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F6" w:rsidRDefault="00B301F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301F6" w:rsidRDefault="00B301F6" w:rsidP="00656C1A">
      <w:pPr>
        <w:spacing w:line="120" w:lineRule="atLeast"/>
        <w:jc w:val="center"/>
        <w:rPr>
          <w:sz w:val="24"/>
          <w:szCs w:val="24"/>
        </w:rPr>
      </w:pPr>
    </w:p>
    <w:p w:rsidR="00B301F6" w:rsidRPr="00852378" w:rsidRDefault="00B301F6" w:rsidP="00656C1A">
      <w:pPr>
        <w:spacing w:line="120" w:lineRule="atLeast"/>
        <w:jc w:val="center"/>
        <w:rPr>
          <w:sz w:val="10"/>
          <w:szCs w:val="10"/>
        </w:rPr>
      </w:pPr>
    </w:p>
    <w:p w:rsidR="00B301F6" w:rsidRDefault="00B301F6" w:rsidP="00656C1A">
      <w:pPr>
        <w:spacing w:line="120" w:lineRule="atLeast"/>
        <w:jc w:val="center"/>
        <w:rPr>
          <w:sz w:val="10"/>
          <w:szCs w:val="24"/>
        </w:rPr>
      </w:pPr>
    </w:p>
    <w:p w:rsidR="00B301F6" w:rsidRPr="005541F0" w:rsidRDefault="00B301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01F6" w:rsidRPr="005541F0" w:rsidRDefault="00B301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01F6" w:rsidRPr="005649E4" w:rsidRDefault="00B301F6" w:rsidP="00656C1A">
      <w:pPr>
        <w:spacing w:line="120" w:lineRule="atLeast"/>
        <w:jc w:val="center"/>
        <w:rPr>
          <w:sz w:val="18"/>
          <w:szCs w:val="24"/>
        </w:rPr>
      </w:pPr>
    </w:p>
    <w:p w:rsidR="00B301F6" w:rsidRPr="00656C1A" w:rsidRDefault="00B301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01F6" w:rsidRPr="005541F0" w:rsidRDefault="00B301F6" w:rsidP="00656C1A">
      <w:pPr>
        <w:spacing w:line="120" w:lineRule="atLeast"/>
        <w:jc w:val="center"/>
        <w:rPr>
          <w:sz w:val="18"/>
          <w:szCs w:val="24"/>
        </w:rPr>
      </w:pPr>
    </w:p>
    <w:p w:rsidR="00B301F6" w:rsidRPr="005541F0" w:rsidRDefault="00B301F6" w:rsidP="00656C1A">
      <w:pPr>
        <w:spacing w:line="120" w:lineRule="atLeast"/>
        <w:jc w:val="center"/>
        <w:rPr>
          <w:sz w:val="20"/>
          <w:szCs w:val="24"/>
        </w:rPr>
      </w:pPr>
    </w:p>
    <w:p w:rsidR="00B301F6" w:rsidRPr="00656C1A" w:rsidRDefault="00B301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01F6" w:rsidRDefault="00B301F6" w:rsidP="00656C1A">
      <w:pPr>
        <w:spacing w:line="120" w:lineRule="atLeast"/>
        <w:jc w:val="center"/>
        <w:rPr>
          <w:sz w:val="30"/>
          <w:szCs w:val="24"/>
        </w:rPr>
      </w:pPr>
    </w:p>
    <w:p w:rsidR="00B301F6" w:rsidRPr="00656C1A" w:rsidRDefault="00B301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01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01F6" w:rsidRPr="00F8214F" w:rsidRDefault="00B301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01F6" w:rsidRPr="00F8214F" w:rsidRDefault="0007031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01F6" w:rsidRPr="00F8214F" w:rsidRDefault="00B301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01F6" w:rsidRPr="00F8214F" w:rsidRDefault="0007031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301F6" w:rsidRPr="00A63FB0" w:rsidRDefault="00B301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01F6" w:rsidRPr="00A3761A" w:rsidRDefault="0007031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301F6" w:rsidRPr="00F8214F" w:rsidRDefault="00B301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01F6" w:rsidRPr="00F8214F" w:rsidRDefault="00B301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01F6" w:rsidRPr="00AB4194" w:rsidRDefault="00B301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01F6" w:rsidRPr="00F8214F" w:rsidRDefault="0007031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7751</w:t>
            </w:r>
          </w:p>
        </w:tc>
      </w:tr>
    </w:tbl>
    <w:p w:rsidR="00B301F6" w:rsidRPr="00C725A6" w:rsidRDefault="00B301F6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8"/>
        <w:gridCol w:w="3850"/>
      </w:tblGrid>
      <w:tr w:rsidR="00B301F6" w:rsidTr="00B301F6">
        <w:tc>
          <w:tcPr>
            <w:tcW w:w="5907" w:type="dxa"/>
          </w:tcPr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 постановление Администрации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города от 13.08.2013 № 5867 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 утверждении перечня 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услуг и работ, необходимых 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обеспечения надлежащего 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содержания общего имущества </w:t>
            </w:r>
          </w:p>
          <w:p w:rsidR="00B301F6" w:rsidRDefault="00B301F6" w:rsidP="00B301F6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 многоквартирном доме»</w:t>
            </w:r>
          </w:p>
        </w:tc>
        <w:tc>
          <w:tcPr>
            <w:tcW w:w="3947" w:type="dxa"/>
          </w:tcPr>
          <w:p w:rsidR="00B301F6" w:rsidRDefault="00B301F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01F6" w:rsidRDefault="00B301F6" w:rsidP="00B301F6">
      <w:pPr>
        <w:ind w:right="-1" w:firstLine="851"/>
        <w:jc w:val="both"/>
        <w:rPr>
          <w:szCs w:val="28"/>
        </w:rPr>
      </w:pPr>
    </w:p>
    <w:p w:rsidR="00B301F6" w:rsidRDefault="00B301F6" w:rsidP="00B301F6">
      <w:pPr>
        <w:ind w:right="-1" w:firstLine="851"/>
        <w:jc w:val="both"/>
        <w:rPr>
          <w:szCs w:val="28"/>
        </w:rPr>
      </w:pPr>
    </w:p>
    <w:p w:rsidR="00B301F6" w:rsidRDefault="00B301F6" w:rsidP="00B301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постановлениями Правительства Российской Федерации от 27.02.2017 № 232 «О внесении изменений в некоторые акты Правительства Российской Федерации», от 15.12.2018 № 1572 «О внесении изменений в некоторые акты Правительства Российской Федерации», распоряжением Администрации города от 30.12.2005 № 3686 «Об утверждении Регламента Админи-страции города»:</w:t>
      </w:r>
    </w:p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1. Внести в постановление Администрации города от 13.08.2013 № 5867   «Об утверждении перечня услуг и работ, необходимых для обеспечения                    надлежащего содержания общего имущества в многоквартирном доме»                  (с изменениями от 02.07.2014 № 4453, 13.05.2013 № 3123, 17.04.2019 № 2619,  26.07.2019 № 5507) </w:t>
      </w:r>
      <w:r>
        <w:rPr>
          <w:szCs w:val="28"/>
        </w:rPr>
        <w:t>следующие изменения:</w:t>
      </w:r>
    </w:p>
    <w:p w:rsidR="000F2D34" w:rsidRDefault="000F2D34" w:rsidP="00B301F6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1.1. Пункт 4 дополнить подпунктами 4.2.9, 4.4.8 следующего содержания:</w:t>
      </w:r>
    </w:p>
    <w:p w:rsidR="000F2D34" w:rsidRDefault="000F2D34" w:rsidP="000F2D34">
      <w:pPr>
        <w:ind w:firstLine="567"/>
        <w:jc w:val="both"/>
        <w:rPr>
          <w:szCs w:val="28"/>
        </w:rPr>
      </w:pPr>
    </w:p>
    <w:tbl>
      <w:tblPr>
        <w:tblW w:w="9898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850"/>
        <w:gridCol w:w="5245"/>
        <w:gridCol w:w="3119"/>
        <w:gridCol w:w="283"/>
      </w:tblGrid>
      <w:tr w:rsidR="000F2D34" w:rsidTr="00AE7596"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D34" w:rsidRPr="009215FB" w:rsidRDefault="000F2D34" w:rsidP="00A077EE">
            <w:pPr>
              <w:rPr>
                <w:szCs w:val="28"/>
              </w:rPr>
            </w:pPr>
            <w:r w:rsidRPr="009215FB"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34" w:rsidRPr="009215FB" w:rsidRDefault="000F2D34" w:rsidP="00A077EE">
            <w:pPr>
              <w:rPr>
                <w:szCs w:val="28"/>
              </w:rPr>
            </w:pPr>
            <w:r w:rsidRPr="009215FB">
              <w:rPr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A077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услуг </w:t>
            </w:r>
          </w:p>
          <w:p w:rsidR="000F2D34" w:rsidRPr="009215FB" w:rsidRDefault="000F2D34" w:rsidP="00A077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A077EE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Периодичность </w:t>
            </w:r>
          </w:p>
          <w:p w:rsidR="000F2D34" w:rsidRDefault="000F2D34" w:rsidP="00A077EE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выполнения услуг </w:t>
            </w:r>
          </w:p>
          <w:p w:rsidR="000F2D34" w:rsidRPr="009215FB" w:rsidRDefault="000F2D34" w:rsidP="00A077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работ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</w:tc>
      </w:tr>
      <w:tr w:rsidR="000F2D34" w:rsidTr="00AE7596">
        <w:trPr>
          <w:trHeight w:val="1134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  <w:r>
              <w:rPr>
                <w:szCs w:val="28"/>
              </w:rPr>
              <w:t>4.2.9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Организация и содержание мест </w:t>
            </w:r>
          </w:p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(площадок) накопления твердых </w:t>
            </w:r>
          </w:p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коммунальных отходов, </w:t>
            </w:r>
          </w:p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обслуживание и очистка </w:t>
            </w:r>
          </w:p>
          <w:p w:rsidR="000F2D34" w:rsidRPr="009215FB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контейнерных площадок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  <w:p w:rsidR="000F2D34" w:rsidRPr="009215FB" w:rsidRDefault="000F2D34" w:rsidP="000F2D34">
            <w:pPr>
              <w:rPr>
                <w:szCs w:val="28"/>
              </w:rPr>
            </w:pPr>
            <w:r>
              <w:rPr>
                <w:szCs w:val="28"/>
              </w:rPr>
              <w:t>1 раз в сутки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  <w:p w:rsidR="000F2D34" w:rsidRPr="009215FB" w:rsidRDefault="000F2D34" w:rsidP="00A077EE">
            <w:pPr>
              <w:rPr>
                <w:szCs w:val="28"/>
              </w:rPr>
            </w:pPr>
          </w:p>
          <w:p w:rsidR="000F2D34" w:rsidRPr="009215FB" w:rsidRDefault="000F2D34" w:rsidP="000F2D34">
            <w:pPr>
              <w:rPr>
                <w:szCs w:val="28"/>
              </w:rPr>
            </w:pPr>
            <w:r w:rsidRPr="009215FB">
              <w:rPr>
                <w:szCs w:val="28"/>
              </w:rPr>
              <w:t xml:space="preserve">   </w:t>
            </w:r>
          </w:p>
        </w:tc>
      </w:tr>
    </w:tbl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177"/>
        <w:gridCol w:w="2835"/>
        <w:gridCol w:w="1134"/>
      </w:tblGrid>
      <w:tr w:rsidR="000F2D34" w:rsidRPr="009215FB" w:rsidTr="00AE7596">
        <w:trPr>
          <w:trHeight w:val="113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4.4.8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A077EE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Организация и содержание мест </w:t>
            </w:r>
          </w:p>
          <w:p w:rsidR="000F2D34" w:rsidRDefault="000F2D34" w:rsidP="00A077EE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(площадок) накопления твердых </w:t>
            </w:r>
          </w:p>
          <w:p w:rsidR="000F2D34" w:rsidRDefault="000F2D34" w:rsidP="00A077EE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коммунальных отходов, </w:t>
            </w:r>
          </w:p>
          <w:p w:rsidR="000F2D34" w:rsidRPr="009215FB" w:rsidRDefault="000F2D34" w:rsidP="00A077EE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обслуживание и очистка контейнерных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A077EE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  <w:p w:rsidR="000F2D34" w:rsidRPr="009215FB" w:rsidRDefault="000F2D34" w:rsidP="00A077EE">
            <w:pPr>
              <w:rPr>
                <w:szCs w:val="28"/>
              </w:rPr>
            </w:pPr>
            <w:r>
              <w:rPr>
                <w:szCs w:val="28"/>
              </w:rPr>
              <w:t>1 раз в сутки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D34" w:rsidRPr="009215FB" w:rsidRDefault="000F2D34" w:rsidP="000F2D34">
            <w:pPr>
              <w:rPr>
                <w:szCs w:val="28"/>
              </w:rPr>
            </w:pPr>
          </w:p>
          <w:p w:rsidR="000F2D34" w:rsidRDefault="000F2D34" w:rsidP="000F2D34">
            <w:pPr>
              <w:rPr>
                <w:szCs w:val="28"/>
              </w:rPr>
            </w:pPr>
          </w:p>
          <w:p w:rsidR="00AE7596" w:rsidRDefault="00AE7596" w:rsidP="000F2D34">
            <w:pPr>
              <w:ind w:left="-2"/>
              <w:rPr>
                <w:szCs w:val="28"/>
              </w:rPr>
            </w:pPr>
          </w:p>
          <w:p w:rsidR="00AE7596" w:rsidRDefault="00AE7596" w:rsidP="000F2D34">
            <w:pPr>
              <w:ind w:left="-2"/>
              <w:rPr>
                <w:szCs w:val="28"/>
              </w:rPr>
            </w:pPr>
          </w:p>
          <w:p w:rsidR="000F2D34" w:rsidRPr="009215FB" w:rsidRDefault="000F2D34" w:rsidP="000F2D34">
            <w:pPr>
              <w:ind w:left="-2"/>
              <w:rPr>
                <w:szCs w:val="28"/>
              </w:rPr>
            </w:pPr>
            <w:r w:rsidRPr="009215FB">
              <w:rPr>
                <w:szCs w:val="28"/>
              </w:rPr>
              <w:t>».</w:t>
            </w:r>
          </w:p>
        </w:tc>
      </w:tr>
    </w:tbl>
    <w:p w:rsidR="000F2D34" w:rsidRDefault="000F2D34" w:rsidP="000F2D34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</w:p>
    <w:p w:rsidR="000F2D34" w:rsidRDefault="00B301F6" w:rsidP="000F2D34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1.2. Подпункт 4.6 пункта 4 изложить в следующей редакции:</w:t>
      </w:r>
    </w:p>
    <w:p w:rsidR="000F2D34" w:rsidRDefault="000F2D34" w:rsidP="000F2D34">
      <w:pPr>
        <w:ind w:firstLine="567"/>
        <w:jc w:val="both"/>
        <w:rPr>
          <w:szCs w:val="28"/>
        </w:rPr>
      </w:pPr>
    </w:p>
    <w:tbl>
      <w:tblPr>
        <w:tblW w:w="9898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30"/>
        <w:gridCol w:w="4536"/>
        <w:gridCol w:w="3544"/>
        <w:gridCol w:w="567"/>
      </w:tblGrid>
      <w:tr w:rsidR="000F2D34" w:rsidTr="00AE7596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2D34" w:rsidRPr="009215FB" w:rsidRDefault="000F2D34" w:rsidP="00A077EE">
            <w:pPr>
              <w:rPr>
                <w:szCs w:val="28"/>
              </w:rPr>
            </w:pPr>
            <w:r w:rsidRPr="009215FB">
              <w:rPr>
                <w:szCs w:val="28"/>
              </w:rPr>
              <w:t>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D34" w:rsidRPr="009215FB" w:rsidRDefault="000F2D34" w:rsidP="00A077EE">
            <w:pPr>
              <w:rPr>
                <w:szCs w:val="28"/>
              </w:rPr>
            </w:pPr>
            <w:r w:rsidRPr="009215FB">
              <w:rPr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A077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услуг </w:t>
            </w:r>
          </w:p>
          <w:p w:rsidR="000F2D34" w:rsidRPr="009215FB" w:rsidRDefault="000F2D34" w:rsidP="00A077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Периодичность </w:t>
            </w:r>
          </w:p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выполнения услуг </w:t>
            </w:r>
          </w:p>
          <w:p w:rsidR="000F2D34" w:rsidRPr="009215FB" w:rsidRDefault="000F2D34" w:rsidP="000F2D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</w:tc>
      </w:tr>
      <w:tr w:rsidR="000F2D34" w:rsidTr="00AE7596">
        <w:trPr>
          <w:trHeight w:val="1134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</w:pPr>
            <w:r>
              <w:rPr>
                <w:szCs w:val="28"/>
              </w:rPr>
              <w:t>Работы по обеспечению</w:t>
            </w:r>
            <w:r>
              <w:t xml:space="preserve"> </w:t>
            </w:r>
          </w:p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вывоза жидких бытовых отходов </w:t>
            </w:r>
          </w:p>
          <w:p w:rsidR="000F2D34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 накопления отходов </w:t>
            </w:r>
          </w:p>
          <w:p w:rsidR="000F2D34" w:rsidRPr="009215FB" w:rsidRDefault="000F2D34" w:rsidP="000F2D34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– </w:t>
            </w:r>
            <w:r>
              <w:rPr>
                <w:szCs w:val="28"/>
                <w:lang w:val="en-US"/>
              </w:rPr>
              <w:t>V</w:t>
            </w:r>
            <w:r w:rsidRPr="00B301F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классов опасности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D34" w:rsidRPr="009215FB" w:rsidRDefault="000F2D34" w:rsidP="00A077EE">
            <w:pPr>
              <w:rPr>
                <w:szCs w:val="28"/>
              </w:rPr>
            </w:pPr>
          </w:p>
          <w:p w:rsidR="000F2D34" w:rsidRPr="009215FB" w:rsidRDefault="000F2D34" w:rsidP="00A077EE">
            <w:pPr>
              <w:rPr>
                <w:szCs w:val="28"/>
              </w:rPr>
            </w:pPr>
          </w:p>
          <w:p w:rsidR="00AE7596" w:rsidRDefault="000F2D34" w:rsidP="00A077EE">
            <w:pPr>
              <w:rPr>
                <w:szCs w:val="28"/>
              </w:rPr>
            </w:pPr>
            <w:r w:rsidRPr="009215FB">
              <w:rPr>
                <w:szCs w:val="28"/>
              </w:rPr>
              <w:t xml:space="preserve">   </w:t>
            </w:r>
          </w:p>
          <w:p w:rsidR="00AE7596" w:rsidRDefault="00AE7596" w:rsidP="00A077EE">
            <w:pPr>
              <w:rPr>
                <w:szCs w:val="28"/>
              </w:rPr>
            </w:pPr>
          </w:p>
          <w:p w:rsidR="000F2D34" w:rsidRPr="009215FB" w:rsidRDefault="000F2D34" w:rsidP="00A077EE">
            <w:pPr>
              <w:rPr>
                <w:szCs w:val="28"/>
              </w:rPr>
            </w:pPr>
            <w:r w:rsidRPr="009215FB">
              <w:rPr>
                <w:szCs w:val="28"/>
              </w:rPr>
              <w:t>».</w:t>
            </w:r>
          </w:p>
        </w:tc>
      </w:tr>
    </w:tbl>
    <w:p w:rsidR="00B301F6" w:rsidRDefault="00B301F6" w:rsidP="00B301F6">
      <w:pPr>
        <w:tabs>
          <w:tab w:val="left" w:pos="567"/>
        </w:tabs>
        <w:ind w:right="-1"/>
        <w:contextualSpacing/>
        <w:jc w:val="both"/>
        <w:rPr>
          <w:szCs w:val="28"/>
        </w:rPr>
      </w:pPr>
    </w:p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1.3. Подпункт 4.6.2 </w:t>
      </w:r>
      <w:r w:rsidR="000F2D34">
        <w:rPr>
          <w:szCs w:val="28"/>
        </w:rPr>
        <w:t>пункта 4</w:t>
      </w:r>
      <w:r>
        <w:rPr>
          <w:szCs w:val="28"/>
        </w:rPr>
        <w:t xml:space="preserve"> исключить.</w:t>
      </w:r>
    </w:p>
    <w:p w:rsidR="00B301F6" w:rsidRDefault="00B301F6" w:rsidP="000F2D34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4. Настоящее постановление вступает в силу после его официального     опубликования и распространяется на правоотношения, возникающие                                с 01.07.2019.</w:t>
      </w:r>
    </w:p>
    <w:p w:rsidR="00B301F6" w:rsidRDefault="00B301F6" w:rsidP="00B301F6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B301F6" w:rsidRDefault="00B301F6" w:rsidP="00B301F6">
      <w:pPr>
        <w:tabs>
          <w:tab w:val="left" w:pos="0"/>
        </w:tabs>
        <w:jc w:val="both"/>
        <w:rPr>
          <w:szCs w:val="28"/>
        </w:rPr>
      </w:pPr>
    </w:p>
    <w:p w:rsidR="00B301F6" w:rsidRDefault="00B301F6" w:rsidP="00B301F6">
      <w:pPr>
        <w:tabs>
          <w:tab w:val="left" w:pos="0"/>
        </w:tabs>
        <w:jc w:val="both"/>
        <w:rPr>
          <w:szCs w:val="28"/>
        </w:rPr>
      </w:pPr>
    </w:p>
    <w:p w:rsidR="00B301F6" w:rsidRPr="00B301F6" w:rsidRDefault="00B301F6" w:rsidP="00B301F6">
      <w:pPr>
        <w:tabs>
          <w:tab w:val="left" w:pos="0"/>
        </w:tabs>
        <w:ind w:right="-1"/>
        <w:jc w:val="both"/>
        <w:rPr>
          <w:szCs w:val="28"/>
        </w:rPr>
      </w:pPr>
    </w:p>
    <w:p w:rsidR="00B301F6" w:rsidRDefault="00B301F6" w:rsidP="00B301F6">
      <w:pPr>
        <w:ind w:right="-284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301F6" w:rsidRDefault="00B301F6" w:rsidP="00B301F6">
      <w:pPr>
        <w:jc w:val="both"/>
        <w:rPr>
          <w:szCs w:val="28"/>
        </w:rPr>
      </w:pPr>
    </w:p>
    <w:p w:rsidR="00A0383F" w:rsidRPr="00B301F6" w:rsidRDefault="00A0383F" w:rsidP="00B301F6"/>
    <w:sectPr w:rsidR="00A0383F" w:rsidRPr="00B301F6" w:rsidSect="00B301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65" w:rsidRDefault="002A5665">
      <w:r>
        <w:separator/>
      </w:r>
    </w:p>
  </w:endnote>
  <w:endnote w:type="continuationSeparator" w:id="0">
    <w:p w:rsidR="002A5665" w:rsidRDefault="002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65" w:rsidRDefault="002A5665">
      <w:r>
        <w:separator/>
      </w:r>
    </w:p>
  </w:footnote>
  <w:footnote w:type="continuationSeparator" w:id="0">
    <w:p w:rsidR="002A5665" w:rsidRDefault="002A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6E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7031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70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6"/>
    <w:rsid w:val="0007031F"/>
    <w:rsid w:val="000F2D34"/>
    <w:rsid w:val="0025408A"/>
    <w:rsid w:val="002A5665"/>
    <w:rsid w:val="002E39D4"/>
    <w:rsid w:val="008F6EB6"/>
    <w:rsid w:val="00904F85"/>
    <w:rsid w:val="00A0383F"/>
    <w:rsid w:val="00AE7596"/>
    <w:rsid w:val="00B301F6"/>
    <w:rsid w:val="00E92CD7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D4D0-C184-4453-B344-919735E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01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01F6"/>
    <w:rPr>
      <w:rFonts w:ascii="Times New Roman" w:hAnsi="Times New Roman"/>
      <w:sz w:val="28"/>
    </w:rPr>
  </w:style>
  <w:style w:type="character" w:styleId="a6">
    <w:name w:val="page number"/>
    <w:basedOn w:val="a0"/>
    <w:rsid w:val="00B301F6"/>
  </w:style>
  <w:style w:type="paragraph" w:styleId="a7">
    <w:name w:val="Body Text"/>
    <w:basedOn w:val="a"/>
    <w:link w:val="a8"/>
    <w:semiHidden/>
    <w:unhideWhenUsed/>
    <w:rsid w:val="00B301F6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01F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2B34-898D-4B79-97F8-E104AAD4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2019-10-16T10:48:00Z</cp:lastPrinted>
  <dcterms:created xsi:type="dcterms:W3CDTF">2019-10-21T06:54:00Z</dcterms:created>
  <dcterms:modified xsi:type="dcterms:W3CDTF">2019-10-21T06:54:00Z</dcterms:modified>
</cp:coreProperties>
</file>