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66" w:rsidRPr="00764692" w:rsidRDefault="00CD6166" w:rsidP="00512556">
      <w:pPr>
        <w:suppressAutoHyphens/>
        <w:ind w:left="-709" w:firstLine="709"/>
        <w:jc w:val="center"/>
        <w:rPr>
          <w:sz w:val="28"/>
          <w:szCs w:val="28"/>
        </w:rPr>
      </w:pPr>
      <w:r w:rsidRPr="00764692">
        <w:rPr>
          <w:sz w:val="28"/>
          <w:szCs w:val="28"/>
        </w:rPr>
        <w:t>ПОЯСНИТЕЛЬНАЯ ЗАПИСКА</w:t>
      </w:r>
    </w:p>
    <w:p w:rsidR="00CD6166" w:rsidRPr="00764692" w:rsidRDefault="00C80CCB" w:rsidP="0033571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64692">
        <w:rPr>
          <w:rFonts w:ascii="Times New Roman" w:hAnsi="Times New Roman" w:cs="Times New Roman"/>
          <w:sz w:val="28"/>
          <w:szCs w:val="28"/>
        </w:rPr>
        <w:t xml:space="preserve">к </w:t>
      </w:r>
      <w:r w:rsidR="00CD6166" w:rsidRPr="00764692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</w:t>
      </w:r>
    </w:p>
    <w:p w:rsidR="00082104" w:rsidRDefault="00CD6166" w:rsidP="0008210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64692">
        <w:rPr>
          <w:rFonts w:ascii="Times New Roman" w:hAnsi="Times New Roman" w:cs="Times New Roman"/>
          <w:sz w:val="28"/>
          <w:szCs w:val="28"/>
        </w:rPr>
        <w:t>«</w:t>
      </w:r>
      <w:r w:rsidR="00D42D21" w:rsidRPr="00D42D21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территорий, на которых не допускается</w:t>
      </w:r>
      <w:r w:rsidR="00082104">
        <w:rPr>
          <w:rFonts w:ascii="Times New Roman" w:hAnsi="Times New Roman" w:cs="Times New Roman"/>
          <w:sz w:val="28"/>
          <w:szCs w:val="28"/>
        </w:rPr>
        <w:t xml:space="preserve"> </w:t>
      </w:r>
      <w:r w:rsidR="00D42D21" w:rsidRPr="00D42D21">
        <w:rPr>
          <w:rFonts w:ascii="Times New Roman" w:hAnsi="Times New Roman" w:cs="Times New Roman"/>
          <w:sz w:val="28"/>
          <w:szCs w:val="28"/>
        </w:rPr>
        <w:t>розничная продажа алкогольной</w:t>
      </w:r>
      <w:r w:rsidR="00D42D21">
        <w:rPr>
          <w:rFonts w:ascii="Times New Roman" w:hAnsi="Times New Roman" w:cs="Times New Roman"/>
          <w:sz w:val="28"/>
          <w:szCs w:val="28"/>
        </w:rPr>
        <w:t xml:space="preserve"> </w:t>
      </w:r>
      <w:r w:rsidR="00D42D21" w:rsidRPr="00D42D21">
        <w:rPr>
          <w:rFonts w:ascii="Times New Roman" w:hAnsi="Times New Roman" w:cs="Times New Roman"/>
          <w:sz w:val="28"/>
          <w:szCs w:val="28"/>
        </w:rPr>
        <w:t xml:space="preserve">продукции и розничная продажа алкогольной </w:t>
      </w:r>
      <w:r w:rsidR="00082104">
        <w:rPr>
          <w:rFonts w:ascii="Times New Roman" w:hAnsi="Times New Roman" w:cs="Times New Roman"/>
          <w:sz w:val="28"/>
          <w:szCs w:val="28"/>
        </w:rPr>
        <w:t>п</w:t>
      </w:r>
      <w:r w:rsidR="00D42D21" w:rsidRPr="00D42D21">
        <w:rPr>
          <w:rFonts w:ascii="Times New Roman" w:hAnsi="Times New Roman" w:cs="Times New Roman"/>
          <w:sz w:val="28"/>
          <w:szCs w:val="28"/>
        </w:rPr>
        <w:t>родукции при</w:t>
      </w:r>
      <w:r w:rsidR="00D42D21">
        <w:rPr>
          <w:rFonts w:ascii="Times New Roman" w:hAnsi="Times New Roman" w:cs="Times New Roman"/>
          <w:sz w:val="28"/>
          <w:szCs w:val="28"/>
        </w:rPr>
        <w:t xml:space="preserve"> </w:t>
      </w:r>
      <w:r w:rsidR="00D42D21" w:rsidRPr="00D42D21">
        <w:rPr>
          <w:rFonts w:ascii="Times New Roman" w:hAnsi="Times New Roman" w:cs="Times New Roman"/>
          <w:sz w:val="28"/>
          <w:szCs w:val="28"/>
        </w:rPr>
        <w:t>оказании услуг общественного</w:t>
      </w:r>
      <w:r w:rsidR="00D42D21">
        <w:rPr>
          <w:rFonts w:ascii="Times New Roman" w:hAnsi="Times New Roman" w:cs="Times New Roman"/>
          <w:sz w:val="28"/>
          <w:szCs w:val="28"/>
        </w:rPr>
        <w:t xml:space="preserve"> </w:t>
      </w:r>
      <w:r w:rsidR="00D42D21" w:rsidRPr="00D42D21">
        <w:rPr>
          <w:rFonts w:ascii="Times New Roman" w:hAnsi="Times New Roman" w:cs="Times New Roman"/>
          <w:sz w:val="28"/>
          <w:szCs w:val="28"/>
        </w:rPr>
        <w:t xml:space="preserve">питания </w:t>
      </w:r>
    </w:p>
    <w:p w:rsidR="00946646" w:rsidRDefault="00D42D21" w:rsidP="0008210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42D21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58A0" w:rsidRDefault="00CD6166" w:rsidP="00C658A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6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2FD" w:rsidRDefault="00D442FD" w:rsidP="00082104">
      <w:pPr>
        <w:ind w:firstLine="708"/>
        <w:jc w:val="both"/>
        <w:rPr>
          <w:sz w:val="28"/>
          <w:szCs w:val="28"/>
        </w:rPr>
      </w:pPr>
    </w:p>
    <w:p w:rsidR="00D442FD" w:rsidRDefault="00D442FD" w:rsidP="00D442F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изменениями в Федеральном законе </w:t>
      </w:r>
      <w:r w:rsidRPr="00D442FD">
        <w:rPr>
          <w:rFonts w:ascii="Times New Roman" w:hAnsi="Times New Roman" w:cs="Times New Roman"/>
          <w:sz w:val="28"/>
          <w:szCs w:val="28"/>
        </w:rPr>
        <w:t>от 22.11.1995</w:t>
      </w:r>
      <w:r w:rsidR="008C3739">
        <w:rPr>
          <w:rFonts w:ascii="Times New Roman" w:hAnsi="Times New Roman" w:cs="Times New Roman"/>
          <w:sz w:val="28"/>
          <w:szCs w:val="28"/>
        </w:rPr>
        <w:t xml:space="preserve"> </w:t>
      </w:r>
      <w:r w:rsidRPr="00D442FD">
        <w:rPr>
          <w:rFonts w:ascii="Times New Roman" w:hAnsi="Times New Roman" w:cs="Times New Roman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 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Законе Ханты-Мансийского автономного округа – Югры от 16.06.2016 № 46-оз «О регулировании отдельных вопросов </w:t>
      </w:r>
      <w:r w:rsidR="00F50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оборота этилового спирта, алкогольной и спиртосодержащей продукции </w:t>
      </w:r>
      <w:r w:rsidR="00F50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Ханты-Мансийском автономном округе – Югре», а также принятием постановлени</w:t>
      </w:r>
      <w:r w:rsidR="008C373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</w:t>
      </w:r>
      <w:r w:rsidR="008C3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 от 23.12.2020 № 2220 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</w:t>
      </w:r>
      <w:r w:rsidR="00D97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продажа алкогольной продукции 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оказании услуг общественного питания», в целях приведения муниципальных правовых актов в соответствие </w:t>
      </w:r>
      <w:r w:rsidR="008C3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>с федеральным и региональным закон</w:t>
      </w:r>
      <w:r w:rsidR="00B84A59">
        <w:rPr>
          <w:rFonts w:ascii="Times New Roman" w:eastAsia="Calibri" w:hAnsi="Times New Roman" w:cs="Times New Roman"/>
          <w:sz w:val="28"/>
          <w:szCs w:val="28"/>
          <w:lang w:eastAsia="en-US"/>
        </w:rPr>
        <w:t>одательством подготовлен проект</w:t>
      </w:r>
      <w:r w:rsidRPr="00D44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42FD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FD">
        <w:rPr>
          <w:rFonts w:ascii="Times New Roman" w:hAnsi="Times New Roman" w:cs="Times New Roman"/>
          <w:sz w:val="28"/>
          <w:szCs w:val="28"/>
        </w:rPr>
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D442FD" w:rsidRPr="00B84A59" w:rsidRDefault="00D442FD" w:rsidP="00B84A5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59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установить границы </w:t>
      </w:r>
      <w:r w:rsidRPr="00B84A59">
        <w:rPr>
          <w:rFonts w:ascii="Times New Roman" w:eastAsia="Calibri" w:hAnsi="Times New Roman" w:cs="Times New Roman"/>
          <w:sz w:val="28"/>
          <w:szCs w:val="28"/>
          <w:lang w:eastAsia="en-US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009F7" w:rsidRPr="00B84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009F7" w:rsidRPr="00B84A59">
        <w:rPr>
          <w:rFonts w:ascii="Times New Roman" w:hAnsi="Times New Roman" w:cs="Times New Roman"/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 № 171-ФЗ).</w:t>
      </w:r>
    </w:p>
    <w:p w:rsidR="00B009F7" w:rsidRPr="00B84A59" w:rsidRDefault="00B009F7" w:rsidP="00B84A59">
      <w:pPr>
        <w:ind w:firstLine="709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В соответствии с пунктом 8 статьи 16 Закона № 171-ФЗ </w:t>
      </w:r>
      <w:r w:rsidR="00B84A59">
        <w:rPr>
          <w:sz w:val="28"/>
          <w:szCs w:val="28"/>
        </w:rPr>
        <w:t>г</w:t>
      </w:r>
      <w:r w:rsidRPr="00B84A59">
        <w:rPr>
          <w:sz w:val="28"/>
          <w:szCs w:val="28"/>
        </w:rPr>
        <w:t xml:space="preserve">раницы прилегающих территорий, указанных в </w:t>
      </w:r>
      <w:hyperlink w:anchor="sub_162010" w:history="1">
        <w:r w:rsidRPr="00B84A59">
          <w:rPr>
            <w:sz w:val="28"/>
            <w:szCs w:val="28"/>
          </w:rPr>
          <w:t>подпункте 10 пункта 2</w:t>
        </w:r>
      </w:hyperlink>
      <w:r w:rsidRPr="00B84A59">
        <w:rPr>
          <w:sz w:val="28"/>
          <w:szCs w:val="28"/>
        </w:rPr>
        <w:t xml:space="preserve">, </w:t>
      </w:r>
      <w:hyperlink w:anchor="sub_1641" w:history="1">
        <w:r w:rsidRPr="00B84A59">
          <w:rPr>
            <w:sz w:val="28"/>
            <w:szCs w:val="28"/>
          </w:rPr>
          <w:t>абзаце первом пункта 4.1</w:t>
        </w:r>
      </w:hyperlink>
      <w:r w:rsidRPr="00B84A59">
        <w:rPr>
          <w:sz w:val="28"/>
          <w:szCs w:val="28"/>
        </w:rPr>
        <w:t xml:space="preserve"> статьи 16 обозначенного закона, определяются органами местного самоуправления </w:t>
      </w:r>
      <w:r w:rsidR="00F50A71">
        <w:rPr>
          <w:sz w:val="28"/>
          <w:szCs w:val="28"/>
        </w:rPr>
        <w:t xml:space="preserve">                                 </w:t>
      </w:r>
      <w:r w:rsidRPr="00B84A59">
        <w:rPr>
          <w:sz w:val="28"/>
          <w:szCs w:val="28"/>
        </w:rPr>
        <w:t xml:space="preserve">в соответствии с </w:t>
      </w:r>
      <w:hyperlink r:id="rId8" w:history="1">
        <w:r w:rsidRPr="00B84A59">
          <w:rPr>
            <w:sz w:val="28"/>
            <w:szCs w:val="28"/>
          </w:rPr>
          <w:t>правилами</w:t>
        </w:r>
      </w:hyperlink>
      <w:r w:rsidRPr="00B84A59">
        <w:rPr>
          <w:sz w:val="28"/>
          <w:szCs w:val="28"/>
        </w:rPr>
        <w:t>, установленными Правительством Российской Федерации.</w:t>
      </w:r>
    </w:p>
    <w:p w:rsidR="00082104" w:rsidRPr="00B22A62" w:rsidRDefault="00B84A59" w:rsidP="00082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к рассмотрению и принятию Проект постановления </w:t>
      </w:r>
      <w:r w:rsidR="00082104" w:rsidRPr="00B22A62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>соответствии с</w:t>
      </w:r>
      <w:r w:rsidR="00082104" w:rsidRPr="00B22A6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Правительства РФ от 23.12.2020 </w:t>
      </w:r>
      <w:r w:rsidR="00082104" w:rsidRPr="00B22A62">
        <w:rPr>
          <w:sz w:val="28"/>
          <w:szCs w:val="28"/>
        </w:rPr>
        <w:t xml:space="preserve">№ 2220 </w:t>
      </w:r>
      <w:r w:rsidR="00F50A71">
        <w:rPr>
          <w:sz w:val="28"/>
          <w:szCs w:val="28"/>
        </w:rPr>
        <w:t xml:space="preserve">                        </w:t>
      </w:r>
      <w:proofErr w:type="gramStart"/>
      <w:r w:rsidR="00F50A71">
        <w:rPr>
          <w:sz w:val="28"/>
          <w:szCs w:val="28"/>
        </w:rPr>
        <w:t xml:space="preserve">   </w:t>
      </w:r>
      <w:r w:rsidR="00082104" w:rsidRPr="00B22A62">
        <w:rPr>
          <w:sz w:val="28"/>
          <w:szCs w:val="28"/>
        </w:rPr>
        <w:t>«</w:t>
      </w:r>
      <w:proofErr w:type="gramEnd"/>
      <w:r w:rsidR="00082104" w:rsidRPr="00B22A62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(далее – постановление Правительства РФ № 2220).</w:t>
      </w:r>
    </w:p>
    <w:p w:rsidR="002A2002" w:rsidRDefault="00E11B4C" w:rsidP="00082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B84A59" w:rsidRPr="00B22A62">
        <w:rPr>
          <w:sz w:val="28"/>
          <w:szCs w:val="28"/>
        </w:rPr>
        <w:t xml:space="preserve">границы прилегающих территорий </w:t>
      </w:r>
      <w:r w:rsidR="00B84A59">
        <w:rPr>
          <w:sz w:val="28"/>
          <w:szCs w:val="28"/>
        </w:rPr>
        <w:t xml:space="preserve">определялись </w:t>
      </w:r>
      <w:r w:rsidR="00B84A59" w:rsidRPr="00B22A62">
        <w:rPr>
          <w:sz w:val="28"/>
          <w:szCs w:val="28"/>
        </w:rPr>
        <w:t>муниципальными правовыми актами Администрации города</w:t>
      </w:r>
      <w:r w:rsidR="00B84A59">
        <w:rPr>
          <w:sz w:val="28"/>
          <w:szCs w:val="28"/>
        </w:rPr>
        <w:t xml:space="preserve"> </w:t>
      </w:r>
      <w:r w:rsidR="00BA31E0" w:rsidRPr="00B22A62">
        <w:rPr>
          <w:sz w:val="28"/>
          <w:szCs w:val="28"/>
        </w:rPr>
        <w:t>в соответствии с Постановление</w:t>
      </w:r>
      <w:r w:rsidR="002A2002" w:rsidRPr="00B22A62">
        <w:rPr>
          <w:sz w:val="28"/>
          <w:szCs w:val="28"/>
        </w:rPr>
        <w:t>м</w:t>
      </w:r>
      <w:r w:rsidR="00BA31E0" w:rsidRPr="00B22A62">
        <w:rPr>
          <w:sz w:val="28"/>
          <w:szCs w:val="28"/>
        </w:rPr>
        <w:t xml:space="preserve"> </w:t>
      </w:r>
      <w:r w:rsidR="00BA31E0" w:rsidRPr="00B22A62">
        <w:rPr>
          <w:sz w:val="28"/>
          <w:szCs w:val="28"/>
        </w:rPr>
        <w:lastRenderedPageBreak/>
        <w:t>Правительства РФ</w:t>
      </w:r>
      <w:r w:rsidR="00B84A59">
        <w:rPr>
          <w:sz w:val="28"/>
          <w:szCs w:val="28"/>
        </w:rPr>
        <w:t xml:space="preserve"> </w:t>
      </w:r>
      <w:r w:rsidR="00BA31E0" w:rsidRPr="00B22A62">
        <w:rPr>
          <w:sz w:val="28"/>
          <w:szCs w:val="28"/>
        </w:rPr>
        <w:t>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</w:t>
      </w:r>
      <w:r w:rsidR="00F07A7C" w:rsidRPr="00B22A62">
        <w:rPr>
          <w:sz w:val="28"/>
          <w:szCs w:val="28"/>
        </w:rPr>
        <w:t xml:space="preserve"> </w:t>
      </w:r>
      <w:r w:rsidR="00BA31E0" w:rsidRPr="00B22A62">
        <w:rPr>
          <w:sz w:val="28"/>
          <w:szCs w:val="28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</w:t>
      </w:r>
      <w:r w:rsidR="00B84A59">
        <w:rPr>
          <w:sz w:val="28"/>
          <w:szCs w:val="28"/>
        </w:rPr>
        <w:t xml:space="preserve">низациям и объектам территорий, </w:t>
      </w:r>
      <w:r w:rsidR="00BA31E0" w:rsidRPr="00B22A62">
        <w:rPr>
          <w:sz w:val="28"/>
          <w:szCs w:val="28"/>
        </w:rPr>
        <w:t>на которых не допускается розничная продажа алкогольной продукции»</w:t>
      </w:r>
      <w:r w:rsidR="00F07A7C" w:rsidRPr="00B22A62">
        <w:rPr>
          <w:sz w:val="28"/>
          <w:szCs w:val="28"/>
        </w:rPr>
        <w:t xml:space="preserve">, </w:t>
      </w:r>
      <w:r w:rsidR="00B84A59">
        <w:rPr>
          <w:sz w:val="28"/>
          <w:szCs w:val="28"/>
        </w:rPr>
        <w:t xml:space="preserve">которое утратило действие </w:t>
      </w:r>
      <w:r>
        <w:rPr>
          <w:sz w:val="28"/>
          <w:szCs w:val="28"/>
        </w:rPr>
        <w:t>с 01.01.2021</w:t>
      </w:r>
      <w:r w:rsidR="00F07A7C" w:rsidRPr="00B22A62">
        <w:rPr>
          <w:sz w:val="28"/>
          <w:szCs w:val="28"/>
        </w:rPr>
        <w:t xml:space="preserve">. </w:t>
      </w:r>
    </w:p>
    <w:p w:rsidR="003A726F" w:rsidRPr="003A726F" w:rsidRDefault="003A726F" w:rsidP="003A7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726F">
        <w:rPr>
          <w:sz w:val="28"/>
          <w:szCs w:val="28"/>
        </w:rPr>
        <w:t>В соответствии с пунктом 9 Правил, утверждённых постановлением Правительства РФ № 2220</w:t>
      </w:r>
      <w:r>
        <w:rPr>
          <w:sz w:val="28"/>
          <w:szCs w:val="28"/>
        </w:rPr>
        <w:t>,</w:t>
      </w:r>
      <w:r w:rsidRPr="003A726F">
        <w:rPr>
          <w:sz w:val="28"/>
          <w:szCs w:val="28"/>
        </w:rPr>
        <w:t xml:space="preserve">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4E2BC5" w:rsidRDefault="003A726F" w:rsidP="004E2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определить границ</w:t>
      </w:r>
      <w:r w:rsidR="00BA7D61">
        <w:rPr>
          <w:sz w:val="28"/>
          <w:szCs w:val="28"/>
        </w:rPr>
        <w:t>ы</w:t>
      </w:r>
      <w:r>
        <w:rPr>
          <w:sz w:val="28"/>
          <w:szCs w:val="28"/>
        </w:rPr>
        <w:t xml:space="preserve"> прилегающих территорий </w:t>
      </w:r>
      <w:r w:rsidR="004E2BC5" w:rsidRPr="00B22A62">
        <w:rPr>
          <w:sz w:val="28"/>
          <w:szCs w:val="28"/>
        </w:rPr>
        <w:t>в тех же значениях,</w:t>
      </w:r>
      <w:r>
        <w:rPr>
          <w:sz w:val="28"/>
          <w:szCs w:val="28"/>
        </w:rPr>
        <w:t xml:space="preserve"> что </w:t>
      </w:r>
      <w:r w:rsidRPr="00B22A62">
        <w:rPr>
          <w:sz w:val="28"/>
          <w:szCs w:val="28"/>
        </w:rPr>
        <w:t>предусмотрены</w:t>
      </w:r>
      <w:r w:rsidR="004E2BC5" w:rsidRPr="00B22A62">
        <w:rPr>
          <w:sz w:val="28"/>
          <w:szCs w:val="28"/>
        </w:rPr>
        <w:t xml:space="preserve"> решением Думы города Сургута от 28.05.2013 № 333-V ДГ: от организаций, осуществляющих медицинскую деятельность, при наличии обособленной территории расстояние составляет окружность с радиусом 20 метров от входов для посетите</w:t>
      </w:r>
      <w:r>
        <w:rPr>
          <w:sz w:val="28"/>
          <w:szCs w:val="28"/>
        </w:rPr>
        <w:t xml:space="preserve">лей на обособленную территорию, </w:t>
      </w:r>
      <w:r w:rsidR="004E2BC5" w:rsidRPr="00B22A62">
        <w:rPr>
          <w:sz w:val="28"/>
          <w:szCs w:val="28"/>
        </w:rPr>
        <w:t>при отсутствии обособленной территории – окружность с радиусом 26 метров от входов для посетителей в здание (строение, сооружение), в котором расположены организации и (или) объе</w:t>
      </w:r>
      <w:r>
        <w:rPr>
          <w:sz w:val="28"/>
          <w:szCs w:val="28"/>
        </w:rPr>
        <w:t>кты,</w:t>
      </w:r>
      <w:r w:rsidR="004E2BC5" w:rsidRPr="00B22A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2BC5" w:rsidRPr="00B22A62">
        <w:rPr>
          <w:sz w:val="28"/>
          <w:szCs w:val="28"/>
        </w:rPr>
        <w:t xml:space="preserve"> остальных случаях: окружность </w:t>
      </w:r>
      <w:r w:rsidR="00F50A71">
        <w:rPr>
          <w:sz w:val="28"/>
          <w:szCs w:val="28"/>
        </w:rPr>
        <w:t xml:space="preserve">                         </w:t>
      </w:r>
      <w:r w:rsidR="004E2BC5" w:rsidRPr="00B22A62">
        <w:rPr>
          <w:sz w:val="28"/>
          <w:szCs w:val="28"/>
        </w:rPr>
        <w:t>с радиусом 50 ме</w:t>
      </w:r>
      <w:r>
        <w:rPr>
          <w:sz w:val="28"/>
          <w:szCs w:val="28"/>
        </w:rPr>
        <w:t>тров и 65 метров соответственно, за исключением вновь устанавливаемых</w:t>
      </w:r>
      <w:r w:rsidR="005A69BF" w:rsidRPr="005A69B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 прилегающих территорий к многоквартирным жилым домам</w:t>
      </w:r>
      <w:r w:rsidR="005A69BF">
        <w:rPr>
          <w:sz w:val="28"/>
          <w:szCs w:val="28"/>
        </w:rPr>
        <w:t xml:space="preserve"> в соответствии с </w:t>
      </w:r>
      <w:r w:rsidR="005A69BF" w:rsidRPr="00B22A62">
        <w:rPr>
          <w:sz w:val="28"/>
          <w:szCs w:val="28"/>
        </w:rPr>
        <w:t>пункт</w:t>
      </w:r>
      <w:r w:rsidR="005A69BF">
        <w:rPr>
          <w:sz w:val="28"/>
          <w:szCs w:val="28"/>
        </w:rPr>
        <w:t>ом</w:t>
      </w:r>
      <w:r w:rsidR="005A69BF" w:rsidRPr="00B22A62">
        <w:rPr>
          <w:sz w:val="28"/>
          <w:szCs w:val="28"/>
        </w:rPr>
        <w:t xml:space="preserve"> 4.1. статьи 16 Закона № 171-ФЗ</w:t>
      </w:r>
      <w:r>
        <w:rPr>
          <w:sz w:val="28"/>
          <w:szCs w:val="28"/>
        </w:rPr>
        <w:t>.</w:t>
      </w:r>
    </w:p>
    <w:p w:rsidR="005A69BF" w:rsidRDefault="003F33DC" w:rsidP="004E2BC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Проектом Постановления предлагается определить границы прилегающих территорий к многоквартирным жилым домам</w:t>
      </w:r>
      <w:r w:rsidR="00D97E68">
        <w:rPr>
          <w:sz w:val="28"/>
          <w:szCs w:val="28"/>
        </w:rPr>
        <w:t xml:space="preserve"> с </w:t>
      </w:r>
      <w:r w:rsidR="00D97E68" w:rsidRPr="009762DA">
        <w:rPr>
          <w:sz w:val="28"/>
          <w:szCs w:val="28"/>
        </w:rPr>
        <w:t>расстояние</w:t>
      </w:r>
      <w:r w:rsidR="00D97E68">
        <w:rPr>
          <w:sz w:val="28"/>
          <w:szCs w:val="28"/>
        </w:rPr>
        <w:t>м</w:t>
      </w:r>
      <w:r w:rsidR="00D97E68" w:rsidRPr="009762DA">
        <w:rPr>
          <w:sz w:val="28"/>
          <w:szCs w:val="28"/>
        </w:rPr>
        <w:t xml:space="preserve"> 30 метр</w:t>
      </w:r>
      <w:r w:rsidR="00BA7D61">
        <w:rPr>
          <w:sz w:val="28"/>
          <w:szCs w:val="28"/>
        </w:rPr>
        <w:t>ов</w:t>
      </w:r>
      <w:r w:rsidR="00D97E68" w:rsidRPr="009762DA">
        <w:rPr>
          <w:sz w:val="28"/>
          <w:szCs w:val="28"/>
        </w:rPr>
        <w:t xml:space="preserve"> от стены многоквартирного жилого дома</w:t>
      </w:r>
      <w:r w:rsidR="00D97E68">
        <w:rPr>
          <w:sz w:val="28"/>
          <w:szCs w:val="28"/>
        </w:rPr>
        <w:t xml:space="preserve"> </w:t>
      </w:r>
      <w:r w:rsidR="00D97E68" w:rsidRPr="009762DA">
        <w:rPr>
          <w:sz w:val="28"/>
          <w:szCs w:val="28"/>
        </w:rPr>
        <w:t>по прямой линии</w:t>
      </w:r>
      <w:r w:rsidR="00D97E68">
        <w:rPr>
          <w:sz w:val="28"/>
          <w:szCs w:val="28"/>
        </w:rPr>
        <w:t xml:space="preserve"> во все стороны без учёта естественных и искусственных преград</w:t>
      </w:r>
      <w:r>
        <w:rPr>
          <w:sz w:val="28"/>
          <w:szCs w:val="28"/>
        </w:rPr>
        <w:t xml:space="preserve">, на которых </w:t>
      </w:r>
      <w:r w:rsidR="00237604" w:rsidRPr="00B22A62">
        <w:rPr>
          <w:sz w:val="28"/>
          <w:szCs w:val="28"/>
        </w:rPr>
        <w:t xml:space="preserve">не допускается розничная продажа алкогольной продукции при оказании услуг общественного питания </w:t>
      </w:r>
      <w:r w:rsidR="00F50A71">
        <w:rPr>
          <w:sz w:val="28"/>
          <w:szCs w:val="28"/>
        </w:rPr>
        <w:t xml:space="preserve">                 </w:t>
      </w:r>
      <w:r w:rsidR="00237604" w:rsidRPr="00B22A62">
        <w:rPr>
          <w:sz w:val="28"/>
          <w:szCs w:val="28"/>
        </w:rPr>
        <w:t>в объектах общественного питания, имеющих зал обслуживания посетителей общей площадью менее 50 квадратных метров</w:t>
      </w:r>
      <w:r w:rsidR="00237604">
        <w:rPr>
          <w:sz w:val="28"/>
          <w:szCs w:val="28"/>
        </w:rPr>
        <w:t xml:space="preserve">. </w:t>
      </w:r>
      <w:r w:rsidR="00237604" w:rsidRPr="00421F78">
        <w:rPr>
          <w:sz w:val="28"/>
          <w:szCs w:val="28"/>
        </w:rPr>
        <w:t>Дополнительные ограничения, устанавливающие запрет на осуществление розничная продажа алкогольной продукции при оказании услуг общественного питания в объектах общественного питания</w:t>
      </w:r>
      <w:r w:rsidR="00D97E68" w:rsidRPr="00421F78">
        <w:rPr>
          <w:sz w:val="28"/>
          <w:szCs w:val="28"/>
        </w:rPr>
        <w:t xml:space="preserve"> площадью зала обслуживания менее 50 квадратных метров</w:t>
      </w:r>
      <w:r w:rsidR="00237604" w:rsidRPr="00421F78">
        <w:rPr>
          <w:sz w:val="28"/>
          <w:szCs w:val="28"/>
        </w:rPr>
        <w:t xml:space="preserve"> на прилегающих территориях к многоквартирным жилым домам</w:t>
      </w:r>
      <w:r w:rsidR="00D97E68">
        <w:rPr>
          <w:sz w:val="28"/>
          <w:szCs w:val="28"/>
        </w:rPr>
        <w:t xml:space="preserve"> установлены </w:t>
      </w:r>
      <w:r w:rsidR="00D97E68" w:rsidRPr="00D442FD">
        <w:rPr>
          <w:rFonts w:eastAsia="Calibri"/>
          <w:sz w:val="28"/>
          <w:szCs w:val="28"/>
          <w:lang w:eastAsia="en-US"/>
        </w:rPr>
        <w:t>Закон</w:t>
      </w:r>
      <w:r w:rsidR="00D97E68">
        <w:rPr>
          <w:rFonts w:eastAsia="Calibri"/>
          <w:sz w:val="28"/>
          <w:szCs w:val="28"/>
          <w:lang w:eastAsia="en-US"/>
        </w:rPr>
        <w:t>ом</w:t>
      </w:r>
      <w:r w:rsidR="00D97E68" w:rsidRPr="00D442FD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 от 16.06.2016 № 46-оз «О регулировании отдельных вопросов в области оборота этилового спирта, алкогольной </w:t>
      </w:r>
      <w:r w:rsidR="00F50A71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D97E68" w:rsidRPr="00D442FD">
        <w:rPr>
          <w:rFonts w:eastAsia="Calibri"/>
          <w:sz w:val="28"/>
          <w:szCs w:val="28"/>
          <w:lang w:eastAsia="en-US"/>
        </w:rPr>
        <w:t>и спиртосодержащей продукции в Ханты-Мансийском автономном округе – Югре»</w:t>
      </w:r>
      <w:r w:rsidR="00D97E68">
        <w:rPr>
          <w:rFonts w:eastAsia="Calibri"/>
          <w:sz w:val="28"/>
          <w:szCs w:val="28"/>
          <w:lang w:eastAsia="en-US"/>
        </w:rPr>
        <w:t xml:space="preserve"> (статья 5).</w:t>
      </w:r>
    </w:p>
    <w:p w:rsidR="00D97E68" w:rsidRPr="00600833" w:rsidRDefault="00D97E68" w:rsidP="00600833">
      <w:pPr>
        <w:ind w:firstLine="708"/>
        <w:jc w:val="both"/>
        <w:rPr>
          <w:sz w:val="28"/>
          <w:szCs w:val="28"/>
        </w:rPr>
      </w:pPr>
      <w:r w:rsidRPr="00600833">
        <w:rPr>
          <w:sz w:val="28"/>
          <w:szCs w:val="28"/>
        </w:rPr>
        <w:t xml:space="preserve">Границы прилегающих территорий к многоквартирным жилым домам </w:t>
      </w:r>
      <w:r w:rsidR="00F50A71">
        <w:rPr>
          <w:sz w:val="28"/>
          <w:szCs w:val="28"/>
        </w:rPr>
        <w:t xml:space="preserve">                           </w:t>
      </w:r>
      <w:r w:rsidRPr="00600833">
        <w:rPr>
          <w:sz w:val="28"/>
          <w:szCs w:val="28"/>
        </w:rPr>
        <w:t>с расстоянием 30 метр</w:t>
      </w:r>
      <w:r w:rsidR="00BA7D61">
        <w:rPr>
          <w:sz w:val="28"/>
          <w:szCs w:val="28"/>
        </w:rPr>
        <w:t>ов</w:t>
      </w:r>
      <w:bookmarkStart w:id="0" w:name="_GoBack"/>
      <w:bookmarkEnd w:id="0"/>
      <w:r w:rsidRPr="00600833">
        <w:rPr>
          <w:sz w:val="28"/>
          <w:szCs w:val="28"/>
        </w:rPr>
        <w:t xml:space="preserve"> от стены многоквартирного жилого дома предлагается принять по аналогии с</w:t>
      </w:r>
      <w:r w:rsidR="00600833" w:rsidRPr="00600833">
        <w:rPr>
          <w:sz w:val="28"/>
          <w:szCs w:val="28"/>
        </w:rPr>
        <w:t xml:space="preserve"> минимальным </w:t>
      </w:r>
      <w:r w:rsidRPr="00600833">
        <w:rPr>
          <w:sz w:val="28"/>
          <w:szCs w:val="28"/>
        </w:rPr>
        <w:t>расстоянием от детской игровой (спортивной) площадки</w:t>
      </w:r>
      <w:r w:rsidR="00600833" w:rsidRPr="00600833">
        <w:rPr>
          <w:sz w:val="28"/>
          <w:szCs w:val="28"/>
        </w:rPr>
        <w:t xml:space="preserve"> в 30 метров до входа в торговый объект, предусмотренным в </w:t>
      </w:r>
      <w:r w:rsidR="00600833" w:rsidRPr="00600833">
        <w:rPr>
          <w:rFonts w:eastAsia="Calibri"/>
          <w:sz w:val="28"/>
          <w:szCs w:val="28"/>
          <w:lang w:eastAsia="en-US"/>
        </w:rPr>
        <w:t xml:space="preserve">Законе Ханты-Мансийского автономного округа – Югры от 16.06.2016 № 46-оз «О регулировании отдельных вопросов в области оборота этилового спирта, алкогольной </w:t>
      </w:r>
      <w:r w:rsidR="00F50A71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600833" w:rsidRPr="00600833">
        <w:rPr>
          <w:rFonts w:eastAsia="Calibri"/>
          <w:sz w:val="28"/>
          <w:szCs w:val="28"/>
          <w:lang w:eastAsia="en-US"/>
        </w:rPr>
        <w:lastRenderedPageBreak/>
        <w:t>и спиртосодержащей продукции в Ханты-Мансийском автономном округе – Югре» (далее – Закон № 46-оз)</w:t>
      </w:r>
      <w:r w:rsidR="00600833">
        <w:rPr>
          <w:sz w:val="28"/>
          <w:szCs w:val="28"/>
        </w:rPr>
        <w:t xml:space="preserve">: </w:t>
      </w:r>
      <w:r w:rsidR="00600833" w:rsidRPr="00600833">
        <w:rPr>
          <w:sz w:val="28"/>
          <w:szCs w:val="28"/>
        </w:rPr>
        <w:t>«</w:t>
      </w:r>
      <w:r w:rsidRPr="00600833">
        <w:rPr>
          <w:sz w:val="28"/>
          <w:szCs w:val="28"/>
        </w:rPr>
        <w:t xml:space="preserve">- расстояние от детской игровой (спортивной) площадки </w:t>
      </w:r>
      <w:r w:rsidR="00F50A71">
        <w:rPr>
          <w:sz w:val="28"/>
          <w:szCs w:val="28"/>
        </w:rPr>
        <w:t xml:space="preserve">                </w:t>
      </w:r>
      <w:r w:rsidRPr="00600833">
        <w:rPr>
          <w:sz w:val="28"/>
          <w:szCs w:val="28"/>
        </w:rPr>
        <w:t>до входа в торговый объект, равное 30 метрам, при условии нахождения такого входа в пределах прямой видимости с территории детской игровой (спортивной) площадки, находящейся на придомовой территории или на территории общего пользования, измеряемое по прямой линии от ограждения или покрытия детской игровой (спортивной) площадки, а при отсутствии четких границ - от ближайшего элемента оборудования детской игровой (спортивной) площадки до входа в торговый объект</w:t>
      </w:r>
      <w:r w:rsidR="00600833" w:rsidRPr="00600833">
        <w:rPr>
          <w:sz w:val="28"/>
          <w:szCs w:val="28"/>
        </w:rPr>
        <w:t>» (</w:t>
      </w:r>
      <w:r w:rsidR="00421F78">
        <w:rPr>
          <w:sz w:val="28"/>
          <w:szCs w:val="28"/>
        </w:rPr>
        <w:t>пункт 2 части 1 статьи 2 и п</w:t>
      </w:r>
      <w:r w:rsidR="00600833" w:rsidRPr="00600833">
        <w:rPr>
          <w:sz w:val="28"/>
          <w:szCs w:val="28"/>
        </w:rPr>
        <w:t>ункт 6 части 2 статьи 4</w:t>
      </w:r>
      <w:r w:rsidR="00421F78">
        <w:rPr>
          <w:sz w:val="28"/>
          <w:szCs w:val="28"/>
        </w:rPr>
        <w:t xml:space="preserve"> </w:t>
      </w:r>
      <w:r w:rsidR="00421F78" w:rsidRPr="00600833">
        <w:rPr>
          <w:rFonts w:eastAsia="Calibri"/>
          <w:sz w:val="28"/>
          <w:szCs w:val="28"/>
          <w:lang w:eastAsia="en-US"/>
        </w:rPr>
        <w:t>Закон № 46-оз</w:t>
      </w:r>
      <w:r w:rsidR="00421F78">
        <w:rPr>
          <w:rFonts w:eastAsia="Calibri"/>
          <w:sz w:val="28"/>
          <w:szCs w:val="28"/>
          <w:lang w:eastAsia="en-US"/>
        </w:rPr>
        <w:t>)</w:t>
      </w:r>
      <w:r w:rsidR="00421F78">
        <w:rPr>
          <w:sz w:val="28"/>
          <w:szCs w:val="28"/>
        </w:rPr>
        <w:t>.</w:t>
      </w:r>
    </w:p>
    <w:p w:rsidR="00D80CD1" w:rsidRPr="00D80CD1" w:rsidRDefault="00BD10A1" w:rsidP="00D80CD1">
      <w:pPr>
        <w:ind w:firstLine="709"/>
        <w:jc w:val="both"/>
        <w:rPr>
          <w:sz w:val="28"/>
          <w:szCs w:val="28"/>
        </w:rPr>
      </w:pPr>
      <w:r w:rsidRPr="00D80CD1">
        <w:rPr>
          <w:sz w:val="28"/>
          <w:szCs w:val="28"/>
        </w:rPr>
        <w:t xml:space="preserve">Таким образом, </w:t>
      </w:r>
      <w:r w:rsidR="00F50A71">
        <w:rPr>
          <w:sz w:val="28"/>
          <w:szCs w:val="28"/>
        </w:rPr>
        <w:t xml:space="preserve">на территории города Сургута предлагается определить </w:t>
      </w:r>
      <w:r w:rsidRPr="00D80CD1">
        <w:rPr>
          <w:sz w:val="28"/>
          <w:szCs w:val="28"/>
        </w:rPr>
        <w:t xml:space="preserve">Проектом постановления </w:t>
      </w:r>
      <w:r w:rsidR="00D80CD1" w:rsidRPr="00D80CD1">
        <w:rPr>
          <w:sz w:val="28"/>
          <w:szCs w:val="28"/>
        </w:rPr>
        <w:t xml:space="preserve">границы прилегающих территорий к зданиям, строениям, сооружениям, помещениям и местам, указанным в  </w:t>
      </w:r>
      <w:hyperlink w:anchor="sub_162010" w:history="1">
        <w:r w:rsidR="00D80CD1" w:rsidRPr="00D80CD1">
          <w:rPr>
            <w:sz w:val="28"/>
            <w:szCs w:val="28"/>
          </w:rPr>
          <w:t>подпункте 10 пункта 2</w:t>
        </w:r>
      </w:hyperlink>
      <w:r w:rsidR="00D80CD1" w:rsidRPr="00D80CD1">
        <w:rPr>
          <w:sz w:val="28"/>
          <w:szCs w:val="28"/>
        </w:rPr>
        <w:t xml:space="preserve"> статьи 16 Закона № 171-ФЗ</w:t>
      </w:r>
      <w:r w:rsidR="00D80CD1">
        <w:rPr>
          <w:sz w:val="28"/>
          <w:szCs w:val="28"/>
        </w:rPr>
        <w:t xml:space="preserve"> в прежних размерах (расстояниях, радиусах), а также на основании </w:t>
      </w:r>
      <w:r w:rsidR="00D80CD1" w:rsidRPr="00B22A62">
        <w:rPr>
          <w:sz w:val="28"/>
          <w:szCs w:val="28"/>
        </w:rPr>
        <w:t>пункт</w:t>
      </w:r>
      <w:r w:rsidR="00D80CD1">
        <w:rPr>
          <w:sz w:val="28"/>
          <w:szCs w:val="28"/>
        </w:rPr>
        <w:t>а</w:t>
      </w:r>
      <w:r w:rsidR="00D80CD1" w:rsidRPr="00B22A62">
        <w:rPr>
          <w:sz w:val="28"/>
          <w:szCs w:val="28"/>
        </w:rPr>
        <w:t xml:space="preserve"> 4.1. статьи 16 Закона № 171-ФЗ</w:t>
      </w:r>
      <w:r w:rsidR="00D80CD1">
        <w:rPr>
          <w:sz w:val="28"/>
          <w:szCs w:val="28"/>
        </w:rPr>
        <w:t xml:space="preserve"> определить новые границы прилегающих территорий к многоквартирным домам</w:t>
      </w:r>
      <w:r w:rsidR="00F50A71">
        <w:rPr>
          <w:sz w:val="28"/>
          <w:szCs w:val="28"/>
        </w:rPr>
        <w:t xml:space="preserve">, на которых </w:t>
      </w:r>
      <w:r w:rsidR="00F50A71" w:rsidRPr="00B22A62">
        <w:rPr>
          <w:sz w:val="28"/>
          <w:szCs w:val="28"/>
        </w:rPr>
        <w:t xml:space="preserve">не допускается розничная продажа алкогольной продукции при оказании услуг общественного питания </w:t>
      </w:r>
      <w:r w:rsidR="00F50A71">
        <w:rPr>
          <w:sz w:val="28"/>
          <w:szCs w:val="28"/>
        </w:rPr>
        <w:t xml:space="preserve">                         </w:t>
      </w:r>
      <w:r w:rsidR="00F50A71" w:rsidRPr="00B22A62">
        <w:rPr>
          <w:sz w:val="28"/>
          <w:szCs w:val="28"/>
        </w:rPr>
        <w:t>в объектах общественного питания, имеющих зал обслуживания посетителей общей площадью менее 50 квадратных метров</w:t>
      </w:r>
      <w:r w:rsidR="00F50A71">
        <w:rPr>
          <w:sz w:val="28"/>
          <w:szCs w:val="28"/>
        </w:rPr>
        <w:t>.</w:t>
      </w:r>
    </w:p>
    <w:p w:rsidR="00D80CD1" w:rsidRDefault="00D80CD1" w:rsidP="005D4C26">
      <w:pPr>
        <w:jc w:val="both"/>
        <w:rPr>
          <w:sz w:val="28"/>
          <w:szCs w:val="28"/>
        </w:rPr>
      </w:pPr>
    </w:p>
    <w:p w:rsidR="00D80CD1" w:rsidRPr="00B22A62" w:rsidRDefault="00D80CD1" w:rsidP="005D4C26">
      <w:pPr>
        <w:jc w:val="both"/>
        <w:rPr>
          <w:sz w:val="28"/>
          <w:szCs w:val="28"/>
        </w:rPr>
      </w:pPr>
    </w:p>
    <w:p w:rsidR="00F50A71" w:rsidRDefault="00C658A0" w:rsidP="005D4C26">
      <w:pPr>
        <w:jc w:val="both"/>
        <w:rPr>
          <w:sz w:val="28"/>
          <w:szCs w:val="28"/>
        </w:rPr>
      </w:pPr>
      <w:r w:rsidRPr="00B22A62">
        <w:rPr>
          <w:sz w:val="28"/>
          <w:szCs w:val="28"/>
        </w:rPr>
        <w:t xml:space="preserve">Начальник отдела </w:t>
      </w:r>
      <w:r w:rsidR="00F50A71">
        <w:rPr>
          <w:sz w:val="28"/>
          <w:szCs w:val="28"/>
        </w:rPr>
        <w:t xml:space="preserve">потребительского рынка </w:t>
      </w:r>
    </w:p>
    <w:p w:rsidR="00F50A71" w:rsidRDefault="00F50A71" w:rsidP="005D4C26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защиты прав потребителей</w:t>
      </w:r>
      <w:r w:rsidR="00C658A0" w:rsidRPr="00B22A6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C658A0" w:rsidRPr="00B2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C658A0" w:rsidRPr="00B22A62">
        <w:rPr>
          <w:sz w:val="28"/>
          <w:szCs w:val="28"/>
        </w:rPr>
        <w:t xml:space="preserve">Д.А. Гаврикова </w:t>
      </w:r>
    </w:p>
    <w:p w:rsidR="00C658A0" w:rsidRPr="00B22A62" w:rsidRDefault="00F50A71" w:rsidP="005D4C26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A90B4C" w:rsidRPr="00B22A62">
        <w:rPr>
          <w:sz w:val="28"/>
          <w:szCs w:val="28"/>
        </w:rPr>
        <w:t>.03.2021</w:t>
      </w:r>
    </w:p>
    <w:p w:rsidR="00C658A0" w:rsidRPr="00B22A62" w:rsidRDefault="00C658A0" w:rsidP="005D4C2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A0" w:rsidRPr="00C658A0" w:rsidRDefault="00C658A0" w:rsidP="005D4C2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A0" w:rsidRPr="00C658A0" w:rsidRDefault="00C658A0" w:rsidP="005D4C2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A0" w:rsidRPr="00C658A0" w:rsidRDefault="00C658A0" w:rsidP="005D4C2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A0" w:rsidRPr="00C658A0" w:rsidRDefault="00C658A0" w:rsidP="005D4C2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A0" w:rsidRPr="00C658A0" w:rsidRDefault="00C658A0" w:rsidP="005D4C2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11" w:rsidRDefault="00C80211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22342E" w:rsidRDefault="0022342E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22342E" w:rsidRDefault="0022342E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3100" w:rsidRDefault="00EB3100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F50A71" w:rsidRDefault="00F50A71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F50A71" w:rsidRDefault="00F50A71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22342E" w:rsidRDefault="0022342E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F50A71" w:rsidRPr="00764692" w:rsidRDefault="00F50A71" w:rsidP="00F50A7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Яцик Михаил Михайлович</w:t>
      </w:r>
    </w:p>
    <w:p w:rsidR="00F50A71" w:rsidRDefault="00F50A71" w:rsidP="00F50A7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64692">
        <w:rPr>
          <w:rFonts w:ascii="Times New Roman" w:hAnsi="Times New Roman" w:cs="Times New Roman"/>
        </w:rPr>
        <w:t>тел. (3462) 52-2</w:t>
      </w:r>
      <w:r>
        <w:rPr>
          <w:rFonts w:ascii="Times New Roman" w:hAnsi="Times New Roman" w:cs="Times New Roman"/>
        </w:rPr>
        <w:t>0-9</w:t>
      </w:r>
      <w:r w:rsidRPr="00764692">
        <w:rPr>
          <w:rFonts w:ascii="Times New Roman" w:hAnsi="Times New Roman" w:cs="Times New Roman"/>
        </w:rPr>
        <w:t>2</w:t>
      </w:r>
    </w:p>
    <w:p w:rsidR="00764692" w:rsidRPr="00764692" w:rsidRDefault="00764692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64692">
        <w:rPr>
          <w:rFonts w:ascii="Times New Roman" w:hAnsi="Times New Roman" w:cs="Times New Roman"/>
        </w:rPr>
        <w:t>Лукманова Лилия Ансаровна</w:t>
      </w:r>
    </w:p>
    <w:p w:rsidR="00512556" w:rsidRDefault="00764692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64692">
        <w:rPr>
          <w:rFonts w:ascii="Times New Roman" w:hAnsi="Times New Roman" w:cs="Times New Roman"/>
        </w:rPr>
        <w:t>тел. (3462) 52-21-32</w:t>
      </w:r>
    </w:p>
    <w:sectPr w:rsidR="00512556" w:rsidSect="00242C8B">
      <w:headerReference w:type="even" r:id="rId9"/>
      <w:footerReference w:type="default" r:id="rId10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88" w:rsidRDefault="00530788">
      <w:r>
        <w:separator/>
      </w:r>
    </w:p>
  </w:endnote>
  <w:endnote w:type="continuationSeparator" w:id="0">
    <w:p w:rsidR="00530788" w:rsidRDefault="005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41" w:rsidRDefault="00FB4B41">
    <w:pPr>
      <w:pStyle w:val="af"/>
      <w:jc w:val="right"/>
    </w:pPr>
  </w:p>
  <w:p w:rsidR="00FB4B41" w:rsidRDefault="00FB4B4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88" w:rsidRDefault="00530788">
      <w:r>
        <w:separator/>
      </w:r>
    </w:p>
  </w:footnote>
  <w:footnote w:type="continuationSeparator" w:id="0">
    <w:p w:rsidR="00530788" w:rsidRDefault="0053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41" w:rsidRDefault="00FB4B41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B41" w:rsidRDefault="00FB4B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379"/>
    <w:multiLevelType w:val="hybridMultilevel"/>
    <w:tmpl w:val="E3BEB2C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104"/>
    <w:rsid w:val="0008244A"/>
    <w:rsid w:val="000827BF"/>
    <w:rsid w:val="00085ECE"/>
    <w:rsid w:val="00086CF4"/>
    <w:rsid w:val="00087A5A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F1DB6"/>
    <w:rsid w:val="000F437A"/>
    <w:rsid w:val="000F462D"/>
    <w:rsid w:val="000F676C"/>
    <w:rsid w:val="000F7621"/>
    <w:rsid w:val="00100567"/>
    <w:rsid w:val="001008D9"/>
    <w:rsid w:val="00102A91"/>
    <w:rsid w:val="001046CE"/>
    <w:rsid w:val="00105106"/>
    <w:rsid w:val="00105850"/>
    <w:rsid w:val="00105852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4AA1"/>
    <w:rsid w:val="001871E6"/>
    <w:rsid w:val="001910BB"/>
    <w:rsid w:val="00191649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E97"/>
    <w:rsid w:val="001A6FDF"/>
    <w:rsid w:val="001B1F6D"/>
    <w:rsid w:val="001B226B"/>
    <w:rsid w:val="001B2555"/>
    <w:rsid w:val="001B54EE"/>
    <w:rsid w:val="001B5F05"/>
    <w:rsid w:val="001B7B49"/>
    <w:rsid w:val="001C3AEA"/>
    <w:rsid w:val="001C6EEB"/>
    <w:rsid w:val="001D07FD"/>
    <w:rsid w:val="001D1CF0"/>
    <w:rsid w:val="001D2A45"/>
    <w:rsid w:val="001D3A8E"/>
    <w:rsid w:val="001D51A6"/>
    <w:rsid w:val="001D5BEA"/>
    <w:rsid w:val="001D6286"/>
    <w:rsid w:val="001E30EB"/>
    <w:rsid w:val="001E3D56"/>
    <w:rsid w:val="001E6A7F"/>
    <w:rsid w:val="001E6B0E"/>
    <w:rsid w:val="001E7D8C"/>
    <w:rsid w:val="001F1D0C"/>
    <w:rsid w:val="001F2C3E"/>
    <w:rsid w:val="001F2CC5"/>
    <w:rsid w:val="001F3A8A"/>
    <w:rsid w:val="001F7A27"/>
    <w:rsid w:val="001F7B40"/>
    <w:rsid w:val="00200BD5"/>
    <w:rsid w:val="0020219D"/>
    <w:rsid w:val="002034D0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21C97"/>
    <w:rsid w:val="00221F77"/>
    <w:rsid w:val="002220A6"/>
    <w:rsid w:val="00222587"/>
    <w:rsid w:val="0022281A"/>
    <w:rsid w:val="0022342E"/>
    <w:rsid w:val="00223C40"/>
    <w:rsid w:val="002240CB"/>
    <w:rsid w:val="00224428"/>
    <w:rsid w:val="0022529B"/>
    <w:rsid w:val="0022663C"/>
    <w:rsid w:val="00230C89"/>
    <w:rsid w:val="00231BE5"/>
    <w:rsid w:val="00234311"/>
    <w:rsid w:val="00236E45"/>
    <w:rsid w:val="00237604"/>
    <w:rsid w:val="00240E82"/>
    <w:rsid w:val="002418DF"/>
    <w:rsid w:val="00241EF8"/>
    <w:rsid w:val="00242C8B"/>
    <w:rsid w:val="002509AF"/>
    <w:rsid w:val="00252C9D"/>
    <w:rsid w:val="002559ED"/>
    <w:rsid w:val="00257286"/>
    <w:rsid w:val="00260A42"/>
    <w:rsid w:val="00261796"/>
    <w:rsid w:val="002622E9"/>
    <w:rsid w:val="00265C67"/>
    <w:rsid w:val="00266D13"/>
    <w:rsid w:val="00274DF7"/>
    <w:rsid w:val="002807AE"/>
    <w:rsid w:val="002810B4"/>
    <w:rsid w:val="00283D94"/>
    <w:rsid w:val="00294ADB"/>
    <w:rsid w:val="0029544C"/>
    <w:rsid w:val="00295892"/>
    <w:rsid w:val="00297981"/>
    <w:rsid w:val="00297BC7"/>
    <w:rsid w:val="00297CD7"/>
    <w:rsid w:val="002A03CE"/>
    <w:rsid w:val="002A2002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E39"/>
    <w:rsid w:val="002D0252"/>
    <w:rsid w:val="002D03AA"/>
    <w:rsid w:val="002D1C14"/>
    <w:rsid w:val="002D357C"/>
    <w:rsid w:val="002D59EA"/>
    <w:rsid w:val="002D61E7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504D"/>
    <w:rsid w:val="0031597F"/>
    <w:rsid w:val="00320455"/>
    <w:rsid w:val="00320E6E"/>
    <w:rsid w:val="00323605"/>
    <w:rsid w:val="00323AF5"/>
    <w:rsid w:val="00323C83"/>
    <w:rsid w:val="00330247"/>
    <w:rsid w:val="003317AC"/>
    <w:rsid w:val="00332C52"/>
    <w:rsid w:val="00335715"/>
    <w:rsid w:val="003359A8"/>
    <w:rsid w:val="00336AD2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7304"/>
    <w:rsid w:val="003805DC"/>
    <w:rsid w:val="003836F2"/>
    <w:rsid w:val="00384223"/>
    <w:rsid w:val="003904B6"/>
    <w:rsid w:val="0039105D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2AF3"/>
    <w:rsid w:val="003A344A"/>
    <w:rsid w:val="003A3B09"/>
    <w:rsid w:val="003A3DCF"/>
    <w:rsid w:val="003A6D04"/>
    <w:rsid w:val="003A726F"/>
    <w:rsid w:val="003B0C8D"/>
    <w:rsid w:val="003B133B"/>
    <w:rsid w:val="003B187E"/>
    <w:rsid w:val="003B295B"/>
    <w:rsid w:val="003B2FEF"/>
    <w:rsid w:val="003B70BC"/>
    <w:rsid w:val="003C5577"/>
    <w:rsid w:val="003C5D4C"/>
    <w:rsid w:val="003C7781"/>
    <w:rsid w:val="003C7BB0"/>
    <w:rsid w:val="003D76DB"/>
    <w:rsid w:val="003E5DFB"/>
    <w:rsid w:val="003E6600"/>
    <w:rsid w:val="003F1232"/>
    <w:rsid w:val="003F27E7"/>
    <w:rsid w:val="003F33DC"/>
    <w:rsid w:val="003F42AD"/>
    <w:rsid w:val="003F7C26"/>
    <w:rsid w:val="00401198"/>
    <w:rsid w:val="0040293D"/>
    <w:rsid w:val="00411829"/>
    <w:rsid w:val="00411E1F"/>
    <w:rsid w:val="004133CE"/>
    <w:rsid w:val="004171F4"/>
    <w:rsid w:val="00420C2D"/>
    <w:rsid w:val="00421E1D"/>
    <w:rsid w:val="00421F78"/>
    <w:rsid w:val="00422749"/>
    <w:rsid w:val="0042317C"/>
    <w:rsid w:val="00423290"/>
    <w:rsid w:val="00424CB2"/>
    <w:rsid w:val="00424D05"/>
    <w:rsid w:val="00430FA9"/>
    <w:rsid w:val="0043298A"/>
    <w:rsid w:val="0043380C"/>
    <w:rsid w:val="0043790A"/>
    <w:rsid w:val="004409C1"/>
    <w:rsid w:val="00440AAE"/>
    <w:rsid w:val="00441FCF"/>
    <w:rsid w:val="004423E3"/>
    <w:rsid w:val="0044409E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3B7"/>
    <w:rsid w:val="004A653E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2BC5"/>
    <w:rsid w:val="004E44DE"/>
    <w:rsid w:val="004E585F"/>
    <w:rsid w:val="004E78E3"/>
    <w:rsid w:val="004E790B"/>
    <w:rsid w:val="004F29C8"/>
    <w:rsid w:val="004F322A"/>
    <w:rsid w:val="00501F81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4F"/>
    <w:rsid w:val="0052379B"/>
    <w:rsid w:val="00527027"/>
    <w:rsid w:val="00527198"/>
    <w:rsid w:val="00527E27"/>
    <w:rsid w:val="00530788"/>
    <w:rsid w:val="00530C02"/>
    <w:rsid w:val="005318AA"/>
    <w:rsid w:val="00531B91"/>
    <w:rsid w:val="00533CDC"/>
    <w:rsid w:val="0053540C"/>
    <w:rsid w:val="00535D54"/>
    <w:rsid w:val="005361B1"/>
    <w:rsid w:val="00542AB2"/>
    <w:rsid w:val="00546337"/>
    <w:rsid w:val="00547C68"/>
    <w:rsid w:val="00552109"/>
    <w:rsid w:val="00552C20"/>
    <w:rsid w:val="0055464F"/>
    <w:rsid w:val="00554AB1"/>
    <w:rsid w:val="00555639"/>
    <w:rsid w:val="00555CA3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3FFE"/>
    <w:rsid w:val="005A57CA"/>
    <w:rsid w:val="005A64D7"/>
    <w:rsid w:val="005A69BF"/>
    <w:rsid w:val="005A6E38"/>
    <w:rsid w:val="005B1A12"/>
    <w:rsid w:val="005B1AB7"/>
    <w:rsid w:val="005B3655"/>
    <w:rsid w:val="005B4331"/>
    <w:rsid w:val="005B45EF"/>
    <w:rsid w:val="005B6E0D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4C26"/>
    <w:rsid w:val="005D661E"/>
    <w:rsid w:val="005E101F"/>
    <w:rsid w:val="005E10ED"/>
    <w:rsid w:val="005E1682"/>
    <w:rsid w:val="005E1C4D"/>
    <w:rsid w:val="005E243A"/>
    <w:rsid w:val="005E4606"/>
    <w:rsid w:val="005E5036"/>
    <w:rsid w:val="005E5FC6"/>
    <w:rsid w:val="005E6B4C"/>
    <w:rsid w:val="005F1F8F"/>
    <w:rsid w:val="005F35ED"/>
    <w:rsid w:val="005F3881"/>
    <w:rsid w:val="005F3EDB"/>
    <w:rsid w:val="005F7932"/>
    <w:rsid w:val="005F79E5"/>
    <w:rsid w:val="00600833"/>
    <w:rsid w:val="00600B19"/>
    <w:rsid w:val="00601A73"/>
    <w:rsid w:val="00603777"/>
    <w:rsid w:val="00604A55"/>
    <w:rsid w:val="00610218"/>
    <w:rsid w:val="00610596"/>
    <w:rsid w:val="006109E0"/>
    <w:rsid w:val="006155F4"/>
    <w:rsid w:val="00616A80"/>
    <w:rsid w:val="00620490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3EC4"/>
    <w:rsid w:val="006513AF"/>
    <w:rsid w:val="00653F3D"/>
    <w:rsid w:val="00655338"/>
    <w:rsid w:val="00656401"/>
    <w:rsid w:val="006604F4"/>
    <w:rsid w:val="00661FE6"/>
    <w:rsid w:val="00662AD9"/>
    <w:rsid w:val="00662C24"/>
    <w:rsid w:val="00663734"/>
    <w:rsid w:val="006650A3"/>
    <w:rsid w:val="00670422"/>
    <w:rsid w:val="00675AE9"/>
    <w:rsid w:val="00676B9C"/>
    <w:rsid w:val="006777B9"/>
    <w:rsid w:val="00681A64"/>
    <w:rsid w:val="00682144"/>
    <w:rsid w:val="00683466"/>
    <w:rsid w:val="00683F99"/>
    <w:rsid w:val="00690E05"/>
    <w:rsid w:val="006910AD"/>
    <w:rsid w:val="00691B67"/>
    <w:rsid w:val="00692069"/>
    <w:rsid w:val="00694B29"/>
    <w:rsid w:val="006974EA"/>
    <w:rsid w:val="006974FB"/>
    <w:rsid w:val="0069752E"/>
    <w:rsid w:val="00697D45"/>
    <w:rsid w:val="006A0ADC"/>
    <w:rsid w:val="006A4B3F"/>
    <w:rsid w:val="006A4C5B"/>
    <w:rsid w:val="006A531D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2115"/>
    <w:rsid w:val="0070227B"/>
    <w:rsid w:val="007023AC"/>
    <w:rsid w:val="0070363F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6D83"/>
    <w:rsid w:val="00737187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2722"/>
    <w:rsid w:val="00762E24"/>
    <w:rsid w:val="00763033"/>
    <w:rsid w:val="00763124"/>
    <w:rsid w:val="007631F1"/>
    <w:rsid w:val="0076345C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95637"/>
    <w:rsid w:val="007A048B"/>
    <w:rsid w:val="007A5F9E"/>
    <w:rsid w:val="007A7DDF"/>
    <w:rsid w:val="007B041B"/>
    <w:rsid w:val="007B06DC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D0B12"/>
    <w:rsid w:val="007D1B6E"/>
    <w:rsid w:val="007D1DCD"/>
    <w:rsid w:val="007D36CC"/>
    <w:rsid w:val="007D452D"/>
    <w:rsid w:val="007D4B7E"/>
    <w:rsid w:val="007D5B33"/>
    <w:rsid w:val="007D779F"/>
    <w:rsid w:val="007E41F5"/>
    <w:rsid w:val="007E4B95"/>
    <w:rsid w:val="007E73BF"/>
    <w:rsid w:val="007F06A1"/>
    <w:rsid w:val="007F2E8E"/>
    <w:rsid w:val="008016AE"/>
    <w:rsid w:val="008019B7"/>
    <w:rsid w:val="00802C79"/>
    <w:rsid w:val="00802F14"/>
    <w:rsid w:val="00803847"/>
    <w:rsid w:val="0080412E"/>
    <w:rsid w:val="00804D31"/>
    <w:rsid w:val="00804E2B"/>
    <w:rsid w:val="00805A69"/>
    <w:rsid w:val="008069B8"/>
    <w:rsid w:val="00806FA1"/>
    <w:rsid w:val="00810932"/>
    <w:rsid w:val="008118E4"/>
    <w:rsid w:val="008140AD"/>
    <w:rsid w:val="00814E8A"/>
    <w:rsid w:val="008178AC"/>
    <w:rsid w:val="00817A23"/>
    <w:rsid w:val="008201B2"/>
    <w:rsid w:val="00823601"/>
    <w:rsid w:val="00827851"/>
    <w:rsid w:val="00831F2F"/>
    <w:rsid w:val="008337ED"/>
    <w:rsid w:val="008353EA"/>
    <w:rsid w:val="008359C9"/>
    <w:rsid w:val="008363DD"/>
    <w:rsid w:val="008368CD"/>
    <w:rsid w:val="00837936"/>
    <w:rsid w:val="00842552"/>
    <w:rsid w:val="00842F88"/>
    <w:rsid w:val="00843C89"/>
    <w:rsid w:val="008467A1"/>
    <w:rsid w:val="00847E73"/>
    <w:rsid w:val="00847E82"/>
    <w:rsid w:val="008500DD"/>
    <w:rsid w:val="00850CFD"/>
    <w:rsid w:val="008512BD"/>
    <w:rsid w:val="008533D5"/>
    <w:rsid w:val="00853AA2"/>
    <w:rsid w:val="008610CD"/>
    <w:rsid w:val="00865363"/>
    <w:rsid w:val="0086637F"/>
    <w:rsid w:val="00866738"/>
    <w:rsid w:val="0087007E"/>
    <w:rsid w:val="008703F5"/>
    <w:rsid w:val="00870C9F"/>
    <w:rsid w:val="008713CA"/>
    <w:rsid w:val="00871D71"/>
    <w:rsid w:val="0087360F"/>
    <w:rsid w:val="00873C4D"/>
    <w:rsid w:val="00874D3D"/>
    <w:rsid w:val="00876036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23B5"/>
    <w:rsid w:val="008A5771"/>
    <w:rsid w:val="008A62DD"/>
    <w:rsid w:val="008A6BB0"/>
    <w:rsid w:val="008B0055"/>
    <w:rsid w:val="008B02C1"/>
    <w:rsid w:val="008B08C1"/>
    <w:rsid w:val="008B0DE5"/>
    <w:rsid w:val="008B0F9F"/>
    <w:rsid w:val="008B116F"/>
    <w:rsid w:val="008B1450"/>
    <w:rsid w:val="008B1B22"/>
    <w:rsid w:val="008B1B43"/>
    <w:rsid w:val="008B1CB0"/>
    <w:rsid w:val="008B399A"/>
    <w:rsid w:val="008B47CB"/>
    <w:rsid w:val="008B52E1"/>
    <w:rsid w:val="008B5F2D"/>
    <w:rsid w:val="008B73D0"/>
    <w:rsid w:val="008B7B6B"/>
    <w:rsid w:val="008C04DD"/>
    <w:rsid w:val="008C1900"/>
    <w:rsid w:val="008C3739"/>
    <w:rsid w:val="008C37EA"/>
    <w:rsid w:val="008C6CD9"/>
    <w:rsid w:val="008C7046"/>
    <w:rsid w:val="008C7EA7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3F72"/>
    <w:rsid w:val="008F5C88"/>
    <w:rsid w:val="008F6424"/>
    <w:rsid w:val="00900323"/>
    <w:rsid w:val="00901041"/>
    <w:rsid w:val="00902A2D"/>
    <w:rsid w:val="0090395C"/>
    <w:rsid w:val="0090655D"/>
    <w:rsid w:val="00910D13"/>
    <w:rsid w:val="00910F6C"/>
    <w:rsid w:val="00911185"/>
    <w:rsid w:val="009145B9"/>
    <w:rsid w:val="009202E0"/>
    <w:rsid w:val="009204D7"/>
    <w:rsid w:val="009209B7"/>
    <w:rsid w:val="0092234A"/>
    <w:rsid w:val="00922626"/>
    <w:rsid w:val="00924B29"/>
    <w:rsid w:val="00924BEA"/>
    <w:rsid w:val="00924E11"/>
    <w:rsid w:val="00926831"/>
    <w:rsid w:val="00927913"/>
    <w:rsid w:val="00930303"/>
    <w:rsid w:val="00930ADE"/>
    <w:rsid w:val="009312EA"/>
    <w:rsid w:val="00931F59"/>
    <w:rsid w:val="009335AF"/>
    <w:rsid w:val="00934B29"/>
    <w:rsid w:val="00940B0A"/>
    <w:rsid w:val="009412F8"/>
    <w:rsid w:val="009421C1"/>
    <w:rsid w:val="00942DBA"/>
    <w:rsid w:val="009453AF"/>
    <w:rsid w:val="00945C13"/>
    <w:rsid w:val="00946646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75BD4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976"/>
    <w:rsid w:val="00996DF8"/>
    <w:rsid w:val="009A0053"/>
    <w:rsid w:val="009A258E"/>
    <w:rsid w:val="009A35ED"/>
    <w:rsid w:val="009A4510"/>
    <w:rsid w:val="009A5695"/>
    <w:rsid w:val="009A68D6"/>
    <w:rsid w:val="009A6A0F"/>
    <w:rsid w:val="009B0773"/>
    <w:rsid w:val="009B1517"/>
    <w:rsid w:val="009B34FC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48B9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482D"/>
    <w:rsid w:val="00A06E31"/>
    <w:rsid w:val="00A0727D"/>
    <w:rsid w:val="00A075B8"/>
    <w:rsid w:val="00A11250"/>
    <w:rsid w:val="00A12701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A7F"/>
    <w:rsid w:val="00A34B0A"/>
    <w:rsid w:val="00A35CCD"/>
    <w:rsid w:val="00A366B3"/>
    <w:rsid w:val="00A37AEF"/>
    <w:rsid w:val="00A40354"/>
    <w:rsid w:val="00A40D52"/>
    <w:rsid w:val="00A42848"/>
    <w:rsid w:val="00A42DEB"/>
    <w:rsid w:val="00A4342F"/>
    <w:rsid w:val="00A44FF4"/>
    <w:rsid w:val="00A450E7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82B"/>
    <w:rsid w:val="00A85B02"/>
    <w:rsid w:val="00A86853"/>
    <w:rsid w:val="00A87326"/>
    <w:rsid w:val="00A90B4C"/>
    <w:rsid w:val="00A93925"/>
    <w:rsid w:val="00A9414E"/>
    <w:rsid w:val="00A95172"/>
    <w:rsid w:val="00A9524D"/>
    <w:rsid w:val="00A975F1"/>
    <w:rsid w:val="00AA06A9"/>
    <w:rsid w:val="00AA6741"/>
    <w:rsid w:val="00AB22AB"/>
    <w:rsid w:val="00AB40B3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6D0E"/>
    <w:rsid w:val="00AF453D"/>
    <w:rsid w:val="00AF4AA8"/>
    <w:rsid w:val="00AF5989"/>
    <w:rsid w:val="00AF7210"/>
    <w:rsid w:val="00AF7582"/>
    <w:rsid w:val="00B009F7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2A62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591C"/>
    <w:rsid w:val="00B70C34"/>
    <w:rsid w:val="00B70D00"/>
    <w:rsid w:val="00B71412"/>
    <w:rsid w:val="00B718A4"/>
    <w:rsid w:val="00B74B20"/>
    <w:rsid w:val="00B751C4"/>
    <w:rsid w:val="00B762C8"/>
    <w:rsid w:val="00B76F84"/>
    <w:rsid w:val="00B770C0"/>
    <w:rsid w:val="00B77D31"/>
    <w:rsid w:val="00B80BA3"/>
    <w:rsid w:val="00B81014"/>
    <w:rsid w:val="00B82D37"/>
    <w:rsid w:val="00B83A6F"/>
    <w:rsid w:val="00B84A59"/>
    <w:rsid w:val="00B8675D"/>
    <w:rsid w:val="00B86D97"/>
    <w:rsid w:val="00B87919"/>
    <w:rsid w:val="00B90C03"/>
    <w:rsid w:val="00B90CD4"/>
    <w:rsid w:val="00B933DB"/>
    <w:rsid w:val="00B93B17"/>
    <w:rsid w:val="00B94772"/>
    <w:rsid w:val="00B957D8"/>
    <w:rsid w:val="00B95D51"/>
    <w:rsid w:val="00B96BC1"/>
    <w:rsid w:val="00BA04C4"/>
    <w:rsid w:val="00BA15B5"/>
    <w:rsid w:val="00BA31E0"/>
    <w:rsid w:val="00BA5825"/>
    <w:rsid w:val="00BA5A7B"/>
    <w:rsid w:val="00BA7D61"/>
    <w:rsid w:val="00BB0F40"/>
    <w:rsid w:val="00BB35B6"/>
    <w:rsid w:val="00BB4402"/>
    <w:rsid w:val="00BC040C"/>
    <w:rsid w:val="00BC3F71"/>
    <w:rsid w:val="00BC4459"/>
    <w:rsid w:val="00BC5C89"/>
    <w:rsid w:val="00BC67A9"/>
    <w:rsid w:val="00BC7B4B"/>
    <w:rsid w:val="00BC7ECD"/>
    <w:rsid w:val="00BD01EC"/>
    <w:rsid w:val="00BD10A1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44E8"/>
    <w:rsid w:val="00BE5499"/>
    <w:rsid w:val="00BE777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6E32"/>
    <w:rsid w:val="00C40026"/>
    <w:rsid w:val="00C44174"/>
    <w:rsid w:val="00C454A8"/>
    <w:rsid w:val="00C47C2C"/>
    <w:rsid w:val="00C47D57"/>
    <w:rsid w:val="00C503FD"/>
    <w:rsid w:val="00C50E30"/>
    <w:rsid w:val="00C53C8B"/>
    <w:rsid w:val="00C55A8C"/>
    <w:rsid w:val="00C57EF7"/>
    <w:rsid w:val="00C60137"/>
    <w:rsid w:val="00C60960"/>
    <w:rsid w:val="00C60AE5"/>
    <w:rsid w:val="00C65059"/>
    <w:rsid w:val="00C658A0"/>
    <w:rsid w:val="00C714E0"/>
    <w:rsid w:val="00C71D28"/>
    <w:rsid w:val="00C7261C"/>
    <w:rsid w:val="00C72AB5"/>
    <w:rsid w:val="00C74D8A"/>
    <w:rsid w:val="00C75432"/>
    <w:rsid w:val="00C7719B"/>
    <w:rsid w:val="00C80211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4233"/>
    <w:rsid w:val="00CA5935"/>
    <w:rsid w:val="00CA5D3D"/>
    <w:rsid w:val="00CA7CDC"/>
    <w:rsid w:val="00CB11EB"/>
    <w:rsid w:val="00CB3883"/>
    <w:rsid w:val="00CB3A32"/>
    <w:rsid w:val="00CB3C38"/>
    <w:rsid w:val="00CB4568"/>
    <w:rsid w:val="00CB4695"/>
    <w:rsid w:val="00CB5599"/>
    <w:rsid w:val="00CC362A"/>
    <w:rsid w:val="00CC398E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5CAE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7798"/>
    <w:rsid w:val="00D10399"/>
    <w:rsid w:val="00D105D4"/>
    <w:rsid w:val="00D12D99"/>
    <w:rsid w:val="00D1396B"/>
    <w:rsid w:val="00D166E9"/>
    <w:rsid w:val="00D21EB6"/>
    <w:rsid w:val="00D2291F"/>
    <w:rsid w:val="00D23894"/>
    <w:rsid w:val="00D23DE1"/>
    <w:rsid w:val="00D243D2"/>
    <w:rsid w:val="00D30118"/>
    <w:rsid w:val="00D3118B"/>
    <w:rsid w:val="00D321AF"/>
    <w:rsid w:val="00D4271D"/>
    <w:rsid w:val="00D42D21"/>
    <w:rsid w:val="00D43230"/>
    <w:rsid w:val="00D442FD"/>
    <w:rsid w:val="00D5047C"/>
    <w:rsid w:val="00D55312"/>
    <w:rsid w:val="00D55F94"/>
    <w:rsid w:val="00D61237"/>
    <w:rsid w:val="00D62359"/>
    <w:rsid w:val="00D62748"/>
    <w:rsid w:val="00D63C5C"/>
    <w:rsid w:val="00D655D6"/>
    <w:rsid w:val="00D6655F"/>
    <w:rsid w:val="00D737E3"/>
    <w:rsid w:val="00D77453"/>
    <w:rsid w:val="00D80CD1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97E68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45DC"/>
    <w:rsid w:val="00DB602B"/>
    <w:rsid w:val="00DB7684"/>
    <w:rsid w:val="00DC07FC"/>
    <w:rsid w:val="00DC29C4"/>
    <w:rsid w:val="00DC2BBB"/>
    <w:rsid w:val="00DC62E0"/>
    <w:rsid w:val="00DC64C3"/>
    <w:rsid w:val="00DD015C"/>
    <w:rsid w:val="00DD0F61"/>
    <w:rsid w:val="00DD1202"/>
    <w:rsid w:val="00DD1526"/>
    <w:rsid w:val="00DD2545"/>
    <w:rsid w:val="00DD2BE1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E01DD0"/>
    <w:rsid w:val="00E11B4C"/>
    <w:rsid w:val="00E1254F"/>
    <w:rsid w:val="00E163A1"/>
    <w:rsid w:val="00E20AE6"/>
    <w:rsid w:val="00E20C61"/>
    <w:rsid w:val="00E271FD"/>
    <w:rsid w:val="00E274C5"/>
    <w:rsid w:val="00E3016B"/>
    <w:rsid w:val="00E33801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3C40"/>
    <w:rsid w:val="00E44B65"/>
    <w:rsid w:val="00E44BF3"/>
    <w:rsid w:val="00E4524B"/>
    <w:rsid w:val="00E50DA6"/>
    <w:rsid w:val="00E53858"/>
    <w:rsid w:val="00E54C3C"/>
    <w:rsid w:val="00E54CA0"/>
    <w:rsid w:val="00E5525B"/>
    <w:rsid w:val="00E620A2"/>
    <w:rsid w:val="00E64839"/>
    <w:rsid w:val="00E65489"/>
    <w:rsid w:val="00E70587"/>
    <w:rsid w:val="00E71970"/>
    <w:rsid w:val="00E720D6"/>
    <w:rsid w:val="00E727F6"/>
    <w:rsid w:val="00E755D1"/>
    <w:rsid w:val="00E76250"/>
    <w:rsid w:val="00E77CD9"/>
    <w:rsid w:val="00E77D6C"/>
    <w:rsid w:val="00E80F29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BB2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3100"/>
    <w:rsid w:val="00EB68C4"/>
    <w:rsid w:val="00EB73FB"/>
    <w:rsid w:val="00EC06C6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07A7C"/>
    <w:rsid w:val="00F107DC"/>
    <w:rsid w:val="00F135EB"/>
    <w:rsid w:val="00F1614D"/>
    <w:rsid w:val="00F16FEF"/>
    <w:rsid w:val="00F206E5"/>
    <w:rsid w:val="00F236A5"/>
    <w:rsid w:val="00F25650"/>
    <w:rsid w:val="00F25DA1"/>
    <w:rsid w:val="00F26504"/>
    <w:rsid w:val="00F2682E"/>
    <w:rsid w:val="00F3026F"/>
    <w:rsid w:val="00F310C4"/>
    <w:rsid w:val="00F31ECD"/>
    <w:rsid w:val="00F327F5"/>
    <w:rsid w:val="00F34392"/>
    <w:rsid w:val="00F36244"/>
    <w:rsid w:val="00F40D8D"/>
    <w:rsid w:val="00F4577B"/>
    <w:rsid w:val="00F45A7C"/>
    <w:rsid w:val="00F4647B"/>
    <w:rsid w:val="00F4738A"/>
    <w:rsid w:val="00F47691"/>
    <w:rsid w:val="00F50A71"/>
    <w:rsid w:val="00F510BE"/>
    <w:rsid w:val="00F52A3B"/>
    <w:rsid w:val="00F534DC"/>
    <w:rsid w:val="00F54244"/>
    <w:rsid w:val="00F57F7B"/>
    <w:rsid w:val="00F6104B"/>
    <w:rsid w:val="00F62297"/>
    <w:rsid w:val="00F63873"/>
    <w:rsid w:val="00F66B07"/>
    <w:rsid w:val="00F67270"/>
    <w:rsid w:val="00F67915"/>
    <w:rsid w:val="00F71375"/>
    <w:rsid w:val="00F76355"/>
    <w:rsid w:val="00F7734E"/>
    <w:rsid w:val="00F77790"/>
    <w:rsid w:val="00F82839"/>
    <w:rsid w:val="00F83AB0"/>
    <w:rsid w:val="00F84DBE"/>
    <w:rsid w:val="00F87AAA"/>
    <w:rsid w:val="00F9276B"/>
    <w:rsid w:val="00F93B8D"/>
    <w:rsid w:val="00F941BA"/>
    <w:rsid w:val="00F94611"/>
    <w:rsid w:val="00FA038A"/>
    <w:rsid w:val="00FA1339"/>
    <w:rsid w:val="00FA2DFE"/>
    <w:rsid w:val="00FA44DD"/>
    <w:rsid w:val="00FA6E08"/>
    <w:rsid w:val="00FA7197"/>
    <w:rsid w:val="00FB0A3A"/>
    <w:rsid w:val="00FB1F7C"/>
    <w:rsid w:val="00FB281F"/>
    <w:rsid w:val="00FB4014"/>
    <w:rsid w:val="00FB4B41"/>
    <w:rsid w:val="00FB4DBA"/>
    <w:rsid w:val="00FB6B50"/>
    <w:rsid w:val="00FC134D"/>
    <w:rsid w:val="00FC1BE2"/>
    <w:rsid w:val="00FC27C4"/>
    <w:rsid w:val="00FC324D"/>
    <w:rsid w:val="00FC403B"/>
    <w:rsid w:val="00FC7F21"/>
    <w:rsid w:val="00FD0771"/>
    <w:rsid w:val="00FD2657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293"/>
    <w:rsid w:val="00FF2DC3"/>
    <w:rsid w:val="00FF2E0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B608D"/>
  <w15:docId w15:val="{3286C34C-85B5-47C1-B965-0237591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rsid w:val="005D4C26"/>
    <w:rPr>
      <w:sz w:val="16"/>
      <w:szCs w:val="16"/>
    </w:rPr>
  </w:style>
  <w:style w:type="paragraph" w:styleId="aff9">
    <w:name w:val="annotation text"/>
    <w:basedOn w:val="a"/>
    <w:link w:val="affa"/>
    <w:rsid w:val="005D4C2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5D4C26"/>
  </w:style>
  <w:style w:type="paragraph" w:styleId="affb">
    <w:name w:val="annotation subject"/>
    <w:basedOn w:val="aff9"/>
    <w:next w:val="aff9"/>
    <w:link w:val="affc"/>
    <w:rsid w:val="005D4C26"/>
    <w:rPr>
      <w:b/>
      <w:bCs/>
    </w:rPr>
  </w:style>
  <w:style w:type="character" w:customStyle="1" w:styleId="affc">
    <w:name w:val="Тема примечания Знак"/>
    <w:basedOn w:val="affa"/>
    <w:link w:val="affb"/>
    <w:rsid w:val="005D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20628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2F5A-9DC8-4E50-861A-1D6DCF5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Лукманова Лилия Ансаровна</cp:lastModifiedBy>
  <cp:revision>3</cp:revision>
  <cp:lastPrinted>2020-07-30T07:05:00Z</cp:lastPrinted>
  <dcterms:created xsi:type="dcterms:W3CDTF">2021-03-25T05:56:00Z</dcterms:created>
  <dcterms:modified xsi:type="dcterms:W3CDTF">2021-03-25T06:04:00Z</dcterms:modified>
</cp:coreProperties>
</file>