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28" w:rsidRDefault="00182A95" w:rsidP="00F02A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F02A28">
        <w:rPr>
          <w:sz w:val="24"/>
          <w:szCs w:val="24"/>
        </w:rPr>
        <w:t xml:space="preserve">подготовлен управлением </w:t>
      </w:r>
      <w:r w:rsidR="00F02A28">
        <w:rPr>
          <w:sz w:val="24"/>
          <w:szCs w:val="24"/>
        </w:rPr>
        <w:br/>
        <w:t xml:space="preserve">бюджетного учёта и отчётности </w:t>
      </w:r>
      <w:r w:rsidR="00F02A28">
        <w:rPr>
          <w:sz w:val="24"/>
          <w:szCs w:val="24"/>
        </w:rPr>
        <w:br/>
      </w:r>
    </w:p>
    <w:p w:rsidR="00417F72" w:rsidRPr="00852378" w:rsidRDefault="00417F72" w:rsidP="00656C1A">
      <w:pPr>
        <w:spacing w:line="120" w:lineRule="atLeast"/>
        <w:jc w:val="center"/>
        <w:rPr>
          <w:sz w:val="10"/>
          <w:szCs w:val="10"/>
        </w:rPr>
      </w:pPr>
    </w:p>
    <w:p w:rsidR="00417F72" w:rsidRDefault="00417F72" w:rsidP="00656C1A">
      <w:pPr>
        <w:spacing w:line="120" w:lineRule="atLeast"/>
        <w:jc w:val="center"/>
        <w:rPr>
          <w:sz w:val="10"/>
          <w:szCs w:val="24"/>
        </w:rPr>
      </w:pPr>
    </w:p>
    <w:p w:rsidR="00417F72" w:rsidRPr="005541F0" w:rsidRDefault="00417F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7F72" w:rsidRDefault="00417F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22D7" w:rsidRPr="005541F0" w:rsidRDefault="006A22D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ХАНТЫ-МАНСИЙСКОГО АВТОНОМНОГО ОКРУГА-ЮГРЫ</w:t>
      </w:r>
    </w:p>
    <w:p w:rsidR="00417F72" w:rsidRPr="005649E4" w:rsidRDefault="00417F72" w:rsidP="00656C1A">
      <w:pPr>
        <w:spacing w:line="120" w:lineRule="atLeast"/>
        <w:jc w:val="center"/>
        <w:rPr>
          <w:sz w:val="18"/>
          <w:szCs w:val="24"/>
        </w:rPr>
      </w:pPr>
    </w:p>
    <w:p w:rsidR="00417F72" w:rsidRPr="00656C1A" w:rsidRDefault="00417F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7F72" w:rsidRPr="005541F0" w:rsidRDefault="00417F72" w:rsidP="00656C1A">
      <w:pPr>
        <w:spacing w:line="120" w:lineRule="atLeast"/>
        <w:jc w:val="center"/>
        <w:rPr>
          <w:sz w:val="18"/>
          <w:szCs w:val="24"/>
        </w:rPr>
      </w:pPr>
    </w:p>
    <w:p w:rsidR="00417F72" w:rsidRPr="005541F0" w:rsidRDefault="00417F72" w:rsidP="00656C1A">
      <w:pPr>
        <w:spacing w:line="120" w:lineRule="atLeast"/>
        <w:jc w:val="center"/>
        <w:rPr>
          <w:sz w:val="20"/>
          <w:szCs w:val="24"/>
        </w:rPr>
      </w:pPr>
    </w:p>
    <w:p w:rsidR="00417F72" w:rsidRPr="00656C1A" w:rsidRDefault="002C4DBD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417F72" w:rsidRDefault="00417F72" w:rsidP="00656C1A">
      <w:pPr>
        <w:spacing w:line="120" w:lineRule="atLeast"/>
        <w:jc w:val="center"/>
        <w:rPr>
          <w:sz w:val="30"/>
          <w:szCs w:val="24"/>
        </w:rPr>
      </w:pPr>
    </w:p>
    <w:p w:rsidR="00697E8E" w:rsidRDefault="00697E8E" w:rsidP="00417F72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 внесении изменени</w:t>
      </w:r>
      <w:r w:rsidR="009926A2">
        <w:rPr>
          <w:rFonts w:cs="Times New Roman"/>
          <w:bCs/>
          <w:szCs w:val="28"/>
        </w:rPr>
        <w:t>й</w:t>
      </w:r>
    </w:p>
    <w:p w:rsidR="00697E8E" w:rsidRDefault="00697E8E" w:rsidP="00417F72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постановление Администрации</w:t>
      </w:r>
    </w:p>
    <w:p w:rsidR="00697E8E" w:rsidRDefault="00697E8E" w:rsidP="00417F72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города от 02.05.2017 № 3540</w:t>
      </w:r>
    </w:p>
    <w:p w:rsidR="00697E8E" w:rsidRDefault="00697E8E" w:rsidP="00417F72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«Об утверждении порядка</w:t>
      </w:r>
      <w:r>
        <w:rPr>
          <w:rFonts w:cs="Times New Roman"/>
          <w:bCs/>
          <w:szCs w:val="28"/>
        </w:rPr>
        <w:br/>
        <w:t>осуществления бюджетных</w:t>
      </w:r>
      <w:r>
        <w:rPr>
          <w:rFonts w:cs="Times New Roman"/>
          <w:bCs/>
          <w:szCs w:val="28"/>
        </w:rPr>
        <w:br/>
        <w:t xml:space="preserve">полномочий администраторами </w:t>
      </w:r>
    </w:p>
    <w:p w:rsidR="00697E8E" w:rsidRDefault="00697E8E" w:rsidP="00417F72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доходов бюджета</w:t>
      </w:r>
    </w:p>
    <w:p w:rsidR="00697E8E" w:rsidRDefault="00697E8E" w:rsidP="00417F72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 администраторами источников </w:t>
      </w:r>
    </w:p>
    <w:p w:rsidR="00697E8E" w:rsidRDefault="00417F72" w:rsidP="00417F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417F72">
        <w:rPr>
          <w:rFonts w:cs="Times New Roman"/>
          <w:szCs w:val="28"/>
        </w:rPr>
        <w:t>финансирования</w:t>
      </w:r>
      <w:r w:rsidR="00AA0110">
        <w:rPr>
          <w:rFonts w:cs="Times New Roman"/>
          <w:szCs w:val="28"/>
        </w:rPr>
        <w:t xml:space="preserve"> </w:t>
      </w:r>
      <w:r w:rsidRPr="00417F72">
        <w:rPr>
          <w:rFonts w:cs="Times New Roman"/>
          <w:szCs w:val="28"/>
        </w:rPr>
        <w:t xml:space="preserve">дефицита бюджета </w:t>
      </w:r>
      <w:r w:rsidR="00697E8E">
        <w:rPr>
          <w:rFonts w:cs="Times New Roman"/>
          <w:szCs w:val="28"/>
        </w:rPr>
        <w:br/>
        <w:t>городского округа</w:t>
      </w:r>
      <w:r w:rsidR="002C0C8D">
        <w:rPr>
          <w:rFonts w:cs="Times New Roman"/>
          <w:szCs w:val="28"/>
        </w:rPr>
        <w:t xml:space="preserve"> город </w:t>
      </w:r>
      <w:r w:rsidR="00697E8E">
        <w:rPr>
          <w:rFonts w:cs="Times New Roman"/>
          <w:szCs w:val="28"/>
        </w:rPr>
        <w:t>Сургут,</w:t>
      </w:r>
    </w:p>
    <w:p w:rsidR="00417F72" w:rsidRPr="00417F72" w:rsidRDefault="00697E8E" w:rsidP="00417F7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подведомственными главному </w:t>
      </w:r>
    </w:p>
    <w:p w:rsidR="00697E8E" w:rsidRDefault="00417F72" w:rsidP="00417F7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17F72">
        <w:rPr>
          <w:rFonts w:eastAsia="Times New Roman" w:cs="Times New Roman"/>
          <w:szCs w:val="28"/>
          <w:lang w:eastAsia="ru-RU"/>
        </w:rPr>
        <w:t>администратор</w:t>
      </w:r>
      <w:r w:rsidR="00697E8E">
        <w:rPr>
          <w:rFonts w:eastAsia="Times New Roman" w:cs="Times New Roman"/>
          <w:szCs w:val="28"/>
          <w:lang w:eastAsia="ru-RU"/>
        </w:rPr>
        <w:t>у</w:t>
      </w:r>
      <w:r w:rsidRPr="00417F72">
        <w:rPr>
          <w:rFonts w:eastAsia="Times New Roman" w:cs="Times New Roman"/>
          <w:szCs w:val="28"/>
          <w:lang w:eastAsia="ru-RU"/>
        </w:rPr>
        <w:t xml:space="preserve"> доходов</w:t>
      </w:r>
    </w:p>
    <w:p w:rsidR="00697E8E" w:rsidRDefault="00417F72" w:rsidP="00417F7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17F72">
        <w:rPr>
          <w:rFonts w:eastAsia="Times New Roman" w:cs="Times New Roman"/>
          <w:szCs w:val="28"/>
          <w:lang w:eastAsia="ru-RU"/>
        </w:rPr>
        <w:t xml:space="preserve">и источников финансирования </w:t>
      </w:r>
    </w:p>
    <w:p w:rsidR="00697E8E" w:rsidRDefault="00417F72" w:rsidP="00417F7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17F72">
        <w:rPr>
          <w:rFonts w:eastAsia="Times New Roman" w:cs="Times New Roman"/>
          <w:szCs w:val="28"/>
          <w:lang w:eastAsia="ru-RU"/>
        </w:rPr>
        <w:t xml:space="preserve">дефицита бюджета Администрации </w:t>
      </w:r>
    </w:p>
    <w:p w:rsidR="00417F72" w:rsidRPr="00417F72" w:rsidRDefault="00417F72" w:rsidP="00417F7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17F72">
        <w:rPr>
          <w:rFonts w:eastAsia="Times New Roman" w:cs="Times New Roman"/>
          <w:szCs w:val="28"/>
          <w:lang w:eastAsia="ru-RU"/>
        </w:rPr>
        <w:t>города Сургута</w:t>
      </w:r>
      <w:r w:rsidR="00697E8E">
        <w:rPr>
          <w:rFonts w:eastAsia="Times New Roman" w:cs="Times New Roman"/>
          <w:szCs w:val="28"/>
          <w:lang w:eastAsia="ru-RU"/>
        </w:rPr>
        <w:t>»</w:t>
      </w:r>
    </w:p>
    <w:p w:rsidR="00417F72" w:rsidRPr="00417F72" w:rsidRDefault="00417F72" w:rsidP="00417F72">
      <w:pPr>
        <w:jc w:val="both"/>
        <w:rPr>
          <w:rFonts w:eastAsia="Times New Roman" w:cs="Times New Roman"/>
          <w:szCs w:val="28"/>
          <w:lang w:eastAsia="ru-RU"/>
        </w:rPr>
      </w:pPr>
    </w:p>
    <w:p w:rsidR="00417F72" w:rsidRPr="00417F72" w:rsidRDefault="00417F72" w:rsidP="00417F72">
      <w:pPr>
        <w:jc w:val="both"/>
        <w:rPr>
          <w:rFonts w:eastAsia="Times New Roman" w:cs="Times New Roman"/>
          <w:szCs w:val="28"/>
          <w:lang w:eastAsia="ru-RU"/>
        </w:rPr>
      </w:pPr>
    </w:p>
    <w:p w:rsidR="00417F72" w:rsidRPr="00417F72" w:rsidRDefault="00417F72" w:rsidP="00417F72">
      <w:pPr>
        <w:ind w:firstLine="709"/>
        <w:jc w:val="both"/>
        <w:rPr>
          <w:rFonts w:cs="Times New Roman"/>
          <w:szCs w:val="28"/>
        </w:rPr>
      </w:pPr>
      <w:r w:rsidRPr="00417F72">
        <w:rPr>
          <w:rFonts w:eastAsia="Times New Roman" w:cs="Times New Roman"/>
          <w:spacing w:val="-4"/>
          <w:szCs w:val="28"/>
          <w:lang w:eastAsia="ru-RU"/>
        </w:rPr>
        <w:t>В соответствии со ст</w:t>
      </w:r>
      <w:r w:rsidR="007A205B">
        <w:rPr>
          <w:rFonts w:eastAsia="Times New Roman" w:cs="Times New Roman"/>
          <w:spacing w:val="-4"/>
          <w:szCs w:val="28"/>
          <w:lang w:eastAsia="ru-RU"/>
        </w:rPr>
        <w:t xml:space="preserve">атьями </w:t>
      </w:r>
      <w:r w:rsidRPr="00417F72">
        <w:rPr>
          <w:rFonts w:eastAsia="Times New Roman" w:cs="Times New Roman"/>
          <w:spacing w:val="-4"/>
          <w:szCs w:val="28"/>
          <w:lang w:eastAsia="ru-RU"/>
        </w:rPr>
        <w:t>160.1, 160.2 Бюджетного кодекса Российско</w:t>
      </w:r>
      <w:r w:rsidR="007A205B">
        <w:rPr>
          <w:rFonts w:eastAsia="Times New Roman" w:cs="Times New Roman"/>
          <w:spacing w:val="-4"/>
          <w:szCs w:val="28"/>
          <w:lang w:eastAsia="ru-RU"/>
        </w:rPr>
        <w:t xml:space="preserve">й </w:t>
      </w:r>
      <w:r w:rsidRPr="00417F72">
        <w:rPr>
          <w:rFonts w:eastAsia="Times New Roman" w:cs="Times New Roman"/>
          <w:spacing w:val="-4"/>
          <w:szCs w:val="28"/>
          <w:lang w:eastAsia="ru-RU"/>
        </w:rPr>
        <w:t>Федерации</w:t>
      </w:r>
      <w:r w:rsidRPr="00417F72">
        <w:rPr>
          <w:rFonts w:cs="Times New Roman"/>
          <w:spacing w:val="-4"/>
          <w:szCs w:val="28"/>
        </w:rPr>
        <w:t>,</w:t>
      </w:r>
      <w:r w:rsidR="001B5A33">
        <w:rPr>
          <w:rFonts w:cs="Times New Roman"/>
          <w:spacing w:val="-4"/>
          <w:szCs w:val="28"/>
        </w:rPr>
        <w:t xml:space="preserve"> решение</w:t>
      </w:r>
      <w:r w:rsidR="00CB6A08">
        <w:rPr>
          <w:rFonts w:cs="Times New Roman"/>
          <w:spacing w:val="-4"/>
          <w:szCs w:val="28"/>
        </w:rPr>
        <w:t>м</w:t>
      </w:r>
      <w:r w:rsidR="001B5A33">
        <w:rPr>
          <w:rFonts w:cs="Times New Roman"/>
          <w:spacing w:val="-4"/>
          <w:szCs w:val="28"/>
        </w:rPr>
        <w:t xml:space="preserve"> Думы города от 28.03.2008 № 358-</w:t>
      </w:r>
      <w:r w:rsidR="001B5A33">
        <w:rPr>
          <w:rFonts w:cs="Times New Roman"/>
          <w:spacing w:val="-4"/>
          <w:szCs w:val="28"/>
          <w:lang w:val="en-US"/>
        </w:rPr>
        <w:t>IV</w:t>
      </w:r>
      <w:r w:rsidR="001B5A33">
        <w:rPr>
          <w:rFonts w:cs="Times New Roman"/>
          <w:spacing w:val="-4"/>
          <w:szCs w:val="28"/>
        </w:rPr>
        <w:t>ДГ</w:t>
      </w:r>
      <w:r w:rsidR="007A205B">
        <w:rPr>
          <w:rFonts w:cs="Times New Roman"/>
          <w:spacing w:val="-4"/>
          <w:szCs w:val="28"/>
        </w:rPr>
        <w:t xml:space="preserve"> «О Положении о бюджетном процессе в городском округе город Сургут</w:t>
      </w:r>
      <w:r w:rsidR="000B5DAA">
        <w:rPr>
          <w:rFonts w:cs="Times New Roman"/>
          <w:spacing w:val="-4"/>
          <w:szCs w:val="28"/>
        </w:rPr>
        <w:t>»</w:t>
      </w:r>
      <w:r w:rsidR="007A205B">
        <w:rPr>
          <w:rFonts w:cs="Times New Roman"/>
          <w:spacing w:val="-4"/>
          <w:szCs w:val="28"/>
        </w:rPr>
        <w:t xml:space="preserve">, </w:t>
      </w:r>
      <w:r w:rsidR="00697E8E">
        <w:rPr>
          <w:rFonts w:cs="Times New Roman"/>
          <w:spacing w:val="-4"/>
          <w:szCs w:val="28"/>
        </w:rPr>
        <w:t>постановление</w:t>
      </w:r>
      <w:r w:rsidR="00671C28">
        <w:rPr>
          <w:rFonts w:cs="Times New Roman"/>
          <w:spacing w:val="-4"/>
          <w:szCs w:val="28"/>
        </w:rPr>
        <w:t>м</w:t>
      </w:r>
      <w:r w:rsidR="00697E8E">
        <w:rPr>
          <w:rFonts w:cs="Times New Roman"/>
          <w:spacing w:val="-4"/>
          <w:szCs w:val="28"/>
        </w:rPr>
        <w:t xml:space="preserve"> Администрации города от 01.11</w:t>
      </w:r>
      <w:r w:rsidR="00F56941">
        <w:rPr>
          <w:rFonts w:cs="Times New Roman"/>
          <w:spacing w:val="-4"/>
          <w:szCs w:val="28"/>
        </w:rPr>
        <w:t>.</w:t>
      </w:r>
      <w:r w:rsidR="00697E8E">
        <w:rPr>
          <w:rFonts w:cs="Times New Roman"/>
          <w:spacing w:val="-4"/>
          <w:szCs w:val="28"/>
        </w:rPr>
        <w:t>2016 № 8060 «Об утверждении порядка осу</w:t>
      </w:r>
      <w:r w:rsidR="002C4DBD">
        <w:rPr>
          <w:rFonts w:cs="Times New Roman"/>
          <w:spacing w:val="-4"/>
          <w:szCs w:val="28"/>
        </w:rPr>
        <w:t>ществления бюджетных полномочий главными администраторами доходов бюджета городского округа город Сургут, являющимися орган</w:t>
      </w:r>
      <w:r w:rsidR="00D01279">
        <w:rPr>
          <w:rFonts w:cs="Times New Roman"/>
          <w:spacing w:val="-4"/>
          <w:szCs w:val="28"/>
        </w:rPr>
        <w:t>а</w:t>
      </w:r>
      <w:r w:rsidR="002C4DBD">
        <w:rPr>
          <w:rFonts w:cs="Times New Roman"/>
          <w:spacing w:val="-4"/>
          <w:szCs w:val="28"/>
        </w:rPr>
        <w:t xml:space="preserve">ми местного самоуправления, органами Администрации города», распоряжением Администрации города </w:t>
      </w:r>
      <w:r w:rsidR="002C0C8D">
        <w:rPr>
          <w:rFonts w:cs="Times New Roman"/>
          <w:spacing w:val="-4"/>
          <w:szCs w:val="28"/>
        </w:rPr>
        <w:br/>
      </w:r>
      <w:r w:rsidR="002C4DBD">
        <w:rPr>
          <w:rFonts w:cs="Times New Roman"/>
          <w:spacing w:val="-4"/>
          <w:szCs w:val="28"/>
        </w:rPr>
        <w:t>от 24.08.2016 № 1590 «Об утверждении положения об управлении бюджетного учёта и отчётности</w:t>
      </w:r>
      <w:r w:rsidR="00CB6A08">
        <w:rPr>
          <w:rFonts w:cs="Times New Roman"/>
          <w:spacing w:val="-4"/>
          <w:szCs w:val="28"/>
        </w:rPr>
        <w:t>»</w:t>
      </w:r>
      <w:r w:rsidR="002C4DBD">
        <w:rPr>
          <w:rFonts w:cs="Times New Roman"/>
          <w:spacing w:val="-4"/>
          <w:szCs w:val="28"/>
        </w:rPr>
        <w:t>, в целях приведения муниципальных правовых актов в соответствии с действующим законодательством</w:t>
      </w:r>
      <w:r w:rsidRPr="00417F72">
        <w:rPr>
          <w:rFonts w:cs="Times New Roman"/>
          <w:szCs w:val="28"/>
        </w:rPr>
        <w:t>:</w:t>
      </w:r>
    </w:p>
    <w:p w:rsidR="007A205B" w:rsidRDefault="00417F72" w:rsidP="002C4DB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17F72">
        <w:rPr>
          <w:rFonts w:cs="Times New Roman"/>
          <w:szCs w:val="28"/>
        </w:rPr>
        <w:t xml:space="preserve">1. </w:t>
      </w:r>
      <w:r w:rsidR="002C4DBD">
        <w:rPr>
          <w:rFonts w:cs="Times New Roman"/>
          <w:szCs w:val="28"/>
        </w:rPr>
        <w:t xml:space="preserve">Внести в постановление Администрации города от 02.05.2017 № 3540 </w:t>
      </w:r>
      <w:r w:rsidR="002C4DBD">
        <w:rPr>
          <w:rFonts w:cs="Times New Roman"/>
          <w:szCs w:val="28"/>
        </w:rPr>
        <w:br/>
        <w:t xml:space="preserve">«Об </w:t>
      </w:r>
      <w:r w:rsidR="002C4DBD">
        <w:rPr>
          <w:rFonts w:cs="Times New Roman"/>
          <w:bCs/>
          <w:szCs w:val="28"/>
        </w:rPr>
        <w:t xml:space="preserve">утверждении порядка осуществления бюджетных полномочий администраторами доходов бюджета и администраторами источников </w:t>
      </w:r>
      <w:r w:rsidR="002C4DBD" w:rsidRPr="00417F72">
        <w:rPr>
          <w:rFonts w:cs="Times New Roman"/>
          <w:szCs w:val="28"/>
        </w:rPr>
        <w:t>финансирования</w:t>
      </w:r>
      <w:r w:rsidR="00AA0110">
        <w:rPr>
          <w:rFonts w:cs="Times New Roman"/>
          <w:szCs w:val="28"/>
        </w:rPr>
        <w:t xml:space="preserve"> </w:t>
      </w:r>
      <w:r w:rsidR="002C4DBD" w:rsidRPr="00417F72">
        <w:rPr>
          <w:rFonts w:cs="Times New Roman"/>
          <w:szCs w:val="28"/>
        </w:rPr>
        <w:t xml:space="preserve">дефицита бюджета </w:t>
      </w:r>
      <w:r w:rsidR="00D544AC">
        <w:rPr>
          <w:rFonts w:cs="Times New Roman"/>
          <w:szCs w:val="28"/>
        </w:rPr>
        <w:t xml:space="preserve">городского округа город </w:t>
      </w:r>
      <w:r w:rsidR="002C4DBD">
        <w:rPr>
          <w:rFonts w:cs="Times New Roman"/>
          <w:szCs w:val="28"/>
        </w:rPr>
        <w:t xml:space="preserve">Сургут, подведомственными главному </w:t>
      </w:r>
      <w:r w:rsidR="002C4DBD" w:rsidRPr="00417F72">
        <w:rPr>
          <w:rFonts w:eastAsia="Times New Roman" w:cs="Times New Roman"/>
          <w:szCs w:val="28"/>
          <w:lang w:eastAsia="ru-RU"/>
        </w:rPr>
        <w:t>администратор</w:t>
      </w:r>
      <w:r w:rsidR="002C4DBD">
        <w:rPr>
          <w:rFonts w:eastAsia="Times New Roman" w:cs="Times New Roman"/>
          <w:szCs w:val="28"/>
          <w:lang w:eastAsia="ru-RU"/>
        </w:rPr>
        <w:t>у</w:t>
      </w:r>
      <w:r w:rsidR="002C4DBD" w:rsidRPr="00417F72">
        <w:rPr>
          <w:rFonts w:eastAsia="Times New Roman" w:cs="Times New Roman"/>
          <w:szCs w:val="28"/>
          <w:lang w:eastAsia="ru-RU"/>
        </w:rPr>
        <w:t xml:space="preserve"> доходов</w:t>
      </w:r>
      <w:r w:rsidR="00AA0110">
        <w:rPr>
          <w:rFonts w:eastAsia="Times New Roman" w:cs="Times New Roman"/>
          <w:szCs w:val="28"/>
          <w:lang w:eastAsia="ru-RU"/>
        </w:rPr>
        <w:t xml:space="preserve"> </w:t>
      </w:r>
      <w:r w:rsidR="002C4DBD" w:rsidRPr="00417F72">
        <w:rPr>
          <w:rFonts w:eastAsia="Times New Roman" w:cs="Times New Roman"/>
          <w:szCs w:val="28"/>
          <w:lang w:eastAsia="ru-RU"/>
        </w:rPr>
        <w:t>и источников финансирования дефицита бюджета Администрации города Сургута</w:t>
      </w:r>
      <w:r w:rsidR="002C4DBD">
        <w:rPr>
          <w:rFonts w:eastAsia="Times New Roman" w:cs="Times New Roman"/>
          <w:szCs w:val="28"/>
          <w:lang w:eastAsia="ru-RU"/>
        </w:rPr>
        <w:t>» изменения</w:t>
      </w:r>
      <w:r w:rsidR="00E91F06">
        <w:rPr>
          <w:rFonts w:eastAsia="Times New Roman" w:cs="Times New Roman"/>
          <w:szCs w:val="28"/>
          <w:lang w:eastAsia="ru-RU"/>
        </w:rPr>
        <w:t xml:space="preserve">, </w:t>
      </w:r>
      <w:r w:rsidR="00F20847">
        <w:rPr>
          <w:rFonts w:eastAsia="Times New Roman" w:cs="Times New Roman"/>
          <w:szCs w:val="28"/>
          <w:lang w:eastAsia="ru-RU"/>
        </w:rPr>
        <w:t>дополнив</w:t>
      </w:r>
      <w:r w:rsidR="007A205B">
        <w:rPr>
          <w:rFonts w:eastAsia="Times New Roman" w:cs="Times New Roman"/>
          <w:szCs w:val="28"/>
          <w:lang w:eastAsia="ru-RU"/>
        </w:rPr>
        <w:t>:</w:t>
      </w:r>
    </w:p>
    <w:p w:rsidR="002C4DBD" w:rsidRDefault="007A205B" w:rsidP="002C4DB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-под</w:t>
      </w:r>
      <w:r w:rsidR="00F20847">
        <w:rPr>
          <w:rFonts w:eastAsia="Times New Roman" w:cs="Times New Roman"/>
          <w:szCs w:val="28"/>
          <w:lang w:eastAsia="ru-RU"/>
        </w:rPr>
        <w:t>пункт 6.1</w:t>
      </w:r>
      <w:r>
        <w:rPr>
          <w:rFonts w:eastAsia="Times New Roman" w:cs="Times New Roman"/>
          <w:szCs w:val="28"/>
          <w:lang w:eastAsia="ru-RU"/>
        </w:rPr>
        <w:t xml:space="preserve"> пункта 6</w:t>
      </w:r>
      <w:r w:rsidR="00460FC9">
        <w:rPr>
          <w:rFonts w:eastAsia="Times New Roman" w:cs="Times New Roman"/>
          <w:szCs w:val="28"/>
          <w:lang w:eastAsia="ru-RU"/>
        </w:rPr>
        <w:t>р</w:t>
      </w:r>
      <w:r w:rsidR="00E91F06">
        <w:rPr>
          <w:rFonts w:eastAsia="Times New Roman" w:cs="Times New Roman"/>
          <w:szCs w:val="28"/>
          <w:lang w:eastAsia="ru-RU"/>
        </w:rPr>
        <w:t>аздел</w:t>
      </w:r>
      <w:r w:rsidR="002C0C8D">
        <w:rPr>
          <w:rFonts w:eastAsia="Times New Roman" w:cs="Times New Roman"/>
          <w:szCs w:val="28"/>
          <w:lang w:eastAsia="ru-RU"/>
        </w:rPr>
        <w:t>а</w:t>
      </w:r>
      <w:r w:rsidR="00E91F06">
        <w:rPr>
          <w:rFonts w:eastAsia="Times New Roman" w:cs="Times New Roman"/>
          <w:szCs w:val="28"/>
          <w:lang w:val="en-US" w:eastAsia="ru-RU"/>
        </w:rPr>
        <w:t>II</w:t>
      </w:r>
      <w:r w:rsidR="002C4DBD">
        <w:rPr>
          <w:rFonts w:eastAsia="Times New Roman" w:cs="Times New Roman"/>
          <w:szCs w:val="28"/>
          <w:lang w:eastAsia="ru-RU"/>
        </w:rPr>
        <w:t>приложени</w:t>
      </w:r>
      <w:r w:rsidR="00E91F06">
        <w:rPr>
          <w:rFonts w:eastAsia="Times New Roman" w:cs="Times New Roman"/>
          <w:szCs w:val="28"/>
          <w:lang w:eastAsia="ru-RU"/>
        </w:rPr>
        <w:t xml:space="preserve">я </w:t>
      </w:r>
      <w:r w:rsidR="002C4DBD">
        <w:rPr>
          <w:rFonts w:eastAsia="Times New Roman" w:cs="Times New Roman"/>
          <w:szCs w:val="28"/>
          <w:lang w:eastAsia="ru-RU"/>
        </w:rPr>
        <w:t>к постановлению</w:t>
      </w:r>
      <w:r w:rsidR="00AA011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абзацем </w:t>
      </w:r>
      <w:r w:rsidR="00E91F06">
        <w:rPr>
          <w:rFonts w:eastAsia="Times New Roman" w:cs="Times New Roman"/>
          <w:szCs w:val="28"/>
          <w:lang w:eastAsia="ru-RU"/>
        </w:rPr>
        <w:lastRenderedPageBreak/>
        <w:t>следующего содержания:</w:t>
      </w:r>
    </w:p>
    <w:p w:rsidR="005A37ED" w:rsidRPr="003D07BA" w:rsidRDefault="008648DF" w:rsidP="00414F2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D07BA">
        <w:rPr>
          <w:rFonts w:eastAsia="Times New Roman" w:cs="Times New Roman"/>
          <w:szCs w:val="28"/>
          <w:lang w:eastAsia="ru-RU"/>
        </w:rPr>
        <w:t xml:space="preserve">«5) </w:t>
      </w:r>
      <w:r w:rsidR="00414F2A" w:rsidRPr="003D07BA">
        <w:rPr>
          <w:rFonts w:eastAsia="Times New Roman" w:cs="Times New Roman"/>
          <w:szCs w:val="28"/>
          <w:lang w:eastAsia="ru-RU"/>
        </w:rPr>
        <w:t xml:space="preserve">при наличии переплаты в бюджет города у </w:t>
      </w:r>
      <w:r w:rsidR="00F20847" w:rsidRPr="003D07BA">
        <w:rPr>
          <w:rFonts w:eastAsia="Times New Roman" w:cs="Times New Roman"/>
          <w:szCs w:val="28"/>
          <w:lang w:eastAsia="ru-RU"/>
        </w:rPr>
        <w:t>плательщика</w:t>
      </w:r>
      <w:r w:rsidR="00414F2A" w:rsidRPr="003D07BA">
        <w:rPr>
          <w:rFonts w:eastAsia="Times New Roman" w:cs="Times New Roman"/>
          <w:szCs w:val="28"/>
          <w:lang w:eastAsia="ru-RU"/>
        </w:rPr>
        <w:t xml:space="preserve"> и отсутствия заявления о возврате платежей в бюджет города до истечения срока трех лет </w:t>
      </w:r>
      <w:r w:rsidR="00556569" w:rsidRPr="003D07BA">
        <w:rPr>
          <w:rFonts w:eastAsia="Times New Roman" w:cs="Times New Roman"/>
          <w:szCs w:val="28"/>
          <w:lang w:eastAsia="ru-RU"/>
        </w:rPr>
        <w:br/>
      </w:r>
      <w:r w:rsidR="00414F2A" w:rsidRPr="003D07BA">
        <w:rPr>
          <w:rFonts w:eastAsia="Times New Roman" w:cs="Times New Roman"/>
          <w:szCs w:val="28"/>
          <w:lang w:eastAsia="ru-RU"/>
        </w:rPr>
        <w:t>со дня уплаты указанной суммы, администратор дохода уведомляет плательщика о наличии данной переплаты и направляет бланк заявления</w:t>
      </w:r>
      <w:r w:rsidR="00F20847" w:rsidRPr="003D07BA">
        <w:rPr>
          <w:rFonts w:eastAsia="Times New Roman" w:cs="Times New Roman"/>
          <w:szCs w:val="28"/>
          <w:lang w:eastAsia="ru-RU"/>
        </w:rPr>
        <w:t xml:space="preserve"> о возврате платежей в бюджет города</w:t>
      </w:r>
      <w:r w:rsidR="00414F2A" w:rsidRPr="003D07BA">
        <w:rPr>
          <w:rFonts w:eastAsia="Times New Roman" w:cs="Times New Roman"/>
          <w:szCs w:val="28"/>
          <w:lang w:eastAsia="ru-RU"/>
        </w:rPr>
        <w:t>. В случае если заявление</w:t>
      </w:r>
      <w:r w:rsidRPr="003D07BA">
        <w:rPr>
          <w:rFonts w:eastAsia="Times New Roman" w:cs="Times New Roman"/>
          <w:szCs w:val="28"/>
          <w:lang w:eastAsia="ru-RU"/>
        </w:rPr>
        <w:t xml:space="preserve"> от плательщика</w:t>
      </w:r>
      <w:r w:rsidR="00414F2A" w:rsidRPr="003D07BA">
        <w:rPr>
          <w:rFonts w:eastAsia="Times New Roman" w:cs="Times New Roman"/>
          <w:szCs w:val="28"/>
          <w:lang w:eastAsia="ru-RU"/>
        </w:rPr>
        <w:t xml:space="preserve"> не поступает в течени</w:t>
      </w:r>
      <w:r w:rsidR="00F851EF" w:rsidRPr="003D07BA">
        <w:rPr>
          <w:rFonts w:eastAsia="Times New Roman" w:cs="Times New Roman"/>
          <w:szCs w:val="28"/>
          <w:lang w:eastAsia="ru-RU"/>
        </w:rPr>
        <w:t>е</w:t>
      </w:r>
      <w:r w:rsidR="00414F2A" w:rsidRPr="003D07BA">
        <w:rPr>
          <w:rFonts w:eastAsia="Times New Roman" w:cs="Times New Roman"/>
          <w:szCs w:val="28"/>
          <w:lang w:eastAsia="ru-RU"/>
        </w:rPr>
        <w:t xml:space="preserve"> месяца,</w:t>
      </w:r>
      <w:r w:rsidR="005A37ED" w:rsidRPr="003D07BA">
        <w:rPr>
          <w:rFonts w:eastAsia="Times New Roman" w:cs="Times New Roman"/>
          <w:szCs w:val="28"/>
          <w:lang w:eastAsia="ru-RU"/>
        </w:rPr>
        <w:t xml:space="preserve"> со дня получения уведомления,</w:t>
      </w:r>
      <w:r w:rsidR="00414F2A" w:rsidRPr="003D07BA">
        <w:rPr>
          <w:rFonts w:eastAsia="Times New Roman" w:cs="Times New Roman"/>
          <w:szCs w:val="28"/>
          <w:lang w:eastAsia="ru-RU"/>
        </w:rPr>
        <w:t xml:space="preserve"> администратор доходов </w:t>
      </w:r>
      <w:r w:rsidR="005A37ED" w:rsidRPr="003D07BA">
        <w:rPr>
          <w:rFonts w:eastAsia="Times New Roman" w:cs="Times New Roman"/>
          <w:szCs w:val="28"/>
          <w:lang w:eastAsia="ru-RU"/>
        </w:rPr>
        <w:t xml:space="preserve">принимает решение об уточнении </w:t>
      </w:r>
      <w:r w:rsidR="00414F2A" w:rsidRPr="003D07BA">
        <w:rPr>
          <w:rFonts w:eastAsia="Times New Roman" w:cs="Times New Roman"/>
          <w:szCs w:val="28"/>
          <w:lang w:eastAsia="ru-RU"/>
        </w:rPr>
        <w:t xml:space="preserve">излишне уплаченного платежа в </w:t>
      </w:r>
      <w:r w:rsidR="00F20847" w:rsidRPr="003D07BA">
        <w:rPr>
          <w:rFonts w:eastAsia="Times New Roman" w:cs="Times New Roman"/>
          <w:szCs w:val="28"/>
          <w:lang w:eastAsia="ru-RU"/>
        </w:rPr>
        <w:t>счет погашения задолженности,</w:t>
      </w:r>
      <w:r w:rsidR="00414F2A" w:rsidRPr="003D07BA">
        <w:rPr>
          <w:rFonts w:eastAsia="Times New Roman" w:cs="Times New Roman"/>
          <w:szCs w:val="28"/>
          <w:lang w:eastAsia="ru-RU"/>
        </w:rPr>
        <w:t xml:space="preserve"> в пределах кодов администрируемых доходов бюджетной классификации, путем оформления уведомления об уточнении вида и (или) принадлежности платежа</w:t>
      </w:r>
      <w:r w:rsidRPr="003D07BA">
        <w:rPr>
          <w:rFonts w:eastAsia="Times New Roman" w:cs="Times New Roman"/>
          <w:szCs w:val="28"/>
          <w:lang w:eastAsia="ru-RU"/>
        </w:rPr>
        <w:t>»</w:t>
      </w:r>
      <w:r w:rsidR="005A37ED" w:rsidRPr="003D07BA">
        <w:rPr>
          <w:rFonts w:eastAsia="Times New Roman" w:cs="Times New Roman"/>
          <w:szCs w:val="28"/>
          <w:lang w:eastAsia="ru-RU"/>
        </w:rPr>
        <w:t xml:space="preserve">. </w:t>
      </w:r>
    </w:p>
    <w:p w:rsidR="00414F2A" w:rsidRDefault="005A37ED" w:rsidP="00AA011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D07BA">
        <w:rPr>
          <w:rFonts w:eastAsia="Times New Roman" w:cs="Times New Roman"/>
          <w:szCs w:val="28"/>
          <w:lang w:eastAsia="ru-RU"/>
        </w:rPr>
        <w:t xml:space="preserve"> В случае поступления заявления </w:t>
      </w:r>
      <w:r w:rsidR="00822008" w:rsidRPr="003D07BA">
        <w:rPr>
          <w:rFonts w:eastAsia="Times New Roman" w:cs="Times New Roman"/>
          <w:szCs w:val="28"/>
          <w:lang w:eastAsia="ru-RU"/>
        </w:rPr>
        <w:t xml:space="preserve">от плательщика </w:t>
      </w:r>
      <w:r w:rsidRPr="003D07BA">
        <w:rPr>
          <w:rFonts w:eastAsia="Times New Roman" w:cs="Times New Roman"/>
          <w:szCs w:val="28"/>
          <w:lang w:eastAsia="ru-RU"/>
        </w:rPr>
        <w:t>на возврат  платежей в бюджет города</w:t>
      </w:r>
      <w:r w:rsidR="00822008" w:rsidRPr="003D07BA">
        <w:rPr>
          <w:rFonts w:eastAsia="Times New Roman" w:cs="Times New Roman"/>
          <w:szCs w:val="28"/>
          <w:lang w:eastAsia="ru-RU"/>
        </w:rPr>
        <w:t>, после уточнения</w:t>
      </w:r>
      <w:r w:rsidR="00AA0110" w:rsidRPr="003D07BA">
        <w:rPr>
          <w:rFonts w:eastAsia="Times New Roman" w:cs="Times New Roman"/>
          <w:szCs w:val="28"/>
          <w:lang w:eastAsia="ru-RU"/>
        </w:rPr>
        <w:t xml:space="preserve"> </w:t>
      </w:r>
      <w:r w:rsidR="00822008" w:rsidRPr="003D07BA">
        <w:rPr>
          <w:rFonts w:eastAsia="Times New Roman" w:cs="Times New Roman"/>
          <w:szCs w:val="28"/>
          <w:lang w:eastAsia="ru-RU"/>
        </w:rPr>
        <w:t>излишне уплаченного платежа, но до истечения срока трех лет с</w:t>
      </w:r>
      <w:r w:rsidR="00AA0110" w:rsidRPr="003D07BA">
        <w:rPr>
          <w:rFonts w:eastAsia="Times New Roman" w:cs="Times New Roman"/>
          <w:szCs w:val="28"/>
          <w:lang w:eastAsia="ru-RU"/>
        </w:rPr>
        <w:t xml:space="preserve">о дня уплаты указанной суммы, </w:t>
      </w:r>
      <w:r w:rsidR="00822008" w:rsidRPr="003D07BA">
        <w:rPr>
          <w:rFonts w:eastAsia="Times New Roman" w:cs="Times New Roman"/>
          <w:szCs w:val="28"/>
          <w:lang w:eastAsia="ru-RU"/>
        </w:rPr>
        <w:t>администратор  возвращает излишне уплаченный платёж плательщику.»</w:t>
      </w:r>
      <w:r w:rsidR="00DA36EC" w:rsidRPr="003D07BA">
        <w:rPr>
          <w:rFonts w:eastAsia="Times New Roman" w:cs="Times New Roman"/>
          <w:szCs w:val="28"/>
          <w:lang w:eastAsia="ru-RU"/>
        </w:rPr>
        <w:t>;</w:t>
      </w:r>
    </w:p>
    <w:p w:rsidR="00414F2A" w:rsidRPr="008648DF" w:rsidRDefault="008648DF" w:rsidP="00F410A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пункт 7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 w:rsidR="00AA011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приложения к постановлению пунктом 7.7 следующего содержания:</w:t>
      </w:r>
    </w:p>
    <w:p w:rsidR="00F410A4" w:rsidRPr="00556569" w:rsidRDefault="00E91F06" w:rsidP="00F410A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56569">
        <w:rPr>
          <w:rFonts w:eastAsia="Times New Roman" w:cs="Times New Roman"/>
          <w:szCs w:val="28"/>
          <w:lang w:eastAsia="ru-RU"/>
        </w:rPr>
        <w:t>«</w:t>
      </w:r>
      <w:r w:rsidR="008648DF" w:rsidRPr="00556569">
        <w:rPr>
          <w:rFonts w:eastAsia="Times New Roman" w:cs="Times New Roman"/>
          <w:szCs w:val="28"/>
          <w:lang w:eastAsia="ru-RU"/>
        </w:rPr>
        <w:t xml:space="preserve">7.7 </w:t>
      </w:r>
      <w:r w:rsidR="00F410A4" w:rsidRPr="00556569">
        <w:rPr>
          <w:rFonts w:eastAsia="Times New Roman" w:cs="Times New Roman"/>
          <w:szCs w:val="28"/>
          <w:lang w:eastAsia="ru-RU"/>
        </w:rPr>
        <w:t>Уточнение вида и (или) принадлежности платежей в бюджет города</w:t>
      </w:r>
      <w:r w:rsidR="00AA0110">
        <w:rPr>
          <w:rFonts w:eastAsia="Times New Roman" w:cs="Times New Roman"/>
          <w:szCs w:val="28"/>
          <w:lang w:eastAsia="ru-RU"/>
        </w:rPr>
        <w:t xml:space="preserve"> </w:t>
      </w:r>
      <w:r w:rsidR="00F410A4" w:rsidRPr="00556569">
        <w:rPr>
          <w:rFonts w:eastAsia="Times New Roman" w:cs="Times New Roman"/>
          <w:szCs w:val="28"/>
          <w:lang w:eastAsia="ru-RU"/>
        </w:rPr>
        <w:t xml:space="preserve">осуществляется </w:t>
      </w:r>
      <w:r w:rsidR="00343413" w:rsidRPr="00556569">
        <w:rPr>
          <w:rFonts w:eastAsia="Times New Roman" w:cs="Times New Roman"/>
          <w:szCs w:val="28"/>
          <w:lang w:eastAsia="ru-RU"/>
        </w:rPr>
        <w:t xml:space="preserve">администратором доходов самостоятельно </w:t>
      </w:r>
      <w:r w:rsidR="00F410A4" w:rsidRPr="00556569">
        <w:rPr>
          <w:rFonts w:eastAsia="Times New Roman" w:cs="Times New Roman"/>
          <w:szCs w:val="28"/>
          <w:lang w:eastAsia="ru-RU"/>
        </w:rPr>
        <w:t>без письменного заявления плательщика</w:t>
      </w:r>
      <w:r w:rsidR="00343413" w:rsidRPr="00556569">
        <w:rPr>
          <w:rFonts w:eastAsia="Times New Roman" w:cs="Times New Roman"/>
          <w:szCs w:val="28"/>
          <w:lang w:eastAsia="ru-RU"/>
        </w:rPr>
        <w:t xml:space="preserve"> об уточнении вида и (или) принадлежностей платежей </w:t>
      </w:r>
      <w:r w:rsidR="00556569">
        <w:rPr>
          <w:rFonts w:eastAsia="Times New Roman" w:cs="Times New Roman"/>
          <w:szCs w:val="28"/>
          <w:lang w:eastAsia="ru-RU"/>
        </w:rPr>
        <w:br/>
      </w:r>
      <w:r w:rsidR="00F410A4" w:rsidRPr="00556569">
        <w:rPr>
          <w:rFonts w:eastAsia="Times New Roman" w:cs="Times New Roman"/>
          <w:szCs w:val="28"/>
          <w:lang w:eastAsia="ru-RU"/>
        </w:rPr>
        <w:t>в следующих случаях:</w:t>
      </w:r>
    </w:p>
    <w:p w:rsidR="00F410A4" w:rsidRPr="00556569" w:rsidRDefault="00556569" w:rsidP="00F410A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F410A4" w:rsidRPr="00556569">
        <w:rPr>
          <w:rFonts w:eastAsia="Times New Roman" w:cs="Times New Roman"/>
          <w:szCs w:val="28"/>
          <w:lang w:eastAsia="ru-RU"/>
        </w:rPr>
        <w:t>при поступлении денежных средств на неверный код бюджетной классификации от службы судебных приставов в рамках исполнительного производства;</w:t>
      </w:r>
    </w:p>
    <w:p w:rsidR="00F410A4" w:rsidRDefault="00556569" w:rsidP="00F410A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F410A4" w:rsidRPr="00556569">
        <w:rPr>
          <w:rFonts w:eastAsia="Times New Roman" w:cs="Times New Roman"/>
          <w:szCs w:val="28"/>
          <w:lang w:eastAsia="ru-RU"/>
        </w:rPr>
        <w:t>при поступлении административных штрафов от физических лиц на неверный код бюджетной классификации».</w:t>
      </w:r>
    </w:p>
    <w:p w:rsidR="00E95229" w:rsidRDefault="002543F5" w:rsidP="00E9522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</w:t>
      </w:r>
      <w:r w:rsidR="00AA0110">
        <w:rPr>
          <w:rFonts w:eastAsia="Times New Roman" w:cs="Times New Roman"/>
          <w:szCs w:val="28"/>
          <w:lang w:eastAsia="ru-RU"/>
        </w:rPr>
        <w:t xml:space="preserve"> </w:t>
      </w:r>
      <w:r>
        <w:rPr>
          <w:bCs/>
          <w:iCs/>
          <w:szCs w:val="28"/>
        </w:rPr>
        <w:t xml:space="preserve">массовых коммуникаций </w:t>
      </w:r>
      <w:r w:rsidRPr="00417F72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417F72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</w:t>
      </w:r>
      <w:r w:rsidR="009A1253">
        <w:rPr>
          <w:rFonts w:eastAsia="Times New Roman" w:cs="Times New Roman"/>
          <w:szCs w:val="28"/>
          <w:lang w:eastAsia="ru-RU"/>
        </w:rPr>
        <w:t xml:space="preserve">: </w:t>
      </w:r>
      <w:hyperlink r:id="rId7" w:history="1">
        <w:r w:rsidR="0067298B" w:rsidRPr="00BC5F6B">
          <w:rPr>
            <w:rStyle w:val="af0"/>
            <w:rFonts w:eastAsia="Times New Roman" w:cs="Times New Roman"/>
            <w:szCs w:val="28"/>
            <w:lang w:val="en-US" w:eastAsia="ru-RU"/>
          </w:rPr>
          <w:t>www</w:t>
        </w:r>
        <w:r w:rsidR="0067298B" w:rsidRPr="00BC5F6B">
          <w:rPr>
            <w:rStyle w:val="af0"/>
            <w:rFonts w:eastAsia="Times New Roman" w:cs="Times New Roman"/>
            <w:szCs w:val="28"/>
            <w:lang w:eastAsia="ru-RU"/>
          </w:rPr>
          <w:t>.admsurgut.ru</w:t>
        </w:r>
      </w:hyperlink>
      <w:r w:rsidR="009A1253">
        <w:rPr>
          <w:rFonts w:eastAsia="Times New Roman" w:cs="Times New Roman"/>
          <w:szCs w:val="28"/>
          <w:lang w:eastAsia="ru-RU"/>
        </w:rPr>
        <w:t>.</w:t>
      </w:r>
    </w:p>
    <w:p w:rsidR="0067298B" w:rsidRPr="0067298B" w:rsidRDefault="0067298B" w:rsidP="0067298B">
      <w:pPr>
        <w:ind w:firstLine="567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</w:t>
      </w:r>
      <w:r w:rsidRPr="00AD6D5A">
        <w:rPr>
          <w:rFonts w:eastAsia="Calibri"/>
          <w:bCs/>
          <w:szCs w:val="28"/>
        </w:rPr>
        <w:t>3. Муниципальному казённому учреждению «Наш город» опубликовать настоящее постановление в газете «Сургутские ведомости».</w:t>
      </w:r>
    </w:p>
    <w:p w:rsidR="006A22D7" w:rsidRDefault="0067298B" w:rsidP="00E9522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6A22D7">
        <w:rPr>
          <w:rFonts w:eastAsia="Times New Roman" w:cs="Times New Roman"/>
          <w:szCs w:val="28"/>
          <w:lang w:eastAsia="ru-RU"/>
        </w:rPr>
        <w:t>.</w:t>
      </w:r>
      <w:r w:rsidR="00E95229">
        <w:rPr>
          <w:rFonts w:eastAsia="Times New Roman" w:cs="Times New Roman"/>
          <w:szCs w:val="28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E95229" w:rsidRPr="00E91F06" w:rsidRDefault="0067298B" w:rsidP="00E9522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6A22D7">
        <w:rPr>
          <w:rFonts w:eastAsia="Times New Roman" w:cs="Times New Roman"/>
          <w:szCs w:val="28"/>
          <w:lang w:eastAsia="ru-RU"/>
        </w:rPr>
        <w:t>. Контроль за выполнением постановления оставляю за собой.</w:t>
      </w:r>
    </w:p>
    <w:p w:rsidR="00417F72" w:rsidRDefault="00417F72" w:rsidP="00417F7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17F72" w:rsidRPr="00417F72" w:rsidRDefault="00417F72" w:rsidP="00417F7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17F72" w:rsidRPr="00417F72" w:rsidRDefault="00417F72" w:rsidP="00417F72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417F72">
        <w:rPr>
          <w:rFonts w:eastAsia="Times New Roman" w:cs="Times New Roman"/>
          <w:bCs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417F72" w:rsidRPr="00417F72" w:rsidRDefault="00417F72" w:rsidP="00417F72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417F72" w:rsidRPr="00417F72" w:rsidRDefault="00417F72" w:rsidP="00417F72">
      <w:pPr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417F72" w:rsidRPr="00417F72" w:rsidRDefault="00417F72" w:rsidP="00417F72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17F72" w:rsidRDefault="00417F72" w:rsidP="00417F72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96034" w:rsidRDefault="00C96034" w:rsidP="00417F72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D705D" w:rsidRDefault="007D705D" w:rsidP="00417F72"/>
    <w:p w:rsidR="007D705D" w:rsidRDefault="007D705D" w:rsidP="00417F72"/>
    <w:p w:rsidR="00822008" w:rsidRDefault="00822008" w:rsidP="0082200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Мельник Альбина Фарвазовна</w:t>
      </w:r>
    </w:p>
    <w:p w:rsidR="00540401" w:rsidRPr="00963FCF" w:rsidRDefault="00822008" w:rsidP="0082200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52-83-0</w:t>
      </w:r>
      <w:r w:rsidR="0067298B">
        <w:rPr>
          <w:rFonts w:eastAsia="Calibri" w:cs="Times New Roman"/>
          <w:sz w:val="24"/>
          <w:szCs w:val="24"/>
        </w:rPr>
        <w:t>9</w:t>
      </w:r>
    </w:p>
    <w:sectPr w:rsidR="00540401" w:rsidRPr="00963FCF" w:rsidSect="00E00A79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8A" w:rsidRDefault="001F148A">
      <w:r>
        <w:separator/>
      </w:r>
    </w:p>
  </w:endnote>
  <w:endnote w:type="continuationSeparator" w:id="0">
    <w:p w:rsidR="001F148A" w:rsidRDefault="001F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8A" w:rsidRDefault="001F148A">
      <w:r>
        <w:separator/>
      </w:r>
    </w:p>
  </w:footnote>
  <w:footnote w:type="continuationSeparator" w:id="0">
    <w:p w:rsidR="001F148A" w:rsidRDefault="001F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79" w:rsidRDefault="00E00A79">
    <w:pPr>
      <w:pStyle w:val="a4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156"/>
    <w:multiLevelType w:val="hybridMultilevel"/>
    <w:tmpl w:val="2E42F2D4"/>
    <w:lvl w:ilvl="0" w:tplc="F296F56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F72"/>
    <w:rsid w:val="00014F6E"/>
    <w:rsid w:val="00023F7B"/>
    <w:rsid w:val="000500E1"/>
    <w:rsid w:val="000520A4"/>
    <w:rsid w:val="000734A4"/>
    <w:rsid w:val="000B5DAA"/>
    <w:rsid w:val="000C117F"/>
    <w:rsid w:val="000E7F05"/>
    <w:rsid w:val="001068DB"/>
    <w:rsid w:val="00137B9C"/>
    <w:rsid w:val="00182A95"/>
    <w:rsid w:val="00186C7C"/>
    <w:rsid w:val="001A2E2E"/>
    <w:rsid w:val="001B5A33"/>
    <w:rsid w:val="001E2AA1"/>
    <w:rsid w:val="001E50C5"/>
    <w:rsid w:val="001F123D"/>
    <w:rsid w:val="001F148A"/>
    <w:rsid w:val="002276BE"/>
    <w:rsid w:val="002543F5"/>
    <w:rsid w:val="0028102F"/>
    <w:rsid w:val="002A2F76"/>
    <w:rsid w:val="002C0C8D"/>
    <w:rsid w:val="002C4DBD"/>
    <w:rsid w:val="0032571C"/>
    <w:rsid w:val="00332852"/>
    <w:rsid w:val="00343413"/>
    <w:rsid w:val="003A5C2A"/>
    <w:rsid w:val="003B2C83"/>
    <w:rsid w:val="003D07BA"/>
    <w:rsid w:val="003D6706"/>
    <w:rsid w:val="003F21C4"/>
    <w:rsid w:val="00414F2A"/>
    <w:rsid w:val="00417F72"/>
    <w:rsid w:val="00425634"/>
    <w:rsid w:val="00437B84"/>
    <w:rsid w:val="00460FC9"/>
    <w:rsid w:val="0046690E"/>
    <w:rsid w:val="00480C3C"/>
    <w:rsid w:val="00494F77"/>
    <w:rsid w:val="00494FCB"/>
    <w:rsid w:val="00495FE3"/>
    <w:rsid w:val="004A1E98"/>
    <w:rsid w:val="004B0551"/>
    <w:rsid w:val="004E7EB9"/>
    <w:rsid w:val="00530234"/>
    <w:rsid w:val="00540401"/>
    <w:rsid w:val="00556569"/>
    <w:rsid w:val="005745F6"/>
    <w:rsid w:val="005A37ED"/>
    <w:rsid w:val="005C329D"/>
    <w:rsid w:val="005D00BD"/>
    <w:rsid w:val="005D40F9"/>
    <w:rsid w:val="005E4D25"/>
    <w:rsid w:val="005E6647"/>
    <w:rsid w:val="0060473F"/>
    <w:rsid w:val="00671C28"/>
    <w:rsid w:val="0067298B"/>
    <w:rsid w:val="006754EB"/>
    <w:rsid w:val="00697E8E"/>
    <w:rsid w:val="006A22D7"/>
    <w:rsid w:val="006A5585"/>
    <w:rsid w:val="007560C1"/>
    <w:rsid w:val="007912A2"/>
    <w:rsid w:val="007971E5"/>
    <w:rsid w:val="007A205B"/>
    <w:rsid w:val="007B125F"/>
    <w:rsid w:val="007C4DD7"/>
    <w:rsid w:val="007D0564"/>
    <w:rsid w:val="007D705D"/>
    <w:rsid w:val="007E70F1"/>
    <w:rsid w:val="00807AA7"/>
    <w:rsid w:val="00822008"/>
    <w:rsid w:val="008648DF"/>
    <w:rsid w:val="00932A2F"/>
    <w:rsid w:val="009445EA"/>
    <w:rsid w:val="009538ED"/>
    <w:rsid w:val="00956A68"/>
    <w:rsid w:val="00963FCF"/>
    <w:rsid w:val="00981EFB"/>
    <w:rsid w:val="009926A2"/>
    <w:rsid w:val="00994D8E"/>
    <w:rsid w:val="009A1253"/>
    <w:rsid w:val="00A035E6"/>
    <w:rsid w:val="00A31416"/>
    <w:rsid w:val="00A52F41"/>
    <w:rsid w:val="00A5590F"/>
    <w:rsid w:val="00A80FD3"/>
    <w:rsid w:val="00AA0110"/>
    <w:rsid w:val="00AC3788"/>
    <w:rsid w:val="00AC6C71"/>
    <w:rsid w:val="00AD4F5A"/>
    <w:rsid w:val="00AD5AAD"/>
    <w:rsid w:val="00B06068"/>
    <w:rsid w:val="00B21387"/>
    <w:rsid w:val="00B2698E"/>
    <w:rsid w:val="00B404A6"/>
    <w:rsid w:val="00BD41B1"/>
    <w:rsid w:val="00BE3BA2"/>
    <w:rsid w:val="00BF1F97"/>
    <w:rsid w:val="00C448B1"/>
    <w:rsid w:val="00C832ED"/>
    <w:rsid w:val="00C96034"/>
    <w:rsid w:val="00CA4D66"/>
    <w:rsid w:val="00CB0BF7"/>
    <w:rsid w:val="00CB6A08"/>
    <w:rsid w:val="00CE092B"/>
    <w:rsid w:val="00D01279"/>
    <w:rsid w:val="00D544AC"/>
    <w:rsid w:val="00D80BB2"/>
    <w:rsid w:val="00DA36EC"/>
    <w:rsid w:val="00DB007A"/>
    <w:rsid w:val="00DE24E5"/>
    <w:rsid w:val="00E00A79"/>
    <w:rsid w:val="00E162E2"/>
    <w:rsid w:val="00E253A3"/>
    <w:rsid w:val="00E90E96"/>
    <w:rsid w:val="00E91F06"/>
    <w:rsid w:val="00E942F5"/>
    <w:rsid w:val="00E95229"/>
    <w:rsid w:val="00ED4803"/>
    <w:rsid w:val="00EF6552"/>
    <w:rsid w:val="00F02122"/>
    <w:rsid w:val="00F02A28"/>
    <w:rsid w:val="00F047FB"/>
    <w:rsid w:val="00F20847"/>
    <w:rsid w:val="00F410A4"/>
    <w:rsid w:val="00F56941"/>
    <w:rsid w:val="00F851EF"/>
    <w:rsid w:val="00F9755C"/>
    <w:rsid w:val="00FB0C11"/>
    <w:rsid w:val="00FB49F6"/>
    <w:rsid w:val="00FB5683"/>
    <w:rsid w:val="00FB5DCC"/>
    <w:rsid w:val="00FC4937"/>
    <w:rsid w:val="00FC6DBA"/>
    <w:rsid w:val="00FE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EB388-36AF-494C-91AC-56D59D17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32A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F72"/>
    <w:rPr>
      <w:rFonts w:ascii="Times New Roman" w:hAnsi="Times New Roman"/>
      <w:sz w:val="28"/>
    </w:rPr>
  </w:style>
  <w:style w:type="character" w:styleId="a6">
    <w:name w:val="page number"/>
    <w:basedOn w:val="a0"/>
    <w:rsid w:val="00417F72"/>
  </w:style>
  <w:style w:type="paragraph" w:styleId="a7">
    <w:name w:val="footer"/>
    <w:basedOn w:val="a"/>
    <w:link w:val="a8"/>
    <w:uiPriority w:val="99"/>
    <w:unhideWhenUsed/>
    <w:rsid w:val="00956A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6A68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56A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6A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2A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Body Text"/>
    <w:basedOn w:val="a"/>
    <w:link w:val="ac"/>
    <w:rsid w:val="00932A2F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32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932A2F"/>
    <w:pPr>
      <w:spacing w:after="120"/>
      <w:ind w:left="283"/>
      <w:jc w:val="both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32A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2C4DB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672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Мельничану Лилия Николаевна</cp:lastModifiedBy>
  <cp:revision>18</cp:revision>
  <cp:lastPrinted>2020-08-11T11:10:00Z</cp:lastPrinted>
  <dcterms:created xsi:type="dcterms:W3CDTF">2020-07-09T09:50:00Z</dcterms:created>
  <dcterms:modified xsi:type="dcterms:W3CDTF">2020-08-17T10:19:00Z</dcterms:modified>
</cp:coreProperties>
</file>