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18" w:rsidRDefault="00CB6818" w:rsidP="00CB6818">
      <w:pPr>
        <w:spacing w:line="120" w:lineRule="atLeast"/>
        <w:ind w:left="5954"/>
        <w:jc w:val="both"/>
        <w:rPr>
          <w:szCs w:val="28"/>
        </w:rPr>
      </w:pPr>
      <w:r w:rsidRPr="00CB6818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71550"/>
                <wp:effectExtent l="0" t="0" r="0" b="63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4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818" w:rsidRDefault="00CB6818" w:rsidP="00CB6818">
                            <w:pPr>
                              <w:ind w:left="-4395" w:right="4759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0.05pt;margin-top:-43.25pt;width:61.8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" o:allowoverlap="f" fillcolor="white [3201]" stroked="f" strokeweight="1pt">
                <v:textbox style="mso-fit-shape-to-text:t" inset="0,0,0,0">
                  <w:txbxContent>
                    <w:p w:rsidR="00CB6818" w:rsidRDefault="00CB6818" w:rsidP="00CB6818">
                      <w:pPr>
                        <w:ind w:left="-4395" w:right="4759"/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B6818">
        <w:rPr>
          <w:szCs w:val="28"/>
        </w:rPr>
        <w:t xml:space="preserve">Проект подготовлен </w:t>
      </w:r>
    </w:p>
    <w:p w:rsidR="00CB6818" w:rsidRPr="00CB6818" w:rsidRDefault="00CB6818" w:rsidP="00CB6818">
      <w:pPr>
        <w:spacing w:line="120" w:lineRule="atLeast"/>
        <w:ind w:left="5954"/>
        <w:jc w:val="both"/>
        <w:rPr>
          <w:szCs w:val="28"/>
        </w:rPr>
      </w:pPr>
      <w:r w:rsidRPr="00CB6818">
        <w:rPr>
          <w:szCs w:val="28"/>
        </w:rPr>
        <w:t>УКиМС</w:t>
      </w:r>
    </w:p>
    <w:p w:rsidR="00CB6818" w:rsidRDefault="00CB6818" w:rsidP="00CB6818">
      <w:pPr>
        <w:spacing w:line="120" w:lineRule="atLeast"/>
        <w:jc w:val="center"/>
        <w:rPr>
          <w:sz w:val="24"/>
          <w:szCs w:val="24"/>
        </w:rPr>
      </w:pPr>
    </w:p>
    <w:p w:rsidR="00CB6818" w:rsidRDefault="00CB6818" w:rsidP="00CB6818">
      <w:pPr>
        <w:spacing w:line="120" w:lineRule="atLeast"/>
        <w:jc w:val="center"/>
        <w:rPr>
          <w:sz w:val="10"/>
          <w:szCs w:val="10"/>
        </w:rPr>
      </w:pPr>
    </w:p>
    <w:p w:rsidR="00CB6818" w:rsidRDefault="00CB6818" w:rsidP="00CB6818">
      <w:pPr>
        <w:spacing w:line="120" w:lineRule="atLeast"/>
        <w:jc w:val="center"/>
        <w:rPr>
          <w:sz w:val="10"/>
          <w:szCs w:val="24"/>
        </w:rPr>
      </w:pPr>
    </w:p>
    <w:p w:rsidR="00CB6818" w:rsidRDefault="00CB6818" w:rsidP="00CB6818">
      <w:pPr>
        <w:spacing w:line="120" w:lineRule="atLeast"/>
        <w:jc w:val="center"/>
        <w:rPr>
          <w:sz w:val="26"/>
          <w:szCs w:val="24"/>
        </w:rPr>
      </w:pPr>
      <w:r>
        <w:rPr>
          <w:sz w:val="26"/>
          <w:szCs w:val="24"/>
        </w:rPr>
        <w:t>МУНИЦИПАЛЬНОЕ ОБРАЗОВАНИЕ</w:t>
      </w:r>
    </w:p>
    <w:p w:rsidR="00CB6818" w:rsidRDefault="00CB6818" w:rsidP="00CB6818">
      <w:pPr>
        <w:spacing w:line="120" w:lineRule="atLeast"/>
        <w:jc w:val="center"/>
        <w:rPr>
          <w:sz w:val="26"/>
          <w:szCs w:val="24"/>
        </w:rPr>
      </w:pPr>
      <w:r>
        <w:rPr>
          <w:sz w:val="26"/>
          <w:szCs w:val="24"/>
        </w:rPr>
        <w:t>ГОРОДСКОЙ ОКРУГ СУРГУТ</w:t>
      </w:r>
    </w:p>
    <w:p w:rsidR="00CB6818" w:rsidRDefault="00CB6818" w:rsidP="00CB6818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B6818" w:rsidRDefault="00CB6818" w:rsidP="00CB6818">
      <w:pPr>
        <w:spacing w:line="120" w:lineRule="atLeast"/>
        <w:jc w:val="center"/>
        <w:rPr>
          <w:sz w:val="18"/>
          <w:szCs w:val="24"/>
        </w:rPr>
      </w:pPr>
    </w:p>
    <w:p w:rsidR="00CB6818" w:rsidRDefault="00CB6818" w:rsidP="00CB681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ГЛАВА ГОРОДА</w:t>
      </w:r>
    </w:p>
    <w:p w:rsidR="00CB6818" w:rsidRDefault="00CB6818" w:rsidP="00CB6818">
      <w:pPr>
        <w:spacing w:line="120" w:lineRule="atLeast"/>
        <w:jc w:val="center"/>
        <w:rPr>
          <w:sz w:val="18"/>
          <w:szCs w:val="24"/>
        </w:rPr>
      </w:pPr>
    </w:p>
    <w:p w:rsidR="00CB6818" w:rsidRDefault="00CB6818" w:rsidP="00CB6818">
      <w:pPr>
        <w:spacing w:line="120" w:lineRule="atLeast"/>
        <w:jc w:val="center"/>
        <w:rPr>
          <w:sz w:val="20"/>
          <w:szCs w:val="24"/>
        </w:rPr>
      </w:pPr>
    </w:p>
    <w:p w:rsidR="00CB6818" w:rsidRDefault="00CB6818" w:rsidP="00CB6818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ПОСТАНОВЛЕНИЕ</w:t>
      </w:r>
    </w:p>
    <w:p w:rsidR="00CB6818" w:rsidRDefault="00CB6818" w:rsidP="00CB6818">
      <w:pPr>
        <w:spacing w:line="120" w:lineRule="atLeast"/>
        <w:jc w:val="center"/>
        <w:rPr>
          <w:sz w:val="30"/>
          <w:szCs w:val="24"/>
        </w:rPr>
      </w:pPr>
    </w:p>
    <w:p w:rsidR="00CB6818" w:rsidRDefault="00CB6818" w:rsidP="00CB6818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CB6818" w:rsidTr="00CB6818"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6818" w:rsidRDefault="00CB68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B6818" w:rsidRDefault="00CB6818">
            <w:pPr>
              <w:jc w:val="center"/>
              <w:rPr>
                <w:sz w:val="24"/>
                <w:szCs w:val="24"/>
                <w:lang w:eastAsia="ru-RU"/>
              </w:rPr>
            </w:pPr>
            <w:bookmarkStart w:id="0" w:name="dd"/>
            <w:bookmarkEnd w:id="0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6818" w:rsidRDefault="00CB68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B6818" w:rsidRDefault="00CB6818">
            <w:pPr>
              <w:jc w:val="center"/>
              <w:rPr>
                <w:sz w:val="24"/>
                <w:szCs w:val="24"/>
                <w:lang w:eastAsia="ru-RU"/>
              </w:rPr>
            </w:pPr>
            <w:bookmarkStart w:id="1" w:name="mm"/>
            <w:bookmarkEnd w:id="1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6818" w:rsidRDefault="00CB6818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85" w:type="dxa"/>
              <w:bottom w:w="0" w:type="dxa"/>
              <w:right w:w="0" w:type="dxa"/>
            </w:tcMar>
          </w:tcPr>
          <w:p w:rsidR="00CB6818" w:rsidRDefault="00CB6818">
            <w:pPr>
              <w:rPr>
                <w:sz w:val="24"/>
                <w:szCs w:val="24"/>
                <w:lang w:eastAsia="ru-RU"/>
              </w:rPr>
            </w:pPr>
            <w:bookmarkStart w:id="2" w:name="yy"/>
            <w:bookmarkEnd w:id="2"/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B6818" w:rsidRDefault="00CB681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B6818" w:rsidRDefault="00CB681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6818" w:rsidRDefault="00CB68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B6818" w:rsidRDefault="00CB6818">
            <w:pPr>
              <w:jc w:val="center"/>
              <w:rPr>
                <w:sz w:val="24"/>
                <w:szCs w:val="24"/>
                <w:lang w:eastAsia="ru-RU"/>
              </w:rPr>
            </w:pPr>
            <w:bookmarkStart w:id="3" w:name="NumDoc"/>
            <w:bookmarkEnd w:id="3"/>
          </w:p>
        </w:tc>
      </w:tr>
    </w:tbl>
    <w:p w:rsidR="00CB6818" w:rsidRDefault="00CB6818" w:rsidP="00CB6818">
      <w:pPr>
        <w:rPr>
          <w:rFonts w:cs="Times New Roman"/>
          <w:szCs w:val="28"/>
        </w:rPr>
      </w:pPr>
    </w:p>
    <w:p w:rsidR="00CB6818" w:rsidRDefault="00CB6818" w:rsidP="00CB6818">
      <w:pPr>
        <w:keepNext/>
        <w:jc w:val="both"/>
        <w:outlineLvl w:val="0"/>
        <w:rPr>
          <w:szCs w:val="28"/>
        </w:rPr>
      </w:pPr>
      <w:r>
        <w:rPr>
          <w:szCs w:val="28"/>
        </w:rPr>
        <w:t>О признании утратившим силу</w:t>
      </w:r>
    </w:p>
    <w:p w:rsidR="00CB6818" w:rsidRDefault="00CB6818" w:rsidP="00CB6818">
      <w:pPr>
        <w:keepNext/>
        <w:jc w:val="both"/>
        <w:outlineLvl w:val="0"/>
        <w:rPr>
          <w:szCs w:val="28"/>
        </w:rPr>
      </w:pPr>
      <w:r>
        <w:rPr>
          <w:szCs w:val="28"/>
        </w:rPr>
        <w:t>муниципального правового акта</w:t>
      </w:r>
    </w:p>
    <w:p w:rsidR="00CB6818" w:rsidRDefault="00CB6818" w:rsidP="00CB6818">
      <w:pPr>
        <w:keepNext/>
        <w:jc w:val="both"/>
        <w:outlineLvl w:val="0"/>
        <w:rPr>
          <w:szCs w:val="28"/>
        </w:rPr>
      </w:pPr>
    </w:p>
    <w:p w:rsidR="00CB6818" w:rsidRDefault="00CB6818" w:rsidP="00CB6818">
      <w:pPr>
        <w:keepNext/>
        <w:jc w:val="both"/>
        <w:outlineLvl w:val="0"/>
        <w:rPr>
          <w:szCs w:val="28"/>
        </w:rPr>
      </w:pPr>
    </w:p>
    <w:p w:rsidR="00CB6818" w:rsidRDefault="00CB6818" w:rsidP="00CB6818">
      <w:pPr>
        <w:keepNext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В соответствии со статьей 59 Устава муниципального образования </w:t>
      </w:r>
      <w:r>
        <w:rPr>
          <w:szCs w:val="28"/>
        </w:rPr>
        <w:br/>
        <w:t xml:space="preserve">городской округ Сургут Ханты-Мансийского автономного округа – Югры, </w:t>
      </w:r>
      <w:r>
        <w:rPr>
          <w:szCs w:val="28"/>
        </w:rPr>
        <w:br/>
      </w:r>
      <w:r>
        <w:rPr>
          <w:szCs w:val="28"/>
          <w:shd w:val="clear" w:color="auto" w:fill="FFFFFF"/>
        </w:rPr>
        <w:t xml:space="preserve">решением Думы города от 06.10.2020 № 640-VI ДГ «О Порядке принятия </w:t>
      </w:r>
      <w:r>
        <w:rPr>
          <w:szCs w:val="28"/>
          <w:shd w:val="clear" w:color="auto" w:fill="FFFFFF"/>
        </w:rPr>
        <w:br/>
        <w:t xml:space="preserve">лицами, замещающими муниципальные должности и осуществляющими </w:t>
      </w:r>
      <w:r>
        <w:rPr>
          <w:szCs w:val="28"/>
          <w:shd w:val="clear" w:color="auto" w:fill="FFFFFF"/>
        </w:rPr>
        <w:br/>
        <w:t xml:space="preserve">свои полномочия на постоянной основе в органах местного самоуправления </w:t>
      </w:r>
      <w:r>
        <w:rPr>
          <w:szCs w:val="28"/>
          <w:shd w:val="clear" w:color="auto" w:fill="FFFFFF"/>
        </w:rPr>
        <w:br/>
        <w:t xml:space="preserve">городского округа Сургут, почётных и специальных званий, наград и иных </w:t>
      </w:r>
      <w:r>
        <w:rPr>
          <w:szCs w:val="28"/>
          <w:shd w:val="clear" w:color="auto" w:fill="FFFFFF"/>
        </w:rPr>
        <w:br/>
        <w:t xml:space="preserve">знаков отличия (за исключением научных и спортивных) иностранных </w:t>
      </w:r>
      <w:r>
        <w:rPr>
          <w:szCs w:val="28"/>
          <w:shd w:val="clear" w:color="auto" w:fill="FFFFFF"/>
        </w:rPr>
        <w:br/>
        <w:t xml:space="preserve">государств, международных организаций, политических партий, иных </w:t>
      </w:r>
      <w:r>
        <w:rPr>
          <w:szCs w:val="28"/>
          <w:shd w:val="clear" w:color="auto" w:fill="FFFFFF"/>
        </w:rPr>
        <w:br/>
        <w:t xml:space="preserve">общественных объединений и других организаций», </w:t>
      </w:r>
      <w:r>
        <w:rPr>
          <w:szCs w:val="28"/>
        </w:rPr>
        <w:t>распоряжением Администрации города от 30.12.2005 № 3686 «Об утверждении Регламента Админи-страции города»:</w:t>
      </w:r>
    </w:p>
    <w:p w:rsidR="00CB6818" w:rsidRDefault="00CB6818" w:rsidP="00CB6818">
      <w:pPr>
        <w:keepNext/>
        <w:ind w:firstLine="709"/>
        <w:jc w:val="both"/>
        <w:outlineLvl w:val="0"/>
        <w:rPr>
          <w:szCs w:val="28"/>
        </w:rPr>
      </w:pPr>
    </w:p>
    <w:p w:rsidR="00CB6818" w:rsidRDefault="00CB6818" w:rsidP="00CB6818">
      <w:pPr>
        <w:keepNext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1. Признать утратившим силу постановление </w:t>
      </w:r>
      <w:r>
        <w:rPr>
          <w:szCs w:val="28"/>
          <w:shd w:val="clear" w:color="auto" w:fill="FFFFFF"/>
        </w:rPr>
        <w:t>Главы города от 11.09.2018 № 156 «Об утверждении порядка принятия лицами, замещающими муници-</w:t>
      </w:r>
      <w:r>
        <w:rPr>
          <w:szCs w:val="28"/>
          <w:shd w:val="clear" w:color="auto" w:fill="FFFFFF"/>
        </w:rPr>
        <w:br/>
        <w:t xml:space="preserve">пальные должности и осуществляющими свои полномочия на постоянной </w:t>
      </w:r>
      <w:r>
        <w:rPr>
          <w:szCs w:val="28"/>
          <w:shd w:val="clear" w:color="auto" w:fill="FFFFFF"/>
        </w:rPr>
        <w:br/>
        <w:t xml:space="preserve">основе в органах местного самоуправления муниципального образования </w:t>
      </w:r>
      <w:r>
        <w:rPr>
          <w:szCs w:val="28"/>
          <w:shd w:val="clear" w:color="auto" w:fill="FFFFFF"/>
        </w:rPr>
        <w:br/>
        <w:t xml:space="preserve">городской округ город Сургут, почетных и специальных званий, наград и иных знаков отличия иностранных государств, международных организаций, </w:t>
      </w:r>
      <w:r>
        <w:rPr>
          <w:szCs w:val="28"/>
          <w:shd w:val="clear" w:color="auto" w:fill="FFFFFF"/>
        </w:rPr>
        <w:br/>
        <w:t>политических партий, иных общественных объединений и других организаций»</w:t>
      </w:r>
      <w:r>
        <w:rPr>
          <w:szCs w:val="28"/>
        </w:rPr>
        <w:t>.</w:t>
      </w:r>
    </w:p>
    <w:p w:rsidR="00CB6818" w:rsidRDefault="00CB6818" w:rsidP="00CB681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B6818" w:rsidRDefault="00CB6818" w:rsidP="00CB681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Управлению</w:t>
      </w:r>
      <w:r>
        <w:rPr>
          <w:spacing w:val="-2"/>
          <w:szCs w:val="28"/>
        </w:rPr>
        <w:t xml:space="preserve"> </w:t>
      </w:r>
      <w:r>
        <w:rPr>
          <w:szCs w:val="28"/>
        </w:rPr>
        <w:t xml:space="preserve">массовых коммуникаций разместить настоящее постановление на официальном портале Администрации города: 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r>
        <w:rPr>
          <w:szCs w:val="28"/>
          <w:lang w:val="en-US"/>
        </w:rPr>
        <w:t>admsurgut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.</w:t>
      </w:r>
    </w:p>
    <w:p w:rsidR="00CB6818" w:rsidRDefault="00CB6818" w:rsidP="00CB681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B6818" w:rsidRDefault="00CB6818" w:rsidP="00CB681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CB6818" w:rsidRDefault="00CB6818" w:rsidP="00CB681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B6818" w:rsidRDefault="00CB6818" w:rsidP="00CB681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B6818" w:rsidRDefault="00CB6818" w:rsidP="00CB681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4. Настоящее постановление вступает в силу после его официального </w:t>
      </w:r>
      <w:r>
        <w:rPr>
          <w:szCs w:val="28"/>
        </w:rPr>
        <w:br/>
        <w:t>опубликования.</w:t>
      </w:r>
    </w:p>
    <w:p w:rsidR="00CB6818" w:rsidRDefault="00CB6818" w:rsidP="00CB681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B6818" w:rsidRDefault="00CB6818" w:rsidP="00CB681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 Контроль за выполнением постановления оставляю за собой.</w:t>
      </w:r>
    </w:p>
    <w:p w:rsidR="00CB6818" w:rsidRDefault="00CB6818" w:rsidP="00CB6818">
      <w:pPr>
        <w:jc w:val="both"/>
        <w:rPr>
          <w:szCs w:val="28"/>
        </w:rPr>
      </w:pPr>
    </w:p>
    <w:p w:rsidR="00CB6818" w:rsidRDefault="00CB6818" w:rsidP="00CB6818">
      <w:pPr>
        <w:jc w:val="both"/>
        <w:rPr>
          <w:szCs w:val="28"/>
        </w:rPr>
      </w:pPr>
    </w:p>
    <w:p w:rsidR="00CB6818" w:rsidRDefault="00CB6818" w:rsidP="00CB6818">
      <w:pPr>
        <w:jc w:val="both"/>
        <w:rPr>
          <w:szCs w:val="28"/>
        </w:rPr>
      </w:pPr>
    </w:p>
    <w:p w:rsidR="00CB6818" w:rsidRDefault="00CB6818" w:rsidP="00CB6818">
      <w:pPr>
        <w:jc w:val="both"/>
        <w:rPr>
          <w:szCs w:val="28"/>
        </w:rPr>
      </w:pPr>
    </w:p>
    <w:p w:rsidR="00CB6818" w:rsidRDefault="00CB6818" w:rsidP="00CB6818">
      <w:pPr>
        <w:jc w:val="both"/>
        <w:rPr>
          <w:szCs w:val="28"/>
        </w:rPr>
      </w:pPr>
    </w:p>
    <w:p w:rsidR="00CB6818" w:rsidRDefault="00CB6818" w:rsidP="00CB6818">
      <w:pPr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А.С. Филатов</w:t>
      </w:r>
    </w:p>
    <w:p w:rsidR="00CB6818" w:rsidRDefault="00CB6818" w:rsidP="00CB6818">
      <w:pPr>
        <w:rPr>
          <w:szCs w:val="28"/>
        </w:rPr>
      </w:pPr>
    </w:p>
    <w:p w:rsidR="00BB28DF" w:rsidRDefault="00BB28DF">
      <w:pPr>
        <w:rPr>
          <w:rFonts w:cs="Times New Roman"/>
          <w:szCs w:val="28"/>
        </w:rPr>
      </w:pPr>
    </w:p>
    <w:p w:rsidR="00CB6818" w:rsidRDefault="00CB6818">
      <w:pPr>
        <w:rPr>
          <w:rFonts w:cs="Times New Roman"/>
          <w:szCs w:val="28"/>
        </w:rPr>
      </w:pPr>
    </w:p>
    <w:p w:rsidR="00CB6818" w:rsidRDefault="00CB6818">
      <w:pPr>
        <w:rPr>
          <w:rFonts w:cs="Times New Roman"/>
          <w:szCs w:val="28"/>
        </w:rPr>
      </w:pPr>
    </w:p>
    <w:p w:rsidR="00CB6818" w:rsidRDefault="00CB6818">
      <w:pPr>
        <w:rPr>
          <w:rFonts w:cs="Times New Roman"/>
          <w:szCs w:val="28"/>
        </w:rPr>
      </w:pPr>
    </w:p>
    <w:p w:rsidR="00CB6818" w:rsidRDefault="00CB6818">
      <w:pPr>
        <w:rPr>
          <w:rFonts w:cs="Times New Roman"/>
          <w:szCs w:val="28"/>
        </w:rPr>
      </w:pPr>
    </w:p>
    <w:p w:rsidR="00CB6818" w:rsidRDefault="00CB6818">
      <w:pPr>
        <w:rPr>
          <w:rFonts w:cs="Times New Roman"/>
          <w:szCs w:val="28"/>
        </w:rPr>
      </w:pPr>
    </w:p>
    <w:p w:rsidR="00CB6818" w:rsidRDefault="00CB6818">
      <w:pPr>
        <w:rPr>
          <w:rFonts w:cs="Times New Roman"/>
          <w:szCs w:val="28"/>
        </w:rPr>
      </w:pPr>
    </w:p>
    <w:p w:rsidR="00CB6818" w:rsidRDefault="00CB6818">
      <w:pPr>
        <w:rPr>
          <w:rFonts w:cs="Times New Roman"/>
          <w:szCs w:val="28"/>
        </w:rPr>
      </w:pPr>
    </w:p>
    <w:p w:rsidR="00CB6818" w:rsidRDefault="00CB6818">
      <w:pPr>
        <w:rPr>
          <w:rFonts w:cs="Times New Roman"/>
          <w:szCs w:val="28"/>
        </w:rPr>
      </w:pPr>
    </w:p>
    <w:p w:rsidR="00CB6818" w:rsidRDefault="00CB6818">
      <w:pPr>
        <w:rPr>
          <w:rFonts w:cs="Times New Roman"/>
          <w:szCs w:val="28"/>
        </w:rPr>
      </w:pPr>
    </w:p>
    <w:p w:rsidR="00CB6818" w:rsidRDefault="00CB6818">
      <w:pPr>
        <w:rPr>
          <w:rFonts w:cs="Times New Roman"/>
          <w:szCs w:val="28"/>
        </w:rPr>
      </w:pPr>
    </w:p>
    <w:p w:rsidR="00CB6818" w:rsidRDefault="00CB6818">
      <w:pPr>
        <w:rPr>
          <w:rFonts w:cs="Times New Roman"/>
          <w:szCs w:val="28"/>
        </w:rPr>
      </w:pPr>
    </w:p>
    <w:p w:rsidR="00CB6818" w:rsidRDefault="00CB6818">
      <w:pPr>
        <w:rPr>
          <w:rFonts w:cs="Times New Roman"/>
          <w:szCs w:val="28"/>
        </w:rPr>
      </w:pPr>
    </w:p>
    <w:p w:rsidR="00CB6818" w:rsidRDefault="00CB6818">
      <w:pPr>
        <w:rPr>
          <w:rFonts w:cs="Times New Roman"/>
          <w:szCs w:val="28"/>
        </w:rPr>
      </w:pPr>
    </w:p>
    <w:p w:rsidR="00CB6818" w:rsidRDefault="00CB6818">
      <w:pPr>
        <w:rPr>
          <w:rFonts w:cs="Times New Roman"/>
          <w:szCs w:val="28"/>
        </w:rPr>
      </w:pPr>
    </w:p>
    <w:p w:rsidR="00CB6818" w:rsidRDefault="00CB6818">
      <w:pPr>
        <w:rPr>
          <w:rFonts w:cs="Times New Roman"/>
          <w:szCs w:val="28"/>
        </w:rPr>
      </w:pPr>
    </w:p>
    <w:p w:rsidR="00CB6818" w:rsidRDefault="00CB6818">
      <w:pPr>
        <w:rPr>
          <w:rFonts w:cs="Times New Roman"/>
          <w:szCs w:val="28"/>
        </w:rPr>
      </w:pPr>
    </w:p>
    <w:p w:rsidR="00CB6818" w:rsidRDefault="00CB6818">
      <w:pPr>
        <w:rPr>
          <w:rFonts w:cs="Times New Roman"/>
          <w:szCs w:val="28"/>
        </w:rPr>
      </w:pPr>
    </w:p>
    <w:p w:rsidR="00CB6818" w:rsidRDefault="00CB6818">
      <w:pPr>
        <w:rPr>
          <w:rFonts w:cs="Times New Roman"/>
          <w:szCs w:val="28"/>
        </w:rPr>
      </w:pPr>
    </w:p>
    <w:p w:rsidR="00CB6818" w:rsidRDefault="00CB6818">
      <w:pPr>
        <w:rPr>
          <w:rFonts w:cs="Times New Roman"/>
          <w:szCs w:val="28"/>
        </w:rPr>
      </w:pPr>
    </w:p>
    <w:p w:rsidR="00CB6818" w:rsidRPr="00BB28DF" w:rsidRDefault="00CB6818">
      <w:pPr>
        <w:rPr>
          <w:rFonts w:cs="Times New Roman"/>
          <w:szCs w:val="28"/>
        </w:rPr>
      </w:pPr>
      <w:r>
        <w:rPr>
          <w:rFonts w:cs="Times New Roman"/>
          <w:szCs w:val="28"/>
        </w:rPr>
        <w:t>Май Т.И., 522-432</w:t>
      </w:r>
      <w:bookmarkStart w:id="4" w:name="_GoBack"/>
      <w:bookmarkEnd w:id="4"/>
    </w:p>
    <w:sectPr w:rsidR="00CB6818" w:rsidRPr="00BB28DF" w:rsidSect="00D46F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E9"/>
    <w:rsid w:val="00BB28DF"/>
    <w:rsid w:val="00BE6AE9"/>
    <w:rsid w:val="00CB6818"/>
    <w:rsid w:val="00D4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96DC0-0A3D-4B0E-A83F-B6BD0F41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81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6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Мельничану Лилия Николаевна</cp:lastModifiedBy>
  <cp:revision>3</cp:revision>
  <dcterms:created xsi:type="dcterms:W3CDTF">2021-08-31T11:09:00Z</dcterms:created>
  <dcterms:modified xsi:type="dcterms:W3CDTF">2021-08-31T11:10:00Z</dcterms:modified>
</cp:coreProperties>
</file>