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19" w:rsidRPr="003248EF" w:rsidRDefault="008C2519" w:rsidP="001315B2">
      <w:pPr>
        <w:suppressLineNumbers/>
        <w:ind w:left="5954"/>
        <w:rPr>
          <w:color w:val="000000" w:themeColor="text1"/>
          <w:sz w:val="24"/>
          <w:szCs w:val="24"/>
        </w:rPr>
      </w:pPr>
      <w:r w:rsidRPr="003248EF">
        <w:rPr>
          <w:color w:val="000000" w:themeColor="text1"/>
          <w:sz w:val="24"/>
          <w:szCs w:val="24"/>
        </w:rPr>
        <w:t xml:space="preserve">Проект (редакция от </w:t>
      </w:r>
      <w:r w:rsidR="0015192F">
        <w:rPr>
          <w:color w:val="000000" w:themeColor="text1"/>
          <w:sz w:val="24"/>
          <w:szCs w:val="24"/>
        </w:rPr>
        <w:t>24</w:t>
      </w:r>
      <w:r w:rsidR="004945B8">
        <w:rPr>
          <w:color w:val="000000" w:themeColor="text1"/>
          <w:sz w:val="24"/>
          <w:szCs w:val="24"/>
        </w:rPr>
        <w:t>.06</w:t>
      </w:r>
      <w:r w:rsidRPr="003248EF">
        <w:rPr>
          <w:color w:val="000000" w:themeColor="text1"/>
          <w:sz w:val="24"/>
          <w:szCs w:val="24"/>
        </w:rPr>
        <w:t>.2021)</w:t>
      </w:r>
    </w:p>
    <w:p w:rsidR="008C2519" w:rsidRPr="003248EF" w:rsidRDefault="008C2519" w:rsidP="00F65FAA">
      <w:pPr>
        <w:suppressLineNumbers/>
        <w:ind w:left="5954"/>
        <w:rPr>
          <w:color w:val="000000" w:themeColor="text1"/>
          <w:sz w:val="24"/>
          <w:szCs w:val="24"/>
        </w:rPr>
      </w:pPr>
      <w:r w:rsidRPr="003248EF">
        <w:rPr>
          <w:color w:val="000000" w:themeColor="text1"/>
          <w:sz w:val="24"/>
          <w:szCs w:val="24"/>
        </w:rPr>
        <w:t>подготовлен департаментом</w:t>
      </w:r>
    </w:p>
    <w:p w:rsidR="008C2519" w:rsidRPr="003248EF" w:rsidRDefault="008C2519" w:rsidP="00F65FAA">
      <w:pPr>
        <w:suppressLineNumbers/>
        <w:ind w:left="5954"/>
        <w:rPr>
          <w:color w:val="000000" w:themeColor="text1"/>
          <w:sz w:val="24"/>
          <w:szCs w:val="24"/>
        </w:rPr>
      </w:pPr>
      <w:r w:rsidRPr="003248EF">
        <w:rPr>
          <w:color w:val="000000" w:themeColor="text1"/>
          <w:sz w:val="24"/>
          <w:szCs w:val="24"/>
        </w:rPr>
        <w:t>городского хозяйства</w:t>
      </w:r>
    </w:p>
    <w:p w:rsidR="008C2519" w:rsidRPr="003248EF" w:rsidRDefault="008C2519" w:rsidP="00E1605E">
      <w:pPr>
        <w:suppressLineNumbers/>
        <w:spacing w:line="120" w:lineRule="atLeast"/>
        <w:rPr>
          <w:color w:val="000000" w:themeColor="text1"/>
          <w:sz w:val="26"/>
          <w:szCs w:val="24"/>
        </w:rPr>
      </w:pPr>
    </w:p>
    <w:p w:rsidR="008C2519" w:rsidRPr="003248EF" w:rsidRDefault="008C2519" w:rsidP="00F65FAA">
      <w:pPr>
        <w:suppressLineNumbers/>
        <w:spacing w:line="120" w:lineRule="atLeast"/>
        <w:jc w:val="center"/>
        <w:rPr>
          <w:color w:val="000000" w:themeColor="text1"/>
          <w:sz w:val="26"/>
          <w:szCs w:val="24"/>
        </w:rPr>
      </w:pPr>
      <w:r w:rsidRPr="003248EF">
        <w:rPr>
          <w:noProof/>
          <w:color w:val="000000" w:themeColor="text1"/>
          <w:lang w:eastAsia="ru-RU"/>
        </w:rPr>
        <mc:AlternateContent>
          <mc:Choice Requires="wps">
            <w:drawing>
              <wp:anchor distT="0" distB="0" distL="114300" distR="114300" simplePos="0" relativeHeight="251659264" behindDoc="0" locked="0" layoutInCell="1" allowOverlap="0" wp14:anchorId="22ECD8BB" wp14:editId="7343481C">
                <wp:simplePos x="0" y="0"/>
                <wp:positionH relativeFrom="margin">
                  <wp:posOffset>2667635</wp:posOffset>
                </wp:positionH>
                <wp:positionV relativeFrom="paragraph">
                  <wp:posOffset>-549275</wp:posOffset>
                </wp:positionV>
                <wp:extent cx="784860" cy="7302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860" cy="73025"/>
                        </a:xfrm>
                        <a:prstGeom prst="rect">
                          <a:avLst/>
                        </a:prstGeom>
                        <a:solidFill>
                          <a:sysClr val="window" lastClr="FFFFFF"/>
                        </a:solidFill>
                        <a:ln w="12700" cap="flat" cmpd="sng" algn="ctr">
                          <a:noFill/>
                          <a:prstDash val="solid"/>
                          <a:miter lim="800000"/>
                        </a:ln>
                        <a:effectLst/>
                      </wps:spPr>
                      <wps:txbx>
                        <w:txbxContent>
                          <w:p w:rsidR="008C2519" w:rsidRPr="00D74919" w:rsidRDefault="008C2519" w:rsidP="008C2519">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2ECD8BB" id="Прямоугольник 2" o:spid="_x0000_s1026" style="position:absolute;left:0;text-align:left;margin-left:210.05pt;margin-top:-43.25pt;width:61.8pt;height: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" o:allowoverlap="f" fillcolor="window" stroked="f" strokeweight="1pt">
                <v:path arrowok="t"/>
                <v:textbox style="mso-fit-shape-to-text:t" inset="0,0,0,0">
                  <w:txbxContent>
                    <w:p w:rsidR="008C2519" w:rsidRPr="00D74919" w:rsidRDefault="008C2519" w:rsidP="008C2519">
                      <w:pPr>
                        <w:jc w:val="center"/>
                        <w:rPr>
                          <w:rFonts w:eastAsia="Times New Roman" w:cs="Times New Roman"/>
                          <w:sz w:val="10"/>
                          <w:szCs w:val="10"/>
                          <w:lang w:eastAsia="ru-RU"/>
                        </w:rPr>
                      </w:pPr>
                    </w:p>
                  </w:txbxContent>
                </v:textbox>
                <w10:wrap anchorx="margin"/>
              </v:rect>
            </w:pict>
          </mc:Fallback>
        </mc:AlternateContent>
      </w:r>
    </w:p>
    <w:p w:rsidR="008C2519" w:rsidRPr="003248EF" w:rsidRDefault="008C2519" w:rsidP="00F65FAA">
      <w:pPr>
        <w:suppressLineNumbers/>
        <w:spacing w:line="120" w:lineRule="atLeast"/>
        <w:jc w:val="center"/>
        <w:rPr>
          <w:color w:val="000000" w:themeColor="text1"/>
          <w:sz w:val="26"/>
          <w:szCs w:val="24"/>
        </w:rPr>
      </w:pPr>
      <w:r w:rsidRPr="003248EF">
        <w:rPr>
          <w:color w:val="000000" w:themeColor="text1"/>
          <w:sz w:val="26"/>
          <w:szCs w:val="24"/>
        </w:rPr>
        <w:t>МУНИЦИПАЛЬНОЕ ОБРАЗОВАНИЕ</w:t>
      </w:r>
    </w:p>
    <w:p w:rsidR="008C2519" w:rsidRPr="003248EF" w:rsidRDefault="008C2519" w:rsidP="00F65FAA">
      <w:pPr>
        <w:suppressLineNumbers/>
        <w:spacing w:line="120" w:lineRule="atLeast"/>
        <w:jc w:val="center"/>
        <w:rPr>
          <w:color w:val="000000" w:themeColor="text1"/>
          <w:sz w:val="26"/>
          <w:szCs w:val="24"/>
        </w:rPr>
      </w:pPr>
      <w:r w:rsidRPr="003248EF">
        <w:rPr>
          <w:color w:val="000000" w:themeColor="text1"/>
          <w:sz w:val="26"/>
          <w:szCs w:val="24"/>
        </w:rPr>
        <w:t>ГОРОДСКОЙ ОКРУГ СУРГУТ</w:t>
      </w:r>
    </w:p>
    <w:p w:rsidR="008C2519" w:rsidRPr="003248EF" w:rsidRDefault="008C2519" w:rsidP="00F65FAA">
      <w:pPr>
        <w:suppressLineNumbers/>
        <w:spacing w:line="120" w:lineRule="atLeast"/>
        <w:jc w:val="center"/>
        <w:rPr>
          <w:color w:val="000000" w:themeColor="text1"/>
          <w:sz w:val="26"/>
          <w:szCs w:val="24"/>
        </w:rPr>
      </w:pPr>
      <w:r w:rsidRPr="003248EF">
        <w:rPr>
          <w:color w:val="000000" w:themeColor="text1"/>
          <w:sz w:val="26"/>
        </w:rPr>
        <w:t>ХАНТЫ-МАНСИЙСКОГО АВТОНОМНОГО ОКРУГА – ЮГРЫ</w:t>
      </w:r>
    </w:p>
    <w:p w:rsidR="008C2519" w:rsidRPr="003248EF" w:rsidRDefault="008C2519" w:rsidP="00F65FAA">
      <w:pPr>
        <w:suppressLineNumbers/>
        <w:jc w:val="center"/>
        <w:rPr>
          <w:color w:val="000000" w:themeColor="text1"/>
          <w:sz w:val="26"/>
          <w:szCs w:val="26"/>
        </w:rPr>
      </w:pPr>
      <w:r w:rsidRPr="003248EF">
        <w:rPr>
          <w:color w:val="000000" w:themeColor="text1"/>
          <w:sz w:val="26"/>
          <w:szCs w:val="26"/>
        </w:rPr>
        <w:t>АДМИНИСТРАЦИЯ ГОРОДА</w:t>
      </w:r>
    </w:p>
    <w:p w:rsidR="008C2519" w:rsidRPr="003248EF" w:rsidRDefault="008C2519" w:rsidP="00F65FAA">
      <w:pPr>
        <w:suppressLineNumbers/>
        <w:spacing w:line="120" w:lineRule="atLeast"/>
        <w:jc w:val="center"/>
        <w:rPr>
          <w:color w:val="000000" w:themeColor="text1"/>
          <w:szCs w:val="28"/>
        </w:rPr>
      </w:pPr>
    </w:p>
    <w:p w:rsidR="008C2519" w:rsidRPr="003248EF" w:rsidRDefault="008C2519" w:rsidP="00F65FAA">
      <w:pPr>
        <w:suppressLineNumbers/>
        <w:jc w:val="center"/>
        <w:rPr>
          <w:color w:val="000000" w:themeColor="text1"/>
          <w:sz w:val="30"/>
          <w:szCs w:val="30"/>
        </w:rPr>
      </w:pPr>
      <w:r w:rsidRPr="003248EF">
        <w:rPr>
          <w:color w:val="000000" w:themeColor="text1"/>
          <w:sz w:val="30"/>
          <w:szCs w:val="30"/>
        </w:rPr>
        <w:t>ПОСТАНОВЛЕНИЕ</w:t>
      </w:r>
    </w:p>
    <w:p w:rsidR="008C2519" w:rsidRPr="003248EF" w:rsidRDefault="008C2519" w:rsidP="00F65FAA">
      <w:pPr>
        <w:suppressLineNumbers/>
        <w:rPr>
          <w:color w:val="000000" w:themeColor="text1"/>
        </w:rPr>
      </w:pPr>
    </w:p>
    <w:p w:rsidR="008C2519" w:rsidRPr="003248EF" w:rsidRDefault="008C2519" w:rsidP="00F65FAA">
      <w:pPr>
        <w:pStyle w:val="a9"/>
        <w:suppressLineNumbers/>
        <w:tabs>
          <w:tab w:val="left" w:pos="567"/>
          <w:tab w:val="left" w:pos="851"/>
        </w:tabs>
        <w:rPr>
          <w:color w:val="000000" w:themeColor="text1"/>
        </w:rPr>
      </w:pPr>
    </w:p>
    <w:p w:rsidR="008C2519" w:rsidRPr="003248EF" w:rsidRDefault="001E1FC7" w:rsidP="00F65FAA">
      <w:pPr>
        <w:pStyle w:val="2"/>
        <w:suppressLineNumbers/>
        <w:rPr>
          <w:color w:val="000000" w:themeColor="text1"/>
        </w:rPr>
      </w:pPr>
      <w:r>
        <w:rPr>
          <w:color w:val="000000" w:themeColor="text1"/>
        </w:rPr>
        <w:t>О внесении изменения</w:t>
      </w:r>
      <w:r w:rsidR="008C2519" w:rsidRPr="003248EF">
        <w:rPr>
          <w:color w:val="000000" w:themeColor="text1"/>
        </w:rPr>
        <w:t xml:space="preserve"> в постановление </w:t>
      </w:r>
    </w:p>
    <w:p w:rsidR="008C2519" w:rsidRPr="003248EF" w:rsidRDefault="008C2519" w:rsidP="00F65FAA">
      <w:pPr>
        <w:pStyle w:val="2"/>
        <w:suppressLineNumbers/>
        <w:rPr>
          <w:color w:val="000000" w:themeColor="text1"/>
        </w:rPr>
      </w:pPr>
      <w:r w:rsidRPr="003248EF">
        <w:rPr>
          <w:color w:val="000000" w:themeColor="text1"/>
        </w:rPr>
        <w:t xml:space="preserve">Администрации города от 20.08.2020 </w:t>
      </w:r>
    </w:p>
    <w:p w:rsidR="008C2519" w:rsidRPr="003248EF" w:rsidRDefault="008C2519" w:rsidP="00F65FAA">
      <w:pPr>
        <w:pStyle w:val="2"/>
        <w:suppressLineNumbers/>
        <w:rPr>
          <w:color w:val="000000" w:themeColor="text1"/>
        </w:rPr>
      </w:pPr>
      <w:r w:rsidRPr="003248EF">
        <w:rPr>
          <w:color w:val="000000" w:themeColor="text1"/>
        </w:rPr>
        <w:t>№ 5795 «Об утверждении административного</w:t>
      </w:r>
    </w:p>
    <w:p w:rsidR="008C2519" w:rsidRPr="003248EF" w:rsidRDefault="008C2519" w:rsidP="00F65FAA">
      <w:pPr>
        <w:pStyle w:val="2"/>
        <w:suppressLineNumbers/>
        <w:rPr>
          <w:color w:val="000000" w:themeColor="text1"/>
        </w:rPr>
      </w:pPr>
      <w:r w:rsidRPr="003248EF">
        <w:rPr>
          <w:color w:val="000000" w:themeColor="text1"/>
        </w:rPr>
        <w:t xml:space="preserve">регламента предоставления </w:t>
      </w:r>
    </w:p>
    <w:p w:rsidR="008C2519" w:rsidRPr="003248EF" w:rsidRDefault="008C2519" w:rsidP="00F65FAA">
      <w:pPr>
        <w:pStyle w:val="2"/>
        <w:suppressLineNumbers/>
        <w:rPr>
          <w:color w:val="000000" w:themeColor="text1"/>
        </w:rPr>
      </w:pPr>
      <w:r w:rsidRPr="003248EF">
        <w:rPr>
          <w:color w:val="000000" w:themeColor="text1"/>
        </w:rPr>
        <w:t>муниципальной услуги «Признание</w:t>
      </w:r>
    </w:p>
    <w:p w:rsidR="008C2519" w:rsidRPr="003248EF" w:rsidRDefault="008C2519" w:rsidP="00F65FAA">
      <w:pPr>
        <w:pStyle w:val="2"/>
        <w:suppressLineNumbers/>
        <w:rPr>
          <w:color w:val="000000" w:themeColor="text1"/>
        </w:rPr>
      </w:pPr>
      <w:r w:rsidRPr="003248EF">
        <w:rPr>
          <w:color w:val="000000" w:themeColor="text1"/>
        </w:rPr>
        <w:t xml:space="preserve">садового дома жилым домом </w:t>
      </w:r>
    </w:p>
    <w:p w:rsidR="008C2519" w:rsidRPr="003248EF" w:rsidRDefault="008C2519" w:rsidP="00F65FAA">
      <w:pPr>
        <w:pStyle w:val="2"/>
        <w:suppressLineNumbers/>
        <w:rPr>
          <w:color w:val="000000" w:themeColor="text1"/>
        </w:rPr>
      </w:pPr>
      <w:r w:rsidRPr="003248EF">
        <w:rPr>
          <w:color w:val="000000" w:themeColor="text1"/>
        </w:rPr>
        <w:t>и жилого дома садовым домом»</w:t>
      </w:r>
    </w:p>
    <w:p w:rsidR="008C2519" w:rsidRPr="003248EF" w:rsidRDefault="008C2519" w:rsidP="00F65FAA">
      <w:pPr>
        <w:pStyle w:val="a9"/>
        <w:suppressLineNumbers/>
        <w:rPr>
          <w:color w:val="000000" w:themeColor="text1"/>
        </w:rPr>
      </w:pPr>
    </w:p>
    <w:p w:rsidR="008C2519" w:rsidRPr="003248EF" w:rsidRDefault="008C2519" w:rsidP="00F65FAA">
      <w:pPr>
        <w:pStyle w:val="a9"/>
        <w:suppressLineNumbers/>
        <w:rPr>
          <w:color w:val="000000" w:themeColor="text1"/>
        </w:rPr>
      </w:pPr>
    </w:p>
    <w:p w:rsidR="008C2519" w:rsidRPr="003248EF" w:rsidRDefault="008C2519" w:rsidP="00F65FAA">
      <w:pPr>
        <w:pStyle w:val="a9"/>
        <w:suppressLineNumbers/>
        <w:rPr>
          <w:color w:val="000000" w:themeColor="text1"/>
        </w:rPr>
      </w:pPr>
    </w:p>
    <w:p w:rsidR="008C2519" w:rsidRPr="003248EF" w:rsidRDefault="008C2519" w:rsidP="00280A1F">
      <w:pPr>
        <w:pStyle w:val="HTML"/>
        <w:suppressLineNumbers/>
        <w:ind w:firstLine="709"/>
        <w:jc w:val="both"/>
        <w:rPr>
          <w:rFonts w:ascii="Times New Roman" w:hAnsi="Times New Roman"/>
          <w:color w:val="000000" w:themeColor="text1"/>
          <w:sz w:val="28"/>
          <w:szCs w:val="28"/>
        </w:rPr>
      </w:pPr>
      <w:r w:rsidRPr="003248EF">
        <w:rPr>
          <w:rFonts w:ascii="Times New Roman" w:eastAsia="Calibri" w:hAnsi="Times New Roman"/>
          <w:iCs/>
          <w:color w:val="000000" w:themeColor="text1"/>
          <w:sz w:val="28"/>
          <w:szCs w:val="28"/>
        </w:rPr>
        <w:t xml:space="preserve">В соответствии с Федеральным законом от 27.07.2010 </w:t>
      </w:r>
      <w:hyperlink r:id="rId8" w:history="1">
        <w:r w:rsidRPr="003248EF">
          <w:rPr>
            <w:rFonts w:ascii="Times New Roman" w:eastAsia="Calibri" w:hAnsi="Times New Roman"/>
            <w:iCs/>
            <w:color w:val="000000" w:themeColor="text1"/>
            <w:sz w:val="28"/>
            <w:szCs w:val="28"/>
          </w:rPr>
          <w:t>№ 210-ФЗ</w:t>
        </w:r>
      </w:hyperlink>
      <w:r w:rsidRPr="003248EF">
        <w:rPr>
          <w:rFonts w:ascii="Times New Roman" w:eastAsia="Calibri" w:hAnsi="Times New Roman"/>
          <w:iCs/>
          <w:color w:val="000000" w:themeColor="text1"/>
          <w:sz w:val="28"/>
          <w:szCs w:val="28"/>
        </w:rPr>
        <w:t xml:space="preserve"> </w:t>
      </w:r>
      <w:r w:rsidRPr="003248EF">
        <w:rPr>
          <w:rFonts w:ascii="Times New Roman" w:eastAsia="Calibri" w:hAnsi="Times New Roman"/>
          <w:iCs/>
          <w:color w:val="000000" w:themeColor="text1"/>
          <w:sz w:val="28"/>
          <w:szCs w:val="28"/>
        </w:rPr>
        <w:br/>
        <w:t>«Об организации предоставления государственных и муниципальных услуг», статьей 14 Жилищного кодекса Российской Федерации, постановлением Правительства Российской Федерации от 28.01.2006 № 47 «</w:t>
      </w:r>
      <w:r w:rsidRPr="003248EF">
        <w:rPr>
          <w:rFonts w:ascii="Times New Roman" w:hAnsi="Times New Roman"/>
          <w:color w:val="000000" w:themeColor="text1"/>
          <w:sz w:val="28"/>
          <w:szCs w:val="28"/>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w:t>
      </w:r>
      <w:r w:rsidRPr="003248EF">
        <w:rPr>
          <w:rFonts w:ascii="Times New Roman" w:hAnsi="Times New Roman"/>
          <w:color w:val="000000" w:themeColor="text1"/>
          <w:sz w:val="28"/>
          <w:szCs w:val="28"/>
        </w:rPr>
        <w:br/>
        <w:t>и подлежащим сносу или реконструкции, садового дома жилым домом и жилого дома садовым домом», Уставом муниципального образования городской округ Сургут Ханты-Мансийского автономного округа  - Югры, постановлениями Администрации города от 24.02.2011 № 844 «Об утверждении реестра муниципальных услуг городского округа город Сургут», 17.03.2016 № 1873</w:t>
      </w:r>
      <w:r w:rsidRPr="003248EF">
        <w:rPr>
          <w:rFonts w:ascii="Times New Roman" w:hAnsi="Times New Roman"/>
          <w:color w:val="000000" w:themeColor="text1"/>
          <w:sz w:val="28"/>
          <w:szCs w:val="28"/>
        </w:rPr>
        <w:br/>
        <w:t xml:space="preserve"> «О порядке разработки, проведения экспертизы и утверждения административных </w:t>
      </w:r>
      <w:r w:rsidRPr="003248EF">
        <w:rPr>
          <w:rFonts w:ascii="Times New Roman" w:hAnsi="Times New Roman"/>
          <w:iCs/>
          <w:color w:val="000000" w:themeColor="text1"/>
          <w:sz w:val="28"/>
          <w:szCs w:val="28"/>
        </w:rPr>
        <w:t xml:space="preserve">регламентов предоставления муниципальных услуг», </w:t>
      </w:r>
      <w:r w:rsidRPr="003248EF">
        <w:rPr>
          <w:rFonts w:ascii="Times New Roman" w:hAnsi="Times New Roman"/>
          <w:color w:val="000000" w:themeColor="text1"/>
          <w:sz w:val="28"/>
          <w:szCs w:val="28"/>
        </w:rPr>
        <w:t>рас</w:t>
      </w:r>
      <w:r w:rsidR="004475FB">
        <w:rPr>
          <w:rFonts w:ascii="Times New Roman" w:hAnsi="Times New Roman"/>
          <w:color w:val="000000" w:themeColor="text1"/>
          <w:sz w:val="28"/>
          <w:szCs w:val="28"/>
        </w:rPr>
        <w:t>поряжением</w:t>
      </w:r>
      <w:r w:rsidRPr="003248EF">
        <w:rPr>
          <w:rFonts w:ascii="Times New Roman" w:hAnsi="Times New Roman"/>
          <w:color w:val="000000" w:themeColor="text1"/>
          <w:sz w:val="28"/>
          <w:szCs w:val="28"/>
        </w:rPr>
        <w:t xml:space="preserve"> Администрации города от 30.12.2005 № 3686 </w:t>
      </w:r>
      <w:r w:rsidRPr="003248EF">
        <w:rPr>
          <w:rFonts w:ascii="Times New Roman" w:hAnsi="Times New Roman"/>
          <w:color w:val="000000" w:themeColor="text1"/>
          <w:sz w:val="28"/>
          <w:szCs w:val="28"/>
        </w:rPr>
        <w:br/>
        <w:t>«Об утверждении Регламента Администрации города»</w:t>
      </w:r>
      <w:r w:rsidR="001E1FC7">
        <w:rPr>
          <w:rFonts w:ascii="Times New Roman" w:hAnsi="Times New Roman"/>
          <w:iCs/>
          <w:color w:val="000000" w:themeColor="text1"/>
          <w:sz w:val="28"/>
          <w:szCs w:val="28"/>
        </w:rPr>
        <w:t>.</w:t>
      </w:r>
    </w:p>
    <w:p w:rsidR="008C2519" w:rsidRPr="003248EF" w:rsidRDefault="008C2519" w:rsidP="00280A1F">
      <w:pPr>
        <w:pStyle w:val="2"/>
        <w:numPr>
          <w:ilvl w:val="0"/>
          <w:numId w:val="34"/>
        </w:numPr>
        <w:suppressLineNumbers/>
        <w:tabs>
          <w:tab w:val="left" w:pos="993"/>
        </w:tabs>
        <w:ind w:left="0" w:firstLine="709"/>
        <w:jc w:val="both"/>
        <w:rPr>
          <w:bCs/>
          <w:color w:val="000000" w:themeColor="text1"/>
          <w:szCs w:val="28"/>
        </w:rPr>
      </w:pPr>
      <w:r w:rsidRPr="003248EF">
        <w:rPr>
          <w:color w:val="000000" w:themeColor="text1"/>
          <w:szCs w:val="28"/>
        </w:rPr>
        <w:t xml:space="preserve">Внести в постановление Администрации города 20.08.2020 № 5795                 </w:t>
      </w:r>
      <w:proofErr w:type="gramStart"/>
      <w:r w:rsidRPr="003248EF">
        <w:rPr>
          <w:color w:val="000000" w:themeColor="text1"/>
          <w:szCs w:val="28"/>
        </w:rPr>
        <w:t xml:space="preserve">   </w:t>
      </w:r>
      <w:r w:rsidRPr="003248EF">
        <w:rPr>
          <w:bCs/>
          <w:color w:val="000000" w:themeColor="text1"/>
          <w:szCs w:val="28"/>
        </w:rPr>
        <w:t>«</w:t>
      </w:r>
      <w:proofErr w:type="gramEnd"/>
      <w:r w:rsidRPr="003248EF">
        <w:rPr>
          <w:bCs/>
          <w:color w:val="000000" w:themeColor="text1"/>
          <w:szCs w:val="28"/>
        </w:rPr>
        <w:t xml:space="preserve">Об утверждении административного регламента предоставления муниципальной услуги «Признание садового дома жилым домом и жилого дома садовым домом»» </w:t>
      </w:r>
      <w:r w:rsidR="001E1FC7">
        <w:rPr>
          <w:bCs/>
          <w:color w:val="000000" w:themeColor="text1"/>
          <w:szCs w:val="28"/>
        </w:rPr>
        <w:t>изменение</w:t>
      </w:r>
      <w:r w:rsidR="00FE54E1" w:rsidRPr="003248EF">
        <w:rPr>
          <w:bCs/>
          <w:color w:val="000000" w:themeColor="text1"/>
          <w:szCs w:val="28"/>
        </w:rPr>
        <w:t>, изложив приложение к постановлению в новой редакции согласно приложению к настоящему постановлению.</w:t>
      </w:r>
    </w:p>
    <w:p w:rsidR="008C2519" w:rsidRPr="003248EF" w:rsidRDefault="008C2519" w:rsidP="00280A1F">
      <w:pPr>
        <w:suppressLineNumbers/>
        <w:tabs>
          <w:tab w:val="left" w:pos="993"/>
        </w:tabs>
        <w:ind w:firstLine="709"/>
        <w:rPr>
          <w:color w:val="000000" w:themeColor="text1"/>
          <w:lang w:eastAsia="ru-RU"/>
        </w:rPr>
      </w:pPr>
    </w:p>
    <w:p w:rsidR="008C2519" w:rsidRPr="003248EF" w:rsidRDefault="008C2519" w:rsidP="00280A1F">
      <w:pPr>
        <w:suppressLineNumbers/>
        <w:tabs>
          <w:tab w:val="left" w:pos="993"/>
        </w:tabs>
        <w:ind w:firstLine="709"/>
        <w:rPr>
          <w:color w:val="000000" w:themeColor="text1"/>
          <w:lang w:eastAsia="ru-RU"/>
        </w:rPr>
      </w:pPr>
    </w:p>
    <w:p w:rsidR="008C2519" w:rsidRPr="003248EF" w:rsidRDefault="008C2519" w:rsidP="00280A1F">
      <w:pPr>
        <w:suppressLineNumbers/>
        <w:ind w:firstLine="709"/>
        <w:jc w:val="both"/>
        <w:rPr>
          <w:color w:val="000000" w:themeColor="text1"/>
          <w:lang w:eastAsia="ru-RU"/>
        </w:rPr>
      </w:pPr>
      <w:r w:rsidRPr="003248EF">
        <w:rPr>
          <w:color w:val="000000" w:themeColor="text1"/>
          <w:lang w:eastAsia="ru-RU"/>
        </w:rPr>
        <w:lastRenderedPageBreak/>
        <w:t>2. Управлению массовых коммуникаций разместить настоящее постановление на официальном портале Администрации города: www.admsurgut.ru.</w:t>
      </w:r>
    </w:p>
    <w:p w:rsidR="008C2519" w:rsidRPr="003248EF" w:rsidRDefault="008C2519" w:rsidP="00280A1F">
      <w:pPr>
        <w:suppressLineNumbers/>
        <w:ind w:firstLine="709"/>
        <w:jc w:val="both"/>
        <w:rPr>
          <w:color w:val="000000" w:themeColor="text1"/>
          <w:lang w:eastAsia="ru-RU"/>
        </w:rPr>
      </w:pPr>
      <w:r w:rsidRPr="003248EF">
        <w:rPr>
          <w:color w:val="000000" w:themeColor="text1"/>
          <w:lang w:eastAsia="ru-RU"/>
        </w:rPr>
        <w:t>3. Муниципальному казенному учреждению «Наш город» опубликовать настоящее постановление в газете «</w:t>
      </w:r>
      <w:proofErr w:type="spellStart"/>
      <w:r w:rsidRPr="003248EF">
        <w:rPr>
          <w:color w:val="000000" w:themeColor="text1"/>
          <w:lang w:eastAsia="ru-RU"/>
        </w:rPr>
        <w:t>Сургутские</w:t>
      </w:r>
      <w:proofErr w:type="spellEnd"/>
      <w:r w:rsidRPr="003248EF">
        <w:rPr>
          <w:color w:val="000000" w:themeColor="text1"/>
          <w:lang w:eastAsia="ru-RU"/>
        </w:rPr>
        <w:t xml:space="preserve"> ведомости».</w:t>
      </w:r>
    </w:p>
    <w:p w:rsidR="008C2519" w:rsidRPr="003248EF" w:rsidRDefault="008C2519" w:rsidP="00280A1F">
      <w:pPr>
        <w:suppressLineNumbers/>
        <w:ind w:firstLine="709"/>
        <w:jc w:val="both"/>
        <w:rPr>
          <w:color w:val="000000" w:themeColor="text1"/>
          <w:lang w:eastAsia="ru-RU"/>
        </w:rPr>
      </w:pPr>
      <w:r w:rsidRPr="003248EF">
        <w:rPr>
          <w:color w:val="000000" w:themeColor="text1"/>
          <w:lang w:eastAsia="ru-RU"/>
        </w:rPr>
        <w:t>4. Настоящее постановление вступает в силу после его официального опубликования и распространяет свое действие на правоотношения, возникшие с 01.01.2021.</w:t>
      </w:r>
    </w:p>
    <w:p w:rsidR="008C2519" w:rsidRPr="003248EF" w:rsidRDefault="008C2519" w:rsidP="00280A1F">
      <w:pPr>
        <w:suppressLineNumbers/>
        <w:ind w:firstLine="709"/>
        <w:jc w:val="both"/>
        <w:rPr>
          <w:color w:val="000000" w:themeColor="text1"/>
          <w:lang w:eastAsia="ru-RU"/>
        </w:rPr>
      </w:pPr>
      <w:r w:rsidRPr="003248EF">
        <w:rPr>
          <w:color w:val="000000" w:themeColor="text1"/>
          <w:lang w:eastAsia="ru-RU"/>
        </w:rPr>
        <w:t>5.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имуществом, находящимся в муниципальной собственности.</w:t>
      </w:r>
    </w:p>
    <w:p w:rsidR="008C2519" w:rsidRPr="003248EF" w:rsidRDefault="008C2519" w:rsidP="00280A1F">
      <w:pPr>
        <w:suppressLineNumbers/>
        <w:ind w:firstLine="709"/>
        <w:rPr>
          <w:color w:val="000000" w:themeColor="text1"/>
          <w:lang w:eastAsia="ru-RU"/>
        </w:rPr>
      </w:pPr>
    </w:p>
    <w:p w:rsidR="008C2519" w:rsidRPr="003248EF" w:rsidRDefault="008C2519" w:rsidP="00280A1F">
      <w:pPr>
        <w:suppressLineNumbers/>
        <w:ind w:firstLine="709"/>
        <w:rPr>
          <w:color w:val="000000" w:themeColor="text1"/>
          <w:lang w:eastAsia="ru-RU"/>
        </w:rPr>
      </w:pPr>
    </w:p>
    <w:p w:rsidR="008C2519" w:rsidRPr="003248EF" w:rsidRDefault="008C2519" w:rsidP="00280A1F">
      <w:pPr>
        <w:suppressLineNumbers/>
        <w:ind w:firstLine="709"/>
        <w:rPr>
          <w:color w:val="000000" w:themeColor="text1"/>
          <w:lang w:eastAsia="ru-RU"/>
        </w:rPr>
      </w:pPr>
    </w:p>
    <w:p w:rsidR="008C2519" w:rsidRPr="003248EF" w:rsidRDefault="0015192F" w:rsidP="00280A1F">
      <w:pPr>
        <w:suppressLineNumbers/>
        <w:rPr>
          <w:color w:val="000000" w:themeColor="text1"/>
          <w:lang w:eastAsia="ru-RU"/>
        </w:rPr>
      </w:pPr>
      <w:r>
        <w:rPr>
          <w:color w:val="000000" w:themeColor="text1"/>
          <w:lang w:eastAsia="ru-RU"/>
        </w:rPr>
        <w:t xml:space="preserve">Глава города                                                                                           А.С. Филатов </w:t>
      </w:r>
    </w:p>
    <w:p w:rsidR="008C2519" w:rsidRPr="003248EF" w:rsidRDefault="008C2519" w:rsidP="00280A1F">
      <w:pPr>
        <w:suppressLineNumbers/>
        <w:autoSpaceDE w:val="0"/>
        <w:autoSpaceDN w:val="0"/>
        <w:adjustRightInd w:val="0"/>
        <w:ind w:left="5954" w:firstLine="709"/>
        <w:jc w:val="both"/>
        <w:rPr>
          <w:rFonts w:cs="Calibri"/>
          <w:color w:val="000000" w:themeColor="text1"/>
          <w:szCs w:val="28"/>
        </w:rPr>
      </w:pPr>
    </w:p>
    <w:p w:rsidR="008C2519" w:rsidRPr="003248EF" w:rsidRDefault="008C2519" w:rsidP="00F65FAA">
      <w:pPr>
        <w:suppressLineNumbers/>
        <w:autoSpaceDE w:val="0"/>
        <w:autoSpaceDN w:val="0"/>
        <w:adjustRightInd w:val="0"/>
        <w:ind w:left="5954"/>
        <w:jc w:val="both"/>
        <w:rPr>
          <w:rFonts w:cs="Calibri"/>
          <w:color w:val="000000" w:themeColor="text1"/>
          <w:szCs w:val="28"/>
        </w:rPr>
      </w:pPr>
    </w:p>
    <w:p w:rsidR="008C2519" w:rsidRPr="003248EF" w:rsidRDefault="008C2519" w:rsidP="00F65FAA">
      <w:pPr>
        <w:suppressLineNumbers/>
        <w:autoSpaceDE w:val="0"/>
        <w:autoSpaceDN w:val="0"/>
        <w:adjustRightInd w:val="0"/>
        <w:ind w:left="5954"/>
        <w:jc w:val="both"/>
        <w:rPr>
          <w:rFonts w:cs="Calibri"/>
          <w:color w:val="000000" w:themeColor="text1"/>
          <w:szCs w:val="28"/>
        </w:rPr>
      </w:pPr>
    </w:p>
    <w:p w:rsidR="008C2519" w:rsidRPr="003248EF" w:rsidRDefault="008C2519" w:rsidP="00F65FAA">
      <w:pPr>
        <w:suppressLineNumbers/>
        <w:autoSpaceDE w:val="0"/>
        <w:autoSpaceDN w:val="0"/>
        <w:adjustRightInd w:val="0"/>
        <w:ind w:left="5954"/>
        <w:jc w:val="both"/>
        <w:rPr>
          <w:rFonts w:cs="Calibri"/>
          <w:color w:val="000000" w:themeColor="text1"/>
          <w:szCs w:val="28"/>
        </w:rPr>
      </w:pPr>
    </w:p>
    <w:p w:rsidR="008C2519" w:rsidRPr="003248EF" w:rsidRDefault="008C2519" w:rsidP="00F65FAA">
      <w:pPr>
        <w:suppressLineNumbers/>
        <w:autoSpaceDE w:val="0"/>
        <w:autoSpaceDN w:val="0"/>
        <w:adjustRightInd w:val="0"/>
        <w:ind w:left="5954"/>
        <w:jc w:val="both"/>
        <w:rPr>
          <w:rFonts w:cs="Calibri"/>
          <w:color w:val="000000" w:themeColor="text1"/>
          <w:szCs w:val="28"/>
        </w:rPr>
      </w:pPr>
    </w:p>
    <w:p w:rsidR="008C2519" w:rsidRPr="003248EF" w:rsidRDefault="008C2519" w:rsidP="00F65FAA">
      <w:pPr>
        <w:suppressLineNumbers/>
        <w:autoSpaceDE w:val="0"/>
        <w:autoSpaceDN w:val="0"/>
        <w:adjustRightInd w:val="0"/>
        <w:ind w:left="5954"/>
        <w:jc w:val="both"/>
        <w:rPr>
          <w:rFonts w:cs="Calibri"/>
          <w:color w:val="000000" w:themeColor="text1"/>
          <w:szCs w:val="28"/>
        </w:rPr>
      </w:pPr>
    </w:p>
    <w:p w:rsidR="008C2519" w:rsidRPr="003248EF" w:rsidRDefault="008C2519" w:rsidP="00F65FAA">
      <w:pPr>
        <w:suppressLineNumbers/>
        <w:autoSpaceDE w:val="0"/>
        <w:autoSpaceDN w:val="0"/>
        <w:adjustRightInd w:val="0"/>
        <w:ind w:left="5954"/>
        <w:jc w:val="both"/>
        <w:rPr>
          <w:rFonts w:cs="Calibri"/>
          <w:color w:val="000000" w:themeColor="text1"/>
          <w:szCs w:val="28"/>
        </w:rPr>
      </w:pPr>
    </w:p>
    <w:p w:rsidR="008C2519" w:rsidRPr="003248EF" w:rsidRDefault="008C2519" w:rsidP="00F65FAA">
      <w:pPr>
        <w:suppressLineNumbers/>
        <w:autoSpaceDE w:val="0"/>
        <w:autoSpaceDN w:val="0"/>
        <w:adjustRightInd w:val="0"/>
        <w:ind w:left="5954"/>
        <w:jc w:val="both"/>
        <w:rPr>
          <w:rFonts w:cs="Calibri"/>
          <w:color w:val="000000" w:themeColor="text1"/>
          <w:szCs w:val="28"/>
        </w:rPr>
      </w:pPr>
    </w:p>
    <w:p w:rsidR="008C2519" w:rsidRPr="003248EF" w:rsidRDefault="008C2519"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FE54E1" w:rsidRDefault="00FE54E1" w:rsidP="00F65FAA">
      <w:pPr>
        <w:suppressLineNumbers/>
        <w:autoSpaceDE w:val="0"/>
        <w:autoSpaceDN w:val="0"/>
        <w:adjustRightInd w:val="0"/>
        <w:ind w:left="5954"/>
        <w:jc w:val="both"/>
        <w:rPr>
          <w:rFonts w:cs="Calibri"/>
          <w:color w:val="000000" w:themeColor="text1"/>
          <w:szCs w:val="28"/>
        </w:rPr>
      </w:pPr>
    </w:p>
    <w:p w:rsidR="0015192F" w:rsidRDefault="0015192F" w:rsidP="00F65FAA">
      <w:pPr>
        <w:suppressLineNumbers/>
        <w:autoSpaceDE w:val="0"/>
        <w:autoSpaceDN w:val="0"/>
        <w:adjustRightInd w:val="0"/>
        <w:ind w:left="5954"/>
        <w:jc w:val="both"/>
        <w:rPr>
          <w:rFonts w:cs="Calibri"/>
          <w:color w:val="000000" w:themeColor="text1"/>
          <w:szCs w:val="28"/>
        </w:rPr>
      </w:pPr>
    </w:p>
    <w:p w:rsidR="0015192F" w:rsidRDefault="0015192F" w:rsidP="00F65FAA">
      <w:pPr>
        <w:suppressLineNumbers/>
        <w:autoSpaceDE w:val="0"/>
        <w:autoSpaceDN w:val="0"/>
        <w:adjustRightInd w:val="0"/>
        <w:ind w:left="5954"/>
        <w:jc w:val="both"/>
        <w:rPr>
          <w:rFonts w:cs="Calibri"/>
          <w:color w:val="000000" w:themeColor="text1"/>
          <w:szCs w:val="28"/>
        </w:rPr>
      </w:pPr>
    </w:p>
    <w:p w:rsidR="0015192F" w:rsidRPr="003248EF" w:rsidRDefault="0015192F"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9669CC" w:rsidRPr="003248EF" w:rsidRDefault="009669CC" w:rsidP="00F65FAA">
      <w:pPr>
        <w:suppressLineNumbers/>
        <w:autoSpaceDE w:val="0"/>
        <w:autoSpaceDN w:val="0"/>
        <w:adjustRightInd w:val="0"/>
        <w:ind w:left="5954"/>
        <w:jc w:val="both"/>
        <w:rPr>
          <w:rFonts w:cs="Calibri"/>
          <w:color w:val="000000" w:themeColor="text1"/>
          <w:szCs w:val="28"/>
        </w:rPr>
      </w:pPr>
      <w:r w:rsidRPr="003248EF">
        <w:rPr>
          <w:rFonts w:cs="Calibri"/>
          <w:color w:val="000000" w:themeColor="text1"/>
          <w:szCs w:val="28"/>
        </w:rPr>
        <w:lastRenderedPageBreak/>
        <w:t>Приложение</w:t>
      </w:r>
      <w:r w:rsidRPr="003248EF">
        <w:rPr>
          <w:rFonts w:cs="Calibri"/>
          <w:color w:val="000000" w:themeColor="text1"/>
          <w:szCs w:val="28"/>
        </w:rPr>
        <w:br/>
        <w:t xml:space="preserve">к постановлению </w:t>
      </w:r>
    </w:p>
    <w:p w:rsidR="009669CC" w:rsidRPr="003248EF" w:rsidRDefault="009669CC" w:rsidP="00F65FAA">
      <w:pPr>
        <w:suppressLineNumbers/>
        <w:autoSpaceDE w:val="0"/>
        <w:autoSpaceDN w:val="0"/>
        <w:adjustRightInd w:val="0"/>
        <w:ind w:left="5954"/>
        <w:jc w:val="both"/>
        <w:rPr>
          <w:rFonts w:cs="Calibri"/>
          <w:i/>
          <w:color w:val="000000" w:themeColor="text1"/>
          <w:sz w:val="22"/>
        </w:rPr>
      </w:pPr>
      <w:r w:rsidRPr="003248EF">
        <w:rPr>
          <w:rFonts w:cs="Calibri"/>
          <w:color w:val="000000" w:themeColor="text1"/>
          <w:szCs w:val="28"/>
        </w:rPr>
        <w:t>Администрации города</w:t>
      </w:r>
    </w:p>
    <w:p w:rsidR="009669CC" w:rsidRPr="003248EF" w:rsidRDefault="009669CC" w:rsidP="00F65FAA">
      <w:pPr>
        <w:widowControl w:val="0"/>
        <w:suppressLineNumbers/>
        <w:autoSpaceDE w:val="0"/>
        <w:autoSpaceDN w:val="0"/>
        <w:adjustRightInd w:val="0"/>
        <w:ind w:left="5954"/>
        <w:jc w:val="both"/>
        <w:rPr>
          <w:color w:val="000000" w:themeColor="text1"/>
          <w:sz w:val="24"/>
          <w:szCs w:val="24"/>
          <w:lang w:eastAsia="ru-RU"/>
        </w:rPr>
      </w:pPr>
      <w:r w:rsidRPr="003248EF">
        <w:rPr>
          <w:rFonts w:cs="Calibri"/>
          <w:color w:val="000000" w:themeColor="text1"/>
          <w:szCs w:val="28"/>
        </w:rPr>
        <w:t>от ____________ № _______</w:t>
      </w:r>
    </w:p>
    <w:p w:rsidR="009669CC" w:rsidRPr="003248EF" w:rsidRDefault="009669CC" w:rsidP="00F65FAA">
      <w:pPr>
        <w:widowControl w:val="0"/>
        <w:suppressLineNumbers/>
        <w:autoSpaceDE w:val="0"/>
        <w:autoSpaceDN w:val="0"/>
        <w:adjustRightInd w:val="0"/>
        <w:jc w:val="both"/>
        <w:rPr>
          <w:color w:val="000000" w:themeColor="text1"/>
          <w:sz w:val="24"/>
          <w:szCs w:val="24"/>
          <w:lang w:eastAsia="ru-RU"/>
        </w:rPr>
      </w:pPr>
    </w:p>
    <w:p w:rsidR="009669CC" w:rsidRPr="003248EF" w:rsidRDefault="009669CC" w:rsidP="00F65FAA">
      <w:pPr>
        <w:widowControl w:val="0"/>
        <w:suppressLineNumbers/>
        <w:autoSpaceDE w:val="0"/>
        <w:autoSpaceDN w:val="0"/>
        <w:adjustRightInd w:val="0"/>
        <w:jc w:val="both"/>
        <w:rPr>
          <w:color w:val="000000" w:themeColor="text1"/>
          <w:sz w:val="24"/>
          <w:szCs w:val="24"/>
          <w:lang w:eastAsia="ru-RU"/>
        </w:rPr>
      </w:pPr>
    </w:p>
    <w:p w:rsidR="009669CC" w:rsidRPr="003248EF" w:rsidRDefault="009669CC" w:rsidP="00F65FAA">
      <w:pPr>
        <w:widowControl w:val="0"/>
        <w:suppressLineNumbers/>
        <w:autoSpaceDE w:val="0"/>
        <w:autoSpaceDN w:val="0"/>
        <w:adjustRightInd w:val="0"/>
        <w:jc w:val="center"/>
        <w:rPr>
          <w:bCs/>
          <w:color w:val="000000" w:themeColor="text1"/>
          <w:szCs w:val="28"/>
          <w:lang w:eastAsia="ru-RU"/>
        </w:rPr>
      </w:pPr>
      <w:bookmarkStart w:id="0" w:name="Par30"/>
      <w:bookmarkEnd w:id="0"/>
      <w:r w:rsidRPr="003248EF">
        <w:rPr>
          <w:bCs/>
          <w:color w:val="000000" w:themeColor="text1"/>
          <w:szCs w:val="28"/>
          <w:lang w:eastAsia="ru-RU"/>
        </w:rPr>
        <w:t>Административный регламент</w:t>
      </w:r>
    </w:p>
    <w:p w:rsidR="009669CC" w:rsidRPr="003248EF" w:rsidRDefault="009669CC" w:rsidP="00F65FAA">
      <w:pPr>
        <w:widowControl w:val="0"/>
        <w:suppressLineNumbers/>
        <w:autoSpaceDE w:val="0"/>
        <w:autoSpaceDN w:val="0"/>
        <w:adjustRightInd w:val="0"/>
        <w:jc w:val="center"/>
        <w:rPr>
          <w:bCs/>
          <w:color w:val="000000" w:themeColor="text1"/>
          <w:szCs w:val="28"/>
          <w:lang w:eastAsia="ru-RU"/>
        </w:rPr>
      </w:pPr>
      <w:r w:rsidRPr="003248EF">
        <w:rPr>
          <w:bCs/>
          <w:color w:val="000000" w:themeColor="text1"/>
          <w:szCs w:val="28"/>
          <w:lang w:eastAsia="ru-RU"/>
        </w:rPr>
        <w:t>предоставления муниципальной услуги</w:t>
      </w:r>
    </w:p>
    <w:p w:rsidR="009669CC" w:rsidRPr="003248EF" w:rsidRDefault="009669CC" w:rsidP="00F65FAA">
      <w:pPr>
        <w:widowControl w:val="0"/>
        <w:suppressLineNumbers/>
        <w:autoSpaceDE w:val="0"/>
        <w:autoSpaceDN w:val="0"/>
        <w:adjustRightInd w:val="0"/>
        <w:jc w:val="center"/>
        <w:rPr>
          <w:bCs/>
          <w:color w:val="000000" w:themeColor="text1"/>
          <w:szCs w:val="28"/>
          <w:lang w:eastAsia="ru-RU"/>
        </w:rPr>
      </w:pPr>
      <w:r w:rsidRPr="003248EF">
        <w:rPr>
          <w:bCs/>
          <w:color w:val="000000" w:themeColor="text1"/>
          <w:szCs w:val="28"/>
          <w:lang w:eastAsia="ru-RU"/>
        </w:rPr>
        <w:t>«Признание садового дома жилым домом и жилого дома</w:t>
      </w:r>
    </w:p>
    <w:p w:rsidR="009669CC" w:rsidRPr="003248EF" w:rsidRDefault="009669CC" w:rsidP="00F65FAA">
      <w:pPr>
        <w:widowControl w:val="0"/>
        <w:suppressLineNumbers/>
        <w:autoSpaceDE w:val="0"/>
        <w:autoSpaceDN w:val="0"/>
        <w:adjustRightInd w:val="0"/>
        <w:jc w:val="center"/>
        <w:rPr>
          <w:bCs/>
          <w:color w:val="000000" w:themeColor="text1"/>
          <w:szCs w:val="28"/>
          <w:lang w:eastAsia="ru-RU"/>
        </w:rPr>
      </w:pPr>
      <w:r w:rsidRPr="003248EF">
        <w:rPr>
          <w:bCs/>
          <w:color w:val="000000" w:themeColor="text1"/>
          <w:szCs w:val="28"/>
          <w:lang w:eastAsia="ru-RU"/>
        </w:rPr>
        <w:t>садовым домом»</w:t>
      </w:r>
    </w:p>
    <w:p w:rsidR="009669CC" w:rsidRPr="003248EF" w:rsidRDefault="009669CC" w:rsidP="00F65FAA">
      <w:pPr>
        <w:widowControl w:val="0"/>
        <w:suppressLineNumbers/>
        <w:autoSpaceDE w:val="0"/>
        <w:autoSpaceDN w:val="0"/>
        <w:adjustRightInd w:val="0"/>
        <w:jc w:val="both"/>
        <w:rPr>
          <w:b/>
          <w:bCs/>
          <w:color w:val="000000" w:themeColor="text1"/>
          <w:szCs w:val="28"/>
          <w:lang w:eastAsia="ru-RU"/>
        </w:rPr>
      </w:pPr>
    </w:p>
    <w:p w:rsidR="009669CC" w:rsidRPr="003248EF" w:rsidRDefault="009669CC" w:rsidP="0046517F">
      <w:pPr>
        <w:suppressLineNumbers/>
        <w:ind w:firstLine="709"/>
        <w:jc w:val="both"/>
        <w:rPr>
          <w:color w:val="000000" w:themeColor="text1"/>
        </w:rPr>
      </w:pPr>
      <w:r w:rsidRPr="003248EF">
        <w:rPr>
          <w:color w:val="000000" w:themeColor="text1"/>
        </w:rPr>
        <w:t xml:space="preserve">Раздел </w:t>
      </w:r>
      <w:r w:rsidRPr="003248EF">
        <w:rPr>
          <w:color w:val="000000" w:themeColor="text1"/>
          <w:lang w:val="en-US"/>
        </w:rPr>
        <w:t>I</w:t>
      </w:r>
      <w:r w:rsidRPr="003248EF">
        <w:rPr>
          <w:color w:val="000000" w:themeColor="text1"/>
        </w:rPr>
        <w:t>. Общие положения</w:t>
      </w:r>
    </w:p>
    <w:p w:rsidR="00B666BC" w:rsidRPr="003248EF" w:rsidRDefault="00B666BC" w:rsidP="0046517F">
      <w:pPr>
        <w:pStyle w:val="af"/>
        <w:numPr>
          <w:ilvl w:val="0"/>
          <w:numId w:val="35"/>
        </w:numPr>
        <w:suppressLineNumbers/>
        <w:rPr>
          <w:color w:val="000000" w:themeColor="text1"/>
        </w:rPr>
      </w:pPr>
      <w:r w:rsidRPr="003248EF">
        <w:rPr>
          <w:color w:val="000000" w:themeColor="text1"/>
        </w:rPr>
        <w:t>Предмет регулирования административного регламента</w:t>
      </w:r>
      <w:r w:rsidR="00FF3431" w:rsidRPr="003248EF">
        <w:rPr>
          <w:color w:val="000000" w:themeColor="text1"/>
        </w:rPr>
        <w:t>.</w:t>
      </w:r>
    </w:p>
    <w:p w:rsidR="009669CC" w:rsidRPr="003248EF" w:rsidRDefault="009669CC" w:rsidP="0046517F">
      <w:pPr>
        <w:suppressLineNumbers/>
        <w:ind w:firstLine="709"/>
        <w:jc w:val="both"/>
        <w:rPr>
          <w:color w:val="000000" w:themeColor="text1"/>
        </w:rPr>
      </w:pPr>
      <w:r w:rsidRPr="003248EF">
        <w:rPr>
          <w:color w:val="000000" w:themeColor="text1"/>
        </w:rPr>
        <w:t xml:space="preserve">Административный регламент предоставления муниципальной услуги </w:t>
      </w:r>
      <w:r w:rsidRPr="003248EF">
        <w:rPr>
          <w:color w:val="000000" w:themeColor="text1"/>
          <w:spacing w:val="-4"/>
        </w:rPr>
        <w:t>«Признание садового дома жилым домом и жилого дома садовым домом» (далее –</w:t>
      </w:r>
      <w:r w:rsidRPr="003248EF">
        <w:rPr>
          <w:color w:val="000000" w:themeColor="text1"/>
        </w:rPr>
        <w:t xml:space="preserve"> административный регламент) разработан в целях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w:t>
      </w:r>
      <w:r w:rsidRPr="003248EF">
        <w:rPr>
          <w:color w:val="000000" w:themeColor="text1"/>
          <w:spacing w:val="-4"/>
        </w:rPr>
        <w:t>должностных лиц при предоставлении муниципальной услуги, а также повышения</w:t>
      </w:r>
      <w:r w:rsidRPr="003248EF">
        <w:rPr>
          <w:color w:val="000000" w:themeColor="text1"/>
        </w:rPr>
        <w:t xml:space="preserve"> результативности и прозрачности деятельности Администрации города Сургута (далее – Администрация города).</w:t>
      </w:r>
    </w:p>
    <w:p w:rsidR="009669CC" w:rsidRPr="003248EF" w:rsidRDefault="009669CC" w:rsidP="0046517F">
      <w:pPr>
        <w:pStyle w:val="s1"/>
        <w:suppressLineNumbers/>
        <w:spacing w:before="0" w:beforeAutospacing="0" w:after="0" w:afterAutospacing="0"/>
        <w:ind w:firstLine="709"/>
        <w:jc w:val="both"/>
        <w:rPr>
          <w:rFonts w:eastAsia="Calibri" w:cstheme="minorBidi"/>
          <w:color w:val="000000" w:themeColor="text1"/>
          <w:sz w:val="28"/>
          <w:szCs w:val="28"/>
          <w:lang w:eastAsia="en-US"/>
        </w:rPr>
      </w:pPr>
      <w:r w:rsidRPr="003248EF">
        <w:rPr>
          <w:rFonts w:eastAsia="Calibri" w:cstheme="minorBidi"/>
          <w:color w:val="000000" w:themeColor="text1"/>
          <w:sz w:val="28"/>
          <w:szCs w:val="28"/>
          <w:lang w:eastAsia="en-US"/>
        </w:rPr>
        <w:t>Административный регламент устанавливает сроки и последовательность административных процедур при предоставлении муниципальной услуги департаментом городского хозяйства Администрации города (далее – департамент).</w:t>
      </w:r>
    </w:p>
    <w:p w:rsidR="009669CC" w:rsidRPr="003248EF" w:rsidRDefault="009669CC" w:rsidP="0046517F">
      <w:pPr>
        <w:suppressLineNumbers/>
        <w:autoSpaceDE w:val="0"/>
        <w:autoSpaceDN w:val="0"/>
        <w:adjustRightInd w:val="0"/>
        <w:ind w:firstLine="709"/>
        <w:jc w:val="both"/>
        <w:rPr>
          <w:color w:val="000000" w:themeColor="text1"/>
          <w:szCs w:val="28"/>
        </w:rPr>
      </w:pPr>
      <w:r w:rsidRPr="003248EF">
        <w:rPr>
          <w:color w:val="000000" w:themeColor="text1"/>
          <w:szCs w:val="28"/>
        </w:rPr>
        <w:t xml:space="preserve">Действие настоящего административного регламента распространяется                   на </w:t>
      </w:r>
      <w:r w:rsidRPr="003248EF">
        <w:rPr>
          <w:color w:val="000000" w:themeColor="text1"/>
        </w:rPr>
        <w:t xml:space="preserve">жилые и садовые дома, </w:t>
      </w:r>
      <w:r w:rsidRPr="003248EF">
        <w:rPr>
          <w:color w:val="000000" w:themeColor="text1"/>
          <w:szCs w:val="28"/>
        </w:rPr>
        <w:t>расположенные на территории муниципального                       образования городской округ Сургут Ханты-Мансийского автономного округа – Югры, в целях</w:t>
      </w:r>
      <w:r w:rsidRPr="003248EF">
        <w:rPr>
          <w:color w:val="000000" w:themeColor="text1"/>
        </w:rPr>
        <w:t xml:space="preserve"> признания садового дома жилым домом и жилого дома садовым домом</w:t>
      </w:r>
      <w:r w:rsidRPr="003248EF">
        <w:rPr>
          <w:color w:val="000000" w:themeColor="text1"/>
          <w:szCs w:val="28"/>
        </w:rPr>
        <w:t>.</w:t>
      </w:r>
    </w:p>
    <w:p w:rsidR="00F47635" w:rsidRPr="003248EF" w:rsidRDefault="001D1FE3" w:rsidP="0046517F">
      <w:pPr>
        <w:pStyle w:val="af"/>
        <w:numPr>
          <w:ilvl w:val="0"/>
          <w:numId w:val="35"/>
        </w:numPr>
        <w:suppressLineNumbers/>
        <w:autoSpaceDE w:val="0"/>
        <w:autoSpaceDN w:val="0"/>
        <w:adjustRightInd w:val="0"/>
        <w:rPr>
          <w:color w:val="000000" w:themeColor="text1"/>
          <w:szCs w:val="28"/>
        </w:rPr>
      </w:pPr>
      <w:r w:rsidRPr="003248EF">
        <w:rPr>
          <w:color w:val="000000" w:themeColor="text1"/>
          <w:szCs w:val="28"/>
        </w:rPr>
        <w:t>Круг заявителей</w:t>
      </w:r>
    </w:p>
    <w:p w:rsidR="00F47635" w:rsidRPr="003248EF" w:rsidRDefault="00F47635" w:rsidP="0046517F">
      <w:pPr>
        <w:suppressLineNumbers/>
        <w:ind w:firstLine="709"/>
        <w:jc w:val="both"/>
        <w:rPr>
          <w:color w:val="000000" w:themeColor="text1"/>
          <w:szCs w:val="28"/>
        </w:rPr>
      </w:pPr>
      <w:r w:rsidRPr="003248EF">
        <w:rPr>
          <w:color w:val="000000" w:themeColor="text1"/>
          <w:szCs w:val="28"/>
        </w:rPr>
        <w:t>Муниципальная услуга предоставляется физическим и юридическим            лицам, являющимся собственниками жилых и садовых домов, расположенных на территории муниципального образования городской округ Сургут Ханты-Мансийского автономного округа – Югры.</w:t>
      </w:r>
    </w:p>
    <w:p w:rsidR="00F47635" w:rsidRPr="003248EF" w:rsidRDefault="00F47635" w:rsidP="0046517F">
      <w:pPr>
        <w:suppressLineNumbers/>
        <w:ind w:firstLine="709"/>
        <w:jc w:val="both"/>
        <w:rPr>
          <w:color w:val="000000" w:themeColor="text1"/>
          <w:szCs w:val="28"/>
        </w:rPr>
      </w:pPr>
      <w:r w:rsidRPr="003248EF">
        <w:rPr>
          <w:color w:val="000000" w:themeColor="text1"/>
          <w:szCs w:val="28"/>
        </w:rPr>
        <w:t>От имени заявителей могут выступать их представители, действующие                  в силу закона или на основании доверенности (далее – представители заявителей).</w:t>
      </w:r>
    </w:p>
    <w:p w:rsidR="00C4674E" w:rsidRDefault="00012790" w:rsidP="0046517F">
      <w:pPr>
        <w:pStyle w:val="af"/>
        <w:numPr>
          <w:ilvl w:val="0"/>
          <w:numId w:val="35"/>
        </w:numPr>
        <w:suppressLineNumbers/>
        <w:tabs>
          <w:tab w:val="left" w:pos="993"/>
        </w:tabs>
        <w:ind w:left="0" w:firstLine="709"/>
        <w:jc w:val="both"/>
        <w:rPr>
          <w:color w:val="000000" w:themeColor="text1"/>
          <w:szCs w:val="28"/>
        </w:rPr>
      </w:pPr>
      <w:r w:rsidRPr="003248EF">
        <w:rPr>
          <w:color w:val="000000" w:themeColor="text1"/>
          <w:szCs w:val="28"/>
        </w:rPr>
        <w:t>Требования к порядку информирования о правилах предоставления муниципальной услуги</w:t>
      </w:r>
      <w:r w:rsidR="00C4674E" w:rsidRPr="003248EF">
        <w:rPr>
          <w:color w:val="000000" w:themeColor="text1"/>
          <w:szCs w:val="28"/>
        </w:rPr>
        <w:t>.</w:t>
      </w:r>
    </w:p>
    <w:p w:rsidR="00AE2481" w:rsidRPr="00963F4F" w:rsidRDefault="00AE2481" w:rsidP="00AE2481">
      <w:pPr>
        <w:pStyle w:val="ConsPlusNormal"/>
        <w:ind w:firstLine="567"/>
        <w:jc w:val="both"/>
        <w:rPr>
          <w:rFonts w:ascii="Times New Roman" w:hAnsi="Times New Roman" w:cs="Times New Roman"/>
          <w:sz w:val="28"/>
          <w:szCs w:val="28"/>
        </w:rPr>
      </w:pPr>
      <w:r w:rsidRPr="00963F4F">
        <w:rPr>
          <w:rFonts w:ascii="Times New Roman" w:hAnsi="Times New Roman" w:cs="Times New Roman"/>
          <w:sz w:val="28"/>
          <w:szCs w:val="28"/>
        </w:rPr>
        <w:t>-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AE2481" w:rsidRPr="00963F4F" w:rsidRDefault="00AE2481" w:rsidP="00AE2481">
      <w:pPr>
        <w:pStyle w:val="ConsPlusNormal"/>
        <w:ind w:firstLine="567"/>
        <w:jc w:val="both"/>
        <w:rPr>
          <w:rFonts w:ascii="Times New Roman" w:hAnsi="Times New Roman" w:cs="Times New Roman"/>
          <w:sz w:val="28"/>
          <w:szCs w:val="28"/>
        </w:rPr>
      </w:pPr>
      <w:r w:rsidRPr="00963F4F">
        <w:rPr>
          <w:rFonts w:ascii="Times New Roman" w:hAnsi="Times New Roman" w:cs="Times New Roman"/>
          <w:sz w:val="28"/>
          <w:szCs w:val="28"/>
        </w:rPr>
        <w:lastRenderedPageBreak/>
        <w:t xml:space="preserve">- положения </w:t>
      </w:r>
      <w:hyperlink r:id="rId9" w:history="1">
        <w:r w:rsidRPr="00963F4F">
          <w:rPr>
            <w:rFonts w:ascii="Times New Roman" w:hAnsi="Times New Roman" w:cs="Times New Roman"/>
            <w:sz w:val="28"/>
            <w:szCs w:val="28"/>
          </w:rPr>
          <w:t>пунктов 6</w:t>
        </w:r>
      </w:hyperlink>
      <w:r w:rsidRPr="00963F4F">
        <w:rPr>
          <w:rFonts w:ascii="Times New Roman" w:hAnsi="Times New Roman" w:cs="Times New Roman"/>
          <w:sz w:val="28"/>
          <w:szCs w:val="28"/>
        </w:rPr>
        <w:t xml:space="preserve">, </w:t>
      </w:r>
      <w:hyperlink r:id="rId10" w:history="1">
        <w:r w:rsidRPr="00963F4F">
          <w:rPr>
            <w:rFonts w:ascii="Times New Roman" w:hAnsi="Times New Roman" w:cs="Times New Roman"/>
            <w:sz w:val="28"/>
            <w:szCs w:val="28"/>
          </w:rPr>
          <w:t>8</w:t>
        </w:r>
      </w:hyperlink>
      <w:r w:rsidRPr="00963F4F">
        <w:rPr>
          <w:rFonts w:ascii="Times New Roman" w:hAnsi="Times New Roman" w:cs="Times New Roman"/>
          <w:sz w:val="28"/>
          <w:szCs w:val="28"/>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w:t>
      </w:r>
    </w:p>
    <w:p w:rsidR="00AE2481" w:rsidRPr="00963F4F" w:rsidRDefault="00AE2481" w:rsidP="00AE2481">
      <w:pPr>
        <w:pStyle w:val="ConsPlusNormal"/>
        <w:ind w:firstLine="567"/>
        <w:jc w:val="both"/>
        <w:rPr>
          <w:rFonts w:ascii="Times New Roman" w:hAnsi="Times New Roman" w:cs="Times New Roman"/>
          <w:sz w:val="28"/>
          <w:szCs w:val="28"/>
        </w:rPr>
      </w:pPr>
      <w:r w:rsidRPr="00963F4F">
        <w:rPr>
          <w:rFonts w:ascii="Times New Roman" w:hAnsi="Times New Roman" w:cs="Times New Roman"/>
          <w:sz w:val="28"/>
          <w:szCs w:val="28"/>
        </w:rPr>
        <w:t xml:space="preserve">- способы получения информации заявителями о местах нахождения </w:t>
      </w:r>
      <w:r>
        <w:rPr>
          <w:rFonts w:ascii="Times New Roman" w:hAnsi="Times New Roman" w:cs="Times New Roman"/>
          <w:sz w:val="28"/>
          <w:szCs w:val="28"/>
        </w:rPr>
        <w:br/>
      </w:r>
      <w:r w:rsidRPr="00963F4F">
        <w:rPr>
          <w:rFonts w:ascii="Times New Roman" w:hAnsi="Times New Roman" w:cs="Times New Roman"/>
          <w:sz w:val="28"/>
          <w:szCs w:val="28"/>
        </w:rPr>
        <w:t xml:space="preserve">и графиках работы органов государственной власти, органов Администрации </w:t>
      </w:r>
      <w:r>
        <w:rPr>
          <w:rFonts w:ascii="Times New Roman" w:hAnsi="Times New Roman" w:cs="Times New Roman"/>
          <w:sz w:val="28"/>
          <w:szCs w:val="28"/>
        </w:rPr>
        <w:br/>
      </w:r>
      <w:r w:rsidRPr="00963F4F">
        <w:rPr>
          <w:rFonts w:ascii="Times New Roman" w:hAnsi="Times New Roman" w:cs="Times New Roman"/>
          <w:sz w:val="28"/>
          <w:szCs w:val="28"/>
        </w:rPr>
        <w:t xml:space="preserve">города и организаций, участвующих в предоставлении муниципальной услуги, </w:t>
      </w:r>
      <w:r>
        <w:rPr>
          <w:rFonts w:ascii="Times New Roman" w:hAnsi="Times New Roman" w:cs="Times New Roman"/>
          <w:sz w:val="28"/>
          <w:szCs w:val="28"/>
        </w:rPr>
        <w:br/>
      </w:r>
      <w:r w:rsidRPr="00963F4F">
        <w:rPr>
          <w:rFonts w:ascii="Times New Roman" w:hAnsi="Times New Roman" w:cs="Times New Roman"/>
          <w:sz w:val="28"/>
          <w:szCs w:val="28"/>
        </w:rPr>
        <w:t>в том числе многофункциональных центров;</w:t>
      </w:r>
    </w:p>
    <w:p w:rsidR="00AE2481" w:rsidRPr="00963F4F" w:rsidRDefault="00AE2481" w:rsidP="00AE2481">
      <w:pPr>
        <w:pStyle w:val="ConsPlusNormal"/>
        <w:ind w:firstLine="567"/>
        <w:jc w:val="both"/>
        <w:rPr>
          <w:rFonts w:ascii="Times New Roman" w:hAnsi="Times New Roman" w:cs="Times New Roman"/>
          <w:sz w:val="28"/>
          <w:szCs w:val="28"/>
        </w:rPr>
      </w:pPr>
      <w:r w:rsidRPr="00963F4F">
        <w:rPr>
          <w:rFonts w:ascii="Times New Roman" w:hAnsi="Times New Roman" w:cs="Times New Roman"/>
          <w:sz w:val="28"/>
          <w:szCs w:val="28"/>
        </w:rPr>
        <w:t xml:space="preserve">- порядок, форма, место размещения и способы получения справочной </w:t>
      </w:r>
      <w:r>
        <w:rPr>
          <w:rFonts w:ascii="Times New Roman" w:hAnsi="Times New Roman" w:cs="Times New Roman"/>
          <w:sz w:val="28"/>
          <w:szCs w:val="28"/>
        </w:rPr>
        <w:br/>
      </w:r>
      <w:r w:rsidRPr="00963F4F">
        <w:rPr>
          <w:rFonts w:ascii="Times New Roman" w:hAnsi="Times New Roman" w:cs="Times New Roman"/>
          <w:sz w:val="28"/>
          <w:szCs w:val="28"/>
        </w:rPr>
        <w:t>информации, указанной в настоящем пункте, в том числе на стендах в месте предоставления муниципальной услуги и в информационно-телекоммуникационной сети «Интернет».</w:t>
      </w:r>
    </w:p>
    <w:p w:rsidR="00AE2481" w:rsidRPr="001E1FC7" w:rsidRDefault="00AE2481" w:rsidP="00AE2481">
      <w:pPr>
        <w:ind w:firstLine="567"/>
        <w:jc w:val="both"/>
        <w:rPr>
          <w:rFonts w:cs="Times New Roman"/>
          <w:szCs w:val="28"/>
        </w:rPr>
      </w:pPr>
      <w:r w:rsidRPr="00AE2481">
        <w:rPr>
          <w:rFonts w:cs="Times New Roman"/>
          <w:szCs w:val="28"/>
        </w:rPr>
        <w:t xml:space="preserve">Справочная информация не приводится в тексте административного </w:t>
      </w:r>
      <w:r w:rsidRPr="00AE2481">
        <w:rPr>
          <w:rFonts w:cs="Times New Roman"/>
          <w:szCs w:val="28"/>
        </w:rPr>
        <w:br/>
        <w:t>регламента и подлежит обязательному размещению на официальн</w:t>
      </w:r>
      <w:r w:rsidR="001E1FC7">
        <w:rPr>
          <w:rFonts w:cs="Times New Roman"/>
          <w:szCs w:val="28"/>
        </w:rPr>
        <w:t>ом портале Администрации города:</w:t>
      </w:r>
      <w:r w:rsidR="001E1FC7" w:rsidRPr="001E1FC7">
        <w:rPr>
          <w:rFonts w:eastAsia="Calibri"/>
          <w:szCs w:val="28"/>
        </w:rPr>
        <w:t xml:space="preserve"> </w:t>
      </w:r>
      <w:r w:rsidR="001E1FC7" w:rsidRPr="004779F6">
        <w:rPr>
          <w:rFonts w:eastAsia="Calibri"/>
          <w:szCs w:val="28"/>
          <w:lang w:val="en-US"/>
        </w:rPr>
        <w:t>www</w:t>
      </w:r>
      <w:r w:rsidR="001E1FC7" w:rsidRPr="004779F6">
        <w:rPr>
          <w:rFonts w:eastAsia="Calibri"/>
          <w:szCs w:val="28"/>
        </w:rPr>
        <w:t>.</w:t>
      </w:r>
      <w:proofErr w:type="spellStart"/>
      <w:r w:rsidR="001E1FC7" w:rsidRPr="004779F6">
        <w:rPr>
          <w:rFonts w:eastAsia="Calibri"/>
          <w:szCs w:val="28"/>
          <w:lang w:val="en-US"/>
        </w:rPr>
        <w:t>admsurgut</w:t>
      </w:r>
      <w:proofErr w:type="spellEnd"/>
      <w:r w:rsidR="001E1FC7" w:rsidRPr="004779F6">
        <w:rPr>
          <w:rFonts w:eastAsia="Calibri"/>
          <w:szCs w:val="28"/>
        </w:rPr>
        <w:t>.</w:t>
      </w:r>
      <w:proofErr w:type="spellStart"/>
      <w:r w:rsidR="001E1FC7" w:rsidRPr="004779F6">
        <w:rPr>
          <w:rFonts w:eastAsia="Calibri"/>
          <w:szCs w:val="28"/>
          <w:lang w:val="en-US"/>
        </w:rPr>
        <w:t>ru</w:t>
      </w:r>
      <w:proofErr w:type="spellEnd"/>
      <w:r w:rsidR="001E1FC7" w:rsidRPr="004779F6">
        <w:rPr>
          <w:rFonts w:eastAsia="Calibri"/>
          <w:szCs w:val="28"/>
        </w:rPr>
        <w:t>.</w:t>
      </w:r>
    </w:p>
    <w:p w:rsidR="00AE2481" w:rsidRPr="00AE2481" w:rsidRDefault="00AE2481" w:rsidP="00AE2481">
      <w:pPr>
        <w:ind w:firstLine="567"/>
        <w:jc w:val="both"/>
        <w:rPr>
          <w:rFonts w:cs="Times New Roman"/>
          <w:szCs w:val="28"/>
        </w:rPr>
      </w:pPr>
      <w:r w:rsidRPr="00AE2481">
        <w:rPr>
          <w:rFonts w:cs="Times New Roman"/>
          <w:szCs w:val="28"/>
        </w:rPr>
        <w:t>К справочной информации об органах Администрации и организациях, участвующих в предоставлении муниципальной услуги, относится следующая информация:</w:t>
      </w:r>
    </w:p>
    <w:p w:rsidR="00AE2481" w:rsidRPr="00AE2481" w:rsidRDefault="00AE2481" w:rsidP="00AE2481">
      <w:pPr>
        <w:ind w:firstLine="567"/>
        <w:jc w:val="both"/>
        <w:rPr>
          <w:rFonts w:cs="Times New Roman"/>
          <w:szCs w:val="28"/>
        </w:rPr>
      </w:pPr>
      <w:r w:rsidRPr="00AE2481">
        <w:rPr>
          <w:rFonts w:cs="Times New Roman"/>
          <w:szCs w:val="28"/>
        </w:rPr>
        <w:t>- место нахождения и график работы;</w:t>
      </w:r>
    </w:p>
    <w:p w:rsidR="00AE2481" w:rsidRPr="00AE2481" w:rsidRDefault="00AE2481" w:rsidP="00AE2481">
      <w:pPr>
        <w:ind w:firstLine="567"/>
        <w:jc w:val="both"/>
        <w:rPr>
          <w:rFonts w:cs="Times New Roman"/>
          <w:szCs w:val="28"/>
        </w:rPr>
      </w:pPr>
      <w:r w:rsidRPr="00AE2481">
        <w:rPr>
          <w:rFonts w:cs="Times New Roman"/>
          <w:szCs w:val="28"/>
        </w:rPr>
        <w:t>- справочные телефоны, в том числе номер телефона-автоинформатора (при наличии);</w:t>
      </w:r>
    </w:p>
    <w:p w:rsidR="00AE2481" w:rsidRPr="00AE2481" w:rsidRDefault="00AE2481" w:rsidP="00AE2481">
      <w:pPr>
        <w:ind w:firstLine="567"/>
        <w:jc w:val="both"/>
        <w:rPr>
          <w:rFonts w:cs="Times New Roman"/>
          <w:color w:val="FF0000"/>
          <w:szCs w:val="28"/>
        </w:rPr>
      </w:pPr>
      <w:r w:rsidRPr="00AE2481">
        <w:rPr>
          <w:rFonts w:cs="Times New Roman"/>
          <w:szCs w:val="28"/>
        </w:rPr>
        <w:t xml:space="preserve">- адрес официального сайта, адреса электронной почты, адрес формы </w:t>
      </w:r>
      <w:r w:rsidRPr="00AE2481">
        <w:rPr>
          <w:rFonts w:cs="Times New Roman"/>
          <w:szCs w:val="28"/>
        </w:rPr>
        <w:br/>
        <w:t>обратной связи в информационно-телекоммуникационной</w:t>
      </w:r>
      <w:r w:rsidR="00BF0C4D">
        <w:rPr>
          <w:rFonts w:cs="Times New Roman"/>
          <w:szCs w:val="28"/>
        </w:rPr>
        <w:t xml:space="preserve"> сети «Интернет» </w:t>
      </w:r>
      <w:r w:rsidR="00BF0C4D">
        <w:rPr>
          <w:rFonts w:cs="Times New Roman"/>
          <w:szCs w:val="28"/>
        </w:rPr>
        <w:br/>
        <w:t>(при наличии)</w:t>
      </w:r>
      <w:r w:rsidRPr="00AE2481">
        <w:rPr>
          <w:rFonts w:cs="Times New Roman"/>
          <w:szCs w:val="28"/>
        </w:rPr>
        <w:t>.</w:t>
      </w:r>
    </w:p>
    <w:p w:rsidR="0025518F" w:rsidRPr="004C7F95" w:rsidRDefault="0025518F" w:rsidP="004C7F95">
      <w:pPr>
        <w:suppressLineNumbers/>
        <w:tabs>
          <w:tab w:val="left" w:pos="993"/>
        </w:tabs>
        <w:jc w:val="both"/>
        <w:rPr>
          <w:color w:val="000000" w:themeColor="text1"/>
          <w:szCs w:val="28"/>
        </w:rPr>
      </w:pPr>
    </w:p>
    <w:p w:rsidR="009669CC" w:rsidRPr="003248EF" w:rsidRDefault="009669CC" w:rsidP="006E0819">
      <w:pPr>
        <w:suppressLineNumbers/>
        <w:ind w:firstLine="709"/>
        <w:jc w:val="both"/>
        <w:rPr>
          <w:color w:val="000000" w:themeColor="text1"/>
        </w:rPr>
      </w:pPr>
      <w:r w:rsidRPr="003248EF">
        <w:rPr>
          <w:color w:val="000000" w:themeColor="text1"/>
        </w:rPr>
        <w:t xml:space="preserve">Раздел </w:t>
      </w:r>
      <w:r w:rsidRPr="003248EF">
        <w:rPr>
          <w:color w:val="000000" w:themeColor="text1"/>
          <w:lang w:val="en-US"/>
        </w:rPr>
        <w:t>II</w:t>
      </w:r>
      <w:r w:rsidRPr="003248EF">
        <w:rPr>
          <w:color w:val="000000" w:themeColor="text1"/>
        </w:rPr>
        <w:t>. Стандарт предоставления муниципальной услуги</w:t>
      </w:r>
      <w:r w:rsidR="006E0819" w:rsidRPr="003248EF">
        <w:rPr>
          <w:color w:val="000000" w:themeColor="text1"/>
        </w:rPr>
        <w:t>.</w:t>
      </w:r>
    </w:p>
    <w:p w:rsidR="009669CC" w:rsidRPr="003248EF" w:rsidRDefault="009669CC" w:rsidP="006E0819">
      <w:pPr>
        <w:suppressLineNumbers/>
        <w:autoSpaceDE w:val="0"/>
        <w:autoSpaceDN w:val="0"/>
        <w:adjustRightInd w:val="0"/>
        <w:ind w:firstLine="709"/>
        <w:jc w:val="both"/>
        <w:rPr>
          <w:color w:val="000000" w:themeColor="text1"/>
          <w:szCs w:val="28"/>
        </w:rPr>
      </w:pPr>
      <w:r w:rsidRPr="003248EF">
        <w:rPr>
          <w:color w:val="000000" w:themeColor="text1"/>
          <w:szCs w:val="28"/>
        </w:rPr>
        <w:t xml:space="preserve">1. Наименование муниципальной услуги </w:t>
      </w:r>
      <w:r w:rsidRPr="003248EF">
        <w:rPr>
          <w:rFonts w:eastAsia="Calibri"/>
          <w:color w:val="000000" w:themeColor="text1"/>
          <w:szCs w:val="28"/>
        </w:rPr>
        <w:t>«П</w:t>
      </w:r>
      <w:r w:rsidRPr="003248EF">
        <w:rPr>
          <w:color w:val="000000" w:themeColor="text1"/>
          <w:szCs w:val="28"/>
        </w:rPr>
        <w:t>ризнание садового дома                       жилым домом и жилого дома садовым домом».</w:t>
      </w:r>
    </w:p>
    <w:p w:rsidR="009669CC" w:rsidRDefault="00012790" w:rsidP="006E0819">
      <w:pPr>
        <w:suppressLineNumbers/>
        <w:autoSpaceDE w:val="0"/>
        <w:autoSpaceDN w:val="0"/>
        <w:adjustRightInd w:val="0"/>
        <w:ind w:firstLine="709"/>
        <w:jc w:val="both"/>
        <w:rPr>
          <w:color w:val="000000" w:themeColor="text1"/>
        </w:rPr>
      </w:pPr>
      <w:r w:rsidRPr="003248EF">
        <w:rPr>
          <w:color w:val="000000" w:themeColor="text1"/>
          <w:szCs w:val="28"/>
        </w:rPr>
        <w:t>2</w:t>
      </w:r>
      <w:r w:rsidR="009669CC" w:rsidRPr="003248EF">
        <w:rPr>
          <w:color w:val="000000" w:themeColor="text1"/>
          <w:szCs w:val="28"/>
        </w:rPr>
        <w:t xml:space="preserve">. Муниципальную услугу </w:t>
      </w:r>
      <w:r w:rsidR="009669CC" w:rsidRPr="003248EF">
        <w:rPr>
          <w:color w:val="000000" w:themeColor="text1"/>
        </w:rPr>
        <w:t xml:space="preserve">предоставляет Администрация города. Непосредственное обеспечение предоставления муниципальной услуги осуществляет </w:t>
      </w:r>
      <w:r w:rsidR="009669CC" w:rsidRPr="003248EF">
        <w:rPr>
          <w:color w:val="000000" w:themeColor="text1"/>
          <w:spacing w:val="-4"/>
        </w:rPr>
        <w:t>отдел организации управления и ликвидации ветхого жилья департамента (далее – отдел</w:t>
      </w:r>
      <w:r w:rsidR="009669CC" w:rsidRPr="003248EF">
        <w:rPr>
          <w:color w:val="000000" w:themeColor="text1"/>
        </w:rPr>
        <w:t xml:space="preserve"> департамента).</w:t>
      </w:r>
    </w:p>
    <w:p w:rsidR="005E3E32" w:rsidRPr="005E3E32" w:rsidRDefault="005E3E32" w:rsidP="005E3E32">
      <w:pPr>
        <w:suppressLineNumbers/>
        <w:autoSpaceDE w:val="0"/>
        <w:autoSpaceDN w:val="0"/>
        <w:adjustRightInd w:val="0"/>
        <w:ind w:firstLine="709"/>
        <w:jc w:val="both"/>
        <w:rPr>
          <w:color w:val="000000" w:themeColor="text1"/>
        </w:rPr>
      </w:pPr>
      <w:r>
        <w:rPr>
          <w:color w:val="000000" w:themeColor="text1"/>
        </w:rPr>
        <w:t xml:space="preserve">2.1. </w:t>
      </w:r>
      <w:r w:rsidRPr="005E3E32">
        <w:rPr>
          <w:color w:val="000000" w:themeColor="text1"/>
        </w:rPr>
        <w:t xml:space="preserve">Административные процедуры, выполняемые Администрацией </w:t>
      </w:r>
      <w:r w:rsidR="00DC0119">
        <w:rPr>
          <w:color w:val="000000" w:themeColor="text1"/>
        </w:rPr>
        <w:t xml:space="preserve">                   </w:t>
      </w:r>
      <w:proofErr w:type="gramStart"/>
      <w:r w:rsidR="00DC0119">
        <w:rPr>
          <w:color w:val="000000" w:themeColor="text1"/>
        </w:rPr>
        <w:t xml:space="preserve">   </w:t>
      </w:r>
      <w:r w:rsidRPr="005E3E32">
        <w:rPr>
          <w:color w:val="000000" w:themeColor="text1"/>
        </w:rPr>
        <w:t>(</w:t>
      </w:r>
      <w:proofErr w:type="gramEnd"/>
      <w:r w:rsidRPr="005E3E32">
        <w:rPr>
          <w:color w:val="000000" w:themeColor="text1"/>
        </w:rPr>
        <w:t>в лице департамента) в составе муниципальной услуги:</w:t>
      </w:r>
    </w:p>
    <w:p w:rsidR="005E3E32" w:rsidRPr="005E3E32" w:rsidRDefault="005E3E32" w:rsidP="005E3E32">
      <w:pPr>
        <w:suppressLineNumbers/>
        <w:autoSpaceDE w:val="0"/>
        <w:autoSpaceDN w:val="0"/>
        <w:adjustRightInd w:val="0"/>
        <w:ind w:firstLine="709"/>
        <w:jc w:val="both"/>
        <w:rPr>
          <w:color w:val="000000" w:themeColor="text1"/>
        </w:rPr>
      </w:pPr>
      <w:r w:rsidRPr="005E3E32">
        <w:rPr>
          <w:color w:val="000000" w:themeColor="text1"/>
        </w:rPr>
        <w:t>- прием и регистрация заявления для предоставления муниципальной услуги;</w:t>
      </w:r>
    </w:p>
    <w:p w:rsidR="005E3E32" w:rsidRPr="005E3E32" w:rsidRDefault="005E3E32" w:rsidP="005E3E32">
      <w:pPr>
        <w:suppressLineNumbers/>
        <w:autoSpaceDE w:val="0"/>
        <w:autoSpaceDN w:val="0"/>
        <w:adjustRightInd w:val="0"/>
        <w:ind w:firstLine="709"/>
        <w:jc w:val="both"/>
        <w:rPr>
          <w:color w:val="000000" w:themeColor="text1"/>
        </w:rPr>
      </w:pPr>
      <w:r w:rsidRPr="005E3E32">
        <w:rPr>
          <w:color w:val="000000" w:themeColor="text1"/>
        </w:rPr>
        <w:t xml:space="preserve">- формирование и направление межведомственных запросов в органы   </w:t>
      </w:r>
      <w:proofErr w:type="gramStart"/>
      <w:r w:rsidRPr="005E3E32">
        <w:rPr>
          <w:color w:val="000000" w:themeColor="text1"/>
        </w:rPr>
        <w:t xml:space="preserve">   (</w:t>
      </w:r>
      <w:proofErr w:type="gramEnd"/>
      <w:r w:rsidRPr="005E3E32">
        <w:rPr>
          <w:color w:val="000000" w:themeColor="text1"/>
        </w:rPr>
        <w:t>организации), участвующие в предоставлении муниципальной услуги;</w:t>
      </w:r>
    </w:p>
    <w:p w:rsidR="005E3E32" w:rsidRPr="005E3E32" w:rsidRDefault="005E3E32" w:rsidP="005E3E32">
      <w:pPr>
        <w:suppressLineNumbers/>
        <w:autoSpaceDE w:val="0"/>
        <w:autoSpaceDN w:val="0"/>
        <w:adjustRightInd w:val="0"/>
        <w:ind w:firstLine="709"/>
        <w:jc w:val="both"/>
        <w:rPr>
          <w:color w:val="000000" w:themeColor="text1"/>
        </w:rPr>
      </w:pPr>
      <w:r w:rsidRPr="005E3E32">
        <w:rPr>
          <w:color w:val="000000" w:themeColor="text1"/>
        </w:rPr>
        <w:t>- рассмотрение представленных документов и принятие решения                               о предоставлении или об отказе в предоставлении муниципальной услуги;</w:t>
      </w:r>
    </w:p>
    <w:p w:rsidR="005E3E32" w:rsidRPr="003248EF" w:rsidRDefault="005E3E32" w:rsidP="00BF0C4D">
      <w:pPr>
        <w:suppressLineNumbers/>
        <w:autoSpaceDE w:val="0"/>
        <w:autoSpaceDN w:val="0"/>
        <w:adjustRightInd w:val="0"/>
        <w:ind w:firstLine="709"/>
        <w:jc w:val="both"/>
        <w:rPr>
          <w:color w:val="000000" w:themeColor="text1"/>
        </w:rPr>
      </w:pPr>
      <w:r w:rsidRPr="005E3E32">
        <w:rPr>
          <w:color w:val="000000" w:themeColor="text1"/>
        </w:rPr>
        <w:t>- выдача (направление) заявителю документа, являющегося результатом предоставления муниципальной услуги.</w:t>
      </w:r>
    </w:p>
    <w:p w:rsidR="009669CC" w:rsidRPr="003248EF" w:rsidRDefault="00DC0119" w:rsidP="006E0819">
      <w:pPr>
        <w:pStyle w:val="af"/>
        <w:suppressLineNumbers/>
        <w:ind w:left="0" w:firstLine="709"/>
        <w:jc w:val="both"/>
        <w:rPr>
          <w:color w:val="000000" w:themeColor="text1"/>
          <w:szCs w:val="28"/>
        </w:rPr>
      </w:pPr>
      <w:r>
        <w:rPr>
          <w:color w:val="000000" w:themeColor="text1"/>
          <w:szCs w:val="28"/>
        </w:rPr>
        <w:t xml:space="preserve">2.2. </w:t>
      </w:r>
      <w:r w:rsidR="009669CC" w:rsidRPr="003248EF">
        <w:rPr>
          <w:color w:val="000000" w:themeColor="text1"/>
          <w:szCs w:val="28"/>
        </w:rPr>
        <w:t xml:space="preserve">Заявитель вправе обратиться за получением муниципальной услуги: </w:t>
      </w:r>
    </w:p>
    <w:p w:rsidR="009669CC" w:rsidRPr="003248EF" w:rsidRDefault="009669CC" w:rsidP="006E0819">
      <w:pPr>
        <w:pStyle w:val="af"/>
        <w:suppressLineNumbers/>
        <w:ind w:left="0" w:firstLine="709"/>
        <w:jc w:val="both"/>
        <w:rPr>
          <w:color w:val="000000" w:themeColor="text1"/>
          <w:szCs w:val="28"/>
        </w:rPr>
      </w:pPr>
      <w:r w:rsidRPr="003248EF">
        <w:rPr>
          <w:color w:val="000000" w:themeColor="text1"/>
          <w:szCs w:val="28"/>
        </w:rPr>
        <w:t>- в департамент;</w:t>
      </w:r>
    </w:p>
    <w:p w:rsidR="006E0819" w:rsidRDefault="009669CC" w:rsidP="006E0819">
      <w:pPr>
        <w:suppressLineNumbers/>
        <w:ind w:firstLine="709"/>
        <w:jc w:val="both"/>
        <w:rPr>
          <w:color w:val="000000" w:themeColor="text1"/>
          <w:szCs w:val="28"/>
        </w:rPr>
      </w:pPr>
      <w:r w:rsidRPr="003248EF">
        <w:rPr>
          <w:color w:val="000000" w:themeColor="text1"/>
          <w:szCs w:val="28"/>
        </w:rPr>
        <w:lastRenderedPageBreak/>
        <w:t xml:space="preserve">- </w:t>
      </w:r>
      <w:r w:rsidR="007329D2" w:rsidRPr="003248EF">
        <w:rPr>
          <w:color w:val="000000" w:themeColor="text1"/>
          <w:szCs w:val="28"/>
        </w:rPr>
        <w:t>в филиал автономного учреждения Ханты-Мансийского автономного округа – Югры «Многофункциональный центр предоставления государственных и муниципальны</w:t>
      </w:r>
      <w:r w:rsidR="00A87B85" w:rsidRPr="003248EF">
        <w:rPr>
          <w:color w:val="000000" w:themeColor="text1"/>
          <w:szCs w:val="28"/>
        </w:rPr>
        <w:t>х услуг Югры (далее филиал МФЦ).</w:t>
      </w:r>
    </w:p>
    <w:p w:rsidR="00BF0C4D" w:rsidRPr="005E3E32" w:rsidRDefault="00BF0C4D" w:rsidP="00BF0C4D">
      <w:pPr>
        <w:suppressLineNumbers/>
        <w:autoSpaceDE w:val="0"/>
        <w:autoSpaceDN w:val="0"/>
        <w:adjustRightInd w:val="0"/>
        <w:ind w:firstLine="709"/>
        <w:jc w:val="both"/>
        <w:rPr>
          <w:color w:val="000000" w:themeColor="text1"/>
        </w:rPr>
      </w:pPr>
      <w:r w:rsidRPr="005E3E32">
        <w:rPr>
          <w:color w:val="000000" w:themeColor="text1"/>
        </w:rPr>
        <w:t>Административные процедуры, выполняемые филиалом МФЦ                             в составе муниципальной услуги:</w:t>
      </w:r>
    </w:p>
    <w:p w:rsidR="00BF0C4D" w:rsidRDefault="00BF0C4D" w:rsidP="00BF0C4D">
      <w:pPr>
        <w:suppressLineNumbers/>
        <w:ind w:firstLine="709"/>
        <w:jc w:val="both"/>
        <w:rPr>
          <w:color w:val="000000" w:themeColor="text1"/>
          <w:szCs w:val="28"/>
        </w:rPr>
      </w:pPr>
      <w:r w:rsidRPr="005E3E32">
        <w:rPr>
          <w:color w:val="000000" w:themeColor="text1"/>
        </w:rPr>
        <w:t>- прием заявления для предоставления муниципальной услуги.</w:t>
      </w:r>
    </w:p>
    <w:p w:rsidR="00A90B6A" w:rsidRPr="00A90B6A" w:rsidRDefault="00A90B6A" w:rsidP="00A90B6A">
      <w:pPr>
        <w:suppressLineNumbers/>
        <w:ind w:firstLine="709"/>
        <w:jc w:val="both"/>
        <w:rPr>
          <w:color w:val="000000" w:themeColor="text1"/>
          <w:szCs w:val="28"/>
        </w:rPr>
      </w:pPr>
      <w:r>
        <w:rPr>
          <w:color w:val="000000" w:themeColor="text1"/>
          <w:szCs w:val="28"/>
        </w:rPr>
        <w:t>2</w:t>
      </w:r>
      <w:r w:rsidR="003F6AF9">
        <w:rPr>
          <w:color w:val="000000" w:themeColor="text1"/>
          <w:szCs w:val="28"/>
        </w:rPr>
        <w:t>.3</w:t>
      </w:r>
      <w:r w:rsidRPr="00A90B6A">
        <w:rPr>
          <w:color w:val="000000" w:themeColor="text1"/>
          <w:szCs w:val="28"/>
        </w:rPr>
        <w:t xml:space="preserve">. При предоставлении муниципальной услуги департамент осуществляет межведомственное информационное взаимодействие с: </w:t>
      </w:r>
    </w:p>
    <w:p w:rsidR="00A90B6A" w:rsidRPr="00A90B6A" w:rsidRDefault="00A90B6A" w:rsidP="00A90B6A">
      <w:pPr>
        <w:suppressLineNumbers/>
        <w:ind w:firstLine="709"/>
        <w:jc w:val="both"/>
        <w:rPr>
          <w:color w:val="000000" w:themeColor="text1"/>
          <w:szCs w:val="28"/>
        </w:rPr>
      </w:pPr>
      <w:r w:rsidRPr="00A90B6A">
        <w:rPr>
          <w:color w:val="000000" w:themeColor="text1"/>
          <w:szCs w:val="28"/>
        </w:rPr>
        <w:t xml:space="preserve">- Управлением Федеральной службы государственной </w:t>
      </w:r>
      <w:proofErr w:type="gramStart"/>
      <w:r w:rsidRPr="00A90B6A">
        <w:rPr>
          <w:color w:val="000000" w:themeColor="text1"/>
          <w:szCs w:val="28"/>
        </w:rPr>
        <w:t xml:space="preserve">регистрации,   </w:t>
      </w:r>
      <w:proofErr w:type="gramEnd"/>
      <w:r w:rsidRPr="00A90B6A">
        <w:rPr>
          <w:color w:val="000000" w:themeColor="text1"/>
          <w:szCs w:val="28"/>
        </w:rPr>
        <w:t xml:space="preserve">                    кадастра и картографии по Ханты-Мансийскому автономному округу – Югре (его территориальными органами) (запрос выписки из Единого государственного реестра недвижимости об основных характеристиках </w:t>
      </w:r>
      <w:r w:rsidR="000F4491">
        <w:rPr>
          <w:color w:val="000000" w:themeColor="text1"/>
          <w:szCs w:val="28"/>
        </w:rPr>
        <w:t xml:space="preserve">                                </w:t>
      </w:r>
      <w:r w:rsidRPr="00A90B6A">
        <w:rPr>
          <w:color w:val="000000" w:themeColor="text1"/>
          <w:szCs w:val="28"/>
        </w:rPr>
        <w:t xml:space="preserve">и зарегистрированных правах на объект недвижимости, содержащую сведения </w:t>
      </w:r>
      <w:r w:rsidR="000F4491">
        <w:rPr>
          <w:color w:val="000000" w:themeColor="text1"/>
          <w:szCs w:val="28"/>
        </w:rPr>
        <w:t xml:space="preserve">                                </w:t>
      </w:r>
      <w:r w:rsidRPr="00A90B6A">
        <w:rPr>
          <w:color w:val="000000" w:themeColor="text1"/>
          <w:szCs w:val="28"/>
        </w:rPr>
        <w:t>о зарегистрированных правах заявителя на садовый дом или жилой дом);</w:t>
      </w:r>
    </w:p>
    <w:p w:rsidR="00A90B6A" w:rsidRPr="00A90B6A" w:rsidRDefault="00A90B6A" w:rsidP="00A90B6A">
      <w:pPr>
        <w:suppressLineNumbers/>
        <w:ind w:firstLine="709"/>
        <w:jc w:val="both"/>
        <w:rPr>
          <w:color w:val="000000" w:themeColor="text1"/>
          <w:szCs w:val="28"/>
        </w:rPr>
      </w:pPr>
      <w:r w:rsidRPr="00A90B6A">
        <w:rPr>
          <w:color w:val="000000" w:themeColor="text1"/>
          <w:szCs w:val="28"/>
        </w:rPr>
        <w:t>- Департаментом архитектуры и градостроительства Администрации                 города (запрос сведений о виде разрешенного использования земельного участка);</w:t>
      </w:r>
    </w:p>
    <w:p w:rsidR="00A90B6A" w:rsidRPr="00A90B6A" w:rsidRDefault="00A90B6A" w:rsidP="00A90B6A">
      <w:pPr>
        <w:suppressLineNumbers/>
        <w:ind w:firstLine="709"/>
        <w:jc w:val="both"/>
        <w:rPr>
          <w:color w:val="000000" w:themeColor="text1"/>
          <w:szCs w:val="28"/>
        </w:rPr>
      </w:pPr>
      <w:r w:rsidRPr="00A90B6A">
        <w:rPr>
          <w:color w:val="000000" w:themeColor="text1"/>
          <w:szCs w:val="28"/>
        </w:rPr>
        <w:t>- Комитетом по земельным отношениям Администрации города (запрос сведений о назначении земельного участка).</w:t>
      </w:r>
    </w:p>
    <w:p w:rsidR="00F20A19" w:rsidRPr="00FC3F8C" w:rsidRDefault="004C7F95" w:rsidP="006E0819">
      <w:pPr>
        <w:suppressLineNumbers/>
        <w:ind w:firstLine="709"/>
        <w:jc w:val="both"/>
        <w:rPr>
          <w:color w:val="000000" w:themeColor="text1"/>
        </w:rPr>
      </w:pPr>
      <w:r w:rsidRPr="00FC3F8C">
        <w:rPr>
          <w:color w:val="000000" w:themeColor="text1"/>
        </w:rPr>
        <w:t>3</w:t>
      </w:r>
      <w:r w:rsidR="006E0819" w:rsidRPr="00FC3F8C">
        <w:rPr>
          <w:color w:val="000000" w:themeColor="text1"/>
        </w:rPr>
        <w:t xml:space="preserve">. </w:t>
      </w:r>
      <w:r w:rsidR="00F20A19" w:rsidRPr="00FC3F8C">
        <w:rPr>
          <w:color w:val="000000" w:themeColor="text1"/>
        </w:rPr>
        <w:t>Результат предоставления муниципальной услуги.</w:t>
      </w:r>
    </w:p>
    <w:p w:rsidR="00C4006C" w:rsidRPr="00FC3F8C" w:rsidRDefault="004C7F95" w:rsidP="006E0819">
      <w:pPr>
        <w:suppressLineNumbers/>
        <w:tabs>
          <w:tab w:val="left" w:pos="9214"/>
        </w:tabs>
        <w:ind w:firstLine="709"/>
        <w:jc w:val="both"/>
        <w:rPr>
          <w:color w:val="000000" w:themeColor="text1"/>
        </w:rPr>
      </w:pPr>
      <w:r w:rsidRPr="00FC3F8C">
        <w:rPr>
          <w:color w:val="000000" w:themeColor="text1"/>
        </w:rPr>
        <w:t>3</w:t>
      </w:r>
      <w:r w:rsidR="00C4006C" w:rsidRPr="00FC3F8C">
        <w:rPr>
          <w:color w:val="000000" w:themeColor="text1"/>
        </w:rPr>
        <w:t>.1. Выдача (направление) заявителю решения о признании садового дома жилым домом или жилого дома садовым домом.</w:t>
      </w:r>
    </w:p>
    <w:p w:rsidR="00C4006C" w:rsidRPr="00FC3F8C" w:rsidRDefault="004C7F95" w:rsidP="006E0819">
      <w:pPr>
        <w:suppressLineNumbers/>
        <w:tabs>
          <w:tab w:val="left" w:pos="9214"/>
        </w:tabs>
        <w:ind w:firstLine="709"/>
        <w:jc w:val="both"/>
        <w:rPr>
          <w:color w:val="000000" w:themeColor="text1"/>
        </w:rPr>
      </w:pPr>
      <w:r w:rsidRPr="00FC3F8C">
        <w:rPr>
          <w:color w:val="000000" w:themeColor="text1"/>
        </w:rPr>
        <w:t>3</w:t>
      </w:r>
      <w:r w:rsidR="00C4006C" w:rsidRPr="00FC3F8C">
        <w:rPr>
          <w:color w:val="000000" w:themeColor="text1"/>
        </w:rPr>
        <w:t>.2. Выдача (направление) заявителю решения об отказе в признании                   садового дома жилым домом или жилого дома садовым домом.</w:t>
      </w:r>
    </w:p>
    <w:p w:rsidR="00C4006C" w:rsidRPr="00FC3F8C" w:rsidRDefault="004C7F95" w:rsidP="006E0819">
      <w:pPr>
        <w:suppressLineNumbers/>
        <w:tabs>
          <w:tab w:val="left" w:pos="9214"/>
        </w:tabs>
        <w:ind w:firstLine="709"/>
        <w:jc w:val="both"/>
        <w:rPr>
          <w:color w:val="000000" w:themeColor="text1"/>
        </w:rPr>
      </w:pPr>
      <w:r w:rsidRPr="00FC3F8C">
        <w:rPr>
          <w:color w:val="000000" w:themeColor="text1"/>
        </w:rPr>
        <w:t>3</w:t>
      </w:r>
      <w:r w:rsidR="00C4006C" w:rsidRPr="00FC3F8C">
        <w:rPr>
          <w:color w:val="000000" w:themeColor="text1"/>
        </w:rPr>
        <w:t xml:space="preserve">.3. Выдача (направление) заявителю мотивированного отказа </w:t>
      </w:r>
      <w:r w:rsidR="006E0819" w:rsidRPr="00FC3F8C">
        <w:rPr>
          <w:color w:val="000000" w:themeColor="text1"/>
        </w:rPr>
        <w:t xml:space="preserve">                                          </w:t>
      </w:r>
      <w:r w:rsidR="00C4006C" w:rsidRPr="00FC3F8C">
        <w:rPr>
          <w:color w:val="000000" w:themeColor="text1"/>
        </w:rPr>
        <w:t>в предоставлении муниципальной услуги в форме уведомления.</w:t>
      </w:r>
    </w:p>
    <w:p w:rsidR="004C7F95" w:rsidRPr="00FC3F8C" w:rsidRDefault="00C60EF4" w:rsidP="00F65FA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cs="Times New Roman"/>
          <w:color w:val="000000" w:themeColor="text1"/>
          <w:szCs w:val="28"/>
          <w:lang w:eastAsia="ru-RU"/>
        </w:rPr>
      </w:pPr>
      <w:r w:rsidRPr="00FC3F8C">
        <w:rPr>
          <w:rFonts w:cs="Times New Roman"/>
          <w:color w:val="000000" w:themeColor="text1"/>
          <w:szCs w:val="28"/>
          <w:lang w:eastAsia="ru-RU"/>
        </w:rPr>
        <w:t>4</w:t>
      </w:r>
      <w:r w:rsidR="00FB232B" w:rsidRPr="00FC3F8C">
        <w:rPr>
          <w:rFonts w:cs="Times New Roman"/>
          <w:color w:val="000000" w:themeColor="text1"/>
          <w:szCs w:val="28"/>
          <w:lang w:eastAsia="ru-RU"/>
        </w:rPr>
        <w:t xml:space="preserve">. </w:t>
      </w:r>
      <w:r w:rsidR="004C7F95" w:rsidRPr="00FC3F8C">
        <w:rPr>
          <w:rFonts w:cs="Times New Roman"/>
          <w:color w:val="000000" w:themeColor="text1"/>
          <w:szCs w:val="28"/>
          <w:lang w:eastAsia="ru-RU"/>
        </w:rPr>
        <w:t xml:space="preserve">Срок предоставления муниципальной услуги. </w:t>
      </w:r>
    </w:p>
    <w:p w:rsidR="004C7F95" w:rsidRPr="003248EF" w:rsidRDefault="004C7F95" w:rsidP="004C7F95">
      <w:pPr>
        <w:suppressLineNumbers/>
        <w:ind w:firstLine="709"/>
        <w:jc w:val="both"/>
        <w:rPr>
          <w:bCs/>
          <w:color w:val="000000" w:themeColor="text1"/>
          <w:szCs w:val="28"/>
        </w:rPr>
      </w:pPr>
      <w:r w:rsidRPr="00FC3F8C">
        <w:rPr>
          <w:bCs/>
          <w:color w:val="000000" w:themeColor="text1"/>
          <w:szCs w:val="28"/>
        </w:rPr>
        <w:t xml:space="preserve">Информация о ходе предоставления муниципальной </w:t>
      </w:r>
      <w:r w:rsidRPr="003248EF">
        <w:rPr>
          <w:bCs/>
          <w:color w:val="000000" w:themeColor="text1"/>
          <w:szCs w:val="28"/>
        </w:rPr>
        <w:t>услуги предоставляются департаментом заявителю в следующих формах:</w:t>
      </w:r>
    </w:p>
    <w:p w:rsidR="004C7F95" w:rsidRPr="003248EF" w:rsidRDefault="004C7F95" w:rsidP="004C7F95">
      <w:pPr>
        <w:suppressLineNumbers/>
        <w:ind w:firstLine="709"/>
        <w:jc w:val="both"/>
        <w:rPr>
          <w:bCs/>
          <w:color w:val="000000" w:themeColor="text1"/>
          <w:szCs w:val="28"/>
        </w:rPr>
      </w:pPr>
      <w:r w:rsidRPr="003248EF">
        <w:rPr>
          <w:bCs/>
          <w:color w:val="000000" w:themeColor="text1"/>
          <w:szCs w:val="28"/>
        </w:rPr>
        <w:t>- устной (при личном обращении заявителя и по телефону);</w:t>
      </w:r>
    </w:p>
    <w:p w:rsidR="004C7F95" w:rsidRPr="003248EF" w:rsidRDefault="004C7F95" w:rsidP="004C7F95">
      <w:pPr>
        <w:suppressLineNumbers/>
        <w:ind w:firstLine="709"/>
        <w:jc w:val="both"/>
        <w:rPr>
          <w:bCs/>
          <w:color w:val="000000" w:themeColor="text1"/>
          <w:szCs w:val="28"/>
        </w:rPr>
      </w:pPr>
      <w:r w:rsidRPr="003248EF">
        <w:rPr>
          <w:bCs/>
          <w:color w:val="000000" w:themeColor="text1"/>
          <w:szCs w:val="28"/>
        </w:rPr>
        <w:t>- письменной (при письменном обращении заявителя по почте, электронной почте, факсу).</w:t>
      </w:r>
    </w:p>
    <w:p w:rsidR="004C7F95" w:rsidRPr="003248EF" w:rsidRDefault="004C7F95" w:rsidP="004C7F95">
      <w:pPr>
        <w:suppressLineNumbers/>
        <w:ind w:firstLine="709"/>
        <w:jc w:val="both"/>
        <w:rPr>
          <w:bCs/>
          <w:color w:val="000000" w:themeColor="text1"/>
          <w:szCs w:val="28"/>
        </w:rPr>
      </w:pPr>
      <w:r w:rsidRPr="003248EF">
        <w:rPr>
          <w:bCs/>
          <w:color w:val="000000" w:themeColor="text1"/>
          <w:szCs w:val="28"/>
        </w:rPr>
        <w:t xml:space="preserve">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w:t>
      </w:r>
    </w:p>
    <w:p w:rsidR="004C7F95" w:rsidRPr="003248EF" w:rsidRDefault="004C7F95" w:rsidP="004C7F95">
      <w:pPr>
        <w:suppressLineNumbers/>
        <w:ind w:firstLine="709"/>
        <w:jc w:val="both"/>
        <w:rPr>
          <w:bCs/>
          <w:color w:val="000000" w:themeColor="text1"/>
          <w:szCs w:val="28"/>
        </w:rPr>
      </w:pPr>
      <w:r w:rsidRPr="003248EF">
        <w:rPr>
          <w:bCs/>
          <w:color w:val="000000" w:themeColor="text1"/>
          <w:szCs w:val="28"/>
        </w:rPr>
        <w:t>Информация о ходе предоставления муниципальной услуги направляется заявителю в течение семи календарных дней с момента регистрации обращения.</w:t>
      </w:r>
    </w:p>
    <w:p w:rsidR="004C7F95" w:rsidRPr="003248EF" w:rsidRDefault="004C7F95" w:rsidP="004C7F95">
      <w:pPr>
        <w:suppressLineNumbers/>
        <w:ind w:firstLine="709"/>
        <w:jc w:val="both"/>
        <w:rPr>
          <w:bCs/>
          <w:color w:val="000000" w:themeColor="text1"/>
          <w:szCs w:val="28"/>
        </w:rPr>
      </w:pPr>
      <w:r w:rsidRPr="003248EF">
        <w:rPr>
          <w:bCs/>
          <w:color w:val="000000" w:themeColor="text1"/>
          <w:szCs w:val="28"/>
        </w:rPr>
        <w:t>Информирование заявителей о порядке предоставления муниципальной услуги осуществляет:</w:t>
      </w:r>
    </w:p>
    <w:p w:rsidR="004C7F95" w:rsidRPr="003248EF" w:rsidRDefault="004C7F95" w:rsidP="004C7F95">
      <w:pPr>
        <w:suppressLineNumbers/>
        <w:ind w:firstLine="709"/>
        <w:jc w:val="both"/>
        <w:rPr>
          <w:bCs/>
          <w:color w:val="000000" w:themeColor="text1"/>
          <w:szCs w:val="28"/>
        </w:rPr>
      </w:pPr>
      <w:r w:rsidRPr="003248EF">
        <w:rPr>
          <w:bCs/>
          <w:color w:val="000000" w:themeColor="text1"/>
          <w:szCs w:val="28"/>
        </w:rPr>
        <w:t>- департамент;</w:t>
      </w:r>
    </w:p>
    <w:p w:rsidR="004C7F95" w:rsidRPr="003248EF" w:rsidRDefault="004C7F95" w:rsidP="004C7F95">
      <w:pPr>
        <w:suppressLineNumbers/>
        <w:ind w:firstLine="709"/>
        <w:jc w:val="both"/>
        <w:rPr>
          <w:bCs/>
          <w:color w:val="000000" w:themeColor="text1"/>
          <w:szCs w:val="28"/>
        </w:rPr>
      </w:pPr>
      <w:r w:rsidRPr="003248EF">
        <w:rPr>
          <w:bCs/>
          <w:color w:val="000000" w:themeColor="text1"/>
          <w:szCs w:val="28"/>
        </w:rPr>
        <w:t>- филиал МФЦ.</w:t>
      </w:r>
    </w:p>
    <w:p w:rsidR="004C7F95" w:rsidRPr="003248EF" w:rsidRDefault="004C7F95" w:rsidP="004C7F95">
      <w:pPr>
        <w:suppressLineNumbers/>
        <w:ind w:firstLine="709"/>
        <w:jc w:val="both"/>
        <w:rPr>
          <w:bCs/>
          <w:color w:val="000000" w:themeColor="text1"/>
          <w:szCs w:val="28"/>
        </w:rPr>
      </w:pPr>
      <w:r w:rsidRPr="003248EF">
        <w:rPr>
          <w:bCs/>
          <w:color w:val="000000" w:themeColor="text1"/>
          <w:szCs w:val="28"/>
        </w:rPr>
        <w:t>Информирование заявителей о ходе выполнения запроса, а также по иным вопросам, связанным с предоставлением муниципальной услуги, осуществляет департамент.</w:t>
      </w:r>
    </w:p>
    <w:p w:rsidR="004C7F95" w:rsidRPr="003248EF" w:rsidRDefault="004C7F95" w:rsidP="004C7F95">
      <w:pPr>
        <w:suppressLineNumbers/>
        <w:ind w:firstLine="709"/>
        <w:jc w:val="both"/>
        <w:rPr>
          <w:bCs/>
          <w:color w:val="000000" w:themeColor="text1"/>
          <w:szCs w:val="28"/>
        </w:rPr>
      </w:pPr>
      <w:r w:rsidRPr="003248EF">
        <w:rPr>
          <w:bCs/>
          <w:color w:val="000000" w:themeColor="text1"/>
          <w:szCs w:val="28"/>
        </w:rPr>
        <w:lastRenderedPageBreak/>
        <w:t>Взаимодействие заявителей с должностными лицами при предоставлении муниципальной услуги осуществляется:</w:t>
      </w:r>
    </w:p>
    <w:p w:rsidR="004C7F95" w:rsidRPr="003248EF" w:rsidRDefault="004C7F95" w:rsidP="004C7F95">
      <w:pPr>
        <w:suppressLineNumbers/>
        <w:ind w:firstLine="709"/>
        <w:jc w:val="both"/>
        <w:rPr>
          <w:bCs/>
          <w:color w:val="000000" w:themeColor="text1"/>
          <w:szCs w:val="28"/>
        </w:rPr>
      </w:pPr>
      <w:r w:rsidRPr="003248EF">
        <w:rPr>
          <w:bCs/>
          <w:color w:val="000000" w:themeColor="text1"/>
          <w:szCs w:val="28"/>
        </w:rPr>
        <w:t xml:space="preserve">- при подаче заявления о предоставлении муниципальной услуги </w:t>
      </w:r>
      <w:r w:rsidR="000F4491">
        <w:rPr>
          <w:bCs/>
          <w:color w:val="000000" w:themeColor="text1"/>
          <w:szCs w:val="28"/>
        </w:rPr>
        <w:t xml:space="preserve">                          </w:t>
      </w:r>
      <w:r w:rsidRPr="003248EF">
        <w:rPr>
          <w:bCs/>
          <w:color w:val="000000" w:themeColor="text1"/>
          <w:szCs w:val="28"/>
        </w:rPr>
        <w:t>при личном обращении в департамент;</w:t>
      </w:r>
    </w:p>
    <w:p w:rsidR="004C7F95" w:rsidRPr="003248EF" w:rsidRDefault="004C7F95" w:rsidP="004C7F95">
      <w:pPr>
        <w:suppressLineNumbers/>
        <w:ind w:firstLine="709"/>
        <w:jc w:val="both"/>
        <w:rPr>
          <w:bCs/>
          <w:color w:val="000000" w:themeColor="text1"/>
          <w:szCs w:val="28"/>
        </w:rPr>
      </w:pPr>
      <w:r w:rsidRPr="003248EF">
        <w:rPr>
          <w:bCs/>
          <w:color w:val="000000" w:themeColor="text1"/>
          <w:szCs w:val="28"/>
        </w:rPr>
        <w:t xml:space="preserve">- при получении результата предоставления муниципальной услуги. </w:t>
      </w:r>
    </w:p>
    <w:p w:rsidR="004C7F95" w:rsidRPr="003248EF" w:rsidRDefault="004C7F95" w:rsidP="004C7F95">
      <w:pPr>
        <w:suppressLineNumbers/>
        <w:ind w:firstLine="709"/>
        <w:jc w:val="both"/>
        <w:rPr>
          <w:bCs/>
          <w:color w:val="000000" w:themeColor="text1"/>
          <w:szCs w:val="28"/>
        </w:rPr>
      </w:pPr>
      <w:r w:rsidRPr="003248EF">
        <w:rPr>
          <w:bCs/>
          <w:color w:val="000000" w:themeColor="text1"/>
          <w:szCs w:val="28"/>
        </w:rPr>
        <w:t xml:space="preserve">Продолжительность такого взаимодействия не должна превышать </w:t>
      </w:r>
      <w:r w:rsidR="000F4491">
        <w:rPr>
          <w:bCs/>
          <w:color w:val="000000" w:themeColor="text1"/>
          <w:szCs w:val="28"/>
        </w:rPr>
        <w:t xml:space="preserve">                             </w:t>
      </w:r>
      <w:r w:rsidRPr="003248EF">
        <w:rPr>
          <w:bCs/>
          <w:color w:val="000000" w:themeColor="text1"/>
          <w:szCs w:val="28"/>
        </w:rPr>
        <w:t>15 минут.</w:t>
      </w:r>
    </w:p>
    <w:p w:rsidR="004C7F95" w:rsidRPr="003248EF" w:rsidRDefault="004C7F95" w:rsidP="004C7F95">
      <w:pPr>
        <w:suppressLineNumbers/>
        <w:ind w:firstLine="709"/>
        <w:jc w:val="both"/>
        <w:rPr>
          <w:bCs/>
          <w:color w:val="000000" w:themeColor="text1"/>
          <w:szCs w:val="28"/>
        </w:rPr>
      </w:pPr>
      <w:r w:rsidRPr="003248EF">
        <w:rPr>
          <w:bCs/>
          <w:color w:val="000000" w:themeColor="text1"/>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Pr>
          <w:bCs/>
          <w:color w:val="000000" w:themeColor="text1"/>
          <w:szCs w:val="28"/>
        </w:rPr>
        <w:t xml:space="preserve">                                   </w:t>
      </w:r>
      <w:r w:rsidRPr="003248EF">
        <w:rPr>
          <w:bCs/>
          <w:color w:val="000000" w:themeColor="text1"/>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7F95" w:rsidRPr="003248EF" w:rsidRDefault="004C7F95" w:rsidP="004C7F95">
      <w:pPr>
        <w:suppressLineNumbers/>
        <w:tabs>
          <w:tab w:val="left" w:pos="9214"/>
        </w:tabs>
        <w:ind w:firstLine="709"/>
        <w:contextualSpacing/>
        <w:jc w:val="both"/>
        <w:rPr>
          <w:bCs/>
          <w:color w:val="000000" w:themeColor="text1"/>
          <w:szCs w:val="28"/>
          <w:lang w:eastAsia="ru-RU"/>
        </w:rPr>
      </w:pPr>
      <w:r w:rsidRPr="003248EF">
        <w:rPr>
          <w:bCs/>
          <w:color w:val="000000" w:themeColor="text1"/>
          <w:szCs w:val="28"/>
          <w:lang w:eastAsia="ru-RU"/>
        </w:rPr>
        <w:t>Информирование о порядке и сроках предоставления муниципальной услуги осуществляется в следующих формах (по выбору заявителя):</w:t>
      </w:r>
    </w:p>
    <w:p w:rsidR="004C7F95" w:rsidRPr="003248EF" w:rsidRDefault="004C7F95" w:rsidP="004C7F95">
      <w:pPr>
        <w:suppressLineNumbers/>
        <w:tabs>
          <w:tab w:val="left" w:pos="9214"/>
        </w:tabs>
        <w:ind w:firstLine="709"/>
        <w:contextualSpacing/>
        <w:jc w:val="both"/>
        <w:rPr>
          <w:bCs/>
          <w:color w:val="000000" w:themeColor="text1"/>
          <w:szCs w:val="28"/>
          <w:lang w:eastAsia="ru-RU"/>
        </w:rPr>
      </w:pPr>
      <w:r w:rsidRPr="003248EF">
        <w:rPr>
          <w:bCs/>
          <w:color w:val="000000" w:themeColor="text1"/>
          <w:szCs w:val="28"/>
          <w:lang w:eastAsia="ru-RU"/>
        </w:rPr>
        <w:t xml:space="preserve">- письменной (при письменном обращении заявителя, а также </w:t>
      </w:r>
      <w:r w:rsidRPr="003248EF">
        <w:rPr>
          <w:bCs/>
          <w:color w:val="000000" w:themeColor="text1"/>
          <w:szCs w:val="28"/>
          <w:lang w:eastAsia="ru-RU"/>
        </w:rPr>
        <w:br/>
        <w:t>по электронной почте и факсу);</w:t>
      </w:r>
    </w:p>
    <w:p w:rsidR="002D60CC" w:rsidRDefault="004C7F95" w:rsidP="002D60CC">
      <w:pPr>
        <w:suppressLineNumbers/>
        <w:tabs>
          <w:tab w:val="left" w:pos="9214"/>
        </w:tabs>
        <w:ind w:firstLine="709"/>
        <w:contextualSpacing/>
        <w:jc w:val="both"/>
        <w:rPr>
          <w:bCs/>
          <w:color w:val="000000" w:themeColor="text1"/>
          <w:szCs w:val="28"/>
          <w:lang w:eastAsia="ru-RU"/>
        </w:rPr>
      </w:pPr>
      <w:r w:rsidRPr="003248EF">
        <w:rPr>
          <w:bCs/>
          <w:color w:val="000000" w:themeColor="text1"/>
          <w:szCs w:val="28"/>
          <w:lang w:eastAsia="ru-RU"/>
        </w:rPr>
        <w:t>- на информационном стенде в месте предоставления муниципальной услуги, в форме информационных (текстовых) материалов.</w:t>
      </w:r>
    </w:p>
    <w:p w:rsidR="00166F55" w:rsidRPr="002D60CC" w:rsidRDefault="00166F55" w:rsidP="002D60CC">
      <w:pPr>
        <w:suppressLineNumbers/>
        <w:tabs>
          <w:tab w:val="left" w:pos="9214"/>
        </w:tabs>
        <w:ind w:firstLine="709"/>
        <w:contextualSpacing/>
        <w:jc w:val="both"/>
        <w:rPr>
          <w:bCs/>
          <w:color w:val="000000" w:themeColor="text1"/>
          <w:szCs w:val="28"/>
          <w:lang w:eastAsia="ru-RU"/>
        </w:rPr>
      </w:pPr>
      <w:r w:rsidRPr="00FC3F8C">
        <w:rPr>
          <w:rFonts w:cs="Times New Roman"/>
          <w:color w:val="000000" w:themeColor="text1"/>
          <w:szCs w:val="28"/>
          <w:lang w:eastAsia="ru-RU"/>
        </w:rPr>
        <w:t xml:space="preserve">В общий срок </w:t>
      </w:r>
      <w:r w:rsidRPr="003248EF">
        <w:rPr>
          <w:rFonts w:cs="Times New Roman"/>
          <w:color w:val="000000" w:themeColor="text1"/>
          <w:szCs w:val="28"/>
          <w:lang w:eastAsia="ru-RU"/>
        </w:rPr>
        <w:t>предоставления муниципальной услуги входит:</w:t>
      </w:r>
    </w:p>
    <w:p w:rsidR="00166F55" w:rsidRPr="003248EF" w:rsidRDefault="00166F55" w:rsidP="00661F1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000000" w:themeColor="text1"/>
          <w:szCs w:val="28"/>
          <w:lang w:eastAsia="ru-RU"/>
        </w:rPr>
      </w:pPr>
      <w:r w:rsidRPr="003248EF">
        <w:rPr>
          <w:rFonts w:cs="Times New Roman"/>
          <w:color w:val="000000" w:themeColor="text1"/>
          <w:szCs w:val="28"/>
          <w:lang w:eastAsia="ru-RU"/>
        </w:rPr>
        <w:t>- прием и регистрация заявления о предоставлении муниципальной услуги;</w:t>
      </w:r>
    </w:p>
    <w:p w:rsidR="00166F55" w:rsidRPr="003248EF" w:rsidRDefault="00166F55" w:rsidP="00661F1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000000" w:themeColor="text1"/>
          <w:szCs w:val="28"/>
          <w:lang w:eastAsia="ru-RU"/>
        </w:rPr>
      </w:pPr>
      <w:r w:rsidRPr="003248EF">
        <w:rPr>
          <w:rFonts w:cs="Times New Roman"/>
          <w:color w:val="000000" w:themeColor="text1"/>
          <w:szCs w:val="28"/>
          <w:lang w:eastAsia="ru-RU"/>
        </w:rPr>
        <w:t>- формирование и направление межведомственных запросов и получение на них ответов;</w:t>
      </w:r>
    </w:p>
    <w:p w:rsidR="00166F55" w:rsidRPr="003248EF" w:rsidRDefault="00166F55" w:rsidP="00661F1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000000" w:themeColor="text1"/>
          <w:szCs w:val="28"/>
          <w:lang w:eastAsia="ru-RU"/>
        </w:rPr>
      </w:pPr>
      <w:r w:rsidRPr="003248EF">
        <w:rPr>
          <w:rFonts w:cs="Times New Roman"/>
          <w:color w:val="000000" w:themeColor="text1"/>
          <w:szCs w:val="28"/>
          <w:lang w:eastAsia="ru-RU"/>
        </w:rPr>
        <w:t>- выдача (направление) документов, являющихся результатом предоставления муниципальной услуги.</w:t>
      </w:r>
    </w:p>
    <w:p w:rsidR="00166F55" w:rsidRPr="003248EF" w:rsidRDefault="00166F55" w:rsidP="00F65FA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imes New Roman"/>
          <w:color w:val="000000" w:themeColor="text1"/>
          <w:szCs w:val="28"/>
          <w:lang w:eastAsia="ru-RU"/>
        </w:rPr>
      </w:pPr>
      <w:r w:rsidRPr="003248EF">
        <w:rPr>
          <w:rFonts w:cs="Times New Roman"/>
          <w:color w:val="000000" w:themeColor="text1"/>
          <w:szCs w:val="28"/>
          <w:lang w:eastAsia="ru-RU"/>
        </w:rPr>
        <w:t xml:space="preserve">Общий срок предоставления муниципальной услуги с учетом </w:t>
      </w:r>
      <w:proofErr w:type="gramStart"/>
      <w:r w:rsidRPr="003248EF">
        <w:rPr>
          <w:rFonts w:cs="Times New Roman"/>
          <w:color w:val="000000" w:themeColor="text1"/>
          <w:szCs w:val="28"/>
          <w:lang w:eastAsia="ru-RU"/>
        </w:rPr>
        <w:t xml:space="preserve">приема,   </w:t>
      </w:r>
      <w:proofErr w:type="gramEnd"/>
      <w:r w:rsidRPr="003248EF">
        <w:rPr>
          <w:rFonts w:cs="Times New Roman"/>
          <w:color w:val="000000" w:themeColor="text1"/>
          <w:szCs w:val="28"/>
          <w:lang w:eastAsia="ru-RU"/>
        </w:rPr>
        <w:t xml:space="preserve">             </w:t>
      </w:r>
      <w:r w:rsidRPr="003248EF">
        <w:rPr>
          <w:rFonts w:cs="Times New Roman"/>
          <w:color w:val="000000" w:themeColor="text1"/>
          <w:spacing w:val="-4"/>
          <w:szCs w:val="28"/>
          <w:lang w:eastAsia="ru-RU"/>
        </w:rPr>
        <w:t>регистрации, рассмотрения поступившего заявления, формирования и направления</w:t>
      </w:r>
      <w:r w:rsidRPr="003248EF">
        <w:rPr>
          <w:rFonts w:cs="Times New Roman"/>
          <w:color w:val="000000" w:themeColor="text1"/>
          <w:szCs w:val="28"/>
          <w:lang w:eastAsia="ru-RU"/>
        </w:rPr>
        <w:t xml:space="preserve"> межведомственных запросов (при необходимости), получения на них ответов, принятия решения, а также выдачи (направления) документов, являющихся                 </w:t>
      </w:r>
      <w:r w:rsidRPr="003248EF">
        <w:rPr>
          <w:rFonts w:cs="Times New Roman"/>
          <w:color w:val="000000" w:themeColor="text1"/>
          <w:spacing w:val="-4"/>
          <w:szCs w:val="28"/>
          <w:lang w:eastAsia="ru-RU"/>
        </w:rPr>
        <w:t>результатом предоставления муниципальной услуги, составляет 48 календарных</w:t>
      </w:r>
      <w:r w:rsidRPr="003248EF">
        <w:rPr>
          <w:rFonts w:cs="Times New Roman"/>
          <w:color w:val="000000" w:themeColor="text1"/>
          <w:szCs w:val="28"/>
          <w:lang w:eastAsia="ru-RU"/>
        </w:rPr>
        <w:t xml:space="preserve"> дней с даты регистрации заявления.</w:t>
      </w:r>
    </w:p>
    <w:p w:rsidR="00C443B5" w:rsidRPr="00C60EF4" w:rsidRDefault="00C443B5" w:rsidP="00C60EF4">
      <w:pPr>
        <w:pStyle w:val="af"/>
        <w:numPr>
          <w:ilvl w:val="0"/>
          <w:numId w:val="36"/>
        </w:numPr>
        <w:suppressLineNumbers/>
        <w:tabs>
          <w:tab w:val="left" w:pos="9214"/>
        </w:tabs>
        <w:jc w:val="both"/>
        <w:rPr>
          <w:color w:val="000000" w:themeColor="text1"/>
        </w:rPr>
      </w:pPr>
      <w:r w:rsidRPr="00C60EF4">
        <w:rPr>
          <w:color w:val="000000" w:themeColor="text1"/>
        </w:rPr>
        <w:t>Правовые основания для предоставления муниципальной услуги.</w:t>
      </w:r>
    </w:p>
    <w:p w:rsidR="009669CC" w:rsidRPr="003248EF" w:rsidRDefault="009669CC" w:rsidP="00F65FAA">
      <w:pPr>
        <w:pStyle w:val="af"/>
        <w:suppressLineNumbers/>
        <w:ind w:left="0" w:firstLine="709"/>
        <w:jc w:val="both"/>
        <w:rPr>
          <w:bCs/>
          <w:color w:val="000000" w:themeColor="text1"/>
          <w:szCs w:val="28"/>
        </w:rPr>
      </w:pPr>
      <w:r w:rsidRPr="003248EF">
        <w:rPr>
          <w:bCs/>
          <w:color w:val="000000" w:themeColor="text1"/>
          <w:szCs w:val="28"/>
        </w:rPr>
        <w:t>Признание с</w:t>
      </w:r>
      <w:r w:rsidRPr="003248EF">
        <w:rPr>
          <w:color w:val="000000" w:themeColor="text1"/>
          <w:szCs w:val="28"/>
        </w:rPr>
        <w:t>адового дома жилым домом и жилого дома садовым домом</w:t>
      </w:r>
      <w:r w:rsidRPr="003248EF">
        <w:rPr>
          <w:bCs/>
          <w:color w:val="000000" w:themeColor="text1"/>
          <w:szCs w:val="28"/>
        </w:rPr>
        <w:t xml:space="preserve"> осуществляется Администрацией города в порядке, предусмотренном Положением о признании помещения жилым помещением, жилого помещения непригодным для проживания, многоквартирного дома аварийным</w:t>
      </w:r>
      <w:r w:rsidR="00676C57" w:rsidRPr="003248EF">
        <w:rPr>
          <w:bCs/>
          <w:color w:val="000000" w:themeColor="text1"/>
          <w:szCs w:val="28"/>
        </w:rPr>
        <w:t xml:space="preserve">                                       </w:t>
      </w:r>
      <w:r w:rsidRPr="003248EF">
        <w:rPr>
          <w:bCs/>
          <w:color w:val="000000" w:themeColor="text1"/>
          <w:szCs w:val="28"/>
        </w:rPr>
        <w:t xml:space="preserve"> и подлежащим сносу или реконструкции</w:t>
      </w:r>
      <w:r w:rsidRPr="003248EF">
        <w:rPr>
          <w:bCs/>
          <w:i/>
          <w:color w:val="000000" w:themeColor="text1"/>
          <w:szCs w:val="28"/>
        </w:rPr>
        <w:t xml:space="preserve">, </w:t>
      </w:r>
      <w:r w:rsidRPr="003248EF">
        <w:rPr>
          <w:color w:val="000000" w:themeColor="text1"/>
        </w:rPr>
        <w:t xml:space="preserve">садового дома жилым домом и жилого дома садовым домом, </w:t>
      </w:r>
      <w:r w:rsidRPr="003248EF">
        <w:rPr>
          <w:bCs/>
          <w:color w:val="000000" w:themeColor="text1"/>
          <w:szCs w:val="28"/>
        </w:rPr>
        <w:t xml:space="preserve">утвержденным постановлением Правительства Российской Федерации    </w:t>
      </w:r>
      <w:r w:rsidRPr="003248EF">
        <w:rPr>
          <w:bCs/>
          <w:color w:val="000000" w:themeColor="text1"/>
          <w:spacing w:val="-4"/>
          <w:szCs w:val="28"/>
        </w:rPr>
        <w:t>от 28.01.2006 № 47 «</w:t>
      </w:r>
      <w:r w:rsidRPr="003248EF">
        <w:rPr>
          <w:color w:val="000000" w:themeColor="text1"/>
          <w:spacing w:val="-4"/>
        </w:rPr>
        <w:t xml:space="preserve">Об утверждении Положения </w:t>
      </w:r>
      <w:r w:rsidR="00676C57" w:rsidRPr="003248EF">
        <w:rPr>
          <w:color w:val="000000" w:themeColor="text1"/>
          <w:spacing w:val="-4"/>
        </w:rPr>
        <w:t xml:space="preserve">                            </w:t>
      </w:r>
      <w:r w:rsidRPr="003248EF">
        <w:rPr>
          <w:color w:val="000000" w:themeColor="text1"/>
          <w:spacing w:val="-4"/>
        </w:rPr>
        <w:t>о признании помещения</w:t>
      </w:r>
      <w:r w:rsidRPr="003248EF">
        <w:rPr>
          <w:color w:val="000000" w:themeColor="text1"/>
        </w:rPr>
        <w:t xml:space="preserve">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248EF">
        <w:rPr>
          <w:bCs/>
          <w:color w:val="000000" w:themeColor="text1"/>
          <w:szCs w:val="28"/>
        </w:rPr>
        <w:t xml:space="preserve"> (далее по тексту – Положение).</w:t>
      </w:r>
    </w:p>
    <w:p w:rsidR="00031227" w:rsidRPr="003248EF" w:rsidRDefault="00031227" w:rsidP="00F65FAA">
      <w:pPr>
        <w:widowControl w:val="0"/>
        <w:suppressLineNumbers/>
        <w:autoSpaceDE w:val="0"/>
        <w:autoSpaceDN w:val="0"/>
        <w:ind w:firstLine="709"/>
        <w:jc w:val="both"/>
        <w:rPr>
          <w:color w:val="000000" w:themeColor="text1"/>
          <w:szCs w:val="28"/>
        </w:rPr>
      </w:pPr>
      <w:r w:rsidRPr="003248EF">
        <w:rPr>
          <w:color w:val="000000" w:themeColor="text1"/>
          <w:szCs w:val="28"/>
          <w:lang w:eastAsia="ru-RU"/>
        </w:rPr>
        <w:lastRenderedPageBreak/>
        <w:t xml:space="preserve">Перечень нормативных правовых актов, регулирующих предоставление муниципальной услуги, размещается на Едином и региональном </w:t>
      </w:r>
      <w:proofErr w:type="gramStart"/>
      <w:r w:rsidRPr="003248EF">
        <w:rPr>
          <w:color w:val="000000" w:themeColor="text1"/>
          <w:szCs w:val="28"/>
          <w:lang w:eastAsia="ru-RU"/>
        </w:rPr>
        <w:t xml:space="preserve">порталах,   </w:t>
      </w:r>
      <w:proofErr w:type="gramEnd"/>
      <w:r w:rsidRPr="003248EF">
        <w:rPr>
          <w:color w:val="000000" w:themeColor="text1"/>
          <w:szCs w:val="28"/>
          <w:lang w:eastAsia="ru-RU"/>
        </w:rPr>
        <w:t xml:space="preserve">                       а также на официальном портале Администрации города</w:t>
      </w:r>
      <w:r w:rsidR="00BF0C4D">
        <w:rPr>
          <w:rFonts w:cs="Times New Roman"/>
          <w:szCs w:val="28"/>
        </w:rPr>
        <w:t>:</w:t>
      </w:r>
      <w:r w:rsidR="00BF0C4D" w:rsidRPr="001E1FC7">
        <w:rPr>
          <w:rFonts w:eastAsia="Calibri"/>
          <w:szCs w:val="28"/>
        </w:rPr>
        <w:t xml:space="preserve"> </w:t>
      </w:r>
      <w:r w:rsidR="00BF0C4D" w:rsidRPr="004779F6">
        <w:rPr>
          <w:rFonts w:eastAsia="Calibri"/>
          <w:szCs w:val="28"/>
          <w:lang w:val="en-US"/>
        </w:rPr>
        <w:t>www</w:t>
      </w:r>
      <w:r w:rsidR="00BF0C4D" w:rsidRPr="004779F6">
        <w:rPr>
          <w:rFonts w:eastAsia="Calibri"/>
          <w:szCs w:val="28"/>
        </w:rPr>
        <w:t>.</w:t>
      </w:r>
      <w:proofErr w:type="spellStart"/>
      <w:r w:rsidR="00BF0C4D" w:rsidRPr="004779F6">
        <w:rPr>
          <w:rFonts w:eastAsia="Calibri"/>
          <w:szCs w:val="28"/>
          <w:lang w:val="en-US"/>
        </w:rPr>
        <w:t>admsurgut</w:t>
      </w:r>
      <w:proofErr w:type="spellEnd"/>
      <w:r w:rsidR="00BF0C4D" w:rsidRPr="004779F6">
        <w:rPr>
          <w:rFonts w:eastAsia="Calibri"/>
          <w:szCs w:val="28"/>
        </w:rPr>
        <w:t>.</w:t>
      </w:r>
      <w:proofErr w:type="spellStart"/>
      <w:r w:rsidR="00BF0C4D" w:rsidRPr="004779F6">
        <w:rPr>
          <w:rFonts w:eastAsia="Calibri"/>
          <w:szCs w:val="28"/>
          <w:lang w:val="en-US"/>
        </w:rPr>
        <w:t>ru</w:t>
      </w:r>
      <w:proofErr w:type="spellEnd"/>
      <w:r w:rsidR="00BF0C4D" w:rsidRPr="004779F6">
        <w:rPr>
          <w:rFonts w:eastAsia="Calibri"/>
          <w:szCs w:val="28"/>
        </w:rPr>
        <w:t>.</w:t>
      </w:r>
    </w:p>
    <w:p w:rsidR="00E12CBB" w:rsidRPr="003248EF" w:rsidRDefault="00726AB2" w:rsidP="00F65FAA">
      <w:pPr>
        <w:suppressLineNumbers/>
        <w:autoSpaceDE w:val="0"/>
        <w:autoSpaceDN w:val="0"/>
        <w:adjustRightInd w:val="0"/>
        <w:ind w:firstLine="709"/>
        <w:jc w:val="both"/>
        <w:rPr>
          <w:rFonts w:eastAsia="Calibri"/>
          <w:color w:val="000000" w:themeColor="text1"/>
          <w:szCs w:val="28"/>
        </w:rPr>
      </w:pPr>
      <w:r>
        <w:rPr>
          <w:rFonts w:eastAsia="Calibri"/>
          <w:color w:val="000000" w:themeColor="text1"/>
          <w:szCs w:val="28"/>
        </w:rPr>
        <w:t>6</w:t>
      </w:r>
      <w:r w:rsidR="00E12CBB" w:rsidRPr="003248EF">
        <w:rPr>
          <w:rFonts w:eastAsia="Calibri"/>
          <w:color w:val="000000" w:themeColor="text1"/>
          <w:szCs w:val="28"/>
        </w:rPr>
        <w:t xml:space="preserve">. </w:t>
      </w:r>
      <w:r w:rsidR="00E12CBB" w:rsidRPr="003248EF">
        <w:rPr>
          <w:color w:val="000000" w:themeColor="text1"/>
        </w:rPr>
        <w:t xml:space="preserve">Исчерпывающий перечень документов, необходимых в соответствии                   с законодательными или иными нормативными правовыми актами </w:t>
      </w:r>
      <w:r w:rsidR="003F4D81" w:rsidRPr="003248EF">
        <w:rPr>
          <w:color w:val="000000" w:themeColor="text1"/>
        </w:rPr>
        <w:t xml:space="preserve">                                  </w:t>
      </w:r>
      <w:r w:rsidR="00E12CBB" w:rsidRPr="003248EF">
        <w:rPr>
          <w:color w:val="000000" w:themeColor="text1"/>
        </w:rPr>
        <w:t xml:space="preserve">для предоставления муниципальной услуги, с разделением на документы </w:t>
      </w:r>
      <w:r w:rsidR="003F4D81" w:rsidRPr="003248EF">
        <w:rPr>
          <w:color w:val="000000" w:themeColor="text1"/>
        </w:rPr>
        <w:t xml:space="preserve">                         </w:t>
      </w:r>
      <w:r w:rsidR="00E12CBB" w:rsidRPr="003248EF">
        <w:rPr>
          <w:color w:val="000000" w:themeColor="text1"/>
        </w:rPr>
        <w:t>и информацию, которые заявитель должен представить самостоятельно,</w:t>
      </w:r>
      <w:r w:rsidR="003F4D81" w:rsidRPr="003248EF">
        <w:rPr>
          <w:color w:val="000000" w:themeColor="text1"/>
        </w:rPr>
        <w:t xml:space="preserve">                             </w:t>
      </w:r>
      <w:r w:rsidR="00E12CBB" w:rsidRPr="003248EF">
        <w:rPr>
          <w:color w:val="000000" w:themeColor="text1"/>
        </w:rPr>
        <w:t xml:space="preserve">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информация о способах их получения заявителями, в том числе в электронной форме.</w:t>
      </w:r>
    </w:p>
    <w:p w:rsidR="00E12CBB" w:rsidRPr="003248EF" w:rsidRDefault="00726AB2" w:rsidP="00F65FAA">
      <w:pPr>
        <w:suppressLineNumbers/>
        <w:autoSpaceDE w:val="0"/>
        <w:autoSpaceDN w:val="0"/>
        <w:adjustRightInd w:val="0"/>
        <w:ind w:firstLine="709"/>
        <w:jc w:val="both"/>
        <w:rPr>
          <w:rFonts w:eastAsia="Calibri"/>
          <w:color w:val="000000" w:themeColor="text1"/>
          <w:szCs w:val="28"/>
        </w:rPr>
      </w:pPr>
      <w:r>
        <w:rPr>
          <w:rFonts w:eastAsia="Calibri"/>
          <w:color w:val="000000" w:themeColor="text1"/>
          <w:szCs w:val="28"/>
        </w:rPr>
        <w:t>6</w:t>
      </w:r>
      <w:r w:rsidR="00E12CBB" w:rsidRPr="003248EF">
        <w:rPr>
          <w:rFonts w:eastAsia="Calibri"/>
          <w:color w:val="000000" w:themeColor="text1"/>
          <w:szCs w:val="28"/>
        </w:rPr>
        <w:t xml:space="preserve">.1. Исчерпывающий перечень документов, необходимых в соответствии                   с законодательными и иными нормативными правовыми актами </w:t>
      </w:r>
      <w:r w:rsidR="003F4D81" w:rsidRPr="003248EF">
        <w:rPr>
          <w:rFonts w:eastAsia="Calibri"/>
          <w:color w:val="000000" w:themeColor="text1"/>
          <w:szCs w:val="28"/>
        </w:rPr>
        <w:t xml:space="preserve">                                       </w:t>
      </w:r>
      <w:r w:rsidR="00E12CBB" w:rsidRPr="003248EF">
        <w:rPr>
          <w:rFonts w:eastAsia="Calibri"/>
          <w:color w:val="000000" w:themeColor="text1"/>
          <w:szCs w:val="28"/>
        </w:rPr>
        <w:t>для предоставления муниципальной услуги, которые заявитель должен представить самостоятельно:</w:t>
      </w:r>
    </w:p>
    <w:p w:rsidR="00E12CBB" w:rsidRPr="003248EF" w:rsidRDefault="00E12CBB" w:rsidP="00F65FAA">
      <w:pPr>
        <w:suppressLineNumbers/>
        <w:autoSpaceDE w:val="0"/>
        <w:autoSpaceDN w:val="0"/>
        <w:adjustRightInd w:val="0"/>
        <w:ind w:firstLine="709"/>
        <w:jc w:val="both"/>
        <w:rPr>
          <w:rFonts w:eastAsia="Calibri"/>
          <w:color w:val="000000" w:themeColor="text1"/>
          <w:szCs w:val="28"/>
        </w:rPr>
      </w:pPr>
      <w:r w:rsidRPr="003248EF">
        <w:rPr>
          <w:rFonts w:eastAsia="Calibri"/>
          <w:color w:val="000000" w:themeColor="text1"/>
          <w:szCs w:val="28"/>
        </w:rPr>
        <w:t xml:space="preserve">а) заявление о признании садового дома жилым домом или жилого дома садовым домом, в котором указываются кадастровый номер садового дома                        </w:t>
      </w:r>
      <w:r w:rsidRPr="003248EF">
        <w:rPr>
          <w:rFonts w:eastAsia="Calibri"/>
          <w:color w:val="000000" w:themeColor="text1"/>
          <w:spacing w:val="-4"/>
          <w:szCs w:val="28"/>
        </w:rPr>
        <w:t>или жилого дома и кадастровый номер земельного участка, на котором расположен</w:t>
      </w:r>
      <w:r w:rsidRPr="003248EF">
        <w:rPr>
          <w:rFonts w:eastAsia="Calibri"/>
          <w:color w:val="000000" w:themeColor="text1"/>
          <w:szCs w:val="28"/>
        </w:rPr>
        <w:t xml:space="preserve"> садовый дом или жилой дом, почтовый адрес заявителя или адрес электронной почты заявителя, а также способ получения решения и иных предусмотренных Положением документов (форма заявления в приложении к настоящему административному регламенту);</w:t>
      </w:r>
    </w:p>
    <w:p w:rsidR="00E12CBB" w:rsidRPr="003248EF" w:rsidRDefault="00E12CBB" w:rsidP="00F65FAA">
      <w:pPr>
        <w:suppressLineNumbers/>
        <w:autoSpaceDE w:val="0"/>
        <w:autoSpaceDN w:val="0"/>
        <w:adjustRightInd w:val="0"/>
        <w:ind w:firstLine="709"/>
        <w:jc w:val="both"/>
        <w:rPr>
          <w:rFonts w:eastAsia="Calibri"/>
          <w:color w:val="000000" w:themeColor="text1"/>
          <w:szCs w:val="28"/>
        </w:rPr>
      </w:pPr>
      <w:r w:rsidRPr="003248EF">
        <w:rPr>
          <w:rFonts w:eastAsia="Calibri"/>
          <w:color w:val="000000" w:themeColor="text1"/>
          <w:spacing w:val="-4"/>
          <w:szCs w:val="28"/>
        </w:rPr>
        <w:t>б) выписку из Единого государственного реестра недвижимости об основных характеристиках</w:t>
      </w:r>
      <w:r w:rsidRPr="003248EF">
        <w:rPr>
          <w:rFonts w:eastAsia="Calibri"/>
          <w:color w:val="000000" w:themeColor="text1"/>
          <w:szCs w:val="28"/>
        </w:rPr>
        <w:t xml:space="preserve"> и зарегистрированных правах на объект недвижимости, содержащую сведения о зарегистрированных правах заявителя на садовый дом                      </w:t>
      </w:r>
      <w:r w:rsidRPr="003248EF">
        <w:rPr>
          <w:rFonts w:eastAsia="Calibri"/>
          <w:color w:val="000000" w:themeColor="text1"/>
          <w:spacing w:val="-4"/>
          <w:szCs w:val="28"/>
        </w:rPr>
        <w:t>или жилой дом, либо правоустанавливающий документ на жилой дом или садовый</w:t>
      </w:r>
      <w:r w:rsidRPr="003248EF">
        <w:rPr>
          <w:rFonts w:eastAsia="Calibri"/>
          <w:color w:val="000000" w:themeColor="text1"/>
          <w:szCs w:val="28"/>
        </w:rPr>
        <w:t xml:space="preserve">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E12CBB" w:rsidRPr="003248EF" w:rsidRDefault="00E12CBB" w:rsidP="00F65FAA">
      <w:pPr>
        <w:suppressLineNumbers/>
        <w:autoSpaceDE w:val="0"/>
        <w:autoSpaceDN w:val="0"/>
        <w:adjustRightInd w:val="0"/>
        <w:ind w:firstLine="709"/>
        <w:jc w:val="both"/>
        <w:rPr>
          <w:rFonts w:eastAsia="Calibri"/>
          <w:color w:val="000000" w:themeColor="text1"/>
          <w:szCs w:val="28"/>
        </w:rPr>
      </w:pPr>
      <w:r w:rsidRPr="003248EF">
        <w:rPr>
          <w:rFonts w:eastAsia="Calibri"/>
          <w:color w:val="000000" w:themeColor="text1"/>
          <w:szCs w:val="28"/>
        </w:rPr>
        <w:t>в) заключение по обследованию технического состояния объекта, подтверждающее соответствие садового дома требованиям к надежности</w:t>
      </w:r>
      <w:r w:rsidR="003F4D81" w:rsidRPr="003248EF">
        <w:rPr>
          <w:rFonts w:eastAsia="Calibri"/>
          <w:color w:val="000000" w:themeColor="text1"/>
          <w:szCs w:val="28"/>
        </w:rPr>
        <w:t xml:space="preserve">                          </w:t>
      </w:r>
      <w:r w:rsidRPr="003248EF">
        <w:rPr>
          <w:rFonts w:eastAsia="Calibri"/>
          <w:color w:val="000000" w:themeColor="text1"/>
          <w:szCs w:val="28"/>
        </w:rPr>
        <w:t xml:space="preserve"> и безопасности, установленным </w:t>
      </w:r>
      <w:hyperlink r:id="rId11" w:anchor="/document/12172032/entry/52" w:history="1">
        <w:r w:rsidRPr="003248EF">
          <w:rPr>
            <w:rFonts w:eastAsia="Calibri"/>
            <w:color w:val="000000" w:themeColor="text1"/>
            <w:szCs w:val="28"/>
          </w:rPr>
          <w:t>частью 2 статьи 5</w:t>
        </w:r>
      </w:hyperlink>
      <w:r w:rsidRPr="003248EF">
        <w:rPr>
          <w:rFonts w:eastAsia="Calibri"/>
          <w:color w:val="000000" w:themeColor="text1"/>
          <w:szCs w:val="28"/>
        </w:rPr>
        <w:t xml:space="preserve">, </w:t>
      </w:r>
      <w:hyperlink r:id="rId12" w:anchor="/document/12172032/entry/7" w:history="1">
        <w:r w:rsidRPr="003248EF">
          <w:rPr>
            <w:rFonts w:eastAsia="Calibri"/>
            <w:color w:val="000000" w:themeColor="text1"/>
            <w:szCs w:val="28"/>
          </w:rPr>
          <w:t>статьями 7</w:t>
        </w:r>
      </w:hyperlink>
      <w:r w:rsidRPr="003248EF">
        <w:rPr>
          <w:rFonts w:eastAsia="Calibri"/>
          <w:color w:val="000000" w:themeColor="text1"/>
          <w:szCs w:val="28"/>
        </w:rPr>
        <w:t xml:space="preserve">, </w:t>
      </w:r>
      <w:hyperlink r:id="rId13" w:anchor="/document/12172032/entry/8" w:history="1">
        <w:r w:rsidRPr="003248EF">
          <w:rPr>
            <w:rFonts w:eastAsia="Calibri"/>
            <w:color w:val="000000" w:themeColor="text1"/>
            <w:szCs w:val="28"/>
          </w:rPr>
          <w:t>8</w:t>
        </w:r>
      </w:hyperlink>
      <w:r w:rsidRPr="003248EF">
        <w:rPr>
          <w:rFonts w:eastAsia="Calibri"/>
          <w:color w:val="000000" w:themeColor="text1"/>
          <w:szCs w:val="28"/>
        </w:rPr>
        <w:t xml:space="preserve"> и </w:t>
      </w:r>
      <w:hyperlink r:id="rId14" w:anchor="/document/12172032/entry/10" w:history="1">
        <w:r w:rsidRPr="003248EF">
          <w:rPr>
            <w:rFonts w:eastAsia="Calibri"/>
            <w:color w:val="000000" w:themeColor="text1"/>
            <w:szCs w:val="28"/>
          </w:rPr>
          <w:t>10</w:t>
        </w:r>
      </w:hyperlink>
      <w:r w:rsidRPr="003248EF">
        <w:rPr>
          <w:rFonts w:eastAsia="Calibri"/>
          <w:color w:val="000000" w:themeColor="text1"/>
          <w:szCs w:val="28"/>
        </w:rPr>
        <w:t xml:space="preserve"> Федерального закона от 30.12.2009 № 384-ФЗ «Технический регламент</w:t>
      </w:r>
      <w:r w:rsidR="003F4D81" w:rsidRPr="003248EF">
        <w:rPr>
          <w:rFonts w:eastAsia="Calibri"/>
          <w:color w:val="000000" w:themeColor="text1"/>
          <w:szCs w:val="28"/>
        </w:rPr>
        <w:t xml:space="preserve">                              </w:t>
      </w:r>
      <w:r w:rsidRPr="003248EF">
        <w:rPr>
          <w:rFonts w:eastAsia="Calibri"/>
          <w:color w:val="000000" w:themeColor="text1"/>
          <w:szCs w:val="28"/>
        </w:rPr>
        <w:t xml:space="preserve"> о безопасности зданий и сооружений» (далее – Закон 384-ФЗ),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E12CBB" w:rsidRPr="003248EF" w:rsidRDefault="00E12CBB" w:rsidP="00F65FAA">
      <w:pPr>
        <w:suppressLineNumbers/>
        <w:autoSpaceDE w:val="0"/>
        <w:autoSpaceDN w:val="0"/>
        <w:adjustRightInd w:val="0"/>
        <w:ind w:firstLine="709"/>
        <w:jc w:val="both"/>
        <w:rPr>
          <w:rFonts w:eastAsia="Calibri"/>
          <w:color w:val="000000" w:themeColor="text1"/>
          <w:szCs w:val="28"/>
        </w:rPr>
      </w:pPr>
      <w:r w:rsidRPr="003248EF">
        <w:rPr>
          <w:rFonts w:eastAsia="Calibri"/>
          <w:color w:val="000000" w:themeColor="text1"/>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12CBB" w:rsidRPr="003248EF" w:rsidRDefault="00E12CBB" w:rsidP="00F65FAA">
      <w:pPr>
        <w:suppressLineNumbers/>
        <w:autoSpaceDE w:val="0"/>
        <w:autoSpaceDN w:val="0"/>
        <w:adjustRightInd w:val="0"/>
        <w:ind w:firstLine="709"/>
        <w:jc w:val="both"/>
        <w:rPr>
          <w:color w:val="000000" w:themeColor="text1"/>
        </w:rPr>
      </w:pPr>
      <w:r w:rsidRPr="003248EF">
        <w:rPr>
          <w:color w:val="000000" w:themeColor="text1"/>
        </w:rPr>
        <w:t xml:space="preserve">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специалист отдела департамента запрашивает </w:t>
      </w:r>
      <w:r w:rsidRPr="003248EF">
        <w:rPr>
          <w:color w:val="000000" w:themeColor="text1"/>
        </w:rPr>
        <w:lastRenderedPageBreak/>
        <w:t xml:space="preserve">с использованием единой системы межведомственного электронного </w:t>
      </w:r>
      <w:r w:rsidRPr="003248EF">
        <w:rPr>
          <w:color w:val="000000" w:themeColor="text1"/>
          <w:spacing w:val="-6"/>
        </w:rPr>
        <w:t xml:space="preserve">взаимодействия в Федеральной службе государственной регистрации, кадастра </w:t>
      </w:r>
      <w:r w:rsidR="003F4D81" w:rsidRPr="003248EF">
        <w:rPr>
          <w:color w:val="000000" w:themeColor="text1"/>
          <w:spacing w:val="-6"/>
        </w:rPr>
        <w:t xml:space="preserve">                     </w:t>
      </w:r>
      <w:r w:rsidRPr="003248EF">
        <w:rPr>
          <w:color w:val="000000" w:themeColor="text1"/>
          <w:spacing w:val="-6"/>
        </w:rPr>
        <w:t>и картографии</w:t>
      </w:r>
      <w:r w:rsidRPr="003248EF">
        <w:rPr>
          <w:color w:val="000000" w:themeColor="text1"/>
        </w:rPr>
        <w:t xml:space="preserve"> выписку из Единого государственного рее</w:t>
      </w:r>
      <w:r w:rsidR="003F4D81" w:rsidRPr="003248EF">
        <w:rPr>
          <w:color w:val="000000" w:themeColor="text1"/>
        </w:rPr>
        <w:t xml:space="preserve">стра недвижимости, содержащую </w:t>
      </w:r>
      <w:r w:rsidRPr="003248EF">
        <w:rPr>
          <w:color w:val="000000" w:themeColor="text1"/>
        </w:rPr>
        <w:t xml:space="preserve"> сведения о зарегистрированных правах на садовый дом или жилой дом.</w:t>
      </w:r>
    </w:p>
    <w:p w:rsidR="00E12CBB" w:rsidRPr="003248EF" w:rsidRDefault="00726AB2" w:rsidP="00F65FAA">
      <w:pPr>
        <w:widowControl w:val="0"/>
        <w:suppressLineNumbers/>
        <w:autoSpaceDE w:val="0"/>
        <w:autoSpaceDN w:val="0"/>
        <w:adjustRightInd w:val="0"/>
        <w:ind w:firstLine="709"/>
        <w:jc w:val="both"/>
        <w:rPr>
          <w:color w:val="000000" w:themeColor="text1"/>
          <w:szCs w:val="28"/>
        </w:rPr>
      </w:pPr>
      <w:r>
        <w:rPr>
          <w:color w:val="000000" w:themeColor="text1"/>
          <w:szCs w:val="28"/>
        </w:rPr>
        <w:t>6</w:t>
      </w:r>
      <w:r w:rsidR="00E12CBB" w:rsidRPr="003248EF">
        <w:rPr>
          <w:color w:val="000000" w:themeColor="text1"/>
          <w:szCs w:val="28"/>
        </w:rPr>
        <w:t xml:space="preserve">.2. </w:t>
      </w:r>
      <w:r w:rsidR="00E12CBB" w:rsidRPr="003248EF">
        <w:rPr>
          <w:rFonts w:eastAsia="Calibri"/>
          <w:color w:val="000000" w:themeColor="text1"/>
          <w:szCs w:val="28"/>
        </w:rPr>
        <w:t xml:space="preserve">Исчерпывающий перечень документов, необходимых в соответствии   с законодательными и иными нормативными правовыми актами </w:t>
      </w:r>
      <w:r w:rsidR="003F4D81" w:rsidRPr="003248EF">
        <w:rPr>
          <w:rFonts w:eastAsia="Calibri"/>
          <w:color w:val="000000" w:themeColor="text1"/>
          <w:szCs w:val="28"/>
        </w:rPr>
        <w:t xml:space="preserve">                                       </w:t>
      </w:r>
      <w:r w:rsidR="00E12CBB" w:rsidRPr="003248EF">
        <w:rPr>
          <w:rFonts w:eastAsia="Calibri"/>
          <w:color w:val="000000" w:themeColor="text1"/>
          <w:szCs w:val="28"/>
        </w:rPr>
        <w:t xml:space="preserve">для предоставления муниципальной услуги, запрашиваемых и получаемых </w:t>
      </w:r>
      <w:r w:rsidR="003F4D81" w:rsidRPr="003248EF">
        <w:rPr>
          <w:rFonts w:eastAsia="Calibri"/>
          <w:color w:val="000000" w:themeColor="text1"/>
          <w:szCs w:val="28"/>
        </w:rPr>
        <w:t xml:space="preserve">                     </w:t>
      </w:r>
      <w:r w:rsidR="00E12CBB" w:rsidRPr="003248EF">
        <w:rPr>
          <w:rFonts w:eastAsia="Calibri"/>
          <w:color w:val="000000" w:themeColor="text1"/>
          <w:szCs w:val="28"/>
        </w:rPr>
        <w:t>в порядке межведомственного информационного взаимодействия от иных государственных</w:t>
      </w:r>
      <w:r w:rsidR="003F4D81" w:rsidRPr="003248EF">
        <w:rPr>
          <w:rFonts w:eastAsia="Calibri"/>
          <w:color w:val="000000" w:themeColor="text1"/>
          <w:szCs w:val="28"/>
        </w:rPr>
        <w:t xml:space="preserve"> </w:t>
      </w:r>
      <w:r w:rsidR="00E12CBB" w:rsidRPr="003248EF">
        <w:rPr>
          <w:rFonts w:eastAsia="Calibri"/>
          <w:color w:val="000000" w:themeColor="text1"/>
          <w:szCs w:val="28"/>
        </w:rPr>
        <w:t>органов, органов местного самоуправления либо подведомственным органам или органам местного самоуправления организаций:</w:t>
      </w:r>
    </w:p>
    <w:p w:rsidR="00E12CBB" w:rsidRPr="003248EF" w:rsidRDefault="00E12CBB" w:rsidP="00F65FAA">
      <w:pPr>
        <w:suppressLineNumbers/>
        <w:autoSpaceDE w:val="0"/>
        <w:autoSpaceDN w:val="0"/>
        <w:adjustRightInd w:val="0"/>
        <w:ind w:firstLine="709"/>
        <w:jc w:val="both"/>
        <w:rPr>
          <w:color w:val="000000" w:themeColor="text1"/>
          <w:szCs w:val="28"/>
        </w:rPr>
      </w:pPr>
      <w:r w:rsidRPr="003248EF">
        <w:rPr>
          <w:color w:val="000000" w:themeColor="text1"/>
          <w:spacing w:val="-4"/>
          <w:szCs w:val="28"/>
        </w:rPr>
        <w:t>- сведения из Единого государственного реестра недвижимости об основных характеристиках</w:t>
      </w:r>
      <w:r w:rsidRPr="003248EF">
        <w:rPr>
          <w:color w:val="000000" w:themeColor="text1"/>
          <w:szCs w:val="28"/>
        </w:rPr>
        <w:t xml:space="preserve"> и правах на земельный участок, жилой или садовый дом (</w:t>
      </w:r>
      <w:r w:rsidRPr="003248EF">
        <w:rPr>
          <w:color w:val="000000" w:themeColor="text1"/>
          <w:spacing w:val="-4"/>
          <w:szCs w:val="28"/>
        </w:rPr>
        <w:t xml:space="preserve">Управление Федеральной службы государственной регистрации, кадастра </w:t>
      </w:r>
      <w:r w:rsidR="003F4D81" w:rsidRPr="003248EF">
        <w:rPr>
          <w:color w:val="000000" w:themeColor="text1"/>
          <w:spacing w:val="-4"/>
          <w:szCs w:val="28"/>
        </w:rPr>
        <w:t xml:space="preserve">                         </w:t>
      </w:r>
      <w:r w:rsidRPr="003248EF">
        <w:rPr>
          <w:color w:val="000000" w:themeColor="text1"/>
          <w:spacing w:val="-4"/>
          <w:szCs w:val="28"/>
        </w:rPr>
        <w:t>и картографии</w:t>
      </w:r>
      <w:r w:rsidRPr="003248EF">
        <w:rPr>
          <w:color w:val="000000" w:themeColor="text1"/>
          <w:szCs w:val="28"/>
        </w:rPr>
        <w:t xml:space="preserve"> по Ханты-Мансийскому автономному округу – Югре);</w:t>
      </w:r>
    </w:p>
    <w:p w:rsidR="00E12CBB" w:rsidRPr="003248EF" w:rsidRDefault="00E12CBB" w:rsidP="00F65FAA">
      <w:pPr>
        <w:pStyle w:val="af"/>
        <w:suppressLineNumbers/>
        <w:ind w:left="0" w:firstLine="709"/>
        <w:jc w:val="both"/>
        <w:rPr>
          <w:color w:val="000000" w:themeColor="text1"/>
          <w:szCs w:val="28"/>
        </w:rPr>
      </w:pPr>
      <w:r w:rsidRPr="003248EF">
        <w:rPr>
          <w:color w:val="000000" w:themeColor="text1"/>
          <w:szCs w:val="28"/>
        </w:rPr>
        <w:t xml:space="preserve">- сведения о видах разрешенного использования земельного участка               </w:t>
      </w:r>
      <w:proofErr w:type="gramStart"/>
      <w:r w:rsidRPr="003248EF">
        <w:rPr>
          <w:color w:val="000000" w:themeColor="text1"/>
          <w:szCs w:val="28"/>
        </w:rPr>
        <w:t xml:space="preserve">   (</w:t>
      </w:r>
      <w:proofErr w:type="gramEnd"/>
      <w:r w:rsidRPr="003248EF">
        <w:rPr>
          <w:color w:val="000000" w:themeColor="text1"/>
          <w:szCs w:val="28"/>
        </w:rPr>
        <w:t>департамент архитектуры и градостроительства Администрации города);</w:t>
      </w:r>
    </w:p>
    <w:p w:rsidR="00E12CBB" w:rsidRPr="003248EF" w:rsidRDefault="00E12CBB" w:rsidP="00552B58">
      <w:pPr>
        <w:pStyle w:val="af"/>
        <w:suppressLineNumbers/>
        <w:ind w:left="0" w:firstLine="709"/>
        <w:jc w:val="both"/>
        <w:rPr>
          <w:color w:val="000000" w:themeColor="text1"/>
          <w:szCs w:val="28"/>
        </w:rPr>
      </w:pPr>
      <w:r w:rsidRPr="003248EF">
        <w:rPr>
          <w:color w:val="000000" w:themeColor="text1"/>
          <w:szCs w:val="28"/>
        </w:rPr>
        <w:t>- сведения о назначении земельного участка (комитет по земельным                        отношениям Администрации города).</w:t>
      </w:r>
    </w:p>
    <w:p w:rsidR="00E12CBB" w:rsidRPr="003248EF" w:rsidRDefault="00E12CBB" w:rsidP="00C909C7">
      <w:pPr>
        <w:widowControl w:val="0"/>
        <w:suppressLineNumbers/>
        <w:autoSpaceDE w:val="0"/>
        <w:autoSpaceDN w:val="0"/>
        <w:adjustRightInd w:val="0"/>
        <w:ind w:firstLine="709"/>
        <w:jc w:val="both"/>
        <w:rPr>
          <w:color w:val="000000" w:themeColor="text1"/>
          <w:szCs w:val="28"/>
        </w:rPr>
      </w:pPr>
      <w:r w:rsidRPr="003248EF">
        <w:rPr>
          <w:color w:val="000000" w:themeColor="text1"/>
          <w:szCs w:val="28"/>
        </w:rPr>
        <w:t>При обращении заявителя лично в департамент, 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E12CBB" w:rsidRPr="003248EF" w:rsidRDefault="00726AB2" w:rsidP="00C909C7">
      <w:pPr>
        <w:widowControl w:val="0"/>
        <w:suppressLineNumbers/>
        <w:autoSpaceDE w:val="0"/>
        <w:autoSpaceDN w:val="0"/>
        <w:adjustRightInd w:val="0"/>
        <w:ind w:firstLine="709"/>
        <w:jc w:val="both"/>
        <w:rPr>
          <w:color w:val="000000" w:themeColor="text1"/>
          <w:szCs w:val="28"/>
        </w:rPr>
      </w:pPr>
      <w:r>
        <w:rPr>
          <w:color w:val="000000" w:themeColor="text1"/>
          <w:szCs w:val="28"/>
        </w:rPr>
        <w:t>6</w:t>
      </w:r>
      <w:r w:rsidR="00E12CBB" w:rsidRPr="003248EF">
        <w:rPr>
          <w:color w:val="000000" w:themeColor="text1"/>
          <w:szCs w:val="28"/>
        </w:rPr>
        <w:t xml:space="preserve">.3. </w:t>
      </w:r>
      <w:r w:rsidR="00E12CBB" w:rsidRPr="003248EF">
        <w:rPr>
          <w:rFonts w:eastAsia="Calibri"/>
          <w:color w:val="000000" w:themeColor="text1"/>
          <w:szCs w:val="28"/>
        </w:rPr>
        <w:t>Способы получения заявителем заявления о предоставлении муниципальной услуги:</w:t>
      </w:r>
    </w:p>
    <w:p w:rsidR="00E12CBB" w:rsidRPr="003248EF" w:rsidRDefault="00E12CBB" w:rsidP="00C909C7">
      <w:pPr>
        <w:widowControl w:val="0"/>
        <w:suppressLineNumbers/>
        <w:autoSpaceDE w:val="0"/>
        <w:autoSpaceDN w:val="0"/>
        <w:adjustRightInd w:val="0"/>
        <w:ind w:firstLine="709"/>
        <w:jc w:val="both"/>
        <w:rPr>
          <w:color w:val="000000" w:themeColor="text1"/>
          <w:szCs w:val="28"/>
          <w:lang w:eastAsia="ru-RU"/>
        </w:rPr>
      </w:pPr>
      <w:r w:rsidRPr="003248EF">
        <w:rPr>
          <w:color w:val="000000" w:themeColor="text1"/>
          <w:szCs w:val="28"/>
          <w:lang w:eastAsia="ru-RU"/>
        </w:rPr>
        <w:t>- у специалиста отдела департамента, ответственного за предоставление муниципальной услуги;</w:t>
      </w:r>
    </w:p>
    <w:p w:rsidR="00E12CBB" w:rsidRPr="003248EF" w:rsidRDefault="00E12CBB" w:rsidP="00C909C7">
      <w:pPr>
        <w:widowControl w:val="0"/>
        <w:suppressLineNumbers/>
        <w:autoSpaceDE w:val="0"/>
        <w:autoSpaceDN w:val="0"/>
        <w:adjustRightInd w:val="0"/>
        <w:ind w:firstLine="709"/>
        <w:jc w:val="both"/>
        <w:rPr>
          <w:rFonts w:cs="Times New Roman"/>
          <w:color w:val="000000" w:themeColor="text1"/>
          <w:szCs w:val="28"/>
          <w:lang w:eastAsia="ru-RU"/>
        </w:rPr>
      </w:pPr>
      <w:r w:rsidRPr="003248EF">
        <w:rPr>
          <w:rFonts w:cs="Times New Roman"/>
          <w:color w:val="000000" w:themeColor="text1"/>
          <w:szCs w:val="28"/>
          <w:lang w:eastAsia="ru-RU"/>
        </w:rPr>
        <w:t xml:space="preserve">- при обращении в </w:t>
      </w:r>
      <w:r w:rsidR="003F4D81" w:rsidRPr="003248EF">
        <w:rPr>
          <w:rFonts w:cs="Times New Roman"/>
          <w:color w:val="000000" w:themeColor="text1"/>
          <w:szCs w:val="28"/>
          <w:lang w:eastAsia="ru-RU"/>
        </w:rPr>
        <w:t xml:space="preserve">филиал </w:t>
      </w:r>
      <w:r w:rsidRPr="003248EF">
        <w:rPr>
          <w:rFonts w:cs="Times New Roman"/>
          <w:color w:val="000000" w:themeColor="text1"/>
          <w:szCs w:val="28"/>
          <w:lang w:eastAsia="ru-RU"/>
        </w:rPr>
        <w:t>МФЦ.</w:t>
      </w:r>
    </w:p>
    <w:p w:rsidR="00E12CBB" w:rsidRPr="003248EF" w:rsidRDefault="00726AB2" w:rsidP="00C909C7">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8"/>
          <w:lang w:eastAsia="ru-RU"/>
        </w:rPr>
      </w:pPr>
      <w:r>
        <w:rPr>
          <w:color w:val="000000" w:themeColor="text1"/>
          <w:szCs w:val="28"/>
          <w:lang w:eastAsia="ru-RU"/>
        </w:rPr>
        <w:t>6</w:t>
      </w:r>
      <w:r w:rsidR="00E12CBB" w:rsidRPr="003248EF">
        <w:rPr>
          <w:color w:val="000000" w:themeColor="text1"/>
          <w:szCs w:val="28"/>
          <w:lang w:eastAsia="ru-RU"/>
        </w:rPr>
        <w:t xml:space="preserve">.4. В заявлении о предоставлении муниципальной услуги заявитель                 </w:t>
      </w:r>
      <w:r w:rsidR="00E12CBB" w:rsidRPr="003248EF">
        <w:rPr>
          <w:color w:val="000000" w:themeColor="text1"/>
          <w:spacing w:val="-4"/>
          <w:szCs w:val="28"/>
          <w:lang w:eastAsia="ru-RU"/>
        </w:rPr>
        <w:t>указывает способ выдачи (направления) ему документов, являющихся результатом</w:t>
      </w:r>
      <w:r w:rsidR="00E12CBB" w:rsidRPr="003248EF">
        <w:rPr>
          <w:color w:val="000000" w:themeColor="text1"/>
          <w:szCs w:val="28"/>
          <w:lang w:eastAsia="ru-RU"/>
        </w:rPr>
        <w:t xml:space="preserve"> предоставления муниципальной услуги.</w:t>
      </w:r>
    </w:p>
    <w:p w:rsidR="00E12CBB" w:rsidRPr="003248EF" w:rsidRDefault="00726AB2" w:rsidP="00C909C7">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8"/>
          <w:lang w:eastAsia="ru-RU"/>
        </w:rPr>
      </w:pPr>
      <w:r>
        <w:rPr>
          <w:color w:val="000000" w:themeColor="text1"/>
          <w:szCs w:val="28"/>
          <w:lang w:eastAsia="ru-RU"/>
        </w:rPr>
        <w:t>6</w:t>
      </w:r>
      <w:r w:rsidR="00E12CBB" w:rsidRPr="003248EF">
        <w:rPr>
          <w:color w:val="000000" w:themeColor="text1"/>
          <w:szCs w:val="28"/>
          <w:lang w:eastAsia="ru-RU"/>
        </w:rPr>
        <w:t xml:space="preserve">.5. </w:t>
      </w:r>
      <w:r w:rsidR="00E12CBB" w:rsidRPr="003248EF">
        <w:rPr>
          <w:rFonts w:eastAsia="Calibri"/>
          <w:color w:val="000000" w:themeColor="text1"/>
          <w:szCs w:val="28"/>
        </w:rPr>
        <w:t>Способы подачи документов заявителем:</w:t>
      </w:r>
    </w:p>
    <w:p w:rsidR="00E12CBB" w:rsidRPr="003248EF" w:rsidRDefault="00E12CBB" w:rsidP="00C909C7">
      <w:pPr>
        <w:widowControl w:val="0"/>
        <w:suppressLineNumbers/>
        <w:autoSpaceDE w:val="0"/>
        <w:autoSpaceDN w:val="0"/>
        <w:adjustRightInd w:val="0"/>
        <w:ind w:firstLine="709"/>
        <w:jc w:val="both"/>
        <w:rPr>
          <w:bCs/>
          <w:color w:val="000000" w:themeColor="text1"/>
          <w:szCs w:val="28"/>
        </w:rPr>
      </w:pPr>
      <w:r w:rsidRPr="003248EF">
        <w:rPr>
          <w:color w:val="000000" w:themeColor="text1"/>
          <w:szCs w:val="28"/>
        </w:rPr>
        <w:t xml:space="preserve">- при личном обращении </w:t>
      </w:r>
      <w:r w:rsidRPr="003248EF">
        <w:rPr>
          <w:bCs/>
          <w:color w:val="000000" w:themeColor="text1"/>
          <w:szCs w:val="28"/>
        </w:rPr>
        <w:t xml:space="preserve">в </w:t>
      </w:r>
      <w:r w:rsidRPr="003248EF">
        <w:rPr>
          <w:color w:val="000000" w:themeColor="text1"/>
          <w:szCs w:val="28"/>
        </w:rPr>
        <w:t>департамент</w:t>
      </w:r>
      <w:r w:rsidRPr="003248EF">
        <w:rPr>
          <w:bCs/>
          <w:color w:val="000000" w:themeColor="text1"/>
          <w:szCs w:val="28"/>
        </w:rPr>
        <w:t>;</w:t>
      </w:r>
    </w:p>
    <w:p w:rsidR="00E12CBB" w:rsidRPr="003248EF" w:rsidRDefault="00E12CBB" w:rsidP="00C909C7">
      <w:pPr>
        <w:widowControl w:val="0"/>
        <w:suppressLineNumbers/>
        <w:autoSpaceDE w:val="0"/>
        <w:autoSpaceDN w:val="0"/>
        <w:adjustRightInd w:val="0"/>
        <w:ind w:firstLine="709"/>
        <w:jc w:val="both"/>
        <w:rPr>
          <w:color w:val="000000" w:themeColor="text1"/>
          <w:szCs w:val="28"/>
        </w:rPr>
      </w:pPr>
      <w:r w:rsidRPr="003248EF">
        <w:rPr>
          <w:bCs/>
          <w:color w:val="000000" w:themeColor="text1"/>
          <w:szCs w:val="28"/>
        </w:rPr>
        <w:t xml:space="preserve">- посредством почтового отправления в </w:t>
      </w:r>
      <w:r w:rsidRPr="003248EF">
        <w:rPr>
          <w:color w:val="000000" w:themeColor="text1"/>
          <w:szCs w:val="28"/>
        </w:rPr>
        <w:t>департамент;</w:t>
      </w:r>
    </w:p>
    <w:p w:rsidR="00E12CBB" w:rsidRPr="003248EF" w:rsidRDefault="00E12CBB" w:rsidP="00C909C7">
      <w:pPr>
        <w:widowControl w:val="0"/>
        <w:suppressLineNumbers/>
        <w:autoSpaceDE w:val="0"/>
        <w:autoSpaceDN w:val="0"/>
        <w:adjustRightInd w:val="0"/>
        <w:ind w:firstLine="709"/>
        <w:jc w:val="both"/>
        <w:rPr>
          <w:color w:val="000000" w:themeColor="text1"/>
          <w:szCs w:val="28"/>
        </w:rPr>
      </w:pPr>
      <w:r w:rsidRPr="003248EF">
        <w:rPr>
          <w:rFonts w:cs="Times New Roman"/>
          <w:color w:val="000000" w:themeColor="text1"/>
          <w:szCs w:val="28"/>
        </w:rPr>
        <w:t xml:space="preserve">- </w:t>
      </w:r>
      <w:r w:rsidRPr="003248EF">
        <w:rPr>
          <w:color w:val="000000" w:themeColor="text1"/>
          <w:szCs w:val="28"/>
        </w:rPr>
        <w:t xml:space="preserve">посредством личного обращения в </w:t>
      </w:r>
      <w:r w:rsidR="003F4D81" w:rsidRPr="003248EF">
        <w:rPr>
          <w:color w:val="000000" w:themeColor="text1"/>
          <w:szCs w:val="28"/>
        </w:rPr>
        <w:t xml:space="preserve">филиал </w:t>
      </w:r>
      <w:r w:rsidRPr="003248EF">
        <w:rPr>
          <w:color w:val="000000" w:themeColor="text1"/>
          <w:szCs w:val="28"/>
        </w:rPr>
        <w:t>МФЦ.</w:t>
      </w:r>
    </w:p>
    <w:p w:rsidR="00667EFD" w:rsidRPr="003248EF" w:rsidRDefault="00726AB2" w:rsidP="00C909C7">
      <w:pPr>
        <w:pStyle w:val="af"/>
        <w:suppressLineNumbers/>
        <w:ind w:left="0" w:firstLine="709"/>
        <w:jc w:val="both"/>
        <w:rPr>
          <w:bCs/>
          <w:color w:val="000000" w:themeColor="text1"/>
          <w:szCs w:val="28"/>
        </w:rPr>
      </w:pPr>
      <w:r>
        <w:rPr>
          <w:bCs/>
          <w:color w:val="000000" w:themeColor="text1"/>
          <w:szCs w:val="28"/>
        </w:rPr>
        <w:t>7</w:t>
      </w:r>
      <w:r w:rsidR="00667EFD" w:rsidRPr="003248EF">
        <w:rPr>
          <w:bCs/>
          <w:color w:val="000000" w:themeColor="text1"/>
          <w:szCs w:val="28"/>
        </w:rPr>
        <w:t>. Запрещается требовать от заявителя:</w:t>
      </w:r>
    </w:p>
    <w:p w:rsidR="00667EFD" w:rsidRPr="003248EF" w:rsidRDefault="00667EFD" w:rsidP="00C909C7">
      <w:pPr>
        <w:pStyle w:val="af"/>
        <w:suppressLineNumbers/>
        <w:ind w:left="0" w:firstLine="709"/>
        <w:jc w:val="both"/>
        <w:rPr>
          <w:bCs/>
          <w:color w:val="000000" w:themeColor="text1"/>
          <w:szCs w:val="28"/>
        </w:rPr>
      </w:pPr>
      <w:r w:rsidRPr="003248EF">
        <w:rPr>
          <w:bCs/>
          <w:color w:val="000000" w:themeColor="text1"/>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A817B7" w:rsidRPr="003248EF">
        <w:rPr>
          <w:bCs/>
          <w:color w:val="000000" w:themeColor="text1"/>
          <w:szCs w:val="28"/>
        </w:rPr>
        <w:t xml:space="preserve">                                </w:t>
      </w:r>
      <w:r w:rsidRPr="003248EF">
        <w:rPr>
          <w:bCs/>
          <w:color w:val="000000" w:themeColor="text1"/>
          <w:szCs w:val="28"/>
        </w:rPr>
        <w:t>с предоставлением муниципальной услуги;</w:t>
      </w:r>
    </w:p>
    <w:p w:rsidR="00667EFD" w:rsidRPr="003248EF" w:rsidRDefault="00667EFD" w:rsidP="00C909C7">
      <w:pPr>
        <w:pStyle w:val="af"/>
        <w:suppressLineNumbers/>
        <w:ind w:left="0" w:firstLine="709"/>
        <w:jc w:val="both"/>
        <w:rPr>
          <w:bCs/>
          <w:color w:val="000000" w:themeColor="text1"/>
          <w:szCs w:val="28"/>
        </w:rPr>
      </w:pPr>
      <w:r w:rsidRPr="003248EF">
        <w:rPr>
          <w:bCs/>
          <w:color w:val="000000" w:themeColor="text1"/>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w:t>
      </w:r>
      <w:r w:rsidRPr="003248EF">
        <w:rPr>
          <w:bCs/>
          <w:color w:val="000000" w:themeColor="text1"/>
          <w:szCs w:val="28"/>
        </w:rPr>
        <w:lastRenderedPageBreak/>
        <w:t>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Закон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Закона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67EFD" w:rsidRDefault="00667EFD" w:rsidP="00C909C7">
      <w:pPr>
        <w:pStyle w:val="af"/>
        <w:suppressLineNumbers/>
        <w:ind w:left="0" w:firstLine="709"/>
        <w:jc w:val="both"/>
        <w:rPr>
          <w:bCs/>
          <w:color w:val="000000" w:themeColor="text1"/>
          <w:szCs w:val="28"/>
        </w:rPr>
      </w:pPr>
      <w:r w:rsidRPr="003248EF">
        <w:rPr>
          <w:bCs/>
          <w:color w:val="000000" w:themeColor="text1"/>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w:t>
      </w:r>
      <w:proofErr w:type="gramStart"/>
      <w:r w:rsidRPr="003248EF">
        <w:rPr>
          <w:bCs/>
          <w:color w:val="000000" w:themeColor="text1"/>
          <w:szCs w:val="28"/>
        </w:rPr>
        <w:t>организации,</w:t>
      </w:r>
      <w:r w:rsidR="003E6F0A" w:rsidRPr="003248EF">
        <w:rPr>
          <w:bCs/>
          <w:color w:val="000000" w:themeColor="text1"/>
          <w:szCs w:val="28"/>
        </w:rPr>
        <w:t xml:space="preserve">   </w:t>
      </w:r>
      <w:proofErr w:type="gramEnd"/>
      <w:r w:rsidR="003E6F0A" w:rsidRPr="003248EF">
        <w:rPr>
          <w:bCs/>
          <w:color w:val="000000" w:themeColor="text1"/>
          <w:szCs w:val="28"/>
        </w:rPr>
        <w:t xml:space="preserve">                    </w:t>
      </w:r>
      <w:r w:rsidRPr="003248EF">
        <w:rPr>
          <w:bCs/>
          <w:color w:val="000000" w:themeColor="text1"/>
          <w:szCs w:val="28"/>
        </w:rPr>
        <w:t xml:space="preserve"> за исключением получения услуг и получения документов и информации, предоставляемых в результате предоставления таких услуг, в</w:t>
      </w:r>
      <w:r w:rsidR="003B31E5" w:rsidRPr="003248EF">
        <w:rPr>
          <w:bCs/>
          <w:color w:val="000000" w:themeColor="text1"/>
          <w:szCs w:val="28"/>
        </w:rPr>
        <w:t xml:space="preserve">ключенных </w:t>
      </w:r>
      <w:r w:rsidR="003E6F0A" w:rsidRPr="003248EF">
        <w:rPr>
          <w:bCs/>
          <w:color w:val="000000" w:themeColor="text1"/>
          <w:szCs w:val="28"/>
        </w:rPr>
        <w:t xml:space="preserve">                          </w:t>
      </w:r>
      <w:r w:rsidR="003B31E5" w:rsidRPr="003248EF">
        <w:rPr>
          <w:bCs/>
          <w:color w:val="000000" w:themeColor="text1"/>
          <w:szCs w:val="28"/>
        </w:rPr>
        <w:t>в перечни, указанные</w:t>
      </w:r>
      <w:r w:rsidRPr="003248EF">
        <w:rPr>
          <w:bCs/>
          <w:color w:val="000000" w:themeColor="text1"/>
          <w:szCs w:val="28"/>
        </w:rPr>
        <w:t xml:space="preserve"> в части 1 статьи 9 Закона 210-ФЗ;</w:t>
      </w:r>
    </w:p>
    <w:p w:rsidR="00D901EF" w:rsidRPr="003248EF" w:rsidRDefault="00D901EF" w:rsidP="00C909C7">
      <w:pPr>
        <w:pStyle w:val="af"/>
        <w:suppressLineNumbers/>
        <w:ind w:left="0" w:firstLine="709"/>
        <w:jc w:val="both"/>
        <w:rPr>
          <w:bCs/>
          <w:color w:val="000000" w:themeColor="text1"/>
          <w:szCs w:val="28"/>
        </w:rPr>
      </w:pPr>
      <w:r>
        <w:rPr>
          <w:bCs/>
          <w:color w:val="000000" w:themeColor="text1"/>
          <w:szCs w:val="28"/>
        </w:rPr>
        <w:t xml:space="preserve">4)предоставления на бумажном носителе документов и информации, электронные образцы </w:t>
      </w:r>
      <w:r w:rsidR="00F74904">
        <w:rPr>
          <w:bCs/>
          <w:color w:val="000000" w:themeColor="text1"/>
          <w:szCs w:val="28"/>
        </w:rPr>
        <w:t>которых</w:t>
      </w:r>
      <w:bookmarkStart w:id="1" w:name="_GoBack"/>
      <w:bookmarkEnd w:id="1"/>
      <w:r>
        <w:rPr>
          <w:bCs/>
          <w:color w:val="000000" w:themeColor="text1"/>
          <w:szCs w:val="28"/>
        </w:rPr>
        <w:t xml:space="preserve"> ранее были заверены в соответствии с пунктом 7.2 части 1 статьи 16 </w:t>
      </w:r>
      <w:r w:rsidRPr="00D901EF">
        <w:rPr>
          <w:bCs/>
          <w:color w:val="000000" w:themeColor="text1"/>
          <w:szCs w:val="28"/>
        </w:rPr>
        <w:t>Закона 210-ФЗ</w:t>
      </w:r>
      <w:r>
        <w:rPr>
          <w:bCs/>
          <w:color w:val="000000" w:themeColor="text1"/>
          <w:szCs w:val="28"/>
        </w:rPr>
        <w:t xml:space="preserve">, за исключения случаев, если нанесение отметок на такие документы либо их изъятие является необходимым условием предоставления муниципальной услуги, и иных случаев, </w:t>
      </w:r>
      <w:r w:rsidR="00F74904">
        <w:rPr>
          <w:bCs/>
          <w:color w:val="000000" w:themeColor="text1"/>
          <w:szCs w:val="28"/>
        </w:rPr>
        <w:t>установленных федеральными</w:t>
      </w:r>
      <w:r>
        <w:rPr>
          <w:bCs/>
          <w:color w:val="000000" w:themeColor="text1"/>
          <w:szCs w:val="28"/>
        </w:rPr>
        <w:t xml:space="preserve"> законами».</w:t>
      </w:r>
    </w:p>
    <w:p w:rsidR="00667EFD" w:rsidRPr="003248EF" w:rsidRDefault="00D901EF" w:rsidP="00CE46D5">
      <w:pPr>
        <w:pStyle w:val="af"/>
        <w:suppressLineNumbers/>
        <w:ind w:left="0" w:firstLine="709"/>
        <w:jc w:val="both"/>
        <w:rPr>
          <w:bCs/>
          <w:color w:val="000000" w:themeColor="text1"/>
          <w:szCs w:val="28"/>
        </w:rPr>
      </w:pPr>
      <w:r>
        <w:rPr>
          <w:bCs/>
          <w:color w:val="000000" w:themeColor="text1"/>
          <w:szCs w:val="28"/>
        </w:rPr>
        <w:t>5</w:t>
      </w:r>
      <w:r w:rsidR="00667EFD" w:rsidRPr="003248EF">
        <w:rPr>
          <w:bCs/>
          <w:color w:val="000000" w:themeColor="text1"/>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3E6F0A" w:rsidRPr="003248EF">
        <w:rPr>
          <w:bCs/>
          <w:color w:val="000000" w:themeColor="text1"/>
          <w:szCs w:val="28"/>
        </w:rPr>
        <w:t xml:space="preserve">                    </w:t>
      </w:r>
      <w:r w:rsidR="00667EFD" w:rsidRPr="003248EF">
        <w:rPr>
          <w:bCs/>
          <w:color w:val="000000" w:themeColor="text1"/>
          <w:szCs w:val="28"/>
        </w:rPr>
        <w:t>в предоставлении муниципальной услуги, за исключением следующих случаев:</w:t>
      </w:r>
    </w:p>
    <w:p w:rsidR="00667EFD" w:rsidRPr="003248EF" w:rsidRDefault="00667EFD" w:rsidP="00CE46D5">
      <w:pPr>
        <w:pStyle w:val="af"/>
        <w:suppressLineNumbers/>
        <w:ind w:left="0" w:firstLine="709"/>
        <w:jc w:val="both"/>
        <w:rPr>
          <w:bCs/>
          <w:color w:val="000000" w:themeColor="text1"/>
          <w:szCs w:val="28"/>
        </w:rPr>
      </w:pPr>
      <w:r w:rsidRPr="003248EF">
        <w:rPr>
          <w:bCs/>
          <w:color w:val="000000" w:themeColor="text1"/>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7EFD" w:rsidRPr="003248EF" w:rsidRDefault="00667EFD" w:rsidP="00CE46D5">
      <w:pPr>
        <w:pStyle w:val="af"/>
        <w:suppressLineNumbers/>
        <w:ind w:left="0" w:firstLine="709"/>
        <w:jc w:val="both"/>
        <w:rPr>
          <w:bCs/>
          <w:color w:val="000000" w:themeColor="text1"/>
          <w:szCs w:val="28"/>
        </w:rPr>
      </w:pPr>
      <w:r w:rsidRPr="003248EF">
        <w:rPr>
          <w:bCs/>
          <w:color w:val="000000" w:themeColor="text1"/>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proofErr w:type="gramStart"/>
      <w:r w:rsidRPr="003248EF">
        <w:rPr>
          <w:bCs/>
          <w:color w:val="000000" w:themeColor="text1"/>
          <w:szCs w:val="28"/>
        </w:rPr>
        <w:t xml:space="preserve">услуги,   </w:t>
      </w:r>
      <w:proofErr w:type="gramEnd"/>
      <w:r w:rsidRPr="003248EF">
        <w:rPr>
          <w:bCs/>
          <w:color w:val="000000" w:themeColor="text1"/>
          <w:szCs w:val="28"/>
        </w:rPr>
        <w:t xml:space="preserve">                        либо в предоставлении муниципальной услуги и не включенных </w:t>
      </w:r>
      <w:r w:rsidR="003E6F0A" w:rsidRPr="003248EF">
        <w:rPr>
          <w:bCs/>
          <w:color w:val="000000" w:themeColor="text1"/>
          <w:szCs w:val="28"/>
        </w:rPr>
        <w:t xml:space="preserve">                                            </w:t>
      </w:r>
      <w:r w:rsidRPr="003248EF">
        <w:rPr>
          <w:bCs/>
          <w:color w:val="000000" w:themeColor="text1"/>
          <w:szCs w:val="28"/>
        </w:rPr>
        <w:t>в представленный ранее комплект документов;</w:t>
      </w:r>
    </w:p>
    <w:p w:rsidR="00667EFD" w:rsidRPr="003248EF" w:rsidRDefault="00667EFD" w:rsidP="00CE46D5">
      <w:pPr>
        <w:pStyle w:val="af"/>
        <w:suppressLineNumbers/>
        <w:ind w:left="0" w:firstLine="709"/>
        <w:jc w:val="both"/>
        <w:rPr>
          <w:bCs/>
          <w:color w:val="000000" w:themeColor="text1"/>
          <w:szCs w:val="28"/>
        </w:rPr>
      </w:pPr>
      <w:r w:rsidRPr="003248EF">
        <w:rPr>
          <w:bCs/>
          <w:color w:val="000000" w:themeColor="text1"/>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7EFD" w:rsidRPr="003248EF" w:rsidRDefault="00667EFD" w:rsidP="00CE46D5">
      <w:pPr>
        <w:pStyle w:val="af"/>
        <w:suppressLineNumbers/>
        <w:ind w:left="0" w:firstLine="709"/>
        <w:jc w:val="both"/>
        <w:rPr>
          <w:bCs/>
          <w:color w:val="000000" w:themeColor="text1"/>
          <w:szCs w:val="28"/>
        </w:rPr>
      </w:pPr>
      <w:r w:rsidRPr="003248EF">
        <w:rPr>
          <w:bCs/>
          <w:color w:val="000000" w:themeColor="text1"/>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Закона 210-ФЗ, при первоначальном отказе в приеме документов, необходимых для предоставления муниципальной </w:t>
      </w:r>
      <w:r w:rsidRPr="003248EF">
        <w:rPr>
          <w:bCs/>
          <w:color w:val="000000" w:themeColor="text1"/>
          <w:szCs w:val="28"/>
        </w:rPr>
        <w:lastRenderedPageBreak/>
        <w:t>услуги, либо в предоставлении муниципальной услуги, о чем в письменном виде за подписью руководителя органа, предоставляющего муни</w:t>
      </w:r>
      <w:r w:rsidR="003B31E5" w:rsidRPr="003248EF">
        <w:rPr>
          <w:bCs/>
          <w:color w:val="000000" w:themeColor="text1"/>
          <w:szCs w:val="28"/>
        </w:rPr>
        <w:t xml:space="preserve">ципальную услугу, руководителя </w:t>
      </w:r>
      <w:r w:rsidRPr="003248EF">
        <w:rPr>
          <w:bCs/>
          <w:color w:val="000000" w:themeColor="text1"/>
          <w:szCs w:val="28"/>
        </w:rPr>
        <w:t>многофункционального центра при первоначальном отказе</w:t>
      </w:r>
      <w:r w:rsidR="00AF4E63" w:rsidRPr="003248EF">
        <w:rPr>
          <w:bCs/>
          <w:color w:val="000000" w:themeColor="text1"/>
          <w:szCs w:val="28"/>
        </w:rPr>
        <w:t xml:space="preserve">                          </w:t>
      </w:r>
      <w:r w:rsidRPr="003248EF">
        <w:rPr>
          <w:bCs/>
          <w:color w:val="000000" w:themeColor="text1"/>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Закона 210-ФЗ, уведомляется заявитель, а также приносятся извинения за доставленные неудобства.</w:t>
      </w:r>
    </w:p>
    <w:p w:rsidR="00667EFD" w:rsidRPr="003248EF" w:rsidRDefault="00726AB2" w:rsidP="00CE46D5">
      <w:pPr>
        <w:pStyle w:val="af"/>
        <w:suppressLineNumbers/>
        <w:ind w:left="0" w:firstLine="709"/>
        <w:jc w:val="both"/>
        <w:rPr>
          <w:bCs/>
          <w:color w:val="000000" w:themeColor="text1"/>
          <w:szCs w:val="28"/>
        </w:rPr>
      </w:pPr>
      <w:r>
        <w:rPr>
          <w:bCs/>
          <w:color w:val="000000" w:themeColor="text1"/>
          <w:szCs w:val="28"/>
        </w:rPr>
        <w:t>8</w:t>
      </w:r>
      <w:r w:rsidR="00667EFD" w:rsidRPr="003248EF">
        <w:rPr>
          <w:bCs/>
          <w:color w:val="000000" w:themeColor="text1"/>
          <w:szCs w:val="28"/>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667EFD" w:rsidRPr="003248EF" w:rsidRDefault="00726AB2" w:rsidP="00CE46D5">
      <w:pPr>
        <w:pStyle w:val="af"/>
        <w:suppressLineNumbers/>
        <w:ind w:left="0" w:firstLine="709"/>
        <w:jc w:val="both"/>
        <w:rPr>
          <w:bCs/>
          <w:color w:val="000000" w:themeColor="text1"/>
          <w:szCs w:val="28"/>
        </w:rPr>
      </w:pPr>
      <w:r>
        <w:rPr>
          <w:bCs/>
          <w:color w:val="000000" w:themeColor="text1"/>
          <w:szCs w:val="28"/>
        </w:rPr>
        <w:t>9</w:t>
      </w:r>
      <w:r w:rsidR="00667EFD" w:rsidRPr="003248EF">
        <w:rPr>
          <w:bCs/>
          <w:color w:val="000000" w:themeColor="text1"/>
          <w:szCs w:val="28"/>
        </w:rPr>
        <w:t xml:space="preserve">. Оснований для отказа в приеме документов, необходимых </w:t>
      </w:r>
      <w:r w:rsidR="00AF4E63" w:rsidRPr="003248EF">
        <w:rPr>
          <w:bCs/>
          <w:color w:val="000000" w:themeColor="text1"/>
          <w:szCs w:val="28"/>
        </w:rPr>
        <w:t xml:space="preserve">                                  </w:t>
      </w:r>
      <w:r w:rsidR="00667EFD" w:rsidRPr="003248EF">
        <w:rPr>
          <w:bCs/>
          <w:color w:val="000000" w:themeColor="text1"/>
          <w:szCs w:val="28"/>
        </w:rPr>
        <w:t xml:space="preserve">для предоставления муниципальной услуги, законодательством </w:t>
      </w:r>
      <w:r w:rsidR="00A817B7" w:rsidRPr="003248EF">
        <w:rPr>
          <w:bCs/>
          <w:color w:val="000000" w:themeColor="text1"/>
          <w:szCs w:val="28"/>
        </w:rPr>
        <w:t xml:space="preserve">                                           </w:t>
      </w:r>
      <w:r w:rsidR="00667EFD" w:rsidRPr="003248EF">
        <w:rPr>
          <w:bCs/>
          <w:color w:val="000000" w:themeColor="text1"/>
          <w:szCs w:val="28"/>
        </w:rPr>
        <w:t>не предусмотрено.</w:t>
      </w:r>
    </w:p>
    <w:p w:rsidR="00667EFD" w:rsidRPr="003248EF" w:rsidRDefault="00726AB2" w:rsidP="00CE46D5">
      <w:pPr>
        <w:pStyle w:val="af"/>
        <w:suppressLineNumbers/>
        <w:ind w:left="0" w:firstLine="709"/>
        <w:jc w:val="both"/>
        <w:rPr>
          <w:bCs/>
          <w:color w:val="000000" w:themeColor="text1"/>
          <w:szCs w:val="28"/>
        </w:rPr>
      </w:pPr>
      <w:r>
        <w:rPr>
          <w:bCs/>
          <w:color w:val="000000" w:themeColor="text1"/>
          <w:szCs w:val="28"/>
        </w:rPr>
        <w:t>10</w:t>
      </w:r>
      <w:r w:rsidR="00667EFD" w:rsidRPr="003248EF">
        <w:rPr>
          <w:bCs/>
          <w:color w:val="000000" w:themeColor="text1"/>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67EFD" w:rsidRPr="003248EF" w:rsidRDefault="00726AB2" w:rsidP="00451D01">
      <w:pPr>
        <w:pStyle w:val="af"/>
        <w:suppressLineNumbers/>
        <w:ind w:left="0" w:firstLine="709"/>
        <w:jc w:val="both"/>
        <w:rPr>
          <w:bCs/>
          <w:color w:val="000000" w:themeColor="text1"/>
          <w:szCs w:val="28"/>
        </w:rPr>
      </w:pPr>
      <w:r>
        <w:rPr>
          <w:bCs/>
          <w:color w:val="000000" w:themeColor="text1"/>
          <w:szCs w:val="28"/>
        </w:rPr>
        <w:t>10</w:t>
      </w:r>
      <w:r w:rsidR="00667EFD" w:rsidRPr="003248EF">
        <w:rPr>
          <w:bCs/>
          <w:color w:val="000000" w:themeColor="text1"/>
          <w:szCs w:val="28"/>
        </w:rPr>
        <w:t>.1. Оснований для приостановления предоставления муниципальной услуги законодательством не предусмотрено.</w:t>
      </w:r>
    </w:p>
    <w:p w:rsidR="00667EFD" w:rsidRPr="003248EF" w:rsidRDefault="00726AB2" w:rsidP="00451D01">
      <w:pPr>
        <w:pStyle w:val="af"/>
        <w:suppressLineNumbers/>
        <w:ind w:left="0" w:firstLine="709"/>
        <w:jc w:val="both"/>
        <w:rPr>
          <w:bCs/>
          <w:color w:val="000000" w:themeColor="text1"/>
          <w:szCs w:val="28"/>
        </w:rPr>
      </w:pPr>
      <w:r>
        <w:rPr>
          <w:bCs/>
          <w:color w:val="000000" w:themeColor="text1"/>
          <w:szCs w:val="28"/>
        </w:rPr>
        <w:t>10</w:t>
      </w:r>
      <w:r w:rsidR="00667EFD" w:rsidRPr="003248EF">
        <w:rPr>
          <w:bCs/>
          <w:color w:val="000000" w:themeColor="text1"/>
          <w:szCs w:val="28"/>
        </w:rPr>
        <w:t>.2. В предоставлении муниципальной услуги отказывается в случае:</w:t>
      </w:r>
    </w:p>
    <w:p w:rsidR="00667EFD" w:rsidRPr="003248EF" w:rsidRDefault="00667EFD" w:rsidP="00451D01">
      <w:pPr>
        <w:pStyle w:val="af"/>
        <w:suppressLineNumbers/>
        <w:ind w:left="0" w:firstLine="709"/>
        <w:jc w:val="both"/>
        <w:rPr>
          <w:bCs/>
          <w:color w:val="000000" w:themeColor="text1"/>
          <w:szCs w:val="28"/>
        </w:rPr>
      </w:pPr>
      <w:r w:rsidRPr="003248EF">
        <w:rPr>
          <w:bCs/>
          <w:color w:val="000000" w:themeColor="text1"/>
          <w:szCs w:val="28"/>
        </w:rPr>
        <w:t>- непредставления заявителем документа(</w:t>
      </w:r>
      <w:proofErr w:type="spellStart"/>
      <w:r w:rsidRPr="003248EF">
        <w:rPr>
          <w:bCs/>
          <w:color w:val="000000" w:themeColor="text1"/>
          <w:szCs w:val="28"/>
        </w:rPr>
        <w:t>ов</w:t>
      </w:r>
      <w:proofErr w:type="spellEnd"/>
      <w:r w:rsidRPr="003248EF">
        <w:rPr>
          <w:bCs/>
          <w:color w:val="000000" w:themeColor="text1"/>
          <w:szCs w:val="28"/>
        </w:rPr>
        <w:t>), предусмотренного(</w:t>
      </w:r>
      <w:proofErr w:type="spellStart"/>
      <w:proofErr w:type="gramStart"/>
      <w:r w:rsidRPr="003248EF">
        <w:rPr>
          <w:bCs/>
          <w:color w:val="000000" w:themeColor="text1"/>
          <w:szCs w:val="28"/>
        </w:rPr>
        <w:t>ых</w:t>
      </w:r>
      <w:proofErr w:type="spellEnd"/>
      <w:r w:rsidRPr="003248EF">
        <w:rPr>
          <w:bCs/>
          <w:color w:val="000000" w:themeColor="text1"/>
          <w:szCs w:val="28"/>
        </w:rPr>
        <w:t xml:space="preserve">)   </w:t>
      </w:r>
      <w:proofErr w:type="gramEnd"/>
      <w:r w:rsidRPr="003248EF">
        <w:rPr>
          <w:bCs/>
          <w:color w:val="000000" w:themeColor="text1"/>
          <w:szCs w:val="28"/>
        </w:rPr>
        <w:t xml:space="preserve">    </w:t>
      </w:r>
      <w:r w:rsidR="00FB5531" w:rsidRPr="003248EF">
        <w:rPr>
          <w:bCs/>
          <w:color w:val="000000" w:themeColor="text1"/>
          <w:szCs w:val="28"/>
        </w:rPr>
        <w:t xml:space="preserve">подпунктом </w:t>
      </w:r>
      <w:r w:rsidR="00C52B64" w:rsidRPr="008515A6">
        <w:rPr>
          <w:bCs/>
          <w:color w:val="000000" w:themeColor="text1"/>
          <w:szCs w:val="28"/>
        </w:rPr>
        <w:t>6</w:t>
      </w:r>
      <w:r w:rsidRPr="008515A6">
        <w:rPr>
          <w:bCs/>
          <w:color w:val="000000" w:themeColor="text1"/>
          <w:szCs w:val="28"/>
        </w:rPr>
        <w:t xml:space="preserve">.1 пункта </w:t>
      </w:r>
      <w:r w:rsidR="00C52B64" w:rsidRPr="008515A6">
        <w:rPr>
          <w:bCs/>
          <w:color w:val="000000" w:themeColor="text1"/>
          <w:szCs w:val="28"/>
        </w:rPr>
        <w:t>6</w:t>
      </w:r>
      <w:r w:rsidRPr="008515A6">
        <w:rPr>
          <w:bCs/>
          <w:color w:val="000000" w:themeColor="text1"/>
          <w:szCs w:val="28"/>
        </w:rPr>
        <w:t xml:space="preserve"> настоящего </w:t>
      </w:r>
      <w:r w:rsidRPr="003248EF">
        <w:rPr>
          <w:bCs/>
          <w:color w:val="000000" w:themeColor="text1"/>
          <w:szCs w:val="28"/>
        </w:rPr>
        <w:t xml:space="preserve">раздела, и невозможности истребования     документов, запрашиваемых на основании межведомственных запросов </w:t>
      </w:r>
      <w:r w:rsidR="00EF2E06" w:rsidRPr="003248EF">
        <w:rPr>
          <w:bCs/>
          <w:color w:val="000000" w:themeColor="text1"/>
          <w:szCs w:val="28"/>
        </w:rPr>
        <w:t xml:space="preserve">                             </w:t>
      </w:r>
      <w:r w:rsidRPr="003248EF">
        <w:rPr>
          <w:bCs/>
          <w:color w:val="000000" w:themeColor="text1"/>
          <w:szCs w:val="28"/>
        </w:rPr>
        <w:t>с использованием единой системы межведомственн</w:t>
      </w:r>
      <w:r w:rsidR="00093432" w:rsidRPr="003248EF">
        <w:rPr>
          <w:bCs/>
          <w:color w:val="000000" w:themeColor="text1"/>
          <w:szCs w:val="28"/>
        </w:rPr>
        <w:t xml:space="preserve">ого электронного взаимодействия </w:t>
      </w:r>
      <w:r w:rsidRPr="003248EF">
        <w:rPr>
          <w:bCs/>
          <w:color w:val="000000" w:themeColor="text1"/>
          <w:szCs w:val="28"/>
        </w:rPr>
        <w:t>и подключаемых к ней региональных систем межведомственного взаимодействия.</w:t>
      </w:r>
    </w:p>
    <w:p w:rsidR="00667EFD" w:rsidRPr="003248EF" w:rsidRDefault="00726AB2" w:rsidP="00185029">
      <w:pPr>
        <w:pStyle w:val="af"/>
        <w:suppressLineNumbers/>
        <w:ind w:left="0" w:firstLine="709"/>
        <w:jc w:val="both"/>
        <w:rPr>
          <w:bCs/>
          <w:color w:val="000000" w:themeColor="text1"/>
          <w:szCs w:val="28"/>
        </w:rPr>
      </w:pPr>
      <w:r>
        <w:rPr>
          <w:bCs/>
          <w:color w:val="000000" w:themeColor="text1"/>
          <w:szCs w:val="28"/>
        </w:rPr>
        <w:t>10</w:t>
      </w:r>
      <w:r w:rsidR="00667EFD" w:rsidRPr="003248EF">
        <w:rPr>
          <w:bCs/>
          <w:color w:val="000000" w:themeColor="text1"/>
          <w:szCs w:val="28"/>
        </w:rPr>
        <w:t>.3. Решение об отказе в признании садового дома жилым домом                          или жилого дома садовым домом принимается в следующих случаях:</w:t>
      </w:r>
    </w:p>
    <w:p w:rsidR="00667EFD" w:rsidRPr="003248EF" w:rsidRDefault="00667EFD" w:rsidP="00093432">
      <w:pPr>
        <w:pStyle w:val="af"/>
        <w:suppressLineNumbers/>
        <w:ind w:left="0" w:firstLine="567"/>
        <w:jc w:val="both"/>
        <w:rPr>
          <w:bCs/>
          <w:color w:val="000000" w:themeColor="text1"/>
          <w:szCs w:val="28"/>
        </w:rPr>
      </w:pPr>
      <w:r w:rsidRPr="003248EF">
        <w:rPr>
          <w:bCs/>
          <w:color w:val="000000" w:themeColor="text1"/>
          <w:szCs w:val="28"/>
        </w:rPr>
        <w:t>- непредставление заявителем документов, предусмотренных по</w:t>
      </w:r>
      <w:r w:rsidR="005741BF" w:rsidRPr="003248EF">
        <w:rPr>
          <w:bCs/>
          <w:color w:val="000000" w:themeColor="text1"/>
          <w:szCs w:val="28"/>
        </w:rPr>
        <w:t>дпунк</w:t>
      </w:r>
      <w:r w:rsidR="0079428E" w:rsidRPr="003248EF">
        <w:rPr>
          <w:bCs/>
          <w:color w:val="000000" w:themeColor="text1"/>
          <w:szCs w:val="28"/>
        </w:rPr>
        <w:t>тами «а» и (или) «в» пункта 6</w:t>
      </w:r>
      <w:r w:rsidRPr="003248EF">
        <w:rPr>
          <w:bCs/>
          <w:color w:val="000000" w:themeColor="text1"/>
          <w:szCs w:val="28"/>
        </w:rPr>
        <w:t>.1 настоящего раздела;</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 поступление в Администрацию города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667EFD" w:rsidRPr="00FC3F8C" w:rsidRDefault="00667EFD" w:rsidP="00F65FAA">
      <w:pPr>
        <w:pStyle w:val="af"/>
        <w:suppressLineNumbers/>
        <w:ind w:left="0" w:firstLine="709"/>
        <w:jc w:val="both"/>
        <w:rPr>
          <w:bCs/>
          <w:color w:val="000000" w:themeColor="text1"/>
          <w:szCs w:val="28"/>
        </w:rPr>
      </w:pPr>
      <w:r w:rsidRPr="003248EF">
        <w:rPr>
          <w:bCs/>
          <w:color w:val="000000" w:themeColor="text1"/>
          <w:szCs w:val="28"/>
        </w:rPr>
        <w:t>- поступление в Администрацию города уведомления об отсутствии                          в Едином государственном реестре недвижимости сведени</w:t>
      </w:r>
      <w:r w:rsidR="005741BF" w:rsidRPr="003248EF">
        <w:rPr>
          <w:bCs/>
          <w:color w:val="000000" w:themeColor="text1"/>
          <w:szCs w:val="28"/>
        </w:rPr>
        <w:t xml:space="preserve">й </w:t>
      </w:r>
      <w:r w:rsidR="00EF2E06" w:rsidRPr="003248EF">
        <w:rPr>
          <w:bCs/>
          <w:color w:val="000000" w:themeColor="text1"/>
          <w:szCs w:val="28"/>
        </w:rPr>
        <w:t xml:space="preserve">                                                       </w:t>
      </w:r>
      <w:r w:rsidR="005741BF" w:rsidRPr="003248EF">
        <w:rPr>
          <w:bCs/>
          <w:color w:val="000000" w:themeColor="text1"/>
          <w:szCs w:val="28"/>
        </w:rPr>
        <w:t>о зарегистриро</w:t>
      </w:r>
      <w:r w:rsidRPr="003248EF">
        <w:rPr>
          <w:bCs/>
          <w:color w:val="000000" w:themeColor="text1"/>
          <w:szCs w:val="28"/>
        </w:rPr>
        <w:t xml:space="preserve">ванных правах на садовый дом или жилой </w:t>
      </w:r>
      <w:r w:rsidR="00691B7D" w:rsidRPr="003248EF">
        <w:rPr>
          <w:bCs/>
          <w:color w:val="000000" w:themeColor="text1"/>
          <w:szCs w:val="28"/>
        </w:rPr>
        <w:t>дом, если правоустанавливающий</w:t>
      </w:r>
      <w:r w:rsidRPr="003248EF">
        <w:rPr>
          <w:bCs/>
          <w:color w:val="000000" w:themeColor="text1"/>
          <w:szCs w:val="28"/>
        </w:rPr>
        <w:t xml:space="preserve"> документ, предусмотренный подпунктом «б» пу</w:t>
      </w:r>
      <w:r w:rsidR="00EA480A" w:rsidRPr="003248EF">
        <w:rPr>
          <w:bCs/>
          <w:color w:val="000000" w:themeColor="text1"/>
          <w:szCs w:val="28"/>
        </w:rPr>
        <w:t>нкта 6</w:t>
      </w:r>
      <w:r w:rsidR="00691B7D" w:rsidRPr="003248EF">
        <w:rPr>
          <w:bCs/>
          <w:color w:val="000000" w:themeColor="text1"/>
          <w:szCs w:val="28"/>
        </w:rPr>
        <w:t>.1 настоящего раздела,</w:t>
      </w:r>
      <w:r w:rsidRPr="003248EF">
        <w:rPr>
          <w:bCs/>
          <w:color w:val="000000" w:themeColor="text1"/>
          <w:szCs w:val="28"/>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w:t>
      </w:r>
      <w:r w:rsidR="00EF2E06" w:rsidRPr="003248EF">
        <w:rPr>
          <w:bCs/>
          <w:color w:val="000000" w:themeColor="text1"/>
          <w:szCs w:val="28"/>
        </w:rPr>
        <w:t xml:space="preserve">                            </w:t>
      </w:r>
      <w:r w:rsidRPr="003248EF">
        <w:rPr>
          <w:bCs/>
          <w:color w:val="000000" w:themeColor="text1"/>
          <w:szCs w:val="28"/>
        </w:rPr>
        <w:t xml:space="preserve"> в случае, если Администрация города после получения уведомления </w:t>
      </w:r>
      <w:r w:rsidR="00EF2E06" w:rsidRPr="003248EF">
        <w:rPr>
          <w:bCs/>
          <w:color w:val="000000" w:themeColor="text1"/>
          <w:szCs w:val="28"/>
        </w:rPr>
        <w:t xml:space="preserve">                                                </w:t>
      </w:r>
      <w:r w:rsidRPr="003248EF">
        <w:rPr>
          <w:bCs/>
          <w:color w:val="000000" w:themeColor="text1"/>
          <w:szCs w:val="28"/>
        </w:rPr>
        <w:t xml:space="preserve">об отсутствии в Едином государственном реестре недвижимости сведений </w:t>
      </w:r>
      <w:r w:rsidR="00EF2E06" w:rsidRPr="003248EF">
        <w:rPr>
          <w:bCs/>
          <w:color w:val="000000" w:themeColor="text1"/>
          <w:szCs w:val="28"/>
        </w:rPr>
        <w:t xml:space="preserve">                            </w:t>
      </w:r>
      <w:r w:rsidRPr="003248EF">
        <w:rPr>
          <w:bCs/>
          <w:color w:val="000000" w:themeColor="text1"/>
          <w:szCs w:val="28"/>
        </w:rPr>
        <w:t xml:space="preserve">о зарегистрированных правах на садовый дом или жилой дом уведомил заявителя указанным в </w:t>
      </w:r>
      <w:r w:rsidRPr="00FC3F8C">
        <w:rPr>
          <w:bCs/>
          <w:color w:val="000000" w:themeColor="text1"/>
          <w:szCs w:val="28"/>
        </w:rPr>
        <w:t xml:space="preserve">заявлении способом о получении такого уведомления, предложил заявителю представить правоустанавливающий документ, </w:t>
      </w:r>
      <w:r w:rsidRPr="00FC3F8C">
        <w:rPr>
          <w:bCs/>
          <w:color w:val="000000" w:themeColor="text1"/>
          <w:szCs w:val="28"/>
        </w:rPr>
        <w:lastRenderedPageBreak/>
        <w:t>предусм</w:t>
      </w:r>
      <w:r w:rsidR="0027623F" w:rsidRPr="00FC3F8C">
        <w:rPr>
          <w:bCs/>
          <w:color w:val="000000" w:themeColor="text1"/>
          <w:szCs w:val="28"/>
        </w:rPr>
        <w:t>отренный подпунктом «б» пункта 6</w:t>
      </w:r>
      <w:r w:rsidRPr="00FC3F8C">
        <w:rPr>
          <w:bCs/>
          <w:color w:val="000000" w:themeColor="text1"/>
          <w:szCs w:val="28"/>
        </w:rPr>
        <w:t xml:space="preserve">.1 настоящего раздела, </w:t>
      </w:r>
      <w:r w:rsidR="007605F3" w:rsidRPr="00FC3F8C">
        <w:rPr>
          <w:bCs/>
          <w:color w:val="000000" w:themeColor="text1"/>
          <w:szCs w:val="28"/>
        </w:rPr>
        <w:t xml:space="preserve">                                      </w:t>
      </w:r>
      <w:r w:rsidRPr="00FC3F8C">
        <w:rPr>
          <w:bCs/>
          <w:color w:val="000000" w:themeColor="text1"/>
          <w:szCs w:val="28"/>
        </w:rPr>
        <w:t>или нотариально зав</w:t>
      </w:r>
      <w:r w:rsidR="00691B7D" w:rsidRPr="00FC3F8C">
        <w:rPr>
          <w:bCs/>
          <w:color w:val="000000" w:themeColor="text1"/>
          <w:szCs w:val="28"/>
        </w:rPr>
        <w:t xml:space="preserve">еренную копию такого документа </w:t>
      </w:r>
      <w:r w:rsidRPr="00FC3F8C">
        <w:rPr>
          <w:bCs/>
          <w:color w:val="000000" w:themeColor="text1"/>
          <w:szCs w:val="28"/>
        </w:rPr>
        <w:t>и не получил от заявителя такой док</w:t>
      </w:r>
      <w:r w:rsidR="00691B7D" w:rsidRPr="00FC3F8C">
        <w:rPr>
          <w:bCs/>
          <w:color w:val="000000" w:themeColor="text1"/>
          <w:szCs w:val="28"/>
        </w:rPr>
        <w:t xml:space="preserve">умент или такую копию в течение </w:t>
      </w:r>
      <w:r w:rsidRPr="00FC3F8C">
        <w:rPr>
          <w:bCs/>
          <w:color w:val="000000" w:themeColor="text1"/>
          <w:szCs w:val="28"/>
        </w:rPr>
        <w:t>15 календарных дней со дня направления уведомления о представлении правоустанавливающего документа;</w:t>
      </w:r>
    </w:p>
    <w:p w:rsidR="00667EFD" w:rsidRPr="00FC3F8C" w:rsidRDefault="00667EFD" w:rsidP="00F65FAA">
      <w:pPr>
        <w:pStyle w:val="af"/>
        <w:suppressLineNumbers/>
        <w:ind w:left="0" w:firstLine="709"/>
        <w:jc w:val="both"/>
        <w:rPr>
          <w:bCs/>
          <w:color w:val="000000" w:themeColor="text1"/>
          <w:szCs w:val="28"/>
        </w:rPr>
      </w:pPr>
      <w:r w:rsidRPr="00FC3F8C">
        <w:rPr>
          <w:bCs/>
          <w:color w:val="000000" w:themeColor="text1"/>
          <w:szCs w:val="28"/>
        </w:rPr>
        <w:t>- непредставление заявителем документа, предусмо</w:t>
      </w:r>
      <w:r w:rsidR="00EA480A" w:rsidRPr="00FC3F8C">
        <w:rPr>
          <w:bCs/>
          <w:color w:val="000000" w:themeColor="text1"/>
          <w:szCs w:val="28"/>
        </w:rPr>
        <w:t>тренного подпунктом «г» пункта 6</w:t>
      </w:r>
      <w:r w:rsidRPr="00FC3F8C">
        <w:rPr>
          <w:bCs/>
          <w:color w:val="000000" w:themeColor="text1"/>
          <w:szCs w:val="28"/>
        </w:rPr>
        <w:t>.1 настоящего раздела, в случае если садовый дом или жилой дом                      обременен правами третьих лиц;</w:t>
      </w:r>
    </w:p>
    <w:p w:rsidR="00667EFD" w:rsidRPr="00FC3F8C" w:rsidRDefault="00667EFD" w:rsidP="00F65FAA">
      <w:pPr>
        <w:pStyle w:val="af"/>
        <w:suppressLineNumbers/>
        <w:ind w:left="0" w:firstLine="709"/>
        <w:jc w:val="both"/>
        <w:rPr>
          <w:bCs/>
          <w:color w:val="000000" w:themeColor="text1"/>
          <w:szCs w:val="28"/>
        </w:rPr>
      </w:pPr>
      <w:r w:rsidRPr="00FC3F8C">
        <w:rPr>
          <w:bCs/>
          <w:color w:val="000000" w:themeColor="text1"/>
          <w:szCs w:val="28"/>
        </w:rPr>
        <w:t>- размещение садового дома или жилого дома на земельном участке, виды разрешенного использования которого, установленные в соответствии</w:t>
      </w:r>
      <w:r w:rsidR="00A6100F" w:rsidRPr="00FC3F8C">
        <w:rPr>
          <w:bCs/>
          <w:color w:val="000000" w:themeColor="text1"/>
          <w:szCs w:val="28"/>
        </w:rPr>
        <w:t xml:space="preserve">                                </w:t>
      </w:r>
      <w:r w:rsidRPr="00FC3F8C">
        <w:rPr>
          <w:bCs/>
          <w:color w:val="000000" w:themeColor="text1"/>
          <w:szCs w:val="28"/>
        </w:rPr>
        <w:t xml:space="preserve"> с законодательством Российской Федерации, не предусматривают такого размещения;</w:t>
      </w:r>
    </w:p>
    <w:p w:rsidR="00667EFD" w:rsidRPr="00FC3F8C" w:rsidRDefault="00667EFD" w:rsidP="00F65FAA">
      <w:pPr>
        <w:pStyle w:val="af"/>
        <w:suppressLineNumbers/>
        <w:ind w:left="0" w:firstLine="709"/>
        <w:jc w:val="both"/>
        <w:rPr>
          <w:bCs/>
          <w:color w:val="000000" w:themeColor="text1"/>
          <w:szCs w:val="28"/>
        </w:rPr>
      </w:pPr>
      <w:r w:rsidRPr="00FC3F8C">
        <w:rPr>
          <w:bCs/>
          <w:color w:val="000000" w:themeColor="text1"/>
          <w:szCs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67EFD" w:rsidRPr="00FC3F8C" w:rsidRDefault="00726AB2" w:rsidP="00F65FAA">
      <w:pPr>
        <w:pStyle w:val="af"/>
        <w:suppressLineNumbers/>
        <w:ind w:left="0" w:firstLine="709"/>
        <w:jc w:val="both"/>
        <w:rPr>
          <w:bCs/>
          <w:color w:val="000000" w:themeColor="text1"/>
          <w:szCs w:val="28"/>
        </w:rPr>
      </w:pPr>
      <w:r w:rsidRPr="00FC3F8C">
        <w:rPr>
          <w:bCs/>
          <w:color w:val="000000" w:themeColor="text1"/>
          <w:szCs w:val="28"/>
        </w:rPr>
        <w:t>11</w:t>
      </w:r>
      <w:r w:rsidR="00667EFD" w:rsidRPr="00FC3F8C">
        <w:rPr>
          <w:bCs/>
          <w:color w:val="000000" w:themeColor="text1"/>
          <w:szCs w:val="28"/>
        </w:rPr>
        <w:t xml:space="preserve">. Предоставление муниципальной услуги осуществляется </w:t>
      </w:r>
      <w:r w:rsidR="00A6100F" w:rsidRPr="00FC3F8C">
        <w:rPr>
          <w:bCs/>
          <w:color w:val="000000" w:themeColor="text1"/>
          <w:szCs w:val="28"/>
        </w:rPr>
        <w:t xml:space="preserve">                                       </w:t>
      </w:r>
      <w:r w:rsidR="00667EFD" w:rsidRPr="00FC3F8C">
        <w:rPr>
          <w:bCs/>
          <w:color w:val="000000" w:themeColor="text1"/>
          <w:szCs w:val="28"/>
        </w:rPr>
        <w:t>на безвозмездной основе.</w:t>
      </w:r>
      <w:r w:rsidR="00A6100F" w:rsidRPr="00FC3F8C">
        <w:rPr>
          <w:bCs/>
          <w:color w:val="000000" w:themeColor="text1"/>
          <w:szCs w:val="28"/>
        </w:rPr>
        <w:t xml:space="preserve"> </w:t>
      </w:r>
    </w:p>
    <w:p w:rsidR="00667EFD" w:rsidRPr="003248EF" w:rsidRDefault="00726AB2" w:rsidP="00F65FAA">
      <w:pPr>
        <w:pStyle w:val="af"/>
        <w:suppressLineNumbers/>
        <w:ind w:left="0" w:firstLine="709"/>
        <w:jc w:val="both"/>
        <w:rPr>
          <w:bCs/>
          <w:color w:val="000000" w:themeColor="text1"/>
          <w:szCs w:val="28"/>
        </w:rPr>
      </w:pPr>
      <w:r w:rsidRPr="00FC3F8C">
        <w:rPr>
          <w:bCs/>
          <w:color w:val="000000" w:themeColor="text1"/>
          <w:szCs w:val="28"/>
        </w:rPr>
        <w:t>12</w:t>
      </w:r>
      <w:r w:rsidR="00667EFD" w:rsidRPr="00FC3F8C">
        <w:rPr>
          <w:bCs/>
          <w:color w:val="000000" w:themeColor="text1"/>
          <w:szCs w:val="28"/>
        </w:rPr>
        <w:t xml:space="preserve">. Максимальный срок ожидания в очереди при подаче запроса </w:t>
      </w:r>
      <w:r w:rsidR="00A6100F" w:rsidRPr="00FC3F8C">
        <w:rPr>
          <w:bCs/>
          <w:color w:val="000000" w:themeColor="text1"/>
          <w:szCs w:val="28"/>
        </w:rPr>
        <w:t xml:space="preserve">                                  </w:t>
      </w:r>
      <w:r w:rsidR="00667EFD" w:rsidRPr="003248EF">
        <w:rPr>
          <w:bCs/>
          <w:color w:val="000000" w:themeColor="text1"/>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667EFD" w:rsidRPr="003248EF" w:rsidRDefault="00726AB2" w:rsidP="00F65FAA">
      <w:pPr>
        <w:pStyle w:val="af"/>
        <w:suppressLineNumbers/>
        <w:ind w:left="0" w:firstLine="709"/>
        <w:jc w:val="both"/>
        <w:rPr>
          <w:bCs/>
          <w:color w:val="000000" w:themeColor="text1"/>
          <w:szCs w:val="28"/>
        </w:rPr>
      </w:pPr>
      <w:r>
        <w:rPr>
          <w:bCs/>
          <w:color w:val="000000" w:themeColor="text1"/>
          <w:szCs w:val="28"/>
        </w:rPr>
        <w:t>13</w:t>
      </w:r>
      <w:r w:rsidR="00667EFD" w:rsidRPr="003248EF">
        <w:rPr>
          <w:bCs/>
          <w:color w:val="000000" w:themeColor="text1"/>
          <w:szCs w:val="28"/>
        </w:rPr>
        <w:t>. Запрос заявителя о предоставлении муниципальной услуги, поступивший посредством почтовой связи, регистрируется в течение одного календарного дня с момента поступления в департамент.</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Запрос заявителя о предоставлении муниципальной услуги, принятый                     при личном обращении, подлежит регистрации в течение 15 минут.</w:t>
      </w:r>
    </w:p>
    <w:p w:rsidR="00667EFD" w:rsidRPr="003248EF" w:rsidRDefault="00667EFD" w:rsidP="00A6100F">
      <w:pPr>
        <w:pStyle w:val="af"/>
        <w:suppressLineNumbers/>
        <w:ind w:left="0" w:firstLine="709"/>
        <w:jc w:val="both"/>
        <w:rPr>
          <w:bCs/>
          <w:color w:val="000000" w:themeColor="text1"/>
          <w:szCs w:val="28"/>
        </w:rPr>
      </w:pPr>
      <w:r w:rsidRPr="003248EF">
        <w:rPr>
          <w:bCs/>
          <w:color w:val="000000" w:themeColor="text1"/>
          <w:szCs w:val="28"/>
        </w:rPr>
        <w:t xml:space="preserve">Регистрация запроса заявителя о предоставлении муниципальной услуги                   и передача его в департамент работниками </w:t>
      </w:r>
      <w:r w:rsidR="00EA480A" w:rsidRPr="003248EF">
        <w:rPr>
          <w:bCs/>
          <w:color w:val="000000" w:themeColor="text1"/>
          <w:szCs w:val="28"/>
        </w:rPr>
        <w:t xml:space="preserve">филиала </w:t>
      </w:r>
      <w:r w:rsidRPr="003248EF">
        <w:rPr>
          <w:bCs/>
          <w:color w:val="000000" w:themeColor="text1"/>
          <w:szCs w:val="28"/>
        </w:rPr>
        <w:t>МФЦ осуществляется</w:t>
      </w:r>
      <w:r w:rsidR="00EA480A" w:rsidRPr="003248EF">
        <w:rPr>
          <w:bCs/>
          <w:color w:val="000000" w:themeColor="text1"/>
          <w:szCs w:val="28"/>
        </w:rPr>
        <w:t xml:space="preserve">                           </w:t>
      </w:r>
      <w:r w:rsidRPr="003248EF">
        <w:rPr>
          <w:bCs/>
          <w:color w:val="000000" w:themeColor="text1"/>
          <w:szCs w:val="28"/>
        </w:rPr>
        <w:t xml:space="preserve"> в соответствии с регламентом работы </w:t>
      </w:r>
      <w:r w:rsidR="00EA480A" w:rsidRPr="003248EF">
        <w:rPr>
          <w:bCs/>
          <w:color w:val="000000" w:themeColor="text1"/>
          <w:szCs w:val="28"/>
        </w:rPr>
        <w:t xml:space="preserve">филиала </w:t>
      </w:r>
      <w:r w:rsidRPr="003248EF">
        <w:rPr>
          <w:bCs/>
          <w:color w:val="000000" w:themeColor="text1"/>
          <w:szCs w:val="28"/>
        </w:rPr>
        <w:t xml:space="preserve">МФЦ. </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 xml:space="preserve">Регистрация запроса заявителя о предоставлении муниципальной услуги, поступившего от </w:t>
      </w:r>
      <w:r w:rsidR="00EA480A" w:rsidRPr="003248EF">
        <w:rPr>
          <w:bCs/>
          <w:color w:val="000000" w:themeColor="text1"/>
          <w:szCs w:val="28"/>
        </w:rPr>
        <w:t xml:space="preserve">филиала </w:t>
      </w:r>
      <w:r w:rsidRPr="003248EF">
        <w:rPr>
          <w:bCs/>
          <w:color w:val="000000" w:themeColor="text1"/>
          <w:szCs w:val="28"/>
        </w:rPr>
        <w:t>МФЦ, подлежит регистрации в течение одного календарного дня с момента поступления в департамент.</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1</w:t>
      </w:r>
      <w:r w:rsidR="00726AB2">
        <w:rPr>
          <w:bCs/>
          <w:color w:val="000000" w:themeColor="text1"/>
          <w:szCs w:val="28"/>
        </w:rPr>
        <w:t>4</w:t>
      </w:r>
      <w:r w:rsidRPr="003248EF">
        <w:rPr>
          <w:bCs/>
          <w:color w:val="000000" w:themeColor="text1"/>
          <w:szCs w:val="28"/>
        </w:rPr>
        <w:t>. Требования к помещениям, в которых предос</w:t>
      </w:r>
      <w:r w:rsidR="00A6100F" w:rsidRPr="003248EF">
        <w:rPr>
          <w:bCs/>
          <w:color w:val="000000" w:themeColor="text1"/>
          <w:szCs w:val="28"/>
        </w:rPr>
        <w:t>тавляются муници</w:t>
      </w:r>
      <w:r w:rsidRPr="003248EF">
        <w:rPr>
          <w:bCs/>
          <w:color w:val="000000" w:themeColor="text1"/>
          <w:szCs w:val="28"/>
        </w:rPr>
        <w:t xml:space="preserve">пальные услуги, к залу ожидания, местам для заполнения запросов </w:t>
      </w:r>
      <w:r w:rsidR="00A6100F" w:rsidRPr="003248EF">
        <w:rPr>
          <w:bCs/>
          <w:color w:val="000000" w:themeColor="text1"/>
          <w:szCs w:val="28"/>
        </w:rPr>
        <w:t xml:space="preserve">                        </w:t>
      </w:r>
      <w:r w:rsidRPr="003248EF">
        <w:rPr>
          <w:bCs/>
          <w:color w:val="000000" w:themeColor="text1"/>
          <w:szCs w:val="28"/>
        </w:rPr>
        <w:t>о предоставлении муниципальной услуги, информационным стендам</w:t>
      </w:r>
      <w:r w:rsidR="00A6100F" w:rsidRPr="003248EF">
        <w:rPr>
          <w:bCs/>
          <w:color w:val="000000" w:themeColor="text1"/>
          <w:szCs w:val="28"/>
        </w:rPr>
        <w:t xml:space="preserve">                                 </w:t>
      </w:r>
      <w:r w:rsidRPr="003248EF">
        <w:rPr>
          <w:bCs/>
          <w:color w:val="000000" w:themeColor="text1"/>
          <w:szCs w:val="28"/>
        </w:rPr>
        <w:t xml:space="preserve"> с образцами их заполнения и перечнем документов, необходимых </w:t>
      </w:r>
      <w:r w:rsidR="00A6100F" w:rsidRPr="003248EF">
        <w:rPr>
          <w:bCs/>
          <w:color w:val="000000" w:themeColor="text1"/>
          <w:szCs w:val="28"/>
        </w:rPr>
        <w:t xml:space="preserve">                                        </w:t>
      </w:r>
      <w:r w:rsidRPr="003248EF">
        <w:rPr>
          <w:bCs/>
          <w:color w:val="000000" w:themeColor="text1"/>
          <w:szCs w:val="28"/>
        </w:rPr>
        <w:t>для предоставления каждой муниципальной услуги, в том числе к обеспе</w:t>
      </w:r>
      <w:r w:rsidR="00A6100F" w:rsidRPr="003248EF">
        <w:rPr>
          <w:bCs/>
          <w:color w:val="000000" w:themeColor="text1"/>
          <w:szCs w:val="28"/>
        </w:rPr>
        <w:t xml:space="preserve">чению доступности для инвалидов </w:t>
      </w:r>
      <w:r w:rsidRPr="003248EF">
        <w:rPr>
          <w:bCs/>
          <w:color w:val="000000" w:themeColor="text1"/>
          <w:szCs w:val="28"/>
        </w:rPr>
        <w:t xml:space="preserve">указанных объектов в соответствии </w:t>
      </w:r>
      <w:r w:rsidR="00A6100F" w:rsidRPr="003248EF">
        <w:rPr>
          <w:bCs/>
          <w:color w:val="000000" w:themeColor="text1"/>
          <w:szCs w:val="28"/>
        </w:rPr>
        <w:t xml:space="preserve">                                              </w:t>
      </w:r>
      <w:r w:rsidRPr="003248EF">
        <w:rPr>
          <w:bCs/>
          <w:color w:val="000000" w:themeColor="text1"/>
          <w:szCs w:val="28"/>
        </w:rPr>
        <w:t>с законодательством Российской Федерации о социальной защите инвалидов.</w:t>
      </w:r>
    </w:p>
    <w:p w:rsidR="00667EFD" w:rsidRPr="003248EF" w:rsidRDefault="00726AB2" w:rsidP="00F65FAA">
      <w:pPr>
        <w:pStyle w:val="af"/>
        <w:suppressLineNumbers/>
        <w:ind w:left="0" w:firstLine="709"/>
        <w:jc w:val="both"/>
        <w:rPr>
          <w:bCs/>
          <w:color w:val="000000" w:themeColor="text1"/>
          <w:szCs w:val="28"/>
        </w:rPr>
      </w:pPr>
      <w:r>
        <w:rPr>
          <w:bCs/>
          <w:color w:val="000000" w:themeColor="text1"/>
          <w:szCs w:val="28"/>
        </w:rPr>
        <w:t>14</w:t>
      </w:r>
      <w:r w:rsidR="00667EFD" w:rsidRPr="003248EF">
        <w:rPr>
          <w:bCs/>
          <w:color w:val="000000" w:themeColor="text1"/>
          <w:szCs w:val="28"/>
        </w:rPr>
        <w:t>.1.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 xml:space="preserve">Вход в здание должен быть оборудован информационной табличкой                   </w:t>
      </w:r>
      <w:proofErr w:type="gramStart"/>
      <w:r w:rsidRPr="003248EF">
        <w:rPr>
          <w:bCs/>
          <w:color w:val="000000" w:themeColor="text1"/>
          <w:szCs w:val="28"/>
        </w:rPr>
        <w:t xml:space="preserve">   (</w:t>
      </w:r>
      <w:proofErr w:type="gramEnd"/>
      <w:r w:rsidRPr="003248EF">
        <w:rPr>
          <w:bCs/>
          <w:color w:val="000000" w:themeColor="text1"/>
          <w:szCs w:val="28"/>
        </w:rPr>
        <w:t>вывеской), содержащей информацию о наименовании, местонахождении,                   режиме работы.</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lastRenderedPageBreak/>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w:t>
      </w:r>
      <w:r w:rsidR="0098351F" w:rsidRPr="003248EF">
        <w:rPr>
          <w:bCs/>
          <w:color w:val="000000" w:themeColor="text1"/>
          <w:szCs w:val="28"/>
        </w:rPr>
        <w:t>ия и перечнем документов, необхо</w:t>
      </w:r>
      <w:r w:rsidRPr="003248EF">
        <w:rPr>
          <w:bCs/>
          <w:color w:val="000000" w:themeColor="text1"/>
          <w:szCs w:val="28"/>
        </w:rPr>
        <w:t>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от 24.11.1995 № 181-ФЗ «О социальной защите инвалидов                      в Российской Федерации».</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Оборудование помещений, в которых предоставляется муниципальная услуга, осуществляется с учетом технических возможностей муниципального образования.</w:t>
      </w:r>
    </w:p>
    <w:p w:rsidR="00667EFD" w:rsidRPr="003248EF" w:rsidRDefault="00726AB2" w:rsidP="00F65FAA">
      <w:pPr>
        <w:pStyle w:val="af"/>
        <w:suppressLineNumbers/>
        <w:ind w:left="0" w:firstLine="709"/>
        <w:jc w:val="both"/>
        <w:rPr>
          <w:bCs/>
          <w:color w:val="000000" w:themeColor="text1"/>
          <w:szCs w:val="28"/>
        </w:rPr>
      </w:pPr>
      <w:r>
        <w:rPr>
          <w:bCs/>
          <w:color w:val="000000" w:themeColor="text1"/>
          <w:szCs w:val="28"/>
        </w:rPr>
        <w:t>14</w:t>
      </w:r>
      <w:r w:rsidR="00667EFD" w:rsidRPr="003248EF">
        <w:rPr>
          <w:bCs/>
          <w:color w:val="000000" w:themeColor="text1"/>
          <w:szCs w:val="28"/>
        </w:rPr>
        <w:t xml:space="preserve">.2. Места ожидания оборудуются столами, стульями или скамьями             </w:t>
      </w:r>
      <w:proofErr w:type="gramStart"/>
      <w:r w:rsidR="00667EFD" w:rsidRPr="003248EF">
        <w:rPr>
          <w:bCs/>
          <w:color w:val="000000" w:themeColor="text1"/>
          <w:szCs w:val="28"/>
        </w:rPr>
        <w:t xml:space="preserve">   (</w:t>
      </w:r>
      <w:proofErr w:type="spellStart"/>
      <w:proofErr w:type="gramEnd"/>
      <w:r w:rsidR="00667EFD" w:rsidRPr="003248EF">
        <w:rPr>
          <w:bCs/>
          <w:color w:val="000000" w:themeColor="text1"/>
          <w:szCs w:val="28"/>
        </w:rPr>
        <w:t>банкетками</w:t>
      </w:r>
      <w:proofErr w:type="spellEnd"/>
      <w:r w:rsidR="00667EFD" w:rsidRPr="003248EF">
        <w:rPr>
          <w:bCs/>
          <w:color w:val="000000" w:themeColor="text1"/>
          <w:szCs w:val="28"/>
        </w:rPr>
        <w:t xml:space="preserve">), информационными стендами, информационными терминалами, обеспечиваются писчей бумагой и канцелярскими принадлежностями </w:t>
      </w:r>
      <w:r w:rsidR="00ED4167" w:rsidRPr="003248EF">
        <w:rPr>
          <w:bCs/>
          <w:color w:val="000000" w:themeColor="text1"/>
          <w:szCs w:val="28"/>
        </w:rPr>
        <w:t xml:space="preserve">                                 </w:t>
      </w:r>
      <w:r w:rsidR="00667EFD" w:rsidRPr="003248EF">
        <w:rPr>
          <w:bCs/>
          <w:color w:val="000000" w:themeColor="text1"/>
          <w:szCs w:val="28"/>
        </w:rPr>
        <w:t>в количестве, достаточном для оформления документов заявителями.</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1</w:t>
      </w:r>
      <w:r w:rsidR="00726AB2">
        <w:rPr>
          <w:bCs/>
          <w:color w:val="000000" w:themeColor="text1"/>
          <w:szCs w:val="28"/>
        </w:rPr>
        <w:t>4</w:t>
      </w:r>
      <w:r w:rsidRPr="003248EF">
        <w:rPr>
          <w:bCs/>
          <w:color w:val="000000" w:themeColor="text1"/>
          <w:szCs w:val="28"/>
        </w:rPr>
        <w:t>.3.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67EFD" w:rsidRPr="003248EF" w:rsidRDefault="00726AB2" w:rsidP="00F65FAA">
      <w:pPr>
        <w:pStyle w:val="af"/>
        <w:suppressLineNumbers/>
        <w:ind w:left="0" w:firstLine="709"/>
        <w:jc w:val="both"/>
        <w:rPr>
          <w:bCs/>
          <w:color w:val="000000" w:themeColor="text1"/>
          <w:szCs w:val="28"/>
        </w:rPr>
      </w:pPr>
      <w:r>
        <w:rPr>
          <w:bCs/>
          <w:color w:val="000000" w:themeColor="text1"/>
          <w:szCs w:val="28"/>
        </w:rPr>
        <w:t>15</w:t>
      </w:r>
      <w:r w:rsidR="00667EFD" w:rsidRPr="003248EF">
        <w:rPr>
          <w:bCs/>
          <w:color w:val="000000" w:themeColor="text1"/>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w:t>
      </w:r>
      <w:r w:rsidR="00BA3CC7" w:rsidRPr="003248EF">
        <w:rPr>
          <w:bCs/>
          <w:color w:val="000000" w:themeColor="text1"/>
          <w:szCs w:val="28"/>
        </w:rPr>
        <w:t xml:space="preserve">ципальной услуги, в том числе </w:t>
      </w:r>
      <w:r w:rsidR="00667EFD" w:rsidRPr="003248EF">
        <w:rPr>
          <w:bCs/>
          <w:color w:val="000000" w:themeColor="text1"/>
          <w:szCs w:val="28"/>
        </w:rPr>
        <w:t>с использованием информационно-коммуникационных технологий, возможность либо невозможность получения муниципальной услуги</w:t>
      </w:r>
      <w:r w:rsidR="00156E01" w:rsidRPr="003248EF">
        <w:rPr>
          <w:bCs/>
          <w:color w:val="000000" w:themeColor="text1"/>
          <w:szCs w:val="28"/>
        </w:rPr>
        <w:t xml:space="preserve">                                  </w:t>
      </w:r>
      <w:r w:rsidR="00667EFD" w:rsidRPr="003248EF">
        <w:rPr>
          <w:bCs/>
          <w:color w:val="000000" w:themeColor="text1"/>
          <w:szCs w:val="28"/>
        </w:rPr>
        <w:t xml:space="preserve"> в многофункциональном центре предоставления государственных </w:t>
      </w:r>
      <w:r w:rsidR="00156E01" w:rsidRPr="003248EF">
        <w:rPr>
          <w:bCs/>
          <w:color w:val="000000" w:themeColor="text1"/>
          <w:szCs w:val="28"/>
        </w:rPr>
        <w:t xml:space="preserve">                                        </w:t>
      </w:r>
      <w:r w:rsidR="00667EFD" w:rsidRPr="003248EF">
        <w:rPr>
          <w:bCs/>
          <w:color w:val="000000" w:themeColor="text1"/>
          <w:szCs w:val="28"/>
        </w:rPr>
        <w:t>и муниципальны</w:t>
      </w:r>
      <w:r w:rsidR="00BA3CC7" w:rsidRPr="003248EF">
        <w:rPr>
          <w:bCs/>
          <w:color w:val="000000" w:themeColor="text1"/>
          <w:szCs w:val="28"/>
        </w:rPr>
        <w:t xml:space="preserve">х услуг </w:t>
      </w:r>
      <w:r w:rsidR="00667EFD" w:rsidRPr="003248EF">
        <w:rPr>
          <w:bCs/>
          <w:color w:val="000000" w:themeColor="text1"/>
          <w:szCs w:val="28"/>
        </w:rPr>
        <w:t>(в том числе в полном объеме или посредс</w:t>
      </w:r>
      <w:r w:rsidR="00BA3CC7" w:rsidRPr="003248EF">
        <w:rPr>
          <w:bCs/>
          <w:color w:val="000000" w:themeColor="text1"/>
          <w:szCs w:val="28"/>
        </w:rPr>
        <w:t xml:space="preserve">твом запроса о предоставлении </w:t>
      </w:r>
      <w:r w:rsidR="00667EFD" w:rsidRPr="003248EF">
        <w:rPr>
          <w:bCs/>
          <w:color w:val="000000" w:themeColor="text1"/>
          <w:szCs w:val="28"/>
        </w:rPr>
        <w:t xml:space="preserve">нескольких государственных и (или) муниципальных услуг </w:t>
      </w:r>
      <w:r w:rsidR="00156E01" w:rsidRPr="003248EF">
        <w:rPr>
          <w:bCs/>
          <w:color w:val="000000" w:themeColor="text1"/>
          <w:szCs w:val="28"/>
        </w:rPr>
        <w:t xml:space="preserve">                   </w:t>
      </w:r>
      <w:r w:rsidR="00667EFD" w:rsidRPr="003248EF">
        <w:rPr>
          <w:bCs/>
          <w:color w:val="000000" w:themeColor="text1"/>
          <w:szCs w:val="28"/>
        </w:rPr>
        <w:t xml:space="preserve">в многофункциональном центре предоставления государственных </w:t>
      </w:r>
      <w:r w:rsidR="00156E01" w:rsidRPr="003248EF">
        <w:rPr>
          <w:bCs/>
          <w:color w:val="000000" w:themeColor="text1"/>
          <w:szCs w:val="28"/>
        </w:rPr>
        <w:t xml:space="preserve">                                       </w:t>
      </w:r>
      <w:r w:rsidR="00667EFD" w:rsidRPr="003248EF">
        <w:rPr>
          <w:bCs/>
          <w:color w:val="000000" w:themeColor="text1"/>
          <w:szCs w:val="28"/>
        </w:rPr>
        <w:t>и муниципальных услуг, предусмотренного статьей 15.1 Закона 210-ФЗ (комплексного запроса).</w:t>
      </w:r>
    </w:p>
    <w:p w:rsidR="00667EFD" w:rsidRPr="003248EF" w:rsidRDefault="00726AB2" w:rsidP="00F65FAA">
      <w:pPr>
        <w:pStyle w:val="af"/>
        <w:suppressLineNumbers/>
        <w:ind w:left="0" w:firstLine="709"/>
        <w:jc w:val="both"/>
        <w:rPr>
          <w:bCs/>
          <w:color w:val="000000" w:themeColor="text1"/>
          <w:szCs w:val="28"/>
        </w:rPr>
      </w:pPr>
      <w:r>
        <w:rPr>
          <w:bCs/>
          <w:color w:val="000000" w:themeColor="text1"/>
          <w:szCs w:val="28"/>
        </w:rPr>
        <w:t>15</w:t>
      </w:r>
      <w:r w:rsidR="00667EFD" w:rsidRPr="003248EF">
        <w:rPr>
          <w:bCs/>
          <w:color w:val="000000" w:themeColor="text1"/>
          <w:szCs w:val="28"/>
        </w:rPr>
        <w:t>.1. Показателями доступности муниципальной услуги являются:</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 возможность информирования заявителя по вопросам предоставления муниципальной услуги в форме устного или письменного информирования;</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lastRenderedPageBreak/>
        <w:t xml:space="preserve">- полнота информирования заявителей специалистами отдела департамента, ответственными за предоставление муниципальной </w:t>
      </w:r>
      <w:proofErr w:type="gramStart"/>
      <w:r w:rsidRPr="003248EF">
        <w:rPr>
          <w:bCs/>
          <w:color w:val="000000" w:themeColor="text1"/>
          <w:szCs w:val="28"/>
        </w:rPr>
        <w:t>услуги,</w:t>
      </w:r>
      <w:r w:rsidR="00156E01" w:rsidRPr="003248EF">
        <w:rPr>
          <w:bCs/>
          <w:color w:val="000000" w:themeColor="text1"/>
          <w:szCs w:val="28"/>
        </w:rPr>
        <w:t xml:space="preserve">   </w:t>
      </w:r>
      <w:proofErr w:type="gramEnd"/>
      <w:r w:rsidR="00156E01" w:rsidRPr="003248EF">
        <w:rPr>
          <w:bCs/>
          <w:color w:val="000000" w:themeColor="text1"/>
          <w:szCs w:val="28"/>
        </w:rPr>
        <w:t xml:space="preserve">                  </w:t>
      </w:r>
      <w:r w:rsidRPr="003248EF">
        <w:rPr>
          <w:bCs/>
          <w:color w:val="000000" w:themeColor="text1"/>
          <w:szCs w:val="28"/>
        </w:rPr>
        <w:t xml:space="preserve"> по вопросам предоставления муниципальной услуги;</w:t>
      </w:r>
    </w:p>
    <w:p w:rsidR="00667EFD" w:rsidRPr="003248EF" w:rsidRDefault="00726AB2" w:rsidP="00F65FAA">
      <w:pPr>
        <w:pStyle w:val="af"/>
        <w:suppressLineNumbers/>
        <w:ind w:left="0" w:firstLine="709"/>
        <w:jc w:val="both"/>
        <w:rPr>
          <w:bCs/>
          <w:color w:val="000000" w:themeColor="text1"/>
          <w:szCs w:val="28"/>
        </w:rPr>
      </w:pPr>
      <w:r>
        <w:rPr>
          <w:bCs/>
          <w:color w:val="000000" w:themeColor="text1"/>
          <w:szCs w:val="28"/>
        </w:rPr>
        <w:t>15</w:t>
      </w:r>
      <w:r w:rsidR="00667EFD" w:rsidRPr="003248EF">
        <w:rPr>
          <w:bCs/>
          <w:color w:val="000000" w:themeColor="text1"/>
          <w:szCs w:val="28"/>
        </w:rPr>
        <w:t>.2. Показателями качества муниципальной услуги являются:</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 соблюдение должностными лицами, предоставляющими муниципальную услугу, сроков предоставления муниципальной услуги;</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 соблюдение сроков ожидания в очереди при подаче заявления</w:t>
      </w:r>
      <w:r w:rsidR="00156E01" w:rsidRPr="003248EF">
        <w:rPr>
          <w:bCs/>
          <w:color w:val="000000" w:themeColor="text1"/>
          <w:szCs w:val="28"/>
        </w:rPr>
        <w:t xml:space="preserve">                                  </w:t>
      </w:r>
      <w:r w:rsidRPr="003248EF">
        <w:rPr>
          <w:bCs/>
          <w:color w:val="000000" w:themeColor="text1"/>
          <w:szCs w:val="28"/>
        </w:rPr>
        <w:t xml:space="preserve"> о предоставлении муниципальной услуги и при получении результата предоставления муниципальной услуги;</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67EFD" w:rsidRPr="003248EF" w:rsidRDefault="00726AB2" w:rsidP="0015192F">
      <w:pPr>
        <w:pStyle w:val="af"/>
        <w:suppressLineNumbers/>
        <w:ind w:left="0" w:firstLine="709"/>
        <w:jc w:val="both"/>
        <w:rPr>
          <w:bCs/>
          <w:color w:val="000000" w:themeColor="text1"/>
          <w:szCs w:val="28"/>
        </w:rPr>
      </w:pPr>
      <w:r>
        <w:rPr>
          <w:bCs/>
          <w:color w:val="000000" w:themeColor="text1"/>
          <w:szCs w:val="28"/>
        </w:rPr>
        <w:t>16</w:t>
      </w:r>
      <w:r w:rsidR="00667EFD" w:rsidRPr="003248EF">
        <w:rPr>
          <w:bCs/>
          <w:color w:val="000000" w:themeColor="text1"/>
          <w:szCs w:val="28"/>
        </w:rPr>
        <w:t>. Предоставление муниципальной услуги в МФЦ осуществляется</w:t>
      </w:r>
      <w:r w:rsidR="00156E01" w:rsidRPr="003248EF">
        <w:rPr>
          <w:bCs/>
          <w:color w:val="000000" w:themeColor="text1"/>
          <w:szCs w:val="28"/>
        </w:rPr>
        <w:t xml:space="preserve">                         </w:t>
      </w:r>
      <w:r w:rsidR="00667EFD" w:rsidRPr="003248EF">
        <w:rPr>
          <w:bCs/>
          <w:color w:val="000000" w:themeColor="text1"/>
          <w:szCs w:val="28"/>
        </w:rPr>
        <w:t xml:space="preserve"> в соответствии с законодательством Российской Федерации, в порядке и с</w:t>
      </w:r>
      <w:r w:rsidR="0015192F">
        <w:rPr>
          <w:bCs/>
          <w:color w:val="000000" w:themeColor="text1"/>
          <w:szCs w:val="28"/>
        </w:rPr>
        <w:t xml:space="preserve">роки, установленные соглашением о взаимодействии между автономным учреждением Ханты-Мансийского автономного округа – Югры «Многофункциональный центр </w:t>
      </w:r>
      <w:r w:rsidR="006C4C9E">
        <w:rPr>
          <w:bCs/>
          <w:color w:val="000000" w:themeColor="text1"/>
          <w:szCs w:val="28"/>
        </w:rPr>
        <w:t xml:space="preserve">предоставления государственных </w:t>
      </w:r>
      <w:r w:rsidR="000F4491">
        <w:rPr>
          <w:bCs/>
          <w:color w:val="000000" w:themeColor="text1"/>
          <w:szCs w:val="28"/>
        </w:rPr>
        <w:t xml:space="preserve">                                         </w:t>
      </w:r>
      <w:r w:rsidR="006C4C9E">
        <w:rPr>
          <w:bCs/>
          <w:color w:val="000000" w:themeColor="text1"/>
          <w:szCs w:val="28"/>
        </w:rPr>
        <w:t xml:space="preserve">и муниципальных </w:t>
      </w:r>
      <w:proofErr w:type="gramStart"/>
      <w:r w:rsidR="006C4C9E">
        <w:rPr>
          <w:bCs/>
          <w:color w:val="000000" w:themeColor="text1"/>
          <w:szCs w:val="28"/>
        </w:rPr>
        <w:t>услуг</w:t>
      </w:r>
      <w:r w:rsidR="0015192F">
        <w:rPr>
          <w:bCs/>
          <w:color w:val="000000" w:themeColor="text1"/>
          <w:szCs w:val="28"/>
        </w:rPr>
        <w:t xml:space="preserve"> </w:t>
      </w:r>
      <w:r w:rsidR="00667EFD" w:rsidRPr="003248EF">
        <w:rPr>
          <w:bCs/>
          <w:color w:val="000000" w:themeColor="text1"/>
          <w:szCs w:val="28"/>
        </w:rPr>
        <w:t xml:space="preserve"> </w:t>
      </w:r>
      <w:r w:rsidR="006C4C9E">
        <w:rPr>
          <w:bCs/>
          <w:color w:val="000000" w:themeColor="text1"/>
          <w:szCs w:val="28"/>
        </w:rPr>
        <w:t>Югры</w:t>
      </w:r>
      <w:proofErr w:type="gramEnd"/>
      <w:r w:rsidR="006C4C9E">
        <w:rPr>
          <w:bCs/>
          <w:color w:val="000000" w:themeColor="text1"/>
          <w:szCs w:val="28"/>
        </w:rPr>
        <w:t xml:space="preserve">» и Администрацией города Сургута. </w:t>
      </w:r>
    </w:p>
    <w:p w:rsidR="00031227" w:rsidRDefault="00726AB2" w:rsidP="00F65FAA">
      <w:pPr>
        <w:pStyle w:val="af"/>
        <w:suppressLineNumbers/>
        <w:ind w:left="0" w:firstLine="709"/>
        <w:jc w:val="both"/>
        <w:rPr>
          <w:bCs/>
          <w:color w:val="000000" w:themeColor="text1"/>
          <w:szCs w:val="28"/>
        </w:rPr>
      </w:pPr>
      <w:r>
        <w:rPr>
          <w:bCs/>
          <w:color w:val="000000" w:themeColor="text1"/>
          <w:szCs w:val="28"/>
        </w:rPr>
        <w:t>17</w:t>
      </w:r>
      <w:r w:rsidR="00667EFD" w:rsidRPr="003248EF">
        <w:rPr>
          <w:bCs/>
          <w:color w:val="000000" w:themeColor="text1"/>
          <w:szCs w:val="28"/>
        </w:rPr>
        <w:t>. Муниципальная услуга в электронной форме не предоставляется.</w:t>
      </w:r>
    </w:p>
    <w:p w:rsidR="00F24FA2" w:rsidRPr="003248EF" w:rsidRDefault="00F24FA2" w:rsidP="00F65FAA">
      <w:pPr>
        <w:pStyle w:val="af"/>
        <w:suppressLineNumbers/>
        <w:ind w:left="0" w:firstLine="709"/>
        <w:jc w:val="both"/>
        <w:rPr>
          <w:bCs/>
          <w:color w:val="000000" w:themeColor="text1"/>
          <w:szCs w:val="28"/>
        </w:rPr>
      </w:pP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proofErr w:type="gramStart"/>
      <w:r w:rsidRPr="003248EF">
        <w:rPr>
          <w:bCs/>
          <w:color w:val="000000" w:themeColor="text1"/>
          <w:szCs w:val="28"/>
        </w:rPr>
        <w:t xml:space="preserve">форме,   </w:t>
      </w:r>
      <w:proofErr w:type="gramEnd"/>
      <w:r w:rsidRPr="003248EF">
        <w:rPr>
          <w:bCs/>
          <w:color w:val="000000" w:themeColor="text1"/>
          <w:szCs w:val="28"/>
        </w:rPr>
        <w:t xml:space="preserve">                    а также особенности выполнения административных процедур                                                 в многофункциональных центрах</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1. Прием и регистрация заявления для предоставления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Основанием для начала административной процедуры является поступление заявления о предоставлении муниципальной услуги (далее также – заявление).</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департамента, ответственный за предоставление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Содержание административного действия, входящего в состав административной процедуры: </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 прием заявления о предоставлении муниципальной </w:t>
      </w:r>
      <w:proofErr w:type="gramStart"/>
      <w:r w:rsidRPr="003248EF">
        <w:rPr>
          <w:bCs/>
          <w:color w:val="000000" w:themeColor="text1"/>
          <w:szCs w:val="28"/>
        </w:rPr>
        <w:t xml:space="preserve">услуги, </w:t>
      </w:r>
      <w:r w:rsidR="007605F3" w:rsidRPr="003248EF">
        <w:rPr>
          <w:bCs/>
          <w:color w:val="000000" w:themeColor="text1"/>
          <w:szCs w:val="28"/>
        </w:rPr>
        <w:t xml:space="preserve">  </w:t>
      </w:r>
      <w:proofErr w:type="gramEnd"/>
      <w:r w:rsidR="007605F3" w:rsidRPr="003248EF">
        <w:rPr>
          <w:bCs/>
          <w:color w:val="000000" w:themeColor="text1"/>
          <w:szCs w:val="28"/>
        </w:rPr>
        <w:t xml:space="preserve">                                 </w:t>
      </w:r>
      <w:r w:rsidRPr="003248EF">
        <w:rPr>
          <w:bCs/>
          <w:color w:val="000000" w:themeColor="text1"/>
          <w:szCs w:val="28"/>
        </w:rPr>
        <w:t xml:space="preserve">при обращении в </w:t>
      </w:r>
      <w:r w:rsidR="007605F3" w:rsidRPr="003248EF">
        <w:rPr>
          <w:bCs/>
          <w:color w:val="000000" w:themeColor="text1"/>
          <w:szCs w:val="28"/>
        </w:rPr>
        <w:t xml:space="preserve">филиал </w:t>
      </w:r>
      <w:r w:rsidRPr="003248EF">
        <w:rPr>
          <w:bCs/>
          <w:color w:val="000000" w:themeColor="text1"/>
          <w:szCs w:val="28"/>
        </w:rPr>
        <w:t>МФЦ;</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прием и регистрация заявления о предоставлении муниципальной услуги, при обращении в департамент;</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прием и регистрация заявления о предоставлении муниципальной услуги, направленного заявителем посредством почтового отправления в департамент.</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lastRenderedPageBreak/>
        <w:t xml:space="preserve">Критерий принятия решения: представление заявителем документов, предусмотренных </w:t>
      </w:r>
      <w:r w:rsidRPr="00E076F8">
        <w:rPr>
          <w:bCs/>
          <w:color w:val="000000" w:themeColor="text1"/>
          <w:szCs w:val="28"/>
        </w:rPr>
        <w:t xml:space="preserve">подпунктом </w:t>
      </w:r>
      <w:r w:rsidR="00E076F8" w:rsidRPr="00E076F8">
        <w:rPr>
          <w:bCs/>
          <w:color w:val="000000" w:themeColor="text1"/>
          <w:szCs w:val="28"/>
        </w:rPr>
        <w:t>6</w:t>
      </w:r>
      <w:r w:rsidR="00B10CD2" w:rsidRPr="00E076F8">
        <w:rPr>
          <w:bCs/>
          <w:color w:val="000000" w:themeColor="text1"/>
          <w:szCs w:val="28"/>
        </w:rPr>
        <w:t>.1 пункта 6</w:t>
      </w:r>
      <w:r w:rsidRPr="00E076F8">
        <w:rPr>
          <w:bCs/>
          <w:color w:val="000000" w:themeColor="text1"/>
          <w:szCs w:val="28"/>
        </w:rPr>
        <w:t xml:space="preserve"> раздела II настоящего административного регламента.</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Результат административной процедуры: </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прием заявления о предоставлении муниципальной услуги</w:t>
      </w:r>
      <w:r w:rsidR="007605F3" w:rsidRPr="003248EF">
        <w:rPr>
          <w:bCs/>
          <w:color w:val="000000" w:themeColor="text1"/>
          <w:szCs w:val="28"/>
        </w:rPr>
        <w:t xml:space="preserve"> филиал</w:t>
      </w:r>
      <w:r w:rsidRPr="003248EF">
        <w:rPr>
          <w:bCs/>
          <w:color w:val="000000" w:themeColor="text1"/>
          <w:szCs w:val="28"/>
        </w:rPr>
        <w:t xml:space="preserve"> МФЦ;</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прием и регистрация заявления департаментом.</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Способ фиксации результата выполнения административной процедуры:</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 при обращении в </w:t>
      </w:r>
      <w:r w:rsidR="000D5034" w:rsidRPr="003248EF">
        <w:rPr>
          <w:bCs/>
          <w:color w:val="000000" w:themeColor="text1"/>
          <w:szCs w:val="28"/>
        </w:rPr>
        <w:t xml:space="preserve">филиал </w:t>
      </w:r>
      <w:r w:rsidRPr="003248EF">
        <w:rPr>
          <w:bCs/>
          <w:color w:val="000000" w:themeColor="text1"/>
          <w:szCs w:val="28"/>
        </w:rPr>
        <w:t xml:space="preserve">МФЦ факт приема документов фиксируется </w:t>
      </w:r>
      <w:r w:rsidR="000D5034" w:rsidRPr="003248EF">
        <w:rPr>
          <w:bCs/>
          <w:color w:val="000000" w:themeColor="text1"/>
          <w:szCs w:val="28"/>
        </w:rPr>
        <w:t xml:space="preserve">                    </w:t>
      </w:r>
      <w:r w:rsidRPr="003248EF">
        <w:rPr>
          <w:bCs/>
          <w:color w:val="000000" w:themeColor="text1"/>
          <w:szCs w:val="28"/>
        </w:rPr>
        <w:t xml:space="preserve">в </w:t>
      </w:r>
      <w:r w:rsidR="000D5034" w:rsidRPr="003248EF">
        <w:rPr>
          <w:bCs/>
          <w:color w:val="000000" w:themeColor="text1"/>
          <w:szCs w:val="28"/>
        </w:rPr>
        <w:t>акте приёма</w:t>
      </w:r>
      <w:r w:rsidRPr="003248EF">
        <w:rPr>
          <w:bCs/>
          <w:color w:val="000000" w:themeColor="text1"/>
          <w:szCs w:val="28"/>
        </w:rPr>
        <w:t xml:space="preserve"> документов;</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при обращении в департамент факт регистрации фиксируется                                          в электронной системе управления документами «ДЕЛО».</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Максимальный срок выполнения административной процедуры:</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 при обращении в </w:t>
      </w:r>
      <w:r w:rsidR="00C21952" w:rsidRPr="003248EF">
        <w:rPr>
          <w:bCs/>
          <w:color w:val="000000" w:themeColor="text1"/>
          <w:szCs w:val="28"/>
        </w:rPr>
        <w:t xml:space="preserve">филиал </w:t>
      </w:r>
      <w:r w:rsidRPr="003248EF">
        <w:rPr>
          <w:bCs/>
          <w:color w:val="000000" w:themeColor="text1"/>
          <w:szCs w:val="28"/>
        </w:rPr>
        <w:t xml:space="preserve">МФЦ в соответствии с регламентом работы </w:t>
      </w:r>
      <w:r w:rsidR="000D5034" w:rsidRPr="003248EF">
        <w:rPr>
          <w:bCs/>
          <w:color w:val="000000" w:themeColor="text1"/>
          <w:szCs w:val="28"/>
        </w:rPr>
        <w:t xml:space="preserve">филиал </w:t>
      </w:r>
      <w:r w:rsidRPr="003248EF">
        <w:rPr>
          <w:bCs/>
          <w:color w:val="000000" w:themeColor="text1"/>
          <w:szCs w:val="28"/>
        </w:rPr>
        <w:t>МФЦ;</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 при поступлении заявления в департамент, регистрация осуществляется                в течение одного </w:t>
      </w:r>
      <w:r w:rsidR="00F647FE" w:rsidRPr="003248EF">
        <w:rPr>
          <w:bCs/>
          <w:color w:val="000000" w:themeColor="text1"/>
          <w:szCs w:val="28"/>
        </w:rPr>
        <w:t>рабочего</w:t>
      </w:r>
      <w:r w:rsidRPr="003248EF">
        <w:rPr>
          <w:bCs/>
          <w:color w:val="000000" w:themeColor="text1"/>
          <w:szCs w:val="28"/>
        </w:rPr>
        <w:t xml:space="preserve"> дня (срок административной процедуры входит</w:t>
      </w:r>
      <w:r w:rsidR="00F647FE" w:rsidRPr="003248EF">
        <w:rPr>
          <w:bCs/>
          <w:color w:val="000000" w:themeColor="text1"/>
          <w:szCs w:val="28"/>
        </w:rPr>
        <w:t xml:space="preserve">                        </w:t>
      </w:r>
      <w:r w:rsidRPr="003248EF">
        <w:rPr>
          <w:bCs/>
          <w:color w:val="000000" w:themeColor="text1"/>
          <w:szCs w:val="28"/>
        </w:rPr>
        <w:t xml:space="preserve"> в общий срок предоставления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Административная процедура в электронной форме не осуществляется.</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2. Формирование и направление межведомственных запросов в органы (организации), участвующие в предоставлении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Основанием для начала административной процедуры является:</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 непредставление заявителем документов (сведений), предусмотренных подпунктом «б» </w:t>
      </w:r>
      <w:r w:rsidR="00E076F8">
        <w:rPr>
          <w:bCs/>
          <w:color w:val="000000" w:themeColor="text1"/>
          <w:szCs w:val="28"/>
        </w:rPr>
        <w:t>пункта 6</w:t>
      </w:r>
      <w:r w:rsidRPr="003248EF">
        <w:rPr>
          <w:bCs/>
          <w:color w:val="000000" w:themeColor="text1"/>
          <w:szCs w:val="28"/>
        </w:rPr>
        <w:t>.1 раздела II настоящего административного регламента;</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отсутствие сведений о виде разрешенного использования, назначении               земельного участка, на котором расположен жилой или садовый дом.</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департамента, ответственный за предоставление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Содержание административного действия, входящего в состав административной процедуры, продолжительность и м</w:t>
      </w:r>
      <w:r w:rsidR="00C21952" w:rsidRPr="003248EF">
        <w:rPr>
          <w:bCs/>
          <w:color w:val="000000" w:themeColor="text1"/>
          <w:szCs w:val="28"/>
        </w:rPr>
        <w:t>аксимальный срок                       его выпол</w:t>
      </w:r>
      <w:r w:rsidRPr="003248EF">
        <w:rPr>
          <w:bCs/>
          <w:color w:val="000000" w:themeColor="text1"/>
          <w:szCs w:val="28"/>
        </w:rPr>
        <w:t>нения: формирование и направление межведомственного запроса ответственным специалистом отдела департамента в течение пяти календарных дней с момента приема и регистрации заявления.</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Критерий принятия решения: отсутствие документов и сведений, которые преду</w:t>
      </w:r>
      <w:r w:rsidR="00E076F8">
        <w:rPr>
          <w:bCs/>
          <w:color w:val="000000" w:themeColor="text1"/>
          <w:szCs w:val="28"/>
        </w:rPr>
        <w:t>смотрены подпунктом «б» пункта 6</w:t>
      </w:r>
      <w:r w:rsidRPr="003248EF">
        <w:rPr>
          <w:bCs/>
          <w:color w:val="000000" w:themeColor="text1"/>
          <w:szCs w:val="28"/>
        </w:rPr>
        <w:t>.1 раздела II настоящего административного регламента, а также отсутствие документов и сведений, определяющих вид разрешенного использования земельного участка                                  и назначение земельного участка, на котором расположен жилой или садовый дом.</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Результат административной процедуры: получение ответа                                           на межведомственный запрос.</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lastRenderedPageBreak/>
        <w:t>Способ фиксации результата выполнения административной процедуры: ответ на межведомственный запрос регистрируется в электронной системе управления документами «ДЕЛО».</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Максимальный срок выполнения административной процедуры: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не более пяти рабочих дней со дня поступления такого запроса </w:t>
      </w:r>
      <w:r w:rsidR="00781088" w:rsidRPr="003248EF">
        <w:rPr>
          <w:bCs/>
          <w:color w:val="000000" w:themeColor="text1"/>
          <w:szCs w:val="28"/>
        </w:rPr>
        <w:t xml:space="preserve">                          </w:t>
      </w:r>
      <w:r w:rsidRPr="003248EF">
        <w:rPr>
          <w:bCs/>
          <w:color w:val="000000" w:themeColor="text1"/>
          <w:szCs w:val="28"/>
        </w:rPr>
        <w:t>в орган или организацию, предоставляющие документы и сведения (срок административной процедуры входит в общий срок предоставления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Административная процедура осуществляется в электронной форме.</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3. Рассмотрение представленных документов и принятие решения                               о предоставлении или об отказе в предоставлении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По результатам рассмотрения представленных документов принимается одно из следующих решений:</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о признании садового дома жилым домом;</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о признании жилого дома садовым домом;</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об отказе в признании садового дома жилым домом;</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об отказе в признании жилого дома садовым домом.</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Основанием для начала административной процедуры является поступление зарегистрированного заявления с соответствующими документами и ответа на межведомственный запрос (в случае его направления).</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за рассмотрение заявления о предоставлении муниципальной услуги                          и прилагаемых к нему документов, подготовку проекта решения – специалист отдела департамента, ответственный за предоставление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 за регистрацию подписанных заместителем Главы города, курирующим сферу городского хозяйства и управления имуществом, находящимся </w:t>
      </w:r>
      <w:r w:rsidR="00751FE0" w:rsidRPr="003248EF">
        <w:rPr>
          <w:bCs/>
          <w:color w:val="000000" w:themeColor="text1"/>
          <w:szCs w:val="28"/>
        </w:rPr>
        <w:t xml:space="preserve">                                 </w:t>
      </w:r>
      <w:r w:rsidRPr="003248EF">
        <w:rPr>
          <w:bCs/>
          <w:color w:val="000000" w:themeColor="text1"/>
          <w:szCs w:val="28"/>
        </w:rPr>
        <w:t>в муниципальной собственности либо лицом, его замещающим, документов, являющихся результатом предоставления муниципальной услуги – специалист отдела департамента, ответственный за предоставление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Содержание административного действия, входящего в состав административной процедуры:</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рассмотрение заявления и прилагаемых к нему обосновывающих документов;</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 подготовка проекта о предоставлении (об отказе в </w:t>
      </w:r>
      <w:proofErr w:type="gramStart"/>
      <w:r w:rsidRPr="003248EF">
        <w:rPr>
          <w:bCs/>
          <w:color w:val="000000" w:themeColor="text1"/>
          <w:szCs w:val="28"/>
        </w:rPr>
        <w:t xml:space="preserve">предоставлении)   </w:t>
      </w:r>
      <w:proofErr w:type="gramEnd"/>
      <w:r w:rsidRPr="003248EF">
        <w:rPr>
          <w:bCs/>
          <w:color w:val="000000" w:themeColor="text1"/>
          <w:szCs w:val="28"/>
        </w:rPr>
        <w:t xml:space="preserve">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оформление документов, являющихся результатом предоставления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 подписание документов, являющихся результатом предоставления муниципальной услуги, заместителем Главы города, курирующим сферу </w:t>
      </w:r>
      <w:r w:rsidRPr="003248EF">
        <w:rPr>
          <w:bCs/>
          <w:color w:val="000000" w:themeColor="text1"/>
          <w:szCs w:val="28"/>
        </w:rPr>
        <w:lastRenderedPageBreak/>
        <w:t>городского хозяйства и управления имуществом, находящимся в муниципальной собственности либо лицом, его замещающим.</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Критерий принятия решения: отсутствие оснований для отказа </w:t>
      </w:r>
      <w:r w:rsidR="00751FE0" w:rsidRPr="003248EF">
        <w:rPr>
          <w:bCs/>
          <w:color w:val="000000" w:themeColor="text1"/>
          <w:szCs w:val="28"/>
        </w:rPr>
        <w:t xml:space="preserve">                                      </w:t>
      </w:r>
      <w:r w:rsidRPr="003248EF">
        <w:rPr>
          <w:bCs/>
          <w:color w:val="000000" w:themeColor="text1"/>
          <w:szCs w:val="28"/>
        </w:rPr>
        <w:t xml:space="preserve">в предоставлении муниципальной услуги, предусмотренных </w:t>
      </w:r>
      <w:r w:rsidR="00FB5531" w:rsidRPr="003248EF">
        <w:rPr>
          <w:bCs/>
          <w:color w:val="000000" w:themeColor="text1"/>
          <w:szCs w:val="28"/>
        </w:rPr>
        <w:t>подпунктом 9.2 пункта 9</w:t>
      </w:r>
      <w:r w:rsidRPr="003248EF">
        <w:rPr>
          <w:bCs/>
          <w:color w:val="000000" w:themeColor="text1"/>
          <w:szCs w:val="28"/>
        </w:rPr>
        <w:t xml:space="preserve"> раздела </w:t>
      </w:r>
      <w:r w:rsidR="00FB5531" w:rsidRPr="003248EF">
        <w:rPr>
          <w:bCs/>
          <w:color w:val="000000" w:themeColor="text1"/>
          <w:szCs w:val="28"/>
        </w:rPr>
        <w:t>III</w:t>
      </w:r>
      <w:r w:rsidRPr="003248EF">
        <w:rPr>
          <w:bCs/>
          <w:color w:val="000000" w:themeColor="text1"/>
          <w:szCs w:val="28"/>
        </w:rPr>
        <w:t xml:space="preserve"> настоящего административного регламента.</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Результат административной процедуры: решение о предоставлении                    </w:t>
      </w:r>
      <w:proofErr w:type="gramStart"/>
      <w:r w:rsidRPr="003248EF">
        <w:rPr>
          <w:bCs/>
          <w:color w:val="000000" w:themeColor="text1"/>
          <w:szCs w:val="28"/>
        </w:rPr>
        <w:t xml:space="preserve">   (</w:t>
      </w:r>
      <w:proofErr w:type="gramEnd"/>
      <w:r w:rsidRPr="003248EF">
        <w:rPr>
          <w:bCs/>
          <w:color w:val="000000" w:themeColor="text1"/>
          <w:szCs w:val="28"/>
        </w:rPr>
        <w:t>об отказе в предоставлении)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Решение по форме согласно приложению № 3 к Положению изготавливается в одном экземпляре, который выдается заявителю.</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электронной системе управления документами «ДЕЛО» </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Максимальный срок выполнения административной процедуры:</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принятие решения в течение 45 календарных дней со дня поступления зарегистрированного заявления о предоставлении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Административная процедура в электронной форме не осуществляется.</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4. Выдача (направление) заявителю документа, являющегося результатом предоставления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Основанием для начала административной процедуры является принятие Администрацией города одного из решений, предусмотренных пунктом 3                      настоящего раздела.</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департамента, ответственный за предоставление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Содержание административного действия, входящего в состав административной процедуры: передача решения Администрации города заявителю.</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Критерий принятия решения: наличие решения Администрации города.</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Способ фиксации результата выполнения административной процедуры: документы регистрируются в электронной системе управления документами «ДЕЛО».</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Максимальный срок выполнения административной </w:t>
      </w:r>
      <w:proofErr w:type="gramStart"/>
      <w:r w:rsidRPr="003248EF">
        <w:rPr>
          <w:bCs/>
          <w:color w:val="000000" w:themeColor="text1"/>
          <w:szCs w:val="28"/>
        </w:rPr>
        <w:t>процедуры:</w:t>
      </w:r>
      <w:r w:rsidR="000F4491">
        <w:rPr>
          <w:bCs/>
          <w:color w:val="000000" w:themeColor="text1"/>
          <w:szCs w:val="28"/>
        </w:rPr>
        <w:t xml:space="preserve">   </w:t>
      </w:r>
      <w:proofErr w:type="gramEnd"/>
      <w:r w:rsidR="000F4491">
        <w:rPr>
          <w:bCs/>
          <w:color w:val="000000" w:themeColor="text1"/>
          <w:szCs w:val="28"/>
        </w:rPr>
        <w:t xml:space="preserve">                       </w:t>
      </w:r>
      <w:r w:rsidRPr="003248EF">
        <w:rPr>
          <w:bCs/>
          <w:color w:val="000000" w:themeColor="text1"/>
          <w:szCs w:val="28"/>
        </w:rPr>
        <w:t xml:space="preserve"> три </w:t>
      </w:r>
      <w:r w:rsidR="007E579F" w:rsidRPr="003248EF">
        <w:rPr>
          <w:bCs/>
          <w:color w:val="000000" w:themeColor="text1"/>
          <w:szCs w:val="28"/>
        </w:rPr>
        <w:t>ра</w:t>
      </w:r>
      <w:r w:rsidR="0043347D" w:rsidRPr="003248EF">
        <w:rPr>
          <w:bCs/>
          <w:color w:val="000000" w:themeColor="text1"/>
          <w:szCs w:val="28"/>
        </w:rPr>
        <w:t>б</w:t>
      </w:r>
      <w:r w:rsidR="007E579F" w:rsidRPr="003248EF">
        <w:rPr>
          <w:bCs/>
          <w:color w:val="000000" w:themeColor="text1"/>
          <w:szCs w:val="28"/>
        </w:rPr>
        <w:t>очих</w:t>
      </w:r>
      <w:r w:rsidRPr="003248EF">
        <w:rPr>
          <w:bCs/>
          <w:color w:val="000000" w:themeColor="text1"/>
          <w:szCs w:val="28"/>
        </w:rPr>
        <w:t xml:space="preserve"> дня со дня принятия решения.</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Административная процедура в электронной форме не осуществляется.</w:t>
      </w:r>
    </w:p>
    <w:p w:rsidR="0015624C" w:rsidRPr="003248EF" w:rsidRDefault="0015624C" w:rsidP="0015624C">
      <w:pPr>
        <w:suppressLineNumbers/>
        <w:ind w:firstLine="709"/>
        <w:jc w:val="both"/>
        <w:rPr>
          <w:color w:val="000000" w:themeColor="text1"/>
        </w:rPr>
      </w:pPr>
      <w:bookmarkStart w:id="2" w:name="sub_1004"/>
      <w:r w:rsidRPr="003248EF">
        <w:rPr>
          <w:color w:val="000000" w:themeColor="text1"/>
        </w:rPr>
        <w:t xml:space="preserve">Раздел </w:t>
      </w:r>
      <w:r w:rsidRPr="003248EF">
        <w:rPr>
          <w:color w:val="000000" w:themeColor="text1"/>
          <w:lang w:val="en-US"/>
        </w:rPr>
        <w:t>IV</w:t>
      </w:r>
      <w:r w:rsidRPr="003248EF">
        <w:rPr>
          <w:color w:val="000000" w:themeColor="text1"/>
        </w:rPr>
        <w:t>. Формы контроля за исполнением административного регламента</w:t>
      </w:r>
    </w:p>
    <w:bookmarkEnd w:id="2"/>
    <w:p w:rsidR="0015624C" w:rsidRPr="003248EF" w:rsidRDefault="0015624C" w:rsidP="0015624C">
      <w:pPr>
        <w:pStyle w:val="af"/>
        <w:suppressLineNumbers/>
        <w:tabs>
          <w:tab w:val="left" w:pos="0"/>
        </w:tabs>
        <w:autoSpaceDE w:val="0"/>
        <w:autoSpaceDN w:val="0"/>
        <w:adjustRightInd w:val="0"/>
        <w:ind w:left="0" w:firstLine="709"/>
        <w:jc w:val="both"/>
        <w:rPr>
          <w:color w:val="000000" w:themeColor="text1"/>
        </w:rPr>
      </w:pPr>
      <w:r w:rsidRPr="003248EF">
        <w:rPr>
          <w:rFonts w:eastAsia="Calibri"/>
          <w:color w:val="000000" w:themeColor="text1"/>
          <w:szCs w:val="28"/>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3248EF">
        <w:rPr>
          <w:color w:val="000000" w:themeColor="text1"/>
        </w:rPr>
        <w:t>осуществляется руководителем органа, предоставляющего муниципальную услугу.</w:t>
      </w:r>
    </w:p>
    <w:p w:rsidR="0015624C" w:rsidRPr="003248EF" w:rsidRDefault="0015624C" w:rsidP="0015624C">
      <w:pPr>
        <w:suppressLineNumbers/>
        <w:ind w:firstLine="709"/>
        <w:jc w:val="both"/>
        <w:rPr>
          <w:color w:val="000000" w:themeColor="text1"/>
        </w:rPr>
      </w:pPr>
      <w:r w:rsidRPr="003248EF">
        <w:rPr>
          <w:color w:val="000000" w:themeColor="text1"/>
          <w:szCs w:val="28"/>
        </w:rPr>
        <w:lastRenderedPageBreak/>
        <w:t xml:space="preserve">2. </w:t>
      </w:r>
      <w:r w:rsidRPr="003248EF">
        <w:rPr>
          <w:color w:val="000000" w:themeColor="text1"/>
        </w:rPr>
        <w:t>Плановые проверки ежеквартально проводит начальник отдела организации управления и ликвидации ветхого жилья департамента, подготавливает аналитические материалы по итогам работы за истекший квартал, год.</w:t>
      </w:r>
    </w:p>
    <w:p w:rsidR="0015624C" w:rsidRPr="003248EF" w:rsidRDefault="0015624C" w:rsidP="0015624C">
      <w:pPr>
        <w:suppressLineNumbers/>
        <w:ind w:firstLine="709"/>
        <w:jc w:val="both"/>
        <w:rPr>
          <w:color w:val="000000" w:themeColor="text1"/>
        </w:rPr>
      </w:pPr>
      <w:r w:rsidRPr="003248EF">
        <w:rPr>
          <w:color w:val="000000" w:themeColor="text1"/>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5624C" w:rsidRPr="003248EF" w:rsidRDefault="0015624C" w:rsidP="0015624C">
      <w:pPr>
        <w:suppressLineNumbers/>
        <w:ind w:firstLine="709"/>
        <w:contextualSpacing/>
        <w:jc w:val="both"/>
        <w:rPr>
          <w:color w:val="000000" w:themeColor="text1"/>
          <w:szCs w:val="28"/>
        </w:rPr>
      </w:pPr>
      <w:r w:rsidRPr="003248EF">
        <w:rPr>
          <w:color w:val="000000" w:themeColor="text1"/>
          <w:szCs w:val="28"/>
        </w:rPr>
        <w:t xml:space="preserve">Внеплановые проверки полноты и качества предоставления муниципальной услуги проводятся на основании жалобы заявителя на решения                             или действия (бездействие) должностных лиц, принятые или осуществленные                         в ходе предоставления муниципальной услуги, </w:t>
      </w:r>
      <w:r w:rsidRPr="003248EF">
        <w:rPr>
          <w:rFonts w:cs="Times New Roman"/>
          <w:color w:val="000000" w:themeColor="text1"/>
          <w:szCs w:val="28"/>
        </w:rPr>
        <w:t xml:space="preserve">поданной </w:t>
      </w:r>
      <w:r w:rsidRPr="003248EF">
        <w:rPr>
          <w:color w:val="000000" w:themeColor="text1"/>
          <w:szCs w:val="28"/>
        </w:rPr>
        <w:t xml:space="preserve">с соблюдением требований </w:t>
      </w:r>
      <w:hyperlink r:id="rId15" w:anchor="/document/12177515/entry/0" w:history="1">
        <w:r w:rsidRPr="003248EF">
          <w:rPr>
            <w:rStyle w:val="afd"/>
            <w:color w:val="000000" w:themeColor="text1"/>
            <w:szCs w:val="28"/>
            <w:u w:val="none"/>
          </w:rPr>
          <w:t>Закона</w:t>
        </w:r>
      </w:hyperlink>
      <w:r w:rsidRPr="003248EF">
        <w:rPr>
          <w:color w:val="000000" w:themeColor="text1"/>
          <w:szCs w:val="28"/>
        </w:rPr>
        <w:t xml:space="preserve"> 210-ФЗ.</w:t>
      </w:r>
    </w:p>
    <w:p w:rsidR="0015624C" w:rsidRPr="003248EF" w:rsidRDefault="0015624C" w:rsidP="0015624C">
      <w:pPr>
        <w:suppressLineNumbers/>
        <w:ind w:firstLine="709"/>
        <w:contextualSpacing/>
        <w:jc w:val="both"/>
        <w:rPr>
          <w:color w:val="000000" w:themeColor="text1"/>
          <w:szCs w:val="28"/>
        </w:rPr>
      </w:pPr>
      <w:r w:rsidRPr="003248EF">
        <w:rPr>
          <w:color w:val="000000" w:themeColor="text1"/>
          <w:szCs w:val="28"/>
        </w:rPr>
        <w:t>В случае проведения внеплановой проверки по конкретному заявлению, обратившемуся направляется информация о результатах проверки, проведенной по заявлению и о мерах, принятых в отношении виновных лиц,</w:t>
      </w:r>
      <w:r w:rsidRPr="003248EF">
        <w:rPr>
          <w:rFonts w:cs="Times New Roman"/>
          <w:color w:val="000000" w:themeColor="text1"/>
          <w:szCs w:val="28"/>
        </w:rPr>
        <w:t xml:space="preserve"> в течение                             15 календарных дней со дня подачи заявления</w:t>
      </w:r>
      <w:r w:rsidRPr="003248EF">
        <w:rPr>
          <w:color w:val="000000" w:themeColor="text1"/>
          <w:szCs w:val="28"/>
        </w:rPr>
        <w:t xml:space="preserve">. </w:t>
      </w:r>
    </w:p>
    <w:p w:rsidR="0015624C" w:rsidRPr="003248EF" w:rsidRDefault="0015624C" w:rsidP="0015624C">
      <w:pPr>
        <w:suppressLineNumbers/>
        <w:ind w:firstLine="709"/>
        <w:contextualSpacing/>
        <w:jc w:val="both"/>
        <w:rPr>
          <w:color w:val="000000" w:themeColor="text1"/>
          <w:szCs w:val="28"/>
        </w:rPr>
      </w:pPr>
      <w:r w:rsidRPr="003248EF">
        <w:rPr>
          <w:color w:val="000000" w:themeColor="text1"/>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15624C" w:rsidRPr="003248EF" w:rsidRDefault="0015624C" w:rsidP="0015624C">
      <w:pPr>
        <w:suppressLineNumbers/>
        <w:ind w:firstLine="709"/>
        <w:jc w:val="both"/>
        <w:rPr>
          <w:color w:val="000000" w:themeColor="text1"/>
        </w:rPr>
      </w:pPr>
      <w:r w:rsidRPr="003248EF">
        <w:rPr>
          <w:rFonts w:eastAsia="Calibri"/>
          <w:color w:val="000000" w:themeColor="text1"/>
          <w:szCs w:val="28"/>
        </w:rPr>
        <w:t xml:space="preserve">3. </w:t>
      </w:r>
      <w:r w:rsidRPr="003248EF">
        <w:rPr>
          <w:color w:val="000000" w:themeColor="text1"/>
        </w:rPr>
        <w:t>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портале Администрации города.</w:t>
      </w:r>
    </w:p>
    <w:p w:rsidR="0015624C" w:rsidRPr="003248EF" w:rsidRDefault="0015624C" w:rsidP="0015624C">
      <w:pPr>
        <w:suppressLineNumbers/>
        <w:ind w:firstLine="709"/>
        <w:jc w:val="both"/>
        <w:rPr>
          <w:color w:val="000000" w:themeColor="text1"/>
        </w:rPr>
      </w:pPr>
      <w:r w:rsidRPr="003248EF">
        <w:rPr>
          <w:color w:val="000000" w:themeColor="text1"/>
        </w:rPr>
        <w:t>4. Должностное лицо,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действующим законодательством за:</w:t>
      </w:r>
    </w:p>
    <w:p w:rsidR="0015624C" w:rsidRPr="003248EF" w:rsidRDefault="0015624C" w:rsidP="0015624C">
      <w:pPr>
        <w:suppressLineNumbers/>
        <w:ind w:firstLine="709"/>
        <w:jc w:val="both"/>
        <w:rPr>
          <w:color w:val="000000" w:themeColor="text1"/>
        </w:rPr>
      </w:pPr>
      <w:r w:rsidRPr="003248EF">
        <w:rPr>
          <w:color w:val="000000" w:themeColor="text1"/>
        </w:rPr>
        <w:t>- нарушение срока регистрации запроса заявителя о предоставлении муниципальной услуги и срока предоставления муниципальной услуги;</w:t>
      </w:r>
    </w:p>
    <w:p w:rsidR="0015624C" w:rsidRPr="003248EF" w:rsidRDefault="0015624C" w:rsidP="0015624C">
      <w:pPr>
        <w:suppressLineNumbers/>
        <w:ind w:firstLine="709"/>
        <w:jc w:val="both"/>
        <w:rPr>
          <w:color w:val="000000" w:themeColor="text1"/>
        </w:rPr>
      </w:pPr>
      <w:r w:rsidRPr="003248EF">
        <w:rPr>
          <w:color w:val="000000" w:themeColor="text1"/>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15624C" w:rsidRPr="003248EF" w:rsidRDefault="0015624C" w:rsidP="0015624C">
      <w:pPr>
        <w:suppressLineNumbers/>
        <w:ind w:firstLine="709"/>
        <w:jc w:val="both"/>
        <w:rPr>
          <w:color w:val="000000" w:themeColor="text1"/>
        </w:rPr>
      </w:pPr>
      <w:r w:rsidRPr="003248EF">
        <w:rPr>
          <w:color w:val="000000" w:themeColor="text1"/>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15624C" w:rsidRPr="003248EF" w:rsidRDefault="0015624C" w:rsidP="0015624C">
      <w:pPr>
        <w:suppressLineNumbers/>
        <w:tabs>
          <w:tab w:val="left" w:pos="0"/>
        </w:tabs>
        <w:autoSpaceDE w:val="0"/>
        <w:autoSpaceDN w:val="0"/>
        <w:adjustRightInd w:val="0"/>
        <w:ind w:firstLine="709"/>
        <w:jc w:val="both"/>
        <w:rPr>
          <w:color w:val="000000" w:themeColor="text1"/>
        </w:rPr>
      </w:pPr>
      <w:r w:rsidRPr="003248EF">
        <w:rPr>
          <w:rFonts w:eastAsia="Calibri"/>
          <w:color w:val="000000" w:themeColor="text1"/>
          <w:szCs w:val="28"/>
        </w:rPr>
        <w:t xml:space="preserve">5. </w:t>
      </w:r>
      <w:r w:rsidRPr="003248EF">
        <w:rPr>
          <w:color w:val="000000" w:themeColor="text1"/>
        </w:rPr>
        <w:t>Специалист отдела департамента, ответственный за предоставление                    муниципальной услуги, несет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9669CC" w:rsidRPr="003248EF" w:rsidRDefault="0015624C" w:rsidP="00C21952">
      <w:pPr>
        <w:suppressLineNumbers/>
        <w:tabs>
          <w:tab w:val="left" w:pos="0"/>
        </w:tabs>
        <w:autoSpaceDE w:val="0"/>
        <w:autoSpaceDN w:val="0"/>
        <w:adjustRightInd w:val="0"/>
        <w:ind w:firstLine="709"/>
        <w:jc w:val="both"/>
        <w:rPr>
          <w:rFonts w:eastAsia="Calibri" w:cs="Times New Roman"/>
          <w:color w:val="000000" w:themeColor="text1"/>
          <w:szCs w:val="28"/>
        </w:rPr>
      </w:pPr>
      <w:r w:rsidRPr="003248EF">
        <w:rPr>
          <w:rFonts w:eastAsia="Calibri"/>
          <w:color w:val="000000" w:themeColor="text1"/>
          <w:szCs w:val="28"/>
        </w:rPr>
        <w:t xml:space="preserve">6. 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w:t>
      </w:r>
      <w:r w:rsidRPr="003248EF">
        <w:rPr>
          <w:rFonts w:eastAsia="Calibri"/>
          <w:color w:val="000000" w:themeColor="text1"/>
          <w:szCs w:val="28"/>
        </w:rPr>
        <w:lastRenderedPageBreak/>
        <w:t xml:space="preserve">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w:t>
      </w:r>
      <w:r w:rsidRPr="003248EF">
        <w:rPr>
          <w:rFonts w:eastAsia="Calibri"/>
          <w:color w:val="000000" w:themeColor="text1"/>
          <w:spacing w:val="-4"/>
          <w:szCs w:val="28"/>
        </w:rPr>
        <w:t>в результате предоставления муниципальной услуги документах либо нарушении</w:t>
      </w:r>
      <w:r w:rsidRPr="003248EF">
        <w:rPr>
          <w:rFonts w:eastAsia="Calibri"/>
          <w:color w:val="000000" w:themeColor="text1"/>
          <w:szCs w:val="28"/>
        </w:rPr>
        <w:t xml:space="preserve"> установленного срока осуществления таких исправлений, в превышении максимального срока ожидания в очереди </w:t>
      </w:r>
      <w:r w:rsidR="00D1007F" w:rsidRPr="003248EF">
        <w:rPr>
          <w:rFonts w:eastAsia="Calibri"/>
          <w:color w:val="000000" w:themeColor="text1"/>
          <w:szCs w:val="28"/>
        </w:rPr>
        <w:t xml:space="preserve">                           </w:t>
      </w:r>
      <w:r w:rsidRPr="003248EF">
        <w:rPr>
          <w:rFonts w:eastAsia="Calibri"/>
          <w:color w:val="000000" w:themeColor="text1"/>
          <w:szCs w:val="28"/>
        </w:rPr>
        <w:t xml:space="preserve">при подаче запроса о муниципальной услуге, а равно при получении результата предоставления муниципальной услуги (за исключением срока подачи запроса                         в </w:t>
      </w:r>
      <w:r w:rsidR="0096232C" w:rsidRPr="003248EF">
        <w:rPr>
          <w:rFonts w:eastAsia="Calibri"/>
          <w:color w:val="000000" w:themeColor="text1"/>
          <w:szCs w:val="28"/>
        </w:rPr>
        <w:t xml:space="preserve">филиал </w:t>
      </w:r>
      <w:r w:rsidRPr="003248EF">
        <w:rPr>
          <w:rFonts w:eastAsia="Calibri"/>
          <w:color w:val="000000" w:themeColor="text1"/>
          <w:szCs w:val="28"/>
        </w:rPr>
        <w:t xml:space="preserve">МФЦ), в нарушении требований </w:t>
      </w:r>
      <w:r w:rsidRPr="003248EF">
        <w:rPr>
          <w:rFonts w:eastAsia="Calibri"/>
          <w:color w:val="000000" w:themeColor="text1"/>
          <w:spacing w:val="-4"/>
          <w:szCs w:val="28"/>
        </w:rPr>
        <w:t>к помещениям, в которых предоставляется муниципальная услуга, к залу ожидания,</w:t>
      </w:r>
      <w:r w:rsidRPr="003248EF">
        <w:rPr>
          <w:rFonts w:eastAsia="Calibri"/>
          <w:color w:val="000000" w:themeColor="text1"/>
          <w:szCs w:val="28"/>
        </w:rPr>
        <w:t xml:space="preserve"> местам для заполнения запросов</w:t>
      </w:r>
      <w:r w:rsidR="007E5D80" w:rsidRPr="003248EF">
        <w:rPr>
          <w:rFonts w:eastAsia="Calibri"/>
          <w:color w:val="000000" w:themeColor="text1"/>
          <w:szCs w:val="28"/>
        </w:rPr>
        <w:t xml:space="preserve"> </w:t>
      </w:r>
      <w:r w:rsidRPr="003248EF">
        <w:rPr>
          <w:rFonts w:eastAsia="Calibri"/>
          <w:color w:val="000000" w:themeColor="text1"/>
          <w:szCs w:val="28"/>
        </w:rPr>
        <w:t>о муниципальной услуге, информационным стендам с образцами</w:t>
      </w:r>
      <w:r w:rsidR="007E5D80" w:rsidRPr="003248EF">
        <w:rPr>
          <w:rFonts w:eastAsia="Calibri"/>
          <w:color w:val="000000" w:themeColor="text1"/>
          <w:szCs w:val="28"/>
        </w:rPr>
        <w:t xml:space="preserve">                    </w:t>
      </w:r>
      <w:r w:rsidRPr="003248EF">
        <w:rPr>
          <w:rFonts w:eastAsia="Calibri"/>
          <w:color w:val="000000" w:themeColor="text1"/>
          <w:szCs w:val="28"/>
        </w:rPr>
        <w:t xml:space="preserve"> их заполнения и перечнем документов, необходимых  для предоставления муниципальной услуги (за исключением требований, установленных</w:t>
      </w:r>
      <w:r w:rsidR="007E5D80" w:rsidRPr="003248EF">
        <w:rPr>
          <w:rFonts w:eastAsia="Calibri"/>
          <w:color w:val="000000" w:themeColor="text1"/>
          <w:szCs w:val="28"/>
        </w:rPr>
        <w:t xml:space="preserve">                                    </w:t>
      </w:r>
      <w:r w:rsidRPr="003248EF">
        <w:rPr>
          <w:rFonts w:eastAsia="Calibri"/>
          <w:color w:val="000000" w:themeColor="text1"/>
          <w:szCs w:val="28"/>
        </w:rPr>
        <w:t xml:space="preserve"> к помещениям МФЦ).</w:t>
      </w:r>
      <w:bookmarkStart w:id="3" w:name="Par134"/>
      <w:bookmarkEnd w:id="3"/>
    </w:p>
    <w:p w:rsidR="00873F9A" w:rsidRPr="003248EF" w:rsidRDefault="009669CC" w:rsidP="00F65FAA">
      <w:pPr>
        <w:suppressLineNumbers/>
        <w:autoSpaceDE w:val="0"/>
        <w:autoSpaceDN w:val="0"/>
        <w:adjustRightInd w:val="0"/>
        <w:ind w:firstLine="709"/>
        <w:jc w:val="both"/>
        <w:rPr>
          <w:color w:val="000000" w:themeColor="text1"/>
          <w:lang w:eastAsia="ru-RU"/>
        </w:rPr>
      </w:pPr>
      <w:r w:rsidRPr="003248EF">
        <w:rPr>
          <w:rFonts w:cs="Times New Roman"/>
          <w:color w:val="000000" w:themeColor="text1"/>
          <w:szCs w:val="28"/>
        </w:rPr>
        <w:t xml:space="preserve">Раздел </w:t>
      </w:r>
      <w:r w:rsidRPr="003248EF">
        <w:rPr>
          <w:rFonts w:cs="Times New Roman"/>
          <w:color w:val="000000" w:themeColor="text1"/>
          <w:szCs w:val="28"/>
          <w:lang w:val="en-US"/>
        </w:rPr>
        <w:t>V</w:t>
      </w:r>
      <w:r w:rsidRPr="003248EF">
        <w:rPr>
          <w:rFonts w:cs="Times New Roman"/>
          <w:color w:val="000000" w:themeColor="text1"/>
          <w:szCs w:val="28"/>
        </w:rPr>
        <w:t xml:space="preserve">. </w:t>
      </w:r>
      <w:r w:rsidR="00873F9A" w:rsidRPr="003248EF">
        <w:rPr>
          <w:color w:val="000000" w:themeColor="text1"/>
          <w:lang w:eastAsia="ru-RU"/>
        </w:rPr>
        <w:t>Досудебный (внесудебный) порядок обжалования решений</w:t>
      </w:r>
      <w:r w:rsidR="00814158" w:rsidRPr="003248EF">
        <w:rPr>
          <w:color w:val="000000" w:themeColor="text1"/>
          <w:lang w:eastAsia="ru-RU"/>
        </w:rPr>
        <w:t xml:space="preserve">                      </w:t>
      </w:r>
      <w:r w:rsidR="00873F9A" w:rsidRPr="003248EF">
        <w:rPr>
          <w:color w:val="000000" w:themeColor="text1"/>
          <w:lang w:eastAsia="ru-RU"/>
        </w:rPr>
        <w:t xml:space="preserve"> и действий (бездействия) органа, предоставляющего муниципальную услугу, многофункционального центра, организаций, указанных в части 1.1 статьи 16 Закона 27.07.2010 № 210-ФЗ, а также их должностных лиц, муниципальных служащих, работников.</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при предоставлении муниципальной услуги (далее – жалоба).</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2. Действие настоящего раздела административного регламента распространяется на жалобы, поданные с соблюдением требований Закона</w:t>
      </w:r>
      <w:r w:rsidR="00C21952" w:rsidRPr="003248EF">
        <w:rPr>
          <w:color w:val="000000" w:themeColor="text1"/>
          <w:lang w:eastAsia="ru-RU"/>
        </w:rPr>
        <w:t xml:space="preserve">                   </w:t>
      </w:r>
      <w:r w:rsidRPr="003248EF">
        <w:rPr>
          <w:color w:val="000000" w:themeColor="text1"/>
          <w:lang w:eastAsia="ru-RU"/>
        </w:rPr>
        <w:t>210-ФЗ.</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Действие настоящего административного регламента не распространяется на отношения, регулируемые Федеральным законом от 02.05.2006 № 59-ФЗ                   </w:t>
      </w:r>
      <w:proofErr w:type="gramStart"/>
      <w:r w:rsidRPr="003248EF">
        <w:rPr>
          <w:color w:val="000000" w:themeColor="text1"/>
          <w:lang w:eastAsia="ru-RU"/>
        </w:rPr>
        <w:t xml:space="preserve">   «</w:t>
      </w:r>
      <w:proofErr w:type="gramEnd"/>
      <w:r w:rsidRPr="003248EF">
        <w:rPr>
          <w:color w:val="000000" w:themeColor="text1"/>
          <w:lang w:eastAsia="ru-RU"/>
        </w:rPr>
        <w:t>О порядке рассмотрения обращений граждан Российской Федерации».</w:t>
      </w:r>
    </w:p>
    <w:p w:rsidR="00873F9A" w:rsidRPr="003248EF" w:rsidRDefault="00873F9A" w:rsidP="00F65FAA">
      <w:pPr>
        <w:widowControl w:val="0"/>
        <w:suppressLineNumbers/>
        <w:autoSpaceDE w:val="0"/>
        <w:autoSpaceDN w:val="0"/>
        <w:adjustRightInd w:val="0"/>
        <w:ind w:firstLine="567"/>
        <w:jc w:val="both"/>
        <w:rPr>
          <w:rFonts w:cs="Times New Roman"/>
          <w:color w:val="000000" w:themeColor="text1"/>
          <w:szCs w:val="28"/>
        </w:rPr>
      </w:pPr>
      <w:r w:rsidRPr="003248EF">
        <w:rPr>
          <w:rFonts w:cs="Times New Roman"/>
          <w:color w:val="000000" w:themeColor="text1"/>
          <w:szCs w:val="28"/>
        </w:rPr>
        <w:t xml:space="preserve">Порядок досудебного (внесудебного) обжалования решений и действий (бездействия) филиала </w:t>
      </w:r>
      <w:r w:rsidR="00C13EE8">
        <w:rPr>
          <w:rFonts w:cs="Times New Roman"/>
          <w:color w:val="000000" w:themeColor="text1"/>
          <w:szCs w:val="28"/>
        </w:rPr>
        <w:t>МФЦ</w:t>
      </w:r>
      <w:r w:rsidRPr="003248EF">
        <w:rPr>
          <w:rFonts w:cs="Times New Roman"/>
          <w:color w:val="000000" w:themeColor="text1"/>
          <w:szCs w:val="28"/>
        </w:rPr>
        <w:t xml:space="preserve"> и его работников регламентирован </w:t>
      </w:r>
      <w:hyperlink r:id="rId16" w:history="1">
        <w:r w:rsidRPr="003248EF">
          <w:rPr>
            <w:rFonts w:cs="Times New Roman"/>
            <w:color w:val="000000" w:themeColor="text1"/>
            <w:szCs w:val="28"/>
          </w:rPr>
          <w:t>постановлением</w:t>
        </w:r>
      </w:hyperlink>
      <w:r w:rsidRPr="003248EF">
        <w:rPr>
          <w:rFonts w:cs="Times New Roman"/>
          <w:color w:val="000000" w:themeColor="text1"/>
          <w:szCs w:val="28"/>
        </w:rPr>
        <w:t xml:space="preserve">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w:t>
      </w:r>
      <w:r w:rsidR="00C13EE8">
        <w:rPr>
          <w:rFonts w:cs="Times New Roman"/>
          <w:color w:val="000000" w:themeColor="text1"/>
          <w:szCs w:val="28"/>
        </w:rPr>
        <w:t xml:space="preserve"> </w:t>
      </w:r>
      <w:r w:rsidRPr="003248EF">
        <w:rPr>
          <w:rFonts w:cs="Times New Roman"/>
          <w:color w:val="000000" w:themeColor="text1"/>
          <w:szCs w:val="28"/>
        </w:rPr>
        <w:t>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r w:rsidR="00C13EE8">
        <w:rPr>
          <w:rFonts w:cs="Times New Roman"/>
          <w:color w:val="000000" w:themeColor="text1"/>
          <w:szCs w:val="28"/>
        </w:rPr>
        <w:t xml:space="preserve"> </w:t>
      </w:r>
      <w:r w:rsidRPr="003248EF">
        <w:rPr>
          <w:rFonts w:cs="Times New Roman"/>
          <w:color w:val="000000" w:themeColor="text1"/>
          <w:szCs w:val="28"/>
        </w:rPr>
        <w:t>и его работников».</w:t>
      </w:r>
    </w:p>
    <w:p w:rsidR="00873F9A" w:rsidRPr="003248EF" w:rsidRDefault="00873F9A" w:rsidP="00F65FAA">
      <w:pPr>
        <w:widowControl w:val="0"/>
        <w:suppressLineNumbers/>
        <w:autoSpaceDE w:val="0"/>
        <w:autoSpaceDN w:val="0"/>
        <w:adjustRightInd w:val="0"/>
        <w:ind w:firstLine="567"/>
        <w:jc w:val="both"/>
        <w:rPr>
          <w:rFonts w:cs="Times New Roman"/>
          <w:color w:val="000000" w:themeColor="text1"/>
          <w:szCs w:val="28"/>
        </w:rPr>
      </w:pPr>
      <w:r w:rsidRPr="003248EF">
        <w:rPr>
          <w:rFonts w:cs="Times New Roman"/>
          <w:color w:val="000000" w:themeColor="text1"/>
          <w:szCs w:val="28"/>
        </w:rPr>
        <w:t xml:space="preserve">В отношении государственных услуг раздел </w:t>
      </w:r>
      <w:r w:rsidRPr="003248EF">
        <w:rPr>
          <w:rFonts w:cs="Times New Roman"/>
          <w:color w:val="000000" w:themeColor="text1"/>
          <w:szCs w:val="28"/>
          <w:lang w:val="en-US"/>
        </w:rPr>
        <w:t>V</w:t>
      </w:r>
      <w:r w:rsidRPr="003248EF">
        <w:rPr>
          <w:rFonts w:cs="Times New Roman"/>
          <w:color w:val="000000" w:themeColor="text1"/>
          <w:szCs w:val="28"/>
        </w:rPr>
        <w:t xml:space="preserve"> административного </w:t>
      </w:r>
      <w:r w:rsidRPr="003248EF">
        <w:rPr>
          <w:rFonts w:cs="Times New Roman"/>
          <w:color w:val="000000" w:themeColor="text1"/>
          <w:szCs w:val="28"/>
        </w:rPr>
        <w:lastRenderedPageBreak/>
        <w:t>регламента применяется с учетом положений административных регламентов представления соответствующих государственных услуг</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3. Жалоба подается в письменной форме на бумажном носителе                                или в электронной форме.</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Жалоба в письменной форме может быть направлена по почте, через филиал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4. Жалоба должна содержать:</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sidRPr="003248EF">
        <w:rPr>
          <w:color w:val="000000" w:themeColor="text1"/>
          <w:lang w:eastAsia="ru-RU"/>
        </w:rPr>
        <w:t xml:space="preserve">адрес,   </w:t>
      </w:r>
      <w:proofErr w:type="gramEnd"/>
      <w:r w:rsidRPr="003248EF">
        <w:rPr>
          <w:color w:val="000000" w:themeColor="text1"/>
          <w:lang w:eastAsia="ru-RU"/>
        </w:rPr>
        <w:t xml:space="preserve">                  по которым должен быть направлен ответ заявителю;</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 доводы, на основании которых заявитель не согласен с решением                             и действием (бездействием) органа, предоставляющего муниципальную </w:t>
      </w:r>
      <w:proofErr w:type="gramStart"/>
      <w:r w:rsidRPr="003248EF">
        <w:rPr>
          <w:color w:val="000000" w:themeColor="text1"/>
          <w:lang w:eastAsia="ru-RU"/>
        </w:rPr>
        <w:t xml:space="preserve">услугу,   </w:t>
      </w:r>
      <w:proofErr w:type="gramEnd"/>
      <w:r w:rsidRPr="003248EF">
        <w:rPr>
          <w:color w:val="000000" w:themeColor="text1"/>
          <w:lang w:eastAsia="ru-RU"/>
        </w:rPr>
        <w:t xml:space="preserve">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3248EF">
        <w:rPr>
          <w:color w:val="000000" w:themeColor="text1"/>
          <w:lang w:eastAsia="ru-RU"/>
        </w:rPr>
        <w:lastRenderedPageBreak/>
        <w:t>полномочия на осуществление действий от имени заявителя, представляется один из следующих документов:</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оформленная в соответствии с законодательством Российской Федерации доверенность (для физических лиц);</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 оформленная в соответствии с законодательством Российской Федерации доверенность, заверенная печатью заявителя (при наличии </w:t>
      </w:r>
      <w:proofErr w:type="gramStart"/>
      <w:r w:rsidRPr="003248EF">
        <w:rPr>
          <w:color w:val="000000" w:themeColor="text1"/>
          <w:lang w:eastAsia="ru-RU"/>
        </w:rPr>
        <w:t xml:space="preserve">печати)   </w:t>
      </w:r>
      <w:proofErr w:type="gramEnd"/>
      <w:r w:rsidRPr="003248EF">
        <w:rPr>
          <w:color w:val="000000" w:themeColor="text1"/>
          <w:lang w:eastAsia="ru-RU"/>
        </w:rPr>
        <w:t xml:space="preserve">                                       и подписанная руководителем заявителя или уполномоченным этим руководителем лицом (для юридических лиц);</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Время приема жалоб должно совпадать со временем предоставления муниципальных услуг.</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7. Прием жалоб в письменной форме осуществляется филиалом МФЦ                        в секторах информирования и ожидания филиала МФЦ и его структурных подразделений.</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Время приема жалоб должно совпадать с графиком (режимом) работы филиала МФЦ.</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8. При подаче жалобы в электронном виде документы, указанные в пункте 5 </w:t>
      </w:r>
      <w:r w:rsidR="00C13EE8">
        <w:rPr>
          <w:color w:val="000000" w:themeColor="text1"/>
          <w:lang w:eastAsia="ru-RU"/>
        </w:rPr>
        <w:t xml:space="preserve">раздела </w:t>
      </w:r>
      <w:r w:rsidR="00C13EE8">
        <w:rPr>
          <w:color w:val="000000" w:themeColor="text1"/>
          <w:lang w:val="en-US" w:eastAsia="ru-RU"/>
        </w:rPr>
        <w:t>V</w:t>
      </w:r>
      <w:r w:rsidR="00C13EE8" w:rsidRPr="00C13EE8">
        <w:rPr>
          <w:color w:val="000000" w:themeColor="text1"/>
          <w:lang w:eastAsia="ru-RU"/>
        </w:rPr>
        <w:t xml:space="preserve"> </w:t>
      </w:r>
      <w:r w:rsidRPr="003248EF">
        <w:rPr>
          <w:color w:val="000000" w:themeColor="text1"/>
          <w:lang w:eastAsia="ru-RU"/>
        </w:rPr>
        <w:t xml:space="preserve">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sidR="00C13EE8">
        <w:rPr>
          <w:color w:val="000000" w:themeColor="text1"/>
          <w:lang w:eastAsia="ru-RU"/>
        </w:rPr>
        <w:br/>
      </w:r>
      <w:r w:rsidRPr="003248EF">
        <w:rPr>
          <w:color w:val="000000" w:themeColor="text1"/>
          <w:lang w:eastAsia="ru-RU"/>
        </w:rPr>
        <w:t>не требуется.</w:t>
      </w:r>
    </w:p>
    <w:p w:rsidR="00873F9A" w:rsidRPr="003248EF" w:rsidRDefault="00873F9A" w:rsidP="00F65FAA">
      <w:pPr>
        <w:suppressLineNumbers/>
        <w:ind w:firstLine="709"/>
        <w:jc w:val="both"/>
        <w:rPr>
          <w:rFonts w:cs="Times New Roman"/>
          <w:color w:val="000000" w:themeColor="text1"/>
          <w:szCs w:val="28"/>
        </w:rPr>
      </w:pPr>
      <w:r w:rsidRPr="003248EF">
        <w:rPr>
          <w:rFonts w:cs="Times New Roman"/>
          <w:color w:val="000000" w:themeColor="text1"/>
          <w:spacing w:val="-4"/>
          <w:szCs w:val="28"/>
        </w:rPr>
        <w:t xml:space="preserve">9. </w:t>
      </w:r>
      <w:r w:rsidRPr="003248EF">
        <w:rPr>
          <w:rFonts w:cs="Times New Roman"/>
          <w:color w:val="000000" w:themeColor="text1"/>
          <w:szCs w:val="28"/>
        </w:rPr>
        <w:t>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муниципального служащего.</w:t>
      </w:r>
    </w:p>
    <w:p w:rsidR="00873F9A" w:rsidRPr="003248EF" w:rsidRDefault="00873F9A" w:rsidP="00F65FAA">
      <w:pPr>
        <w:suppressLineNumbers/>
        <w:tabs>
          <w:tab w:val="left" w:pos="12333"/>
        </w:tabs>
        <w:ind w:firstLine="709"/>
        <w:jc w:val="both"/>
        <w:rPr>
          <w:rFonts w:cs="Times New Roman"/>
          <w:color w:val="000000" w:themeColor="text1"/>
          <w:szCs w:val="28"/>
        </w:rPr>
      </w:pPr>
      <w:r w:rsidRPr="003248EF">
        <w:rPr>
          <w:rFonts w:cs="Times New Roman"/>
          <w:color w:val="000000" w:themeColor="text1"/>
          <w:szCs w:val="28"/>
        </w:rPr>
        <w:t>В случае, если обжалуются решения, действия (бездействие) руководителя органа, предоставляющего услугу, жалоба рассматривается заместителем Главы города, курирующим соответствующую сферу, в порядке, предусмотренном настоящим порядком.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пункта 9 </w:t>
      </w:r>
      <w:r w:rsidR="00C13EE8">
        <w:rPr>
          <w:color w:val="000000" w:themeColor="text1"/>
          <w:lang w:eastAsia="ru-RU"/>
        </w:rPr>
        <w:t xml:space="preserve">раздела </w:t>
      </w:r>
      <w:r w:rsidR="00C13EE8">
        <w:rPr>
          <w:color w:val="000000" w:themeColor="text1"/>
          <w:lang w:val="en-US" w:eastAsia="ru-RU"/>
        </w:rPr>
        <w:t>V</w:t>
      </w:r>
      <w:r w:rsidR="00C13EE8">
        <w:rPr>
          <w:color w:val="000000" w:themeColor="text1"/>
          <w:lang w:eastAsia="ru-RU"/>
        </w:rPr>
        <w:t xml:space="preserve"> </w:t>
      </w:r>
      <w:r w:rsidRPr="003248EF">
        <w:rPr>
          <w:color w:val="000000" w:themeColor="text1"/>
          <w:lang w:eastAsia="ru-RU"/>
        </w:rPr>
        <w:t xml:space="preserve">настоящего административного регламента, </w:t>
      </w:r>
      <w:r w:rsidRPr="003248EF">
        <w:rPr>
          <w:color w:val="000000" w:themeColor="text1"/>
          <w:lang w:eastAsia="ru-RU"/>
        </w:rPr>
        <w:lastRenderedPageBreak/>
        <w:t>указанный орган в течение трех рабочих дней со дня ее регистрации направляет жалобу</w:t>
      </w:r>
      <w:r w:rsidR="00C13EE8">
        <w:rPr>
          <w:color w:val="000000" w:themeColor="text1"/>
          <w:lang w:eastAsia="ru-RU"/>
        </w:rPr>
        <w:t xml:space="preserve"> </w:t>
      </w:r>
      <w:r w:rsidRPr="003248EF">
        <w:rPr>
          <w:color w:val="000000" w:themeColor="text1"/>
          <w:lang w:eastAsia="ru-RU"/>
        </w:rPr>
        <w:t>в уполномоченный на ее рассмотрение орган и в письменной форме информирует заявителя о перенаправлении жалобы.</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При этом срок рассмотрения жалобы исчисляется со дня регистрации жалобы в уполномоченном на ее рассмотрение органе.</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11. В случае, если через филиал МФЦ подается жалоба на решение                               и действия (бездействие) органа, предоставляющего муниципальную услугу, его должностного лица, муниципального служащего, филиал МФЦ обеспечивает ее передачу в соответствующий орган в порядке и сроки, которые установлены соглашением о взаимодействии между </w:t>
      </w:r>
      <w:r w:rsidR="00E20AE0">
        <w:rPr>
          <w:color w:val="000000" w:themeColor="text1"/>
          <w:lang w:eastAsia="ru-RU"/>
        </w:rPr>
        <w:t>автономным</w:t>
      </w:r>
      <w:r w:rsidRPr="003248EF">
        <w:rPr>
          <w:color w:val="000000" w:themeColor="text1"/>
          <w:lang w:eastAsia="ru-RU"/>
        </w:rPr>
        <w:t xml:space="preserve"> уч</w:t>
      </w:r>
      <w:r w:rsidR="00E20AE0">
        <w:rPr>
          <w:color w:val="000000" w:themeColor="text1"/>
          <w:lang w:eastAsia="ru-RU"/>
        </w:rPr>
        <w:t>реждением</w:t>
      </w:r>
      <w:r w:rsidRPr="003248EF">
        <w:rPr>
          <w:color w:val="000000" w:themeColor="text1"/>
          <w:lang w:eastAsia="ru-RU"/>
        </w:rPr>
        <w:t xml:space="preserve"> Ханты-Мансийс</w:t>
      </w:r>
      <w:r w:rsidR="00E20AE0">
        <w:rPr>
          <w:color w:val="000000" w:themeColor="text1"/>
          <w:lang w:eastAsia="ru-RU"/>
        </w:rPr>
        <w:t>кого автономного округа - Югры «</w:t>
      </w:r>
      <w:r w:rsidRPr="003248EF">
        <w:rPr>
          <w:color w:val="000000" w:themeColor="text1"/>
          <w:lang w:eastAsia="ru-RU"/>
        </w:rPr>
        <w:t>Многофункциональный центр предоставления государственных и муниципальных услуг Югры</w:t>
      </w:r>
      <w:r w:rsidR="00C74E3E">
        <w:rPr>
          <w:color w:val="000000" w:themeColor="text1"/>
          <w:lang w:eastAsia="ru-RU"/>
        </w:rPr>
        <w:t>»</w:t>
      </w:r>
      <w:r w:rsidRPr="003248EF">
        <w:rPr>
          <w:color w:val="000000" w:themeColor="text1"/>
          <w:lang w:eastAsia="ru-RU"/>
        </w:rPr>
        <w:t xml:space="preserve"> в городе Сургуте и Администрацией города.</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12. Заявитель может обратиться с жалобой в том числе в следующих случаях:</w:t>
      </w:r>
    </w:p>
    <w:p w:rsidR="00873F9A" w:rsidRDefault="00873F9A" w:rsidP="00F65FAA">
      <w:pPr>
        <w:suppressLineNumbers/>
        <w:ind w:firstLine="567"/>
        <w:jc w:val="both"/>
        <w:rPr>
          <w:color w:val="000000" w:themeColor="text1"/>
          <w:lang w:eastAsia="ru-RU"/>
        </w:rPr>
      </w:pPr>
      <w:r w:rsidRPr="003248EF">
        <w:rPr>
          <w:color w:val="000000" w:themeColor="text1"/>
          <w:lang w:eastAsia="ru-RU"/>
        </w:rPr>
        <w:t>- нарушение срока регистрации запроса заявителя о предоставлении муниципальной услуги либо запроса о предоставлении нескольких услуг;</w:t>
      </w:r>
    </w:p>
    <w:p w:rsidR="00110CBA" w:rsidRPr="003248EF" w:rsidRDefault="00110CBA" w:rsidP="00F65FAA">
      <w:pPr>
        <w:suppressLineNumbers/>
        <w:ind w:firstLine="567"/>
        <w:jc w:val="both"/>
        <w:rPr>
          <w:color w:val="000000" w:themeColor="text1"/>
          <w:lang w:eastAsia="ru-RU"/>
        </w:rPr>
      </w:pPr>
      <w:r>
        <w:rPr>
          <w:color w:val="000000" w:themeColor="text1"/>
          <w:lang w:eastAsia="ru-RU"/>
        </w:rPr>
        <w:t>- нарушение срока предоставления муниципальной услуги;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отказ в предоставлении муниципальной услуги, если основания отказа</w:t>
      </w:r>
      <w:r w:rsidR="00915C1E" w:rsidRPr="003248EF">
        <w:rPr>
          <w:color w:val="000000" w:themeColor="text1"/>
          <w:lang w:eastAsia="ru-RU"/>
        </w:rPr>
        <w:t xml:space="preserve">                  </w:t>
      </w:r>
      <w:r w:rsidRPr="003248EF">
        <w:rPr>
          <w:color w:val="000000" w:themeColor="text1"/>
          <w:lang w:eastAsia="ru-RU"/>
        </w:rPr>
        <w:t xml:space="preserve"> не предусмотрены федеральными законами и принятыми в соответствии с ними иными нормативными правовыми актами Российской Федерации, законами</w:t>
      </w:r>
      <w:r w:rsidR="00915C1E" w:rsidRPr="003248EF">
        <w:rPr>
          <w:color w:val="000000" w:themeColor="text1"/>
          <w:lang w:eastAsia="ru-RU"/>
        </w:rPr>
        <w:t xml:space="preserve">                   </w:t>
      </w:r>
      <w:r w:rsidRPr="003248EF">
        <w:rPr>
          <w:color w:val="000000" w:themeColor="text1"/>
          <w:lang w:eastAsia="ru-RU"/>
        </w:rPr>
        <w:t xml:space="preserve"> и иными нормативными правовыми актами субъектов Российской Федерации, муниципальными правовыми актами;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нарушение срока или порядка выдачи документов по результатам предоставления муниципальной услуги;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3248EF">
        <w:rPr>
          <w:color w:val="000000" w:themeColor="text1"/>
          <w:lang w:eastAsia="ru-RU"/>
        </w:rPr>
        <w:lastRenderedPageBreak/>
        <w:t>Федерации, законами и иными нормативными правовыми актами субъектов Российской Федерации, муниципальными правовыми актами;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w:t>
      </w:r>
      <w:r w:rsidR="004945B8">
        <w:rPr>
          <w:color w:val="000000" w:themeColor="text1"/>
          <w:lang w:eastAsia="ru-RU"/>
        </w:rPr>
        <w:t>Закона 210-ФЗ</w:t>
      </w:r>
      <w:r w:rsidRPr="003248EF">
        <w:rPr>
          <w:color w:val="000000" w:themeColor="text1"/>
          <w:lang w:eastAsia="ru-RU"/>
        </w:rPr>
        <w:t>.</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13. Заявитель вправе запрашивать и получать в органе, предоставляющем муниципальную услугу, информацию и документы, необходимые </w:t>
      </w:r>
      <w:r w:rsidR="00915C1E" w:rsidRPr="003248EF">
        <w:rPr>
          <w:color w:val="000000" w:themeColor="text1"/>
          <w:lang w:eastAsia="ru-RU"/>
        </w:rPr>
        <w:t xml:space="preserve">                                   </w:t>
      </w:r>
      <w:r w:rsidRPr="003248EF">
        <w:rPr>
          <w:color w:val="000000" w:themeColor="text1"/>
          <w:lang w:eastAsia="ru-RU"/>
        </w:rPr>
        <w:t>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прием и рассмотрение жалоб в соответствии с требованиями настоящего порядка;</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направление жалоб в уполномоченный на их рассмотрение орган                              в соответствии с пунктом 10</w:t>
      </w:r>
      <w:r w:rsidR="004945B8">
        <w:rPr>
          <w:color w:val="000000" w:themeColor="text1"/>
          <w:lang w:eastAsia="ru-RU"/>
        </w:rPr>
        <w:t xml:space="preserve"> раздела </w:t>
      </w:r>
      <w:r w:rsidR="004945B8">
        <w:rPr>
          <w:color w:val="000000" w:themeColor="text1"/>
          <w:lang w:val="en-US" w:eastAsia="ru-RU"/>
        </w:rPr>
        <w:t>V</w:t>
      </w:r>
      <w:r w:rsidRPr="003248EF">
        <w:rPr>
          <w:color w:val="000000" w:themeColor="text1"/>
          <w:lang w:eastAsia="ru-RU"/>
        </w:rPr>
        <w:t xml:space="preserve"> настоящего административного регламента.</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16. Орган, предоставляющий услугу, филиал МФЦ обеспечивают:</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оснащение мест приема жалоб;</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информирование заявителей о порядке обжалования решений и действий (бездействия) органов, предоставляющих услуги, их должностных лиц, муниципальных служащих посредством размещения информации на стендах                  в местах предоставления услуги, 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«Портал государственных и муниципальных услуг (функций) Ханты-Мансийского автономного округа – Югры»;</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 консультирование заявителей о порядке обжалования решений и действий (бездействия) органов, предоставляющих услуги, их должностных лиц, муниципальных служащих, филиала МФЦ и его работников, в том числе                        по телефону, электронной почте, при личном приеме; </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w:t>
      </w:r>
      <w:r w:rsidRPr="003248EF">
        <w:rPr>
          <w:color w:val="000000" w:themeColor="text1"/>
          <w:lang w:eastAsia="ru-RU"/>
        </w:rPr>
        <w:lastRenderedPageBreak/>
        <w:t xml:space="preserve">Сургуте, отчетности о полученных и рассмотренных жалобах (в том числе </w:t>
      </w:r>
      <w:r w:rsidRPr="003248EF">
        <w:rPr>
          <w:color w:val="000000" w:themeColor="text1"/>
          <w:lang w:eastAsia="ru-RU"/>
        </w:rPr>
        <w:br/>
        <w:t>о количестве удовлетворенных и неудовлетворенных жалоб).</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18. По результатам рассмотрения жалобы в соответствии с частью 7 статьи 11.2 </w:t>
      </w:r>
      <w:r w:rsidR="004945B8">
        <w:rPr>
          <w:color w:val="000000" w:themeColor="text1"/>
          <w:lang w:eastAsia="ru-RU"/>
        </w:rPr>
        <w:t>Закона 210-ФЗ</w:t>
      </w:r>
      <w:r w:rsidRPr="003248EF">
        <w:rPr>
          <w:color w:val="000000" w:themeColor="text1"/>
          <w:lang w:eastAsia="ru-RU"/>
        </w:rPr>
        <w:t xml:space="preserve">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w:t>
      </w:r>
      <w:r w:rsidR="004945B8">
        <w:rPr>
          <w:color w:val="000000" w:themeColor="text1"/>
          <w:lang w:eastAsia="ru-RU"/>
        </w:rPr>
        <w:t xml:space="preserve"> </w:t>
      </w:r>
      <w:r w:rsidRPr="003248EF">
        <w:rPr>
          <w:color w:val="000000" w:themeColor="text1"/>
          <w:lang w:eastAsia="ru-RU"/>
        </w:rPr>
        <w:t xml:space="preserve">и ошибок </w:t>
      </w:r>
      <w:r w:rsidR="004945B8">
        <w:rPr>
          <w:color w:val="000000" w:themeColor="text1"/>
          <w:lang w:eastAsia="ru-RU"/>
        </w:rPr>
        <w:br/>
      </w:r>
      <w:r w:rsidRPr="003248EF">
        <w:rPr>
          <w:color w:val="000000" w:themeColor="text1"/>
          <w:lang w:eastAsia="ru-RU"/>
        </w:rPr>
        <w:t>в выданных в результате предоставления муниципальной услуги документах, возврата заявителю денежных средств, взимание которых</w:t>
      </w:r>
      <w:r w:rsidR="004945B8">
        <w:rPr>
          <w:color w:val="000000" w:themeColor="text1"/>
          <w:lang w:eastAsia="ru-RU"/>
        </w:rPr>
        <w:t xml:space="preserve"> </w:t>
      </w:r>
      <w:r w:rsidRPr="003248EF">
        <w:rPr>
          <w:color w:val="000000" w:themeColor="text1"/>
          <w:lang w:eastAsia="ru-RU"/>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w:t>
      </w:r>
      <w:r w:rsidR="004945B8">
        <w:rPr>
          <w:color w:val="000000" w:themeColor="text1"/>
          <w:lang w:eastAsia="ru-RU"/>
        </w:rPr>
        <w:t xml:space="preserve"> </w:t>
      </w:r>
      <w:r w:rsidRPr="003248EF">
        <w:rPr>
          <w:color w:val="000000" w:themeColor="text1"/>
          <w:lang w:eastAsia="ru-RU"/>
        </w:rPr>
        <w:t>на ее рассмотрение органа, должностного лица.</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w:t>
      </w:r>
      <w:r w:rsidRPr="003248EF">
        <w:rPr>
          <w:color w:val="000000" w:themeColor="text1"/>
          <w:lang w:eastAsia="ru-RU"/>
        </w:rPr>
        <w:br/>
        <w:t>не установлено законодательством Российской Федерации.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19. Не позднее дня, следующего за днем принятия решения, указанного                   в пункте 18</w:t>
      </w:r>
      <w:r w:rsidR="004945B8">
        <w:rPr>
          <w:color w:val="000000" w:themeColor="text1"/>
          <w:lang w:eastAsia="ru-RU"/>
        </w:rPr>
        <w:t xml:space="preserve"> раздела </w:t>
      </w:r>
      <w:r w:rsidR="004945B8">
        <w:rPr>
          <w:color w:val="000000" w:themeColor="text1"/>
          <w:lang w:val="en-US" w:eastAsia="ru-RU"/>
        </w:rPr>
        <w:t>V</w:t>
      </w:r>
      <w:r w:rsidRPr="003248EF">
        <w:rPr>
          <w:color w:val="000000" w:themeColor="text1"/>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20. В случае признания жалобы подлежащей удовлетворению в ответе заявителю, указанном в пункте 19</w:t>
      </w:r>
      <w:r w:rsidR="004945B8">
        <w:rPr>
          <w:color w:val="000000" w:themeColor="text1"/>
          <w:lang w:eastAsia="ru-RU"/>
        </w:rPr>
        <w:t xml:space="preserve"> раздела </w:t>
      </w:r>
      <w:r w:rsidR="004945B8">
        <w:rPr>
          <w:color w:val="000000" w:themeColor="text1"/>
          <w:lang w:val="en-US" w:eastAsia="ru-RU"/>
        </w:rPr>
        <w:t>V</w:t>
      </w:r>
      <w:r w:rsidRPr="003248EF">
        <w:rPr>
          <w:color w:val="000000" w:themeColor="text1"/>
          <w:lang w:eastAsia="ru-RU"/>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w:t>
      </w:r>
      <w:r w:rsidR="004945B8">
        <w:rPr>
          <w:color w:val="000000" w:themeColor="text1"/>
          <w:lang w:eastAsia="ru-RU"/>
        </w:rPr>
        <w:br/>
      </w:r>
      <w:r w:rsidRPr="003248EF">
        <w:rPr>
          <w:color w:val="000000" w:themeColor="text1"/>
          <w:lang w:eastAsia="ru-RU"/>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21. В случае признания жалобы не подлежащей удовлетворению в ответе заявителю, указанном в пункте 19</w:t>
      </w:r>
      <w:r w:rsidR="004945B8">
        <w:rPr>
          <w:color w:val="000000" w:themeColor="text1"/>
          <w:lang w:eastAsia="ru-RU"/>
        </w:rPr>
        <w:t xml:space="preserve"> раздела</w:t>
      </w:r>
      <w:r w:rsidR="004945B8" w:rsidRPr="004945B8">
        <w:rPr>
          <w:color w:val="000000" w:themeColor="text1"/>
          <w:lang w:eastAsia="ru-RU"/>
        </w:rPr>
        <w:t xml:space="preserve"> </w:t>
      </w:r>
      <w:r w:rsidR="004945B8">
        <w:rPr>
          <w:color w:val="000000" w:themeColor="text1"/>
          <w:lang w:val="en-US" w:eastAsia="ru-RU"/>
        </w:rPr>
        <w:t>V</w:t>
      </w:r>
      <w:r w:rsidRPr="003248EF">
        <w:rPr>
          <w:color w:val="000000" w:themeColor="text1"/>
          <w:lang w:eastAsia="ru-RU"/>
        </w:rPr>
        <w:t xml:space="preserve"> настоящего административного </w:t>
      </w:r>
      <w:r w:rsidRPr="003248EF">
        <w:rPr>
          <w:color w:val="000000" w:themeColor="text1"/>
          <w:lang w:eastAsia="ru-RU"/>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22. В ответе по результатам рассмотрения жалобы указываются:</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фамилия, имя, отчество (при наличии) или наименование заявителя;</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основания для принятия решения по жалобе;</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принятое по жалобе решение;</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сведения о порядке обжалования принятого по жалобе решения.</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23. Ответ по результатам рассмотрения жалобы подписывается уполномоченным на рассмотрение жалобы должностным лицом, указанным                        в абзаце втором пункта 22</w:t>
      </w:r>
      <w:r w:rsidR="004945B8">
        <w:rPr>
          <w:color w:val="000000" w:themeColor="text1"/>
          <w:lang w:eastAsia="ru-RU"/>
        </w:rPr>
        <w:t xml:space="preserve"> раздела </w:t>
      </w:r>
      <w:r w:rsidR="004945B8">
        <w:rPr>
          <w:color w:val="000000" w:themeColor="text1"/>
          <w:lang w:val="en-US" w:eastAsia="ru-RU"/>
        </w:rPr>
        <w:t>V</w:t>
      </w:r>
      <w:r w:rsidRPr="003248EF">
        <w:rPr>
          <w:color w:val="000000" w:themeColor="text1"/>
          <w:lang w:eastAsia="ru-RU"/>
        </w:rPr>
        <w:t xml:space="preserve"> настоящего административного регламента.</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sidRPr="003248EF">
        <w:rPr>
          <w:color w:val="000000" w:themeColor="text1"/>
          <w:lang w:eastAsia="ru-RU"/>
        </w:rPr>
        <w:t xml:space="preserve">решения,   </w:t>
      </w:r>
      <w:proofErr w:type="gramEnd"/>
      <w:r w:rsidRPr="003248EF">
        <w:rPr>
          <w:color w:val="000000" w:themeColor="text1"/>
          <w:lang w:eastAsia="ru-RU"/>
        </w:rPr>
        <w:t xml:space="preserve">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24. Уполномоченный на рассмотрение жалобы орган, должностное лицо отказывает в удовлетворении жалобы в следующих случаях:</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наличие вступившего в законную силу решения суда, арбитражного суда по жалобе о том же предмете и по тем же основаниям;</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подача жалобы лицом, полномочия которого не подтверждены в порядке, установленном законодательством Российской Федерации;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25. Уполномоченный на рассмотрение жалобы орган, должностное лицо вправе оставить жалобу без ответа в следующих случаях:</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w:t>
      </w:r>
      <w:r w:rsidR="00915C1E" w:rsidRPr="003248EF">
        <w:rPr>
          <w:color w:val="000000" w:themeColor="text1"/>
          <w:lang w:eastAsia="ru-RU"/>
        </w:rPr>
        <w:t xml:space="preserve">                       </w:t>
      </w:r>
      <w:r w:rsidRPr="003248EF">
        <w:rPr>
          <w:color w:val="000000" w:themeColor="text1"/>
          <w:lang w:eastAsia="ru-RU"/>
        </w:rPr>
        <w:t xml:space="preserve"> в соответствии с законодательством Российской Федерации».</w:t>
      </w:r>
    </w:p>
    <w:p w:rsidR="009669CC" w:rsidRDefault="009669CC" w:rsidP="00F65FAA">
      <w:pPr>
        <w:suppressLineNumbers/>
        <w:spacing w:after="160" w:line="259" w:lineRule="auto"/>
        <w:jc w:val="both"/>
        <w:rPr>
          <w:color w:val="000000" w:themeColor="text1"/>
        </w:rPr>
      </w:pPr>
    </w:p>
    <w:p w:rsidR="000F4491" w:rsidRDefault="000F4491" w:rsidP="00F65FAA">
      <w:pPr>
        <w:suppressLineNumbers/>
        <w:spacing w:after="160" w:line="259" w:lineRule="auto"/>
        <w:jc w:val="both"/>
        <w:rPr>
          <w:color w:val="000000" w:themeColor="text1"/>
        </w:rPr>
      </w:pPr>
    </w:p>
    <w:p w:rsidR="000F4491" w:rsidRDefault="000F4491" w:rsidP="00F65FAA">
      <w:pPr>
        <w:suppressLineNumbers/>
        <w:spacing w:after="160" w:line="259" w:lineRule="auto"/>
        <w:jc w:val="both"/>
        <w:rPr>
          <w:color w:val="000000" w:themeColor="text1"/>
        </w:rPr>
      </w:pPr>
    </w:p>
    <w:p w:rsidR="000F4491" w:rsidRDefault="000F4491" w:rsidP="00F65FAA">
      <w:pPr>
        <w:suppressLineNumbers/>
        <w:spacing w:after="160" w:line="259" w:lineRule="auto"/>
        <w:jc w:val="both"/>
        <w:rPr>
          <w:color w:val="000000" w:themeColor="text1"/>
        </w:rPr>
      </w:pPr>
    </w:p>
    <w:p w:rsidR="000F4491" w:rsidRDefault="000F4491" w:rsidP="00F65FAA">
      <w:pPr>
        <w:suppressLineNumbers/>
        <w:spacing w:after="160" w:line="259" w:lineRule="auto"/>
        <w:jc w:val="both"/>
        <w:rPr>
          <w:color w:val="000000" w:themeColor="text1"/>
        </w:rPr>
      </w:pPr>
    </w:p>
    <w:p w:rsidR="000F4491" w:rsidRPr="003248EF" w:rsidRDefault="000F4491" w:rsidP="00F65FAA">
      <w:pPr>
        <w:suppressLineNumbers/>
        <w:spacing w:after="160" w:line="259" w:lineRule="auto"/>
        <w:jc w:val="both"/>
        <w:rPr>
          <w:color w:val="000000" w:themeColor="text1"/>
        </w:rPr>
      </w:pPr>
    </w:p>
    <w:p w:rsidR="009669CC" w:rsidRPr="003248EF" w:rsidRDefault="009669CC" w:rsidP="00F65FAA">
      <w:pPr>
        <w:suppressLineNumbers/>
        <w:ind w:left="5954"/>
        <w:jc w:val="both"/>
        <w:rPr>
          <w:bCs/>
          <w:iCs/>
          <w:color w:val="000000" w:themeColor="text1"/>
          <w:szCs w:val="28"/>
        </w:rPr>
      </w:pPr>
      <w:r w:rsidRPr="003248EF">
        <w:rPr>
          <w:bCs/>
          <w:iCs/>
          <w:color w:val="000000" w:themeColor="text1"/>
          <w:szCs w:val="28"/>
        </w:rPr>
        <w:t xml:space="preserve">Приложение </w:t>
      </w:r>
      <w:r w:rsidRPr="003248EF">
        <w:rPr>
          <w:bCs/>
          <w:iCs/>
          <w:color w:val="000000" w:themeColor="text1"/>
          <w:szCs w:val="28"/>
        </w:rPr>
        <w:br/>
        <w:t xml:space="preserve">к административному </w:t>
      </w:r>
    </w:p>
    <w:p w:rsidR="009669CC" w:rsidRPr="003248EF" w:rsidRDefault="009669CC" w:rsidP="00F65FAA">
      <w:pPr>
        <w:suppressLineNumbers/>
        <w:ind w:left="5954"/>
        <w:jc w:val="both"/>
        <w:rPr>
          <w:bCs/>
          <w:iCs/>
          <w:color w:val="000000" w:themeColor="text1"/>
          <w:szCs w:val="28"/>
        </w:rPr>
      </w:pPr>
      <w:r w:rsidRPr="003248EF">
        <w:rPr>
          <w:bCs/>
          <w:iCs/>
          <w:color w:val="000000" w:themeColor="text1"/>
          <w:szCs w:val="28"/>
        </w:rPr>
        <w:t xml:space="preserve">регламенту предоставления муниципальной услуги </w:t>
      </w:r>
    </w:p>
    <w:p w:rsidR="009669CC" w:rsidRPr="003248EF" w:rsidRDefault="009669CC" w:rsidP="00F65FAA">
      <w:pPr>
        <w:suppressLineNumbers/>
        <w:ind w:left="5954"/>
        <w:jc w:val="both"/>
        <w:rPr>
          <w:bCs/>
          <w:iCs/>
          <w:color w:val="000000" w:themeColor="text1"/>
          <w:szCs w:val="28"/>
        </w:rPr>
      </w:pPr>
      <w:r w:rsidRPr="003248EF">
        <w:rPr>
          <w:bCs/>
          <w:iCs/>
          <w:color w:val="000000" w:themeColor="text1"/>
          <w:szCs w:val="28"/>
        </w:rPr>
        <w:t xml:space="preserve">«Признание садового дома жилым домом и жилого дома </w:t>
      </w:r>
    </w:p>
    <w:p w:rsidR="009669CC" w:rsidRPr="003248EF" w:rsidRDefault="009669CC" w:rsidP="00F65FAA">
      <w:pPr>
        <w:suppressLineNumbers/>
        <w:ind w:left="5954"/>
        <w:jc w:val="both"/>
        <w:rPr>
          <w:bCs/>
          <w:iCs/>
          <w:color w:val="000000" w:themeColor="text1"/>
          <w:szCs w:val="28"/>
        </w:rPr>
      </w:pPr>
      <w:r w:rsidRPr="003248EF">
        <w:rPr>
          <w:bCs/>
          <w:iCs/>
          <w:color w:val="000000" w:themeColor="text1"/>
          <w:szCs w:val="28"/>
        </w:rPr>
        <w:t>садовым домом»</w:t>
      </w:r>
    </w:p>
    <w:p w:rsidR="009669CC" w:rsidRPr="003248EF" w:rsidRDefault="009669CC" w:rsidP="00F65FAA">
      <w:pPr>
        <w:suppressLineNumbers/>
        <w:ind w:left="5954"/>
        <w:jc w:val="both"/>
        <w:rPr>
          <w:bCs/>
          <w:iCs/>
          <w:color w:val="000000" w:themeColor="text1"/>
          <w:szCs w:val="28"/>
        </w:rPr>
      </w:pPr>
    </w:p>
    <w:p w:rsidR="009669CC" w:rsidRPr="003248EF" w:rsidRDefault="009669CC" w:rsidP="00F65FAA">
      <w:pPr>
        <w:suppressLineNumbers/>
        <w:ind w:left="5954"/>
        <w:jc w:val="both"/>
        <w:rPr>
          <w:bCs/>
          <w:iCs/>
          <w:color w:val="000000" w:themeColor="text1"/>
          <w:sz w:val="24"/>
          <w:szCs w:val="24"/>
        </w:rPr>
      </w:pPr>
    </w:p>
    <w:p w:rsidR="009669CC" w:rsidRPr="003248EF" w:rsidRDefault="009669CC" w:rsidP="00F65FAA">
      <w:pPr>
        <w:suppressLineNumbers/>
        <w:autoSpaceDE w:val="0"/>
        <w:autoSpaceDN w:val="0"/>
        <w:adjustRightInd w:val="0"/>
        <w:ind w:left="3969"/>
        <w:jc w:val="both"/>
        <w:rPr>
          <w:bCs/>
          <w:iCs/>
          <w:color w:val="000000" w:themeColor="text1"/>
          <w:szCs w:val="28"/>
        </w:rPr>
      </w:pPr>
    </w:p>
    <w:p w:rsidR="009669CC" w:rsidRPr="003248EF" w:rsidRDefault="009669CC" w:rsidP="00F65FAA">
      <w:pPr>
        <w:suppressLineNumbers/>
        <w:ind w:left="5954"/>
        <w:jc w:val="both"/>
        <w:rPr>
          <w:color w:val="000000" w:themeColor="text1"/>
          <w:szCs w:val="28"/>
        </w:rPr>
      </w:pPr>
      <w:r w:rsidRPr="003248EF">
        <w:rPr>
          <w:color w:val="000000" w:themeColor="text1"/>
          <w:szCs w:val="28"/>
        </w:rPr>
        <w:t>В Администрацию города __________________________</w:t>
      </w:r>
      <w:r w:rsidRPr="003248EF">
        <w:rPr>
          <w:color w:val="000000" w:themeColor="text1"/>
          <w:szCs w:val="28"/>
        </w:rPr>
        <w:br/>
        <w:t>_________________________ ,</w:t>
      </w:r>
    </w:p>
    <w:p w:rsidR="009669CC" w:rsidRPr="003248EF" w:rsidRDefault="009669CC" w:rsidP="00F65FAA">
      <w:pPr>
        <w:suppressLineNumbers/>
        <w:ind w:left="5954"/>
        <w:jc w:val="both"/>
        <w:rPr>
          <w:color w:val="000000" w:themeColor="text1"/>
          <w:sz w:val="20"/>
          <w:szCs w:val="20"/>
        </w:rPr>
      </w:pPr>
      <w:r w:rsidRPr="003248EF">
        <w:rPr>
          <w:color w:val="000000" w:themeColor="text1"/>
          <w:sz w:val="20"/>
          <w:szCs w:val="20"/>
        </w:rPr>
        <w:t>(фамилия, имя, отчество полностью)</w:t>
      </w:r>
    </w:p>
    <w:p w:rsidR="009669CC" w:rsidRPr="003248EF" w:rsidRDefault="009669CC" w:rsidP="00F65FAA">
      <w:pPr>
        <w:suppressLineNumbers/>
        <w:ind w:left="5954"/>
        <w:jc w:val="both"/>
        <w:rPr>
          <w:color w:val="000000" w:themeColor="text1"/>
          <w:sz w:val="24"/>
          <w:szCs w:val="24"/>
        </w:rPr>
      </w:pPr>
    </w:p>
    <w:p w:rsidR="009669CC" w:rsidRPr="003248EF" w:rsidRDefault="009669CC" w:rsidP="00F65FAA">
      <w:pPr>
        <w:suppressLineNumbers/>
        <w:ind w:left="5954"/>
        <w:jc w:val="both"/>
        <w:rPr>
          <w:color w:val="000000" w:themeColor="text1"/>
          <w:szCs w:val="28"/>
        </w:rPr>
      </w:pPr>
      <w:r w:rsidRPr="003248EF">
        <w:rPr>
          <w:color w:val="000000" w:themeColor="text1"/>
          <w:szCs w:val="28"/>
        </w:rPr>
        <w:t>проживающего(ей) по адресу: __________________________</w:t>
      </w:r>
    </w:p>
    <w:p w:rsidR="009669CC" w:rsidRPr="003248EF" w:rsidRDefault="009669CC" w:rsidP="00F65FAA">
      <w:pPr>
        <w:suppressLineNumbers/>
        <w:ind w:left="5954"/>
        <w:jc w:val="both"/>
        <w:rPr>
          <w:color w:val="000000" w:themeColor="text1"/>
          <w:szCs w:val="28"/>
        </w:rPr>
      </w:pPr>
      <w:r w:rsidRPr="003248EF">
        <w:rPr>
          <w:color w:val="000000" w:themeColor="text1"/>
          <w:szCs w:val="28"/>
        </w:rPr>
        <w:t>__________________________</w:t>
      </w:r>
    </w:p>
    <w:p w:rsidR="009669CC" w:rsidRPr="003248EF" w:rsidRDefault="009669CC" w:rsidP="00F65FAA">
      <w:pPr>
        <w:suppressLineNumbers/>
        <w:ind w:left="5954"/>
        <w:jc w:val="both"/>
        <w:rPr>
          <w:color w:val="000000" w:themeColor="text1"/>
          <w:szCs w:val="28"/>
        </w:rPr>
      </w:pPr>
      <w:r w:rsidRPr="003248EF">
        <w:rPr>
          <w:color w:val="000000" w:themeColor="text1"/>
          <w:szCs w:val="28"/>
        </w:rPr>
        <w:t>телефон: __________________________</w:t>
      </w:r>
    </w:p>
    <w:p w:rsidR="009669CC" w:rsidRPr="003248EF" w:rsidRDefault="009669CC" w:rsidP="00F65FAA">
      <w:pPr>
        <w:suppressLineNumbers/>
        <w:ind w:left="5954"/>
        <w:jc w:val="both"/>
        <w:rPr>
          <w:color w:val="000000" w:themeColor="text1"/>
          <w:szCs w:val="28"/>
        </w:rPr>
      </w:pPr>
    </w:p>
    <w:p w:rsidR="009669CC" w:rsidRPr="003248EF" w:rsidRDefault="009669CC" w:rsidP="00F65FAA">
      <w:pPr>
        <w:suppressLineNumbers/>
        <w:ind w:left="5954"/>
        <w:jc w:val="both"/>
        <w:rPr>
          <w:color w:val="000000" w:themeColor="text1"/>
          <w:szCs w:val="28"/>
        </w:rPr>
      </w:pPr>
      <w:r w:rsidRPr="003248EF">
        <w:rPr>
          <w:color w:val="000000" w:themeColor="text1"/>
          <w:szCs w:val="28"/>
        </w:rPr>
        <w:t>адрес электронной почты: __________________________</w:t>
      </w:r>
    </w:p>
    <w:p w:rsidR="009669CC" w:rsidRPr="003248EF" w:rsidRDefault="009669CC" w:rsidP="00F65FAA">
      <w:pPr>
        <w:suppressLineNumbers/>
        <w:ind w:left="5954"/>
        <w:jc w:val="both"/>
        <w:rPr>
          <w:color w:val="000000" w:themeColor="text1"/>
          <w:szCs w:val="28"/>
        </w:rPr>
      </w:pPr>
    </w:p>
    <w:p w:rsidR="009669CC" w:rsidRPr="003248EF" w:rsidRDefault="009669CC" w:rsidP="00F65FAA">
      <w:pPr>
        <w:suppressLineNumbers/>
        <w:jc w:val="both"/>
        <w:rPr>
          <w:color w:val="000000" w:themeColor="text1"/>
          <w:szCs w:val="28"/>
        </w:rPr>
      </w:pPr>
      <w:r w:rsidRPr="003248EF">
        <w:rPr>
          <w:color w:val="000000" w:themeColor="text1"/>
          <w:szCs w:val="28"/>
        </w:rPr>
        <w:t>Заявление*</w:t>
      </w:r>
    </w:p>
    <w:p w:rsidR="009669CC" w:rsidRPr="003248EF" w:rsidRDefault="009669CC" w:rsidP="00F65FAA">
      <w:pPr>
        <w:suppressLineNumbers/>
        <w:jc w:val="both"/>
        <w:rPr>
          <w:color w:val="000000" w:themeColor="text1"/>
          <w:sz w:val="20"/>
          <w:szCs w:val="20"/>
          <w:lang w:eastAsia="ru-RU"/>
        </w:rPr>
      </w:pPr>
      <w:r w:rsidRPr="003248EF">
        <w:rPr>
          <w:color w:val="000000" w:themeColor="text1"/>
          <w:sz w:val="20"/>
          <w:szCs w:val="20"/>
          <w:lang w:eastAsia="ru-RU"/>
        </w:rPr>
        <w:t>(форма заявления является примерной)</w:t>
      </w:r>
    </w:p>
    <w:p w:rsidR="009669CC" w:rsidRPr="003248EF" w:rsidRDefault="009669CC" w:rsidP="00F65FAA">
      <w:pPr>
        <w:suppressLineNumbers/>
        <w:jc w:val="both"/>
        <w:rPr>
          <w:color w:val="000000" w:themeColor="text1"/>
          <w:szCs w:val="28"/>
        </w:rPr>
      </w:pPr>
    </w:p>
    <w:p w:rsidR="009669CC" w:rsidRPr="003248EF" w:rsidRDefault="009669CC" w:rsidP="00F65FAA">
      <w:pPr>
        <w:suppressLineNumbers/>
        <w:ind w:firstLine="709"/>
        <w:jc w:val="both"/>
        <w:rPr>
          <w:color w:val="000000" w:themeColor="text1"/>
          <w:szCs w:val="28"/>
        </w:rPr>
      </w:pPr>
      <w:r w:rsidRPr="003248EF">
        <w:rPr>
          <w:color w:val="000000" w:themeColor="text1"/>
          <w:szCs w:val="28"/>
        </w:rPr>
        <w:t xml:space="preserve">Прошу признать садовый дом жилым домом/жилой дом садовым </w:t>
      </w:r>
      <w:proofErr w:type="gramStart"/>
      <w:r w:rsidRPr="003248EF">
        <w:rPr>
          <w:color w:val="000000" w:themeColor="text1"/>
          <w:szCs w:val="28"/>
        </w:rPr>
        <w:t xml:space="preserve">домом,   </w:t>
      </w:r>
      <w:proofErr w:type="gramEnd"/>
      <w:r w:rsidRPr="003248EF">
        <w:rPr>
          <w:color w:val="000000" w:themeColor="text1"/>
          <w:szCs w:val="28"/>
        </w:rPr>
        <w:t xml:space="preserve">            с кадастровым номером: _____________________________________________, расположенный по адресу: _____________________________________________</w:t>
      </w:r>
    </w:p>
    <w:p w:rsidR="009669CC" w:rsidRPr="003248EF" w:rsidRDefault="009669CC" w:rsidP="00F65FAA">
      <w:pPr>
        <w:suppressLineNumbers/>
        <w:ind w:right="-143"/>
        <w:jc w:val="both"/>
        <w:rPr>
          <w:color w:val="000000" w:themeColor="text1"/>
          <w:szCs w:val="28"/>
        </w:rPr>
      </w:pPr>
      <w:r w:rsidRPr="003248EF">
        <w:rPr>
          <w:color w:val="000000" w:themeColor="text1"/>
          <w:szCs w:val="28"/>
        </w:rPr>
        <w:t>_____________________________________________________________________</w:t>
      </w:r>
    </w:p>
    <w:p w:rsidR="009669CC" w:rsidRPr="003248EF" w:rsidRDefault="009669CC" w:rsidP="00F65FAA">
      <w:pPr>
        <w:suppressLineNumbers/>
        <w:jc w:val="both"/>
        <w:rPr>
          <w:color w:val="000000" w:themeColor="text1"/>
          <w:sz w:val="24"/>
          <w:szCs w:val="24"/>
        </w:rPr>
      </w:pPr>
      <w:r w:rsidRPr="003248EF">
        <w:rPr>
          <w:color w:val="000000" w:themeColor="text1"/>
          <w:szCs w:val="28"/>
        </w:rPr>
        <w:t>на земельном участке с кадастровым номером: _____________________________</w:t>
      </w:r>
    </w:p>
    <w:p w:rsidR="009669CC" w:rsidRPr="003248EF" w:rsidRDefault="009669CC" w:rsidP="00F65FAA">
      <w:pPr>
        <w:suppressLineNumbers/>
        <w:ind w:firstLine="709"/>
        <w:jc w:val="both"/>
        <w:rPr>
          <w:color w:val="000000" w:themeColor="text1"/>
          <w:szCs w:val="28"/>
        </w:rPr>
      </w:pPr>
      <w:r w:rsidRPr="003248EF">
        <w:rPr>
          <w:color w:val="000000" w:themeColor="text1"/>
          <w:szCs w:val="28"/>
        </w:rPr>
        <w:t>Я (мы) даю(ем) согласие на проверку указанных в заявлении сведений</w:t>
      </w:r>
      <w:r w:rsidRPr="003248EF">
        <w:rPr>
          <w:color w:val="000000" w:themeColor="text1"/>
          <w:szCs w:val="28"/>
        </w:rPr>
        <w:br/>
        <w:t>и на запрос документов, необходимых для рассмотрения заявления.</w:t>
      </w:r>
    </w:p>
    <w:p w:rsidR="009669CC" w:rsidRPr="003248EF" w:rsidRDefault="009669CC" w:rsidP="00F65FAA">
      <w:pPr>
        <w:suppressLineNumbers/>
        <w:ind w:firstLine="709"/>
        <w:jc w:val="both"/>
        <w:rPr>
          <w:color w:val="000000" w:themeColor="text1"/>
          <w:szCs w:val="28"/>
        </w:rPr>
      </w:pPr>
      <w:r w:rsidRPr="003248EF">
        <w:rPr>
          <w:color w:val="000000" w:themeColor="text1"/>
          <w:szCs w:val="28"/>
        </w:rPr>
        <w:lastRenderedPageBreak/>
        <w:t xml:space="preserve">Я (мы) предупрежден(ы) о том, что в случае выявления </w:t>
      </w:r>
      <w:proofErr w:type="gramStart"/>
      <w:r w:rsidRPr="003248EF">
        <w:rPr>
          <w:color w:val="000000" w:themeColor="text1"/>
          <w:szCs w:val="28"/>
        </w:rPr>
        <w:t xml:space="preserve">сведений,   </w:t>
      </w:r>
      <w:proofErr w:type="gramEnd"/>
      <w:r w:rsidRPr="003248EF">
        <w:rPr>
          <w:color w:val="000000" w:themeColor="text1"/>
          <w:szCs w:val="28"/>
        </w:rPr>
        <w:t xml:space="preserve">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9669CC" w:rsidRPr="003248EF" w:rsidRDefault="009669CC" w:rsidP="00F65FAA">
      <w:pPr>
        <w:suppressLineNumbers/>
        <w:ind w:firstLine="709"/>
        <w:jc w:val="both"/>
        <w:rPr>
          <w:color w:val="000000" w:themeColor="text1"/>
          <w:szCs w:val="28"/>
        </w:rPr>
      </w:pPr>
      <w:r w:rsidRPr="003248EF">
        <w:rPr>
          <w:color w:val="000000" w:themeColor="text1"/>
          <w:szCs w:val="28"/>
        </w:rPr>
        <w:t>Место получения результата предоставления муниципальной услуги либо отказа в ее предоставлении (нужное подчеркнуть):</w:t>
      </w:r>
    </w:p>
    <w:p w:rsidR="009669CC" w:rsidRPr="003248EF" w:rsidRDefault="009669CC" w:rsidP="00F65FAA">
      <w:pPr>
        <w:suppressLineNumbers/>
        <w:autoSpaceDE w:val="0"/>
        <w:autoSpaceDN w:val="0"/>
        <w:adjustRightInd w:val="0"/>
        <w:ind w:firstLine="709"/>
        <w:jc w:val="both"/>
        <w:rPr>
          <w:color w:val="000000" w:themeColor="text1"/>
          <w:szCs w:val="28"/>
        </w:rPr>
      </w:pPr>
      <w:r w:rsidRPr="003248EF">
        <w:rPr>
          <w:color w:val="000000" w:themeColor="text1"/>
          <w:szCs w:val="28"/>
        </w:rPr>
        <w:t>лично в органе, предоставляющем муниципальную услугу;</w:t>
      </w:r>
    </w:p>
    <w:p w:rsidR="009669CC" w:rsidRPr="003248EF" w:rsidRDefault="009669CC" w:rsidP="00F65FAA">
      <w:pPr>
        <w:suppressLineNumbers/>
        <w:autoSpaceDE w:val="0"/>
        <w:autoSpaceDN w:val="0"/>
        <w:adjustRightInd w:val="0"/>
        <w:ind w:firstLine="709"/>
        <w:jc w:val="both"/>
        <w:rPr>
          <w:color w:val="000000" w:themeColor="text1"/>
          <w:szCs w:val="28"/>
        </w:rPr>
      </w:pPr>
      <w:r w:rsidRPr="003248EF">
        <w:rPr>
          <w:color w:val="000000" w:themeColor="text1"/>
          <w:szCs w:val="28"/>
        </w:rPr>
        <w:t>посредством почтовой связи на адрес:</w:t>
      </w:r>
      <w:r w:rsidRPr="003248EF">
        <w:rPr>
          <w:color w:val="000000" w:themeColor="text1"/>
          <w:sz w:val="24"/>
          <w:szCs w:val="24"/>
        </w:rPr>
        <w:t xml:space="preserve"> </w:t>
      </w:r>
      <w:r w:rsidRPr="003248EF">
        <w:rPr>
          <w:color w:val="000000" w:themeColor="text1"/>
          <w:szCs w:val="28"/>
        </w:rPr>
        <w:t>_______________________________</w:t>
      </w:r>
    </w:p>
    <w:p w:rsidR="009669CC" w:rsidRPr="003248EF" w:rsidRDefault="009669CC" w:rsidP="00F65FAA">
      <w:pPr>
        <w:suppressLineNumbers/>
        <w:autoSpaceDE w:val="0"/>
        <w:autoSpaceDN w:val="0"/>
        <w:adjustRightInd w:val="0"/>
        <w:ind w:right="-143"/>
        <w:jc w:val="both"/>
        <w:rPr>
          <w:color w:val="000000" w:themeColor="text1"/>
          <w:szCs w:val="28"/>
        </w:rPr>
      </w:pPr>
      <w:r w:rsidRPr="003248EF">
        <w:rPr>
          <w:color w:val="000000" w:themeColor="text1"/>
          <w:szCs w:val="28"/>
        </w:rPr>
        <w:t>____________________________________________________________________ .</w:t>
      </w:r>
    </w:p>
    <w:p w:rsidR="009669CC" w:rsidRPr="003248EF" w:rsidRDefault="009669CC" w:rsidP="00F65FAA">
      <w:pPr>
        <w:suppressLineNumbers/>
        <w:autoSpaceDE w:val="0"/>
        <w:autoSpaceDN w:val="0"/>
        <w:adjustRightInd w:val="0"/>
        <w:ind w:firstLine="709"/>
        <w:jc w:val="both"/>
        <w:rPr>
          <w:color w:val="000000" w:themeColor="text1"/>
          <w:szCs w:val="28"/>
        </w:rPr>
      </w:pPr>
    </w:p>
    <w:p w:rsidR="009669CC" w:rsidRPr="003248EF" w:rsidRDefault="009669CC" w:rsidP="00F65FAA">
      <w:pPr>
        <w:suppressLineNumbers/>
        <w:autoSpaceDE w:val="0"/>
        <w:autoSpaceDN w:val="0"/>
        <w:adjustRightInd w:val="0"/>
        <w:ind w:firstLine="709"/>
        <w:jc w:val="both"/>
        <w:rPr>
          <w:color w:val="000000" w:themeColor="text1"/>
          <w:szCs w:val="28"/>
        </w:rPr>
      </w:pPr>
    </w:p>
    <w:p w:rsidR="009669CC" w:rsidRPr="003248EF" w:rsidRDefault="009669CC" w:rsidP="00F65FAA">
      <w:pPr>
        <w:suppressLineNumbers/>
        <w:autoSpaceDE w:val="0"/>
        <w:autoSpaceDN w:val="0"/>
        <w:adjustRightInd w:val="0"/>
        <w:ind w:firstLine="709"/>
        <w:jc w:val="both"/>
        <w:rPr>
          <w:color w:val="000000" w:themeColor="text1"/>
          <w:szCs w:val="28"/>
        </w:rPr>
      </w:pPr>
      <w:r w:rsidRPr="003248EF">
        <w:rPr>
          <w:color w:val="000000" w:themeColor="text1"/>
          <w:szCs w:val="28"/>
        </w:rPr>
        <w:t>К заявлению прилагаются:</w:t>
      </w:r>
    </w:p>
    <w:p w:rsidR="009669CC" w:rsidRPr="003248EF" w:rsidRDefault="009669CC" w:rsidP="00F65FAA">
      <w:pPr>
        <w:suppressLineNumbers/>
        <w:autoSpaceDE w:val="0"/>
        <w:autoSpaceDN w:val="0"/>
        <w:adjustRightInd w:val="0"/>
        <w:jc w:val="both"/>
        <w:rPr>
          <w:color w:val="000000" w:themeColor="text1"/>
          <w:szCs w:val="28"/>
        </w:rPr>
      </w:pPr>
      <w:r w:rsidRPr="003248EF">
        <w:rPr>
          <w:color w:val="000000" w:themeColor="text1"/>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9CC" w:rsidRPr="003248EF" w:rsidRDefault="009669CC" w:rsidP="00F65FAA">
      <w:pPr>
        <w:suppressLineNumbers/>
        <w:autoSpaceDE w:val="0"/>
        <w:autoSpaceDN w:val="0"/>
        <w:adjustRightInd w:val="0"/>
        <w:jc w:val="both"/>
        <w:rPr>
          <w:color w:val="000000" w:themeColor="text1"/>
          <w:szCs w:val="28"/>
        </w:rPr>
      </w:pPr>
    </w:p>
    <w:p w:rsidR="009669CC" w:rsidRPr="003248EF" w:rsidRDefault="009669CC" w:rsidP="00F65FAA">
      <w:pPr>
        <w:suppressLineNumbers/>
        <w:autoSpaceDE w:val="0"/>
        <w:autoSpaceDN w:val="0"/>
        <w:adjustRightInd w:val="0"/>
        <w:jc w:val="both"/>
        <w:rPr>
          <w:color w:val="000000" w:themeColor="text1"/>
          <w:szCs w:val="28"/>
        </w:rPr>
      </w:pPr>
    </w:p>
    <w:p w:rsidR="009669CC" w:rsidRPr="003248EF" w:rsidRDefault="009669CC" w:rsidP="00F65FAA">
      <w:pPr>
        <w:suppressLineNumbers/>
        <w:autoSpaceDE w:val="0"/>
        <w:autoSpaceDN w:val="0"/>
        <w:adjustRightInd w:val="0"/>
        <w:jc w:val="both"/>
        <w:rPr>
          <w:color w:val="000000" w:themeColor="text1"/>
          <w:szCs w:val="28"/>
        </w:rPr>
      </w:pPr>
      <w:r w:rsidRPr="003248EF">
        <w:rPr>
          <w:color w:val="000000" w:themeColor="text1"/>
          <w:szCs w:val="28"/>
        </w:rPr>
        <w:t>Подпись заявителя:</w:t>
      </w:r>
    </w:p>
    <w:p w:rsidR="009669CC" w:rsidRPr="003248EF" w:rsidRDefault="009669CC" w:rsidP="00F65FAA">
      <w:pPr>
        <w:suppressLineNumbers/>
        <w:autoSpaceDE w:val="0"/>
        <w:autoSpaceDN w:val="0"/>
        <w:adjustRightInd w:val="0"/>
        <w:jc w:val="both"/>
        <w:rPr>
          <w:color w:val="000000" w:themeColor="text1"/>
          <w:szCs w:val="28"/>
        </w:rPr>
      </w:pPr>
      <w:r w:rsidRPr="003248EF">
        <w:rPr>
          <w:color w:val="000000" w:themeColor="text1"/>
          <w:szCs w:val="28"/>
        </w:rPr>
        <w:t>_______________________________________ «___» _____________ 20__ года</w:t>
      </w:r>
    </w:p>
    <w:p w:rsidR="009669CC" w:rsidRPr="003248EF" w:rsidRDefault="009669CC" w:rsidP="00F65FAA">
      <w:pPr>
        <w:suppressLineNumbers/>
        <w:autoSpaceDE w:val="0"/>
        <w:autoSpaceDN w:val="0"/>
        <w:adjustRightInd w:val="0"/>
        <w:ind w:left="708"/>
        <w:jc w:val="both"/>
        <w:rPr>
          <w:color w:val="000000" w:themeColor="text1"/>
          <w:sz w:val="20"/>
          <w:szCs w:val="20"/>
        </w:rPr>
      </w:pPr>
      <w:r w:rsidRPr="003248EF">
        <w:rPr>
          <w:color w:val="000000" w:themeColor="text1"/>
          <w:sz w:val="20"/>
          <w:szCs w:val="20"/>
        </w:rPr>
        <w:t>(Ф.И.О.)</w:t>
      </w:r>
      <w:r w:rsidRPr="003248EF">
        <w:rPr>
          <w:color w:val="000000" w:themeColor="text1"/>
          <w:sz w:val="20"/>
          <w:szCs w:val="20"/>
        </w:rPr>
        <w:tab/>
        <w:t>(подпись)</w:t>
      </w:r>
    </w:p>
    <w:p w:rsidR="009669CC" w:rsidRPr="003248EF" w:rsidRDefault="009669CC" w:rsidP="00F65FAA">
      <w:pPr>
        <w:suppressLineNumbers/>
        <w:autoSpaceDE w:val="0"/>
        <w:autoSpaceDN w:val="0"/>
        <w:adjustRightInd w:val="0"/>
        <w:jc w:val="both"/>
        <w:rPr>
          <w:color w:val="000000" w:themeColor="text1"/>
          <w:sz w:val="24"/>
          <w:szCs w:val="24"/>
        </w:rPr>
      </w:pPr>
    </w:p>
    <w:p w:rsidR="009669CC" w:rsidRPr="003248EF" w:rsidRDefault="009669CC" w:rsidP="00F65FAA">
      <w:pPr>
        <w:suppressLineNumbers/>
        <w:autoSpaceDE w:val="0"/>
        <w:autoSpaceDN w:val="0"/>
        <w:adjustRightInd w:val="0"/>
        <w:jc w:val="both"/>
        <w:rPr>
          <w:color w:val="000000" w:themeColor="text1"/>
          <w:sz w:val="24"/>
          <w:szCs w:val="24"/>
        </w:rPr>
      </w:pPr>
    </w:p>
    <w:p w:rsidR="009669CC" w:rsidRPr="003248EF" w:rsidRDefault="009669CC" w:rsidP="00F65FAA">
      <w:pPr>
        <w:suppressLineNumbers/>
        <w:autoSpaceDE w:val="0"/>
        <w:autoSpaceDN w:val="0"/>
        <w:adjustRightInd w:val="0"/>
        <w:jc w:val="both"/>
        <w:rPr>
          <w:color w:val="000000" w:themeColor="text1"/>
          <w:szCs w:val="28"/>
        </w:rPr>
      </w:pPr>
      <w:r w:rsidRPr="003248EF">
        <w:rPr>
          <w:color w:val="000000" w:themeColor="text1"/>
          <w:szCs w:val="28"/>
        </w:rPr>
        <w:t>Заявление принято _______________________________ время (часы, минуты)</w:t>
      </w:r>
    </w:p>
    <w:p w:rsidR="009669CC" w:rsidRPr="003248EF" w:rsidRDefault="009669CC" w:rsidP="00F65FAA">
      <w:pPr>
        <w:suppressLineNumbers/>
        <w:jc w:val="both"/>
        <w:rPr>
          <w:color w:val="000000" w:themeColor="text1"/>
          <w:szCs w:val="28"/>
        </w:rPr>
      </w:pPr>
      <w:r w:rsidRPr="003248EF">
        <w:rPr>
          <w:color w:val="000000" w:themeColor="text1"/>
          <w:szCs w:val="28"/>
        </w:rPr>
        <w:t>Подпись должностного лица _____________________ (расшифровка подписи)</w:t>
      </w:r>
    </w:p>
    <w:p w:rsidR="009669CC" w:rsidRPr="003248EF" w:rsidRDefault="009669CC" w:rsidP="00F65FAA">
      <w:pPr>
        <w:suppressLineNumbers/>
        <w:jc w:val="both"/>
        <w:rPr>
          <w:color w:val="000000" w:themeColor="text1"/>
          <w:szCs w:val="28"/>
        </w:rPr>
      </w:pPr>
    </w:p>
    <w:p w:rsidR="009669CC" w:rsidRPr="003248EF" w:rsidRDefault="009669CC" w:rsidP="00F65FAA">
      <w:pPr>
        <w:suppressLineNumbers/>
        <w:jc w:val="both"/>
        <w:rPr>
          <w:color w:val="000000" w:themeColor="text1"/>
          <w:szCs w:val="28"/>
        </w:rPr>
      </w:pPr>
    </w:p>
    <w:p w:rsidR="00C10CC4" w:rsidRPr="003248EF" w:rsidRDefault="009669CC" w:rsidP="00F65FAA">
      <w:pPr>
        <w:suppressLineNumbers/>
        <w:jc w:val="both"/>
        <w:rPr>
          <w:color w:val="000000" w:themeColor="text1"/>
          <w:szCs w:val="28"/>
        </w:rPr>
      </w:pPr>
      <w:r w:rsidRPr="003248EF">
        <w:rPr>
          <w:color w:val="000000" w:themeColor="text1"/>
          <w:szCs w:val="28"/>
        </w:rPr>
        <w:t>Примечание: *юридические лица оформляют заявление на официальном бланке.</w:t>
      </w:r>
    </w:p>
    <w:p w:rsidR="00B91C0A" w:rsidRPr="003248EF" w:rsidRDefault="00B91C0A" w:rsidP="00F65FAA">
      <w:pPr>
        <w:suppressLineNumbers/>
        <w:jc w:val="both"/>
        <w:rPr>
          <w:color w:val="000000" w:themeColor="text1"/>
          <w:szCs w:val="28"/>
        </w:rPr>
      </w:pPr>
    </w:p>
    <w:p w:rsidR="00B91C0A" w:rsidRPr="003248EF" w:rsidRDefault="00B91C0A" w:rsidP="00F65FAA">
      <w:pPr>
        <w:suppressLineNumbers/>
        <w:jc w:val="both"/>
        <w:rPr>
          <w:color w:val="000000" w:themeColor="text1"/>
          <w:szCs w:val="28"/>
        </w:rPr>
      </w:pPr>
    </w:p>
    <w:p w:rsidR="00B91C0A" w:rsidRPr="003248EF" w:rsidRDefault="00B91C0A" w:rsidP="00F65FAA">
      <w:pPr>
        <w:suppressLineNumbers/>
        <w:jc w:val="both"/>
        <w:rPr>
          <w:color w:val="000000" w:themeColor="text1"/>
          <w:szCs w:val="28"/>
        </w:rPr>
      </w:pPr>
    </w:p>
    <w:p w:rsidR="00B91C0A" w:rsidRPr="003248EF" w:rsidRDefault="00B91C0A" w:rsidP="00F65FAA">
      <w:pPr>
        <w:suppressLineNumbers/>
        <w:jc w:val="both"/>
        <w:rPr>
          <w:color w:val="000000" w:themeColor="text1"/>
          <w:szCs w:val="28"/>
        </w:rPr>
      </w:pPr>
    </w:p>
    <w:p w:rsidR="00B91C0A" w:rsidRPr="003248EF" w:rsidRDefault="00B91C0A" w:rsidP="00B91C0A">
      <w:pPr>
        <w:pStyle w:val="af"/>
        <w:suppressLineNumbers/>
        <w:ind w:left="0" w:firstLine="709"/>
        <w:jc w:val="both"/>
        <w:rPr>
          <w:bCs/>
          <w:color w:val="000000" w:themeColor="text1"/>
          <w:szCs w:val="28"/>
        </w:rPr>
      </w:pPr>
    </w:p>
    <w:p w:rsidR="00B91C0A" w:rsidRPr="003248EF" w:rsidRDefault="00B91C0A" w:rsidP="00A90B6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p>
    <w:sectPr w:rsidR="00B91C0A" w:rsidRPr="003248EF" w:rsidSect="00280A1F">
      <w:headerReference w:type="default" r:id="rId1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771" w:rsidRDefault="00430771" w:rsidP="00F91018">
      <w:r>
        <w:separator/>
      </w:r>
    </w:p>
  </w:endnote>
  <w:endnote w:type="continuationSeparator" w:id="0">
    <w:p w:rsidR="00430771" w:rsidRDefault="00430771" w:rsidP="00F9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771" w:rsidRDefault="00430771" w:rsidP="00F91018">
      <w:r>
        <w:separator/>
      </w:r>
    </w:p>
  </w:footnote>
  <w:footnote w:type="continuationSeparator" w:id="0">
    <w:p w:rsidR="00430771" w:rsidRDefault="00430771" w:rsidP="00F9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069768"/>
      <w:docPartObj>
        <w:docPartGallery w:val="Page Numbers (Top of Page)"/>
        <w:docPartUnique/>
      </w:docPartObj>
    </w:sdtPr>
    <w:sdtEndPr/>
    <w:sdtContent>
      <w:p w:rsidR="00F91018" w:rsidRDefault="00F91018">
        <w:pPr>
          <w:pStyle w:val="a4"/>
          <w:jc w:val="center"/>
        </w:pPr>
        <w:r>
          <w:fldChar w:fldCharType="begin"/>
        </w:r>
        <w:r>
          <w:instrText>PAGE   \* MERGEFORMAT</w:instrText>
        </w:r>
        <w:r>
          <w:fldChar w:fldCharType="separate"/>
        </w:r>
        <w:r w:rsidR="00F74904">
          <w:rPr>
            <w:noProof/>
          </w:rPr>
          <w:t>21</w:t>
        </w:r>
        <w:r>
          <w:fldChar w:fldCharType="end"/>
        </w:r>
      </w:p>
    </w:sdtContent>
  </w:sdt>
  <w:p w:rsidR="00F91018" w:rsidRDefault="00F9101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079"/>
    <w:multiLevelType w:val="multilevel"/>
    <w:tmpl w:val="C0CE5018"/>
    <w:lvl w:ilvl="0">
      <w:start w:val="3"/>
      <w:numFmt w:val="upperRoman"/>
      <w:lvlText w:val="%1."/>
      <w:lvlJc w:val="left"/>
      <w:pPr>
        <w:ind w:left="797" w:hanging="720"/>
      </w:pPr>
      <w:rPr>
        <w:rFonts w:hint="default"/>
      </w:rPr>
    </w:lvl>
    <w:lvl w:ilvl="1">
      <w:start w:val="3"/>
      <w:numFmt w:val="decimal"/>
      <w:isLgl/>
      <w:lvlText w:val="%1.%2."/>
      <w:lvlJc w:val="left"/>
      <w:pPr>
        <w:ind w:left="1781" w:hanging="1530"/>
      </w:pPr>
      <w:rPr>
        <w:rFonts w:hint="default"/>
      </w:rPr>
    </w:lvl>
    <w:lvl w:ilvl="2">
      <w:start w:val="51"/>
      <w:numFmt w:val="decimal"/>
      <w:lvlText w:val="%3."/>
      <w:lvlJc w:val="left"/>
      <w:pPr>
        <w:ind w:left="1955" w:hanging="1530"/>
      </w:pPr>
      <w:rPr>
        <w:rFonts w:hint="default"/>
        <w:color w:val="FF0000"/>
      </w:rPr>
    </w:lvl>
    <w:lvl w:ilvl="3">
      <w:start w:val="52"/>
      <w:numFmt w:val="decimal"/>
      <w:isLgl/>
      <w:lvlText w:val="%1.%2.%3.%4."/>
      <w:lvlJc w:val="left"/>
      <w:pPr>
        <w:ind w:left="2129" w:hanging="1530"/>
      </w:pPr>
      <w:rPr>
        <w:rFonts w:hint="default"/>
      </w:rPr>
    </w:lvl>
    <w:lvl w:ilvl="4">
      <w:start w:val="1"/>
      <w:numFmt w:val="decimal"/>
      <w:isLgl/>
      <w:lvlText w:val="%1.%2.%3.%4.%5."/>
      <w:lvlJc w:val="left"/>
      <w:pPr>
        <w:ind w:left="2303" w:hanging="1530"/>
      </w:pPr>
      <w:rPr>
        <w:rFonts w:hint="default"/>
      </w:rPr>
    </w:lvl>
    <w:lvl w:ilvl="5">
      <w:start w:val="1"/>
      <w:numFmt w:val="decimal"/>
      <w:isLgl/>
      <w:lvlText w:val="%1.%2.%3.%4.%5.%6."/>
      <w:lvlJc w:val="left"/>
      <w:pPr>
        <w:ind w:left="2477" w:hanging="1530"/>
      </w:pPr>
      <w:rPr>
        <w:rFonts w:hint="default"/>
      </w:rPr>
    </w:lvl>
    <w:lvl w:ilvl="6">
      <w:start w:val="1"/>
      <w:numFmt w:val="decimal"/>
      <w:isLgl/>
      <w:lvlText w:val="%1.%2.%3.%4.%5.%6.%7."/>
      <w:lvlJc w:val="left"/>
      <w:pPr>
        <w:ind w:left="2921" w:hanging="1800"/>
      </w:pPr>
      <w:rPr>
        <w:rFonts w:hint="default"/>
      </w:rPr>
    </w:lvl>
    <w:lvl w:ilvl="7">
      <w:start w:val="1"/>
      <w:numFmt w:val="decimal"/>
      <w:isLgl/>
      <w:lvlText w:val="%1.%2.%3.%4.%5.%6.%7.%8."/>
      <w:lvlJc w:val="left"/>
      <w:pPr>
        <w:ind w:left="3095" w:hanging="1800"/>
      </w:pPr>
      <w:rPr>
        <w:rFonts w:hint="default"/>
      </w:rPr>
    </w:lvl>
    <w:lvl w:ilvl="8">
      <w:start w:val="1"/>
      <w:numFmt w:val="decimal"/>
      <w:isLgl/>
      <w:lvlText w:val="%1.%2.%3.%4.%5.%6.%7.%8.%9."/>
      <w:lvlJc w:val="left"/>
      <w:pPr>
        <w:ind w:left="3629" w:hanging="2160"/>
      </w:pPr>
      <w:rPr>
        <w:rFonts w:hint="default"/>
      </w:rPr>
    </w:lvl>
  </w:abstractNum>
  <w:abstractNum w:abstractNumId="1" w15:restartNumberingAfterBreak="0">
    <w:nsid w:val="06B62083"/>
    <w:multiLevelType w:val="multilevel"/>
    <w:tmpl w:val="0DCA653A"/>
    <w:lvl w:ilvl="0">
      <w:start w:val="8"/>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A37467"/>
    <w:multiLevelType w:val="hybridMultilevel"/>
    <w:tmpl w:val="CB528D4A"/>
    <w:lvl w:ilvl="0" w:tplc="5A40D772">
      <w:start w:val="1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A8C4303"/>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15:restartNumberingAfterBreak="0">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DAD56DE"/>
    <w:multiLevelType w:val="hybridMultilevel"/>
    <w:tmpl w:val="7F42A308"/>
    <w:lvl w:ilvl="0" w:tplc="86E0E164">
      <w:start w:val="15"/>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dstrike w:val="0"/>
        <w:color w:val="auto"/>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6E919AA"/>
    <w:multiLevelType w:val="multilevel"/>
    <w:tmpl w:val="19B0CE6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4"/>
      <w:numFmt w:val="decimal"/>
      <w:lvlText w:val="%3."/>
      <w:lvlJc w:val="left"/>
      <w:pPr>
        <w:ind w:left="2381" w:hanging="1530"/>
      </w:pPr>
      <w:rPr>
        <w:rFonts w:hint="default"/>
        <w:i w:val="0"/>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15:restartNumberingAfterBreak="0">
    <w:nsid w:val="17DB514F"/>
    <w:multiLevelType w:val="hybridMultilevel"/>
    <w:tmpl w:val="00B21496"/>
    <w:lvl w:ilvl="0" w:tplc="4086A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381"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0" w15:restartNumberingAfterBreak="0">
    <w:nsid w:val="18FF30E8"/>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15:restartNumberingAfterBreak="0">
    <w:nsid w:val="1CA056F9"/>
    <w:multiLevelType w:val="hybridMultilevel"/>
    <w:tmpl w:val="A9BAEC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F6A4E55"/>
    <w:multiLevelType w:val="multilevel"/>
    <w:tmpl w:val="D62CD9DA"/>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2"/>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15:restartNumberingAfterBreak="0">
    <w:nsid w:val="20A76C2C"/>
    <w:multiLevelType w:val="multilevel"/>
    <w:tmpl w:val="C50E262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15:restartNumberingAfterBreak="0">
    <w:nsid w:val="26CE6464"/>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15:restartNumberingAfterBreak="0">
    <w:nsid w:val="2A2D3A12"/>
    <w:multiLevelType w:val="multilevel"/>
    <w:tmpl w:val="1CE24F80"/>
    <w:lvl w:ilvl="0">
      <w:start w:val="1"/>
      <w:numFmt w:val="decimal"/>
      <w:lvlText w:val="%1."/>
      <w:lvlJc w:val="left"/>
      <w:pPr>
        <w:ind w:left="1069"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2BC5630D"/>
    <w:multiLevelType w:val="hybridMultilevel"/>
    <w:tmpl w:val="80B2A070"/>
    <w:lvl w:ilvl="0" w:tplc="27FC6A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BF47D92"/>
    <w:multiLevelType w:val="multilevel"/>
    <w:tmpl w:val="1332A18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9" w15:restartNumberingAfterBreak="0">
    <w:nsid w:val="2C340AB3"/>
    <w:multiLevelType w:val="hybridMultilevel"/>
    <w:tmpl w:val="711A4F6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E5D61A6"/>
    <w:multiLevelType w:val="hybridMultilevel"/>
    <w:tmpl w:val="CA5A8088"/>
    <w:lvl w:ilvl="0" w:tplc="FCE6C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0D359FC"/>
    <w:multiLevelType w:val="hybridMultilevel"/>
    <w:tmpl w:val="86085272"/>
    <w:lvl w:ilvl="0" w:tplc="8A7E841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3" w15:restartNumberingAfterBreak="0">
    <w:nsid w:val="385838BC"/>
    <w:multiLevelType w:val="hybridMultilevel"/>
    <w:tmpl w:val="9AF2D3EE"/>
    <w:lvl w:ilvl="0" w:tplc="27FC6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0F25179"/>
    <w:multiLevelType w:val="hybridMultilevel"/>
    <w:tmpl w:val="FAAC1F1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9E403D"/>
    <w:multiLevelType w:val="hybridMultilevel"/>
    <w:tmpl w:val="3498F59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93E0CBA"/>
    <w:multiLevelType w:val="hybridMultilevel"/>
    <w:tmpl w:val="E174D72A"/>
    <w:lvl w:ilvl="0" w:tplc="A914D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9" w15:restartNumberingAfterBreak="0">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05189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1" w15:restartNumberingAfterBreak="0">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2" w15:restartNumberingAfterBreak="0">
    <w:nsid w:val="6EDD6D26"/>
    <w:multiLevelType w:val="hybridMultilevel"/>
    <w:tmpl w:val="C93488EA"/>
    <w:lvl w:ilvl="0" w:tplc="071878D0">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77085097"/>
    <w:multiLevelType w:val="hybridMultilevel"/>
    <w:tmpl w:val="F552D12A"/>
    <w:lvl w:ilvl="0" w:tplc="34668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5" w15:restartNumberingAfterBreak="0">
    <w:nsid w:val="7DEA3F4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16"/>
  </w:num>
  <w:num w:numId="2">
    <w:abstractNumId w:val="12"/>
  </w:num>
  <w:num w:numId="3">
    <w:abstractNumId w:val="24"/>
  </w:num>
  <w:num w:numId="4">
    <w:abstractNumId w:val="8"/>
  </w:num>
  <w:num w:numId="5">
    <w:abstractNumId w:val="22"/>
  </w:num>
  <w:num w:numId="6">
    <w:abstractNumId w:val="20"/>
  </w:num>
  <w:num w:numId="7">
    <w:abstractNumId w:val="28"/>
  </w:num>
  <w:num w:numId="8">
    <w:abstractNumId w:val="34"/>
  </w:num>
  <w:num w:numId="9">
    <w:abstractNumId w:val="9"/>
  </w:num>
  <w:num w:numId="10">
    <w:abstractNumId w:val="14"/>
  </w:num>
  <w:num w:numId="11">
    <w:abstractNumId w:val="18"/>
  </w:num>
  <w:num w:numId="12">
    <w:abstractNumId w:val="4"/>
  </w:num>
  <w:num w:numId="13">
    <w:abstractNumId w:val="26"/>
  </w:num>
  <w:num w:numId="14">
    <w:abstractNumId w:val="19"/>
  </w:num>
  <w:num w:numId="15">
    <w:abstractNumId w:val="7"/>
  </w:num>
  <w:num w:numId="16">
    <w:abstractNumId w:val="1"/>
  </w:num>
  <w:num w:numId="17">
    <w:abstractNumId w:val="31"/>
  </w:num>
  <w:num w:numId="18">
    <w:abstractNumId w:val="32"/>
  </w:num>
  <w:num w:numId="19">
    <w:abstractNumId w:val="0"/>
  </w:num>
  <w:num w:numId="20">
    <w:abstractNumId w:val="15"/>
  </w:num>
  <w:num w:numId="21">
    <w:abstractNumId w:val="3"/>
  </w:num>
  <w:num w:numId="22">
    <w:abstractNumId w:val="35"/>
  </w:num>
  <w:num w:numId="23">
    <w:abstractNumId w:val="10"/>
  </w:num>
  <w:num w:numId="24">
    <w:abstractNumId w:val="30"/>
  </w:num>
  <w:num w:numId="25">
    <w:abstractNumId w:val="11"/>
  </w:num>
  <w:num w:numId="26">
    <w:abstractNumId w:val="29"/>
  </w:num>
  <w:num w:numId="27">
    <w:abstractNumId w:val="17"/>
  </w:num>
  <w:num w:numId="28">
    <w:abstractNumId w:val="23"/>
  </w:num>
  <w:num w:numId="29">
    <w:abstractNumId w:val="13"/>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
  </w:num>
  <w:num w:numId="33">
    <w:abstractNumId w:val="5"/>
  </w:num>
  <w:num w:numId="34">
    <w:abstractNumId w:val="27"/>
  </w:num>
  <w:num w:numId="35">
    <w:abstractNumId w:val="3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CC"/>
    <w:rsid w:val="00012790"/>
    <w:rsid w:val="00017819"/>
    <w:rsid w:val="00031227"/>
    <w:rsid w:val="0004504D"/>
    <w:rsid w:val="00054FE2"/>
    <w:rsid w:val="00062FE6"/>
    <w:rsid w:val="0006398C"/>
    <w:rsid w:val="00086510"/>
    <w:rsid w:val="00093432"/>
    <w:rsid w:val="000A713B"/>
    <w:rsid w:val="000D5034"/>
    <w:rsid w:val="000F4491"/>
    <w:rsid w:val="00110CBA"/>
    <w:rsid w:val="001315B2"/>
    <w:rsid w:val="0015192F"/>
    <w:rsid w:val="0015624C"/>
    <w:rsid w:val="00156E01"/>
    <w:rsid w:val="00166F55"/>
    <w:rsid w:val="00185029"/>
    <w:rsid w:val="00197B0F"/>
    <w:rsid w:val="001C07E1"/>
    <w:rsid w:val="001D1FE3"/>
    <w:rsid w:val="001D77BF"/>
    <w:rsid w:val="001E1FC7"/>
    <w:rsid w:val="001E7B49"/>
    <w:rsid w:val="001F03C1"/>
    <w:rsid w:val="00210D3F"/>
    <w:rsid w:val="00247D3D"/>
    <w:rsid w:val="0025518F"/>
    <w:rsid w:val="00260166"/>
    <w:rsid w:val="0027623F"/>
    <w:rsid w:val="00280A1F"/>
    <w:rsid w:val="00293B52"/>
    <w:rsid w:val="002B42DD"/>
    <w:rsid w:val="002D60CC"/>
    <w:rsid w:val="00311119"/>
    <w:rsid w:val="00314162"/>
    <w:rsid w:val="003248EF"/>
    <w:rsid w:val="00331CF6"/>
    <w:rsid w:val="00343EC9"/>
    <w:rsid w:val="00374B45"/>
    <w:rsid w:val="00381638"/>
    <w:rsid w:val="003B31E5"/>
    <w:rsid w:val="003E6F0A"/>
    <w:rsid w:val="003F4D81"/>
    <w:rsid w:val="003F4EA6"/>
    <w:rsid w:val="003F5008"/>
    <w:rsid w:val="003F6AF9"/>
    <w:rsid w:val="00430771"/>
    <w:rsid w:val="0043347D"/>
    <w:rsid w:val="004475FB"/>
    <w:rsid w:val="00451D01"/>
    <w:rsid w:val="0045237A"/>
    <w:rsid w:val="00455F3F"/>
    <w:rsid w:val="0046517F"/>
    <w:rsid w:val="004757B1"/>
    <w:rsid w:val="00480DED"/>
    <w:rsid w:val="004945B8"/>
    <w:rsid w:val="004A1117"/>
    <w:rsid w:val="004B6078"/>
    <w:rsid w:val="004C1623"/>
    <w:rsid w:val="004C7F95"/>
    <w:rsid w:val="004D4337"/>
    <w:rsid w:val="005246C2"/>
    <w:rsid w:val="005469C1"/>
    <w:rsid w:val="00550F07"/>
    <w:rsid w:val="00552B58"/>
    <w:rsid w:val="005634E8"/>
    <w:rsid w:val="005741BF"/>
    <w:rsid w:val="00582117"/>
    <w:rsid w:val="0058771A"/>
    <w:rsid w:val="00593F7C"/>
    <w:rsid w:val="005A3444"/>
    <w:rsid w:val="005B4014"/>
    <w:rsid w:val="005C5FF3"/>
    <w:rsid w:val="005D2777"/>
    <w:rsid w:val="005E3E32"/>
    <w:rsid w:val="005E7713"/>
    <w:rsid w:val="005F332B"/>
    <w:rsid w:val="00636B75"/>
    <w:rsid w:val="00661F1F"/>
    <w:rsid w:val="00667EFD"/>
    <w:rsid w:val="006746AA"/>
    <w:rsid w:val="0067535B"/>
    <w:rsid w:val="00676C57"/>
    <w:rsid w:val="00691B7D"/>
    <w:rsid w:val="006C4C9E"/>
    <w:rsid w:val="006E0819"/>
    <w:rsid w:val="006F22EB"/>
    <w:rsid w:val="006F5D82"/>
    <w:rsid w:val="00726AB2"/>
    <w:rsid w:val="007329D2"/>
    <w:rsid w:val="00750414"/>
    <w:rsid w:val="00751FE0"/>
    <w:rsid w:val="00757479"/>
    <w:rsid w:val="007605F3"/>
    <w:rsid w:val="00781088"/>
    <w:rsid w:val="00792783"/>
    <w:rsid w:val="0079428E"/>
    <w:rsid w:val="007A68FE"/>
    <w:rsid w:val="007D45D0"/>
    <w:rsid w:val="007E579F"/>
    <w:rsid w:val="007E5D80"/>
    <w:rsid w:val="00814158"/>
    <w:rsid w:val="00830D34"/>
    <w:rsid w:val="008330D8"/>
    <w:rsid w:val="008362E1"/>
    <w:rsid w:val="00837364"/>
    <w:rsid w:val="008515A6"/>
    <w:rsid w:val="00873F9A"/>
    <w:rsid w:val="008844F2"/>
    <w:rsid w:val="0089654E"/>
    <w:rsid w:val="008A765C"/>
    <w:rsid w:val="008C207F"/>
    <w:rsid w:val="008C2519"/>
    <w:rsid w:val="008F2AEA"/>
    <w:rsid w:val="008F35D0"/>
    <w:rsid w:val="00902967"/>
    <w:rsid w:val="00915C1E"/>
    <w:rsid w:val="00916FE0"/>
    <w:rsid w:val="0096232C"/>
    <w:rsid w:val="009669CC"/>
    <w:rsid w:val="0098351F"/>
    <w:rsid w:val="009870D2"/>
    <w:rsid w:val="00995153"/>
    <w:rsid w:val="009A1DDF"/>
    <w:rsid w:val="009D1B0D"/>
    <w:rsid w:val="009E14D1"/>
    <w:rsid w:val="00A0043E"/>
    <w:rsid w:val="00A16FDE"/>
    <w:rsid w:val="00A22DA9"/>
    <w:rsid w:val="00A6100F"/>
    <w:rsid w:val="00A817B7"/>
    <w:rsid w:val="00A87B85"/>
    <w:rsid w:val="00A90B6A"/>
    <w:rsid w:val="00AC122E"/>
    <w:rsid w:val="00AC51F8"/>
    <w:rsid w:val="00AD7647"/>
    <w:rsid w:val="00AE2481"/>
    <w:rsid w:val="00AF4E63"/>
    <w:rsid w:val="00B01925"/>
    <w:rsid w:val="00B10CD2"/>
    <w:rsid w:val="00B56C1B"/>
    <w:rsid w:val="00B666BC"/>
    <w:rsid w:val="00B73ADA"/>
    <w:rsid w:val="00B91C0A"/>
    <w:rsid w:val="00B971E7"/>
    <w:rsid w:val="00BA3CC7"/>
    <w:rsid w:val="00BF0C4D"/>
    <w:rsid w:val="00BF126E"/>
    <w:rsid w:val="00C10CC4"/>
    <w:rsid w:val="00C13EE8"/>
    <w:rsid w:val="00C21952"/>
    <w:rsid w:val="00C3075B"/>
    <w:rsid w:val="00C4006C"/>
    <w:rsid w:val="00C443B5"/>
    <w:rsid w:val="00C4674E"/>
    <w:rsid w:val="00C52B64"/>
    <w:rsid w:val="00C53FC0"/>
    <w:rsid w:val="00C60EF4"/>
    <w:rsid w:val="00C74E3E"/>
    <w:rsid w:val="00C909C7"/>
    <w:rsid w:val="00CE46D5"/>
    <w:rsid w:val="00CF1F10"/>
    <w:rsid w:val="00D1007F"/>
    <w:rsid w:val="00D10607"/>
    <w:rsid w:val="00D6724B"/>
    <w:rsid w:val="00D901EF"/>
    <w:rsid w:val="00DC0119"/>
    <w:rsid w:val="00DC150E"/>
    <w:rsid w:val="00DF1AD1"/>
    <w:rsid w:val="00DF2191"/>
    <w:rsid w:val="00DF5ED5"/>
    <w:rsid w:val="00E076F8"/>
    <w:rsid w:val="00E12CBB"/>
    <w:rsid w:val="00E13A2B"/>
    <w:rsid w:val="00E1605E"/>
    <w:rsid w:val="00E20AE0"/>
    <w:rsid w:val="00E623EF"/>
    <w:rsid w:val="00E6252E"/>
    <w:rsid w:val="00E669B5"/>
    <w:rsid w:val="00E73FF2"/>
    <w:rsid w:val="00E90D00"/>
    <w:rsid w:val="00EA239A"/>
    <w:rsid w:val="00EA3A00"/>
    <w:rsid w:val="00EA4273"/>
    <w:rsid w:val="00EA480A"/>
    <w:rsid w:val="00EB3128"/>
    <w:rsid w:val="00ED4167"/>
    <w:rsid w:val="00EF2E06"/>
    <w:rsid w:val="00F20A19"/>
    <w:rsid w:val="00F24FA2"/>
    <w:rsid w:val="00F47635"/>
    <w:rsid w:val="00F5622B"/>
    <w:rsid w:val="00F647FE"/>
    <w:rsid w:val="00F65FAA"/>
    <w:rsid w:val="00F74904"/>
    <w:rsid w:val="00F91018"/>
    <w:rsid w:val="00FB232B"/>
    <w:rsid w:val="00FB5531"/>
    <w:rsid w:val="00FB6F26"/>
    <w:rsid w:val="00FB6FEE"/>
    <w:rsid w:val="00FC3F8C"/>
    <w:rsid w:val="00FE54E1"/>
    <w:rsid w:val="00FE6148"/>
    <w:rsid w:val="00FF3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F96A1"/>
  <w15:chartTrackingRefBased/>
  <w15:docId w15:val="{FA08D3B8-BF5A-4FCF-B5B7-7E711D9C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9CC"/>
    <w:pPr>
      <w:spacing w:after="0" w:line="240" w:lineRule="auto"/>
    </w:pPr>
    <w:rPr>
      <w:rFonts w:ascii="Times New Roman" w:hAnsi="Times New Roman"/>
      <w:sz w:val="28"/>
    </w:rPr>
  </w:style>
  <w:style w:type="paragraph" w:styleId="1">
    <w:name w:val="heading 1"/>
    <w:aliases w:val="Глава"/>
    <w:basedOn w:val="a"/>
    <w:next w:val="a"/>
    <w:link w:val="10"/>
    <w:uiPriority w:val="99"/>
    <w:qFormat/>
    <w:rsid w:val="009669CC"/>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9669CC"/>
    <w:pPr>
      <w:keepNext/>
      <w:outlineLvl w:val="1"/>
    </w:pPr>
    <w:rPr>
      <w:rFonts w:eastAsia="Times New Roman" w:cs="Times New Roman"/>
      <w:szCs w:val="20"/>
      <w:lang w:eastAsia="ru-RU"/>
    </w:rPr>
  </w:style>
  <w:style w:type="paragraph" w:styleId="3">
    <w:name w:val="heading 3"/>
    <w:basedOn w:val="a"/>
    <w:next w:val="a"/>
    <w:link w:val="30"/>
    <w:uiPriority w:val="99"/>
    <w:qFormat/>
    <w:rsid w:val="009669CC"/>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9669CC"/>
    <w:pPr>
      <w:keepNext/>
      <w:jc w:val="center"/>
      <w:outlineLvl w:val="3"/>
    </w:pPr>
    <w:rPr>
      <w:rFonts w:ascii="Calibri" w:eastAsia="Times New Roman" w:hAnsi="Calibri" w:cs="Times New Roman"/>
      <w:b/>
      <w:bCs/>
      <w:szCs w:val="28"/>
      <w:lang w:eastAsia="ru-RU"/>
    </w:rPr>
  </w:style>
  <w:style w:type="paragraph" w:styleId="5">
    <w:name w:val="heading 5"/>
    <w:basedOn w:val="a"/>
    <w:next w:val="a"/>
    <w:link w:val="50"/>
    <w:uiPriority w:val="99"/>
    <w:qFormat/>
    <w:rsid w:val="009669CC"/>
    <w:pPr>
      <w:keepNext/>
      <w:jc w:val="center"/>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9669CC"/>
    <w:pPr>
      <w:keepNext/>
      <w:jc w:val="both"/>
      <w:outlineLvl w:val="5"/>
    </w:pPr>
    <w:rPr>
      <w:rFonts w:eastAsia="Arial Unicode MS"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9669C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9669CC"/>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9669C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9669C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9669CC"/>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9669CC"/>
    <w:rPr>
      <w:rFonts w:ascii="Times New Roman" w:eastAsia="Arial Unicode MS" w:hAnsi="Times New Roman" w:cs="Times New Roman"/>
      <w:b/>
      <w:bCs/>
      <w:sz w:val="24"/>
      <w:szCs w:val="20"/>
      <w:lang w:eastAsia="ru-RU"/>
    </w:rPr>
  </w:style>
  <w:style w:type="table" w:styleId="a3">
    <w:name w:val="Table Grid"/>
    <w:basedOn w:val="a1"/>
    <w:uiPriority w:val="59"/>
    <w:rsid w:val="009669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69CC"/>
    <w:pPr>
      <w:tabs>
        <w:tab w:val="center" w:pos="4677"/>
        <w:tab w:val="right" w:pos="9355"/>
      </w:tabs>
    </w:pPr>
  </w:style>
  <w:style w:type="character" w:customStyle="1" w:styleId="a5">
    <w:name w:val="Верхний колонтитул Знак"/>
    <w:basedOn w:val="a0"/>
    <w:link w:val="a4"/>
    <w:uiPriority w:val="99"/>
    <w:rsid w:val="009669CC"/>
    <w:rPr>
      <w:rFonts w:ascii="Times New Roman" w:hAnsi="Times New Roman"/>
      <w:sz w:val="28"/>
    </w:rPr>
  </w:style>
  <w:style w:type="paragraph" w:styleId="a6">
    <w:name w:val="footer"/>
    <w:basedOn w:val="a"/>
    <w:link w:val="a7"/>
    <w:uiPriority w:val="99"/>
    <w:unhideWhenUsed/>
    <w:rsid w:val="009669CC"/>
    <w:pPr>
      <w:tabs>
        <w:tab w:val="center" w:pos="4677"/>
        <w:tab w:val="right" w:pos="9355"/>
      </w:tabs>
    </w:pPr>
  </w:style>
  <w:style w:type="character" w:customStyle="1" w:styleId="a7">
    <w:name w:val="Нижний колонтитул Знак"/>
    <w:basedOn w:val="a0"/>
    <w:link w:val="a6"/>
    <w:uiPriority w:val="99"/>
    <w:rsid w:val="009669CC"/>
    <w:rPr>
      <w:rFonts w:ascii="Times New Roman" w:hAnsi="Times New Roman"/>
      <w:sz w:val="28"/>
    </w:rPr>
  </w:style>
  <w:style w:type="character" w:styleId="a8">
    <w:name w:val="page number"/>
    <w:basedOn w:val="a0"/>
    <w:uiPriority w:val="99"/>
    <w:rsid w:val="009669CC"/>
  </w:style>
  <w:style w:type="paragraph" w:styleId="a9">
    <w:name w:val="Body Text"/>
    <w:basedOn w:val="a"/>
    <w:link w:val="aa"/>
    <w:uiPriority w:val="99"/>
    <w:rsid w:val="009669CC"/>
    <w:pPr>
      <w:jc w:val="both"/>
    </w:pPr>
    <w:rPr>
      <w:rFonts w:eastAsia="Times New Roman" w:cs="Times New Roman"/>
      <w:szCs w:val="20"/>
      <w:lang w:eastAsia="ru-RU"/>
    </w:rPr>
  </w:style>
  <w:style w:type="character" w:customStyle="1" w:styleId="aa">
    <w:name w:val="Основной текст Знак"/>
    <w:basedOn w:val="a0"/>
    <w:link w:val="a9"/>
    <w:uiPriority w:val="99"/>
    <w:rsid w:val="009669CC"/>
    <w:rPr>
      <w:rFonts w:ascii="Times New Roman" w:eastAsia="Times New Roman" w:hAnsi="Times New Roman" w:cs="Times New Roman"/>
      <w:sz w:val="28"/>
      <w:szCs w:val="20"/>
      <w:lang w:eastAsia="ru-RU"/>
    </w:rPr>
  </w:style>
  <w:style w:type="paragraph" w:styleId="ab">
    <w:name w:val="Body Text Indent"/>
    <w:basedOn w:val="a"/>
    <w:link w:val="ac"/>
    <w:uiPriority w:val="99"/>
    <w:rsid w:val="009669CC"/>
    <w:pPr>
      <w:ind w:hanging="900"/>
      <w:jc w:val="both"/>
    </w:pPr>
    <w:rPr>
      <w:rFonts w:eastAsia="Times New Roman" w:cs="Times New Roman"/>
      <w:szCs w:val="20"/>
      <w:lang w:eastAsia="ru-RU"/>
    </w:rPr>
  </w:style>
  <w:style w:type="character" w:customStyle="1" w:styleId="ac">
    <w:name w:val="Основной текст с отступом Знак"/>
    <w:basedOn w:val="a0"/>
    <w:link w:val="ab"/>
    <w:uiPriority w:val="99"/>
    <w:rsid w:val="009669CC"/>
    <w:rPr>
      <w:rFonts w:ascii="Times New Roman" w:eastAsia="Times New Roman" w:hAnsi="Times New Roman" w:cs="Times New Roman"/>
      <w:sz w:val="28"/>
      <w:szCs w:val="20"/>
      <w:lang w:eastAsia="ru-RU"/>
    </w:rPr>
  </w:style>
  <w:style w:type="paragraph" w:styleId="21">
    <w:name w:val="Body Text 2"/>
    <w:basedOn w:val="a"/>
    <w:link w:val="22"/>
    <w:rsid w:val="009669CC"/>
    <w:pPr>
      <w:spacing w:after="120" w:line="480" w:lineRule="auto"/>
    </w:pPr>
    <w:rPr>
      <w:rFonts w:eastAsia="Times New Roman" w:cs="Times New Roman"/>
      <w:sz w:val="20"/>
      <w:szCs w:val="20"/>
      <w:lang w:eastAsia="ru-RU"/>
    </w:rPr>
  </w:style>
  <w:style w:type="character" w:customStyle="1" w:styleId="22">
    <w:name w:val="Основной текст 2 Знак"/>
    <w:basedOn w:val="a0"/>
    <w:link w:val="21"/>
    <w:rsid w:val="009669CC"/>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9669CC"/>
    <w:rPr>
      <w:rFonts w:ascii="Segoe UI" w:hAnsi="Segoe UI" w:cs="Segoe UI"/>
      <w:sz w:val="18"/>
      <w:szCs w:val="18"/>
    </w:rPr>
  </w:style>
  <w:style w:type="character" w:customStyle="1" w:styleId="ae">
    <w:name w:val="Текст выноски Знак"/>
    <w:basedOn w:val="a0"/>
    <w:link w:val="ad"/>
    <w:uiPriority w:val="99"/>
    <w:semiHidden/>
    <w:rsid w:val="009669CC"/>
    <w:rPr>
      <w:rFonts w:ascii="Segoe UI" w:hAnsi="Segoe UI" w:cs="Segoe UI"/>
      <w:sz w:val="18"/>
      <w:szCs w:val="18"/>
    </w:rPr>
  </w:style>
  <w:style w:type="paragraph" w:styleId="HTML">
    <w:name w:val="HTML Preformatted"/>
    <w:basedOn w:val="a"/>
    <w:link w:val="HTML0"/>
    <w:uiPriority w:val="99"/>
    <w:unhideWhenUsed/>
    <w:rsid w:val="009669CC"/>
    <w:rPr>
      <w:rFonts w:ascii="Consolas" w:eastAsia="Times New Roman" w:hAnsi="Consolas" w:cs="Times New Roman"/>
      <w:sz w:val="20"/>
      <w:szCs w:val="20"/>
    </w:rPr>
  </w:style>
  <w:style w:type="character" w:customStyle="1" w:styleId="HTML0">
    <w:name w:val="Стандартный HTML Знак"/>
    <w:basedOn w:val="a0"/>
    <w:link w:val="HTML"/>
    <w:uiPriority w:val="99"/>
    <w:rsid w:val="009669CC"/>
    <w:rPr>
      <w:rFonts w:ascii="Consolas" w:eastAsia="Times New Roman" w:hAnsi="Consolas" w:cs="Times New Roman"/>
      <w:sz w:val="20"/>
      <w:szCs w:val="20"/>
    </w:rPr>
  </w:style>
  <w:style w:type="paragraph" w:styleId="af">
    <w:name w:val="List Paragraph"/>
    <w:basedOn w:val="a"/>
    <w:uiPriority w:val="34"/>
    <w:qFormat/>
    <w:rsid w:val="009669CC"/>
    <w:pPr>
      <w:ind w:left="720"/>
      <w:contextualSpacing/>
    </w:pPr>
  </w:style>
  <w:style w:type="paragraph" w:styleId="af0">
    <w:name w:val="annotation text"/>
    <w:basedOn w:val="a"/>
    <w:link w:val="af1"/>
    <w:autoRedefine/>
    <w:rsid w:val="009669CC"/>
    <w:rPr>
      <w:rFonts w:eastAsia="Times New Roman" w:cs="Times New Roman"/>
      <w:sz w:val="24"/>
      <w:szCs w:val="20"/>
      <w:lang w:eastAsia="ru-RU"/>
    </w:rPr>
  </w:style>
  <w:style w:type="character" w:customStyle="1" w:styleId="af1">
    <w:name w:val="Текст примечания Знак"/>
    <w:basedOn w:val="a0"/>
    <w:link w:val="af0"/>
    <w:rsid w:val="009669CC"/>
    <w:rPr>
      <w:rFonts w:ascii="Times New Roman" w:eastAsia="Times New Roman" w:hAnsi="Times New Roman" w:cs="Times New Roman"/>
      <w:sz w:val="24"/>
      <w:szCs w:val="20"/>
      <w:lang w:eastAsia="ru-RU"/>
    </w:rPr>
  </w:style>
  <w:style w:type="paragraph" w:customStyle="1" w:styleId="af2">
    <w:name w:val="Заголовок статьи"/>
    <w:basedOn w:val="a"/>
    <w:next w:val="a"/>
    <w:rsid w:val="009669CC"/>
    <w:pPr>
      <w:autoSpaceDE w:val="0"/>
      <w:autoSpaceDN w:val="0"/>
      <w:adjustRightInd w:val="0"/>
      <w:ind w:left="1612" w:hanging="892"/>
      <w:jc w:val="both"/>
    </w:pPr>
    <w:rPr>
      <w:rFonts w:ascii="Arial" w:eastAsia="Times New Roman" w:hAnsi="Arial" w:cs="Times New Roman"/>
      <w:sz w:val="20"/>
      <w:szCs w:val="20"/>
      <w:lang w:eastAsia="ru-RU"/>
    </w:rPr>
  </w:style>
  <w:style w:type="paragraph" w:customStyle="1" w:styleId="ConsNormal">
    <w:name w:val="ConsNormal"/>
    <w:uiPriority w:val="99"/>
    <w:rsid w:val="009669CC"/>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9669C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69C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rsid w:val="009669CC"/>
    <w:pPr>
      <w:autoSpaceDE w:val="0"/>
      <w:autoSpaceDN w:val="0"/>
      <w:adjustRightInd w:val="0"/>
      <w:spacing w:after="0" w:line="240" w:lineRule="auto"/>
      <w:ind w:firstLine="720"/>
    </w:pPr>
    <w:rPr>
      <w:rFonts w:ascii="Arial" w:hAnsi="Arial" w:cs="Arial"/>
      <w:sz w:val="20"/>
      <w:szCs w:val="20"/>
    </w:rPr>
  </w:style>
  <w:style w:type="paragraph" w:customStyle="1" w:styleId="af3">
    <w:name w:val="Знак Знак Знак Знак Знак Знак Знак"/>
    <w:basedOn w:val="a"/>
    <w:uiPriority w:val="99"/>
    <w:rsid w:val="009669CC"/>
    <w:pPr>
      <w:spacing w:before="100" w:beforeAutospacing="1" w:after="100" w:afterAutospacing="1"/>
    </w:pPr>
    <w:rPr>
      <w:rFonts w:ascii="Tahoma" w:eastAsia="Times New Roman" w:hAnsi="Tahoma" w:cs="Tahoma"/>
      <w:sz w:val="20"/>
      <w:szCs w:val="20"/>
      <w:lang w:val="en-US"/>
    </w:rPr>
  </w:style>
  <w:style w:type="paragraph" w:customStyle="1" w:styleId="af4">
    <w:name w:val="Знак Знак Знак Знак"/>
    <w:basedOn w:val="a"/>
    <w:uiPriority w:val="99"/>
    <w:rsid w:val="009669CC"/>
    <w:pPr>
      <w:spacing w:before="100" w:beforeAutospacing="1" w:after="100" w:afterAutospacing="1"/>
    </w:pPr>
    <w:rPr>
      <w:rFonts w:ascii="Tahoma" w:eastAsia="Times New Roman" w:hAnsi="Tahoma" w:cs="Tahoma"/>
      <w:sz w:val="20"/>
      <w:szCs w:val="20"/>
      <w:lang w:val="en-US"/>
    </w:rPr>
  </w:style>
  <w:style w:type="paragraph" w:customStyle="1" w:styleId="11">
    <w:name w:val="Знак Знак Знак1 Знак"/>
    <w:basedOn w:val="a"/>
    <w:uiPriority w:val="99"/>
    <w:rsid w:val="009669CC"/>
    <w:pPr>
      <w:spacing w:before="100" w:beforeAutospacing="1" w:after="100" w:afterAutospacing="1"/>
    </w:pPr>
    <w:rPr>
      <w:rFonts w:ascii="Tahoma" w:eastAsia="Times New Roman" w:hAnsi="Tahoma" w:cs="Tahoma"/>
      <w:sz w:val="20"/>
      <w:szCs w:val="20"/>
      <w:lang w:val="en-US"/>
    </w:rPr>
  </w:style>
  <w:style w:type="paragraph" w:customStyle="1" w:styleId="af5">
    <w:name w:val="Знак"/>
    <w:basedOn w:val="a"/>
    <w:uiPriority w:val="99"/>
    <w:rsid w:val="009669CC"/>
    <w:pPr>
      <w:spacing w:before="100" w:beforeAutospacing="1" w:after="100" w:afterAutospacing="1"/>
    </w:pPr>
    <w:rPr>
      <w:rFonts w:ascii="Tahoma" w:eastAsia="Times New Roman" w:hAnsi="Tahoma" w:cs="Tahoma"/>
      <w:sz w:val="20"/>
      <w:szCs w:val="20"/>
      <w:lang w:val="en-US"/>
    </w:rPr>
  </w:style>
  <w:style w:type="paragraph" w:customStyle="1" w:styleId="u">
    <w:name w:val="u"/>
    <w:basedOn w:val="a"/>
    <w:rsid w:val="009669CC"/>
    <w:pPr>
      <w:spacing w:before="100" w:beforeAutospacing="1" w:after="100" w:afterAutospacing="1"/>
    </w:pPr>
    <w:rPr>
      <w:rFonts w:eastAsia="Times New Roman" w:cs="Times New Roman"/>
      <w:sz w:val="24"/>
      <w:szCs w:val="24"/>
      <w:lang w:eastAsia="ru-RU"/>
    </w:rPr>
  </w:style>
  <w:style w:type="paragraph" w:customStyle="1" w:styleId="12">
    <w:name w:val="Знак Знак Знак Знак1"/>
    <w:basedOn w:val="a"/>
    <w:uiPriority w:val="99"/>
    <w:rsid w:val="009669CC"/>
    <w:pPr>
      <w:spacing w:before="100" w:beforeAutospacing="1" w:after="100" w:afterAutospacing="1"/>
    </w:pPr>
    <w:rPr>
      <w:rFonts w:ascii="Tahoma" w:eastAsia="Times New Roman" w:hAnsi="Tahoma" w:cs="Tahoma"/>
      <w:sz w:val="20"/>
      <w:szCs w:val="20"/>
      <w:lang w:val="en-US"/>
    </w:rPr>
  </w:style>
  <w:style w:type="paragraph" w:customStyle="1" w:styleId="ConsPlusNonformat">
    <w:name w:val="ConsPlusNonformat"/>
    <w:uiPriority w:val="99"/>
    <w:rsid w:val="009669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uiPriority w:val="99"/>
    <w:rsid w:val="009669CC"/>
    <w:pPr>
      <w:spacing w:before="100" w:beforeAutospacing="1" w:after="100" w:afterAutospacing="1"/>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9669CC"/>
    <w:pPr>
      <w:spacing w:after="160" w:line="240" w:lineRule="exact"/>
    </w:pPr>
    <w:rPr>
      <w:rFonts w:eastAsia="Times New Roman" w:cs="Times New Roman"/>
      <w:sz w:val="20"/>
      <w:szCs w:val="20"/>
      <w:lang w:eastAsia="ru-RU"/>
    </w:rPr>
  </w:style>
  <w:style w:type="paragraph" w:customStyle="1" w:styleId="-12">
    <w:name w:val="Цветной список - Акцент 12"/>
    <w:basedOn w:val="a"/>
    <w:uiPriority w:val="99"/>
    <w:rsid w:val="009669CC"/>
    <w:pPr>
      <w:widowControl w:val="0"/>
      <w:autoSpaceDE w:val="0"/>
      <w:autoSpaceDN w:val="0"/>
      <w:adjustRightInd w:val="0"/>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9669CC"/>
    <w:pPr>
      <w:widowControl w:val="0"/>
      <w:autoSpaceDE w:val="0"/>
      <w:autoSpaceDN w:val="0"/>
      <w:adjustRightInd w:val="0"/>
      <w:ind w:left="720"/>
    </w:pPr>
    <w:rPr>
      <w:rFonts w:ascii="Courier New" w:eastAsia="Times New Roman" w:hAnsi="Courier New" w:cs="Courier New"/>
      <w:sz w:val="20"/>
      <w:szCs w:val="20"/>
      <w:lang w:eastAsia="ru-RU"/>
    </w:rPr>
  </w:style>
  <w:style w:type="paragraph" w:customStyle="1" w:styleId="24">
    <w:name w:val="Обычный2"/>
    <w:uiPriority w:val="99"/>
    <w:rsid w:val="009669CC"/>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9669CC"/>
  </w:style>
  <w:style w:type="paragraph" w:customStyle="1" w:styleId="uni">
    <w:name w:val="uni"/>
    <w:basedOn w:val="a"/>
    <w:rsid w:val="009669CC"/>
    <w:pPr>
      <w:spacing w:before="100" w:beforeAutospacing="1" w:after="100" w:afterAutospacing="1"/>
    </w:pPr>
    <w:rPr>
      <w:rFonts w:ascii="Times" w:eastAsia="MS Mincho" w:hAnsi="Times" w:cs="Times New Roman"/>
      <w:sz w:val="20"/>
      <w:szCs w:val="20"/>
      <w:lang w:eastAsia="ru-RU"/>
    </w:rPr>
  </w:style>
  <w:style w:type="paragraph" w:customStyle="1" w:styleId="13">
    <w:name w:val="Стиль1"/>
    <w:basedOn w:val="ad"/>
    <w:next w:val="af0"/>
    <w:link w:val="14"/>
    <w:qFormat/>
    <w:rsid w:val="009669CC"/>
    <w:rPr>
      <w:rFonts w:ascii="Times New Roman" w:eastAsia="Times New Roman" w:hAnsi="Times New Roman" w:cs="Times New Roman"/>
      <w:sz w:val="28"/>
      <w:szCs w:val="2"/>
      <w:lang w:eastAsia="ru-RU"/>
    </w:rPr>
  </w:style>
  <w:style w:type="character" w:customStyle="1" w:styleId="14">
    <w:name w:val="Стиль1 Знак"/>
    <w:basedOn w:val="ae"/>
    <w:link w:val="13"/>
    <w:rsid w:val="009669CC"/>
    <w:rPr>
      <w:rFonts w:ascii="Times New Roman" w:eastAsia="Times New Roman" w:hAnsi="Times New Roman" w:cs="Times New Roman"/>
      <w:sz w:val="28"/>
      <w:szCs w:val="2"/>
      <w:lang w:eastAsia="ru-RU"/>
    </w:rPr>
  </w:style>
  <w:style w:type="paragraph" w:customStyle="1" w:styleId="25">
    <w:name w:val="Стиль2"/>
    <w:basedOn w:val="13"/>
    <w:link w:val="26"/>
    <w:qFormat/>
    <w:rsid w:val="009669CC"/>
    <w:rPr>
      <w:sz w:val="24"/>
    </w:rPr>
  </w:style>
  <w:style w:type="character" w:customStyle="1" w:styleId="26">
    <w:name w:val="Стиль2 Знак"/>
    <w:basedOn w:val="14"/>
    <w:link w:val="25"/>
    <w:rsid w:val="009669CC"/>
    <w:rPr>
      <w:rFonts w:ascii="Times New Roman" w:eastAsia="Times New Roman" w:hAnsi="Times New Roman" w:cs="Times New Roman"/>
      <w:sz w:val="24"/>
      <w:szCs w:val="2"/>
      <w:lang w:eastAsia="ru-RU"/>
    </w:rPr>
  </w:style>
  <w:style w:type="paragraph" w:customStyle="1" w:styleId="31">
    <w:name w:val="Стиль3"/>
    <w:basedOn w:val="a"/>
    <w:link w:val="32"/>
    <w:qFormat/>
    <w:rsid w:val="009669CC"/>
    <w:rPr>
      <w:rFonts w:eastAsia="Times New Roman" w:cs="Times New Roman"/>
      <w:sz w:val="24"/>
      <w:szCs w:val="24"/>
      <w:lang w:eastAsia="ru-RU"/>
    </w:rPr>
  </w:style>
  <w:style w:type="character" w:customStyle="1" w:styleId="32">
    <w:name w:val="Стиль3 Знак"/>
    <w:basedOn w:val="a0"/>
    <w:link w:val="31"/>
    <w:rsid w:val="009669CC"/>
    <w:rPr>
      <w:rFonts w:ascii="Times New Roman" w:eastAsia="Times New Roman" w:hAnsi="Times New Roman" w:cs="Times New Roman"/>
      <w:sz w:val="24"/>
      <w:szCs w:val="24"/>
      <w:lang w:eastAsia="ru-RU"/>
    </w:rPr>
  </w:style>
  <w:style w:type="paragraph" w:styleId="15">
    <w:name w:val="toc 1"/>
    <w:basedOn w:val="a"/>
    <w:next w:val="a"/>
    <w:autoRedefine/>
    <w:uiPriority w:val="99"/>
    <w:semiHidden/>
    <w:rsid w:val="009669CC"/>
    <w:pPr>
      <w:tabs>
        <w:tab w:val="right" w:leader="dot" w:pos="9360"/>
      </w:tabs>
    </w:pPr>
    <w:rPr>
      <w:rFonts w:eastAsia="Times New Roman" w:cs="Times New Roman"/>
      <w:b/>
      <w:bCs/>
      <w:noProof/>
      <w:sz w:val="26"/>
      <w:szCs w:val="26"/>
      <w:lang w:val="en-US" w:eastAsia="ru-RU"/>
    </w:rPr>
  </w:style>
  <w:style w:type="paragraph" w:styleId="af6">
    <w:name w:val="footnote text"/>
    <w:basedOn w:val="a"/>
    <w:link w:val="af7"/>
    <w:uiPriority w:val="99"/>
    <w:rsid w:val="009669CC"/>
    <w:rPr>
      <w:rFonts w:eastAsia="Times New Roman" w:cs="Times New Roman"/>
      <w:sz w:val="20"/>
      <w:szCs w:val="20"/>
      <w:lang w:eastAsia="ru-RU"/>
    </w:rPr>
  </w:style>
  <w:style w:type="character" w:customStyle="1" w:styleId="af7">
    <w:name w:val="Текст сноски Знак"/>
    <w:basedOn w:val="a0"/>
    <w:link w:val="af6"/>
    <w:uiPriority w:val="99"/>
    <w:rsid w:val="009669CC"/>
    <w:rPr>
      <w:rFonts w:ascii="Times New Roman" w:eastAsia="Times New Roman" w:hAnsi="Times New Roman" w:cs="Times New Roman"/>
      <w:sz w:val="20"/>
      <w:szCs w:val="20"/>
      <w:lang w:eastAsia="ru-RU"/>
    </w:rPr>
  </w:style>
  <w:style w:type="character" w:styleId="af8">
    <w:name w:val="footnote reference"/>
    <w:uiPriority w:val="99"/>
    <w:rsid w:val="009669CC"/>
    <w:rPr>
      <w:vertAlign w:val="superscript"/>
    </w:rPr>
  </w:style>
  <w:style w:type="character" w:styleId="af9">
    <w:name w:val="annotation reference"/>
    <w:rsid w:val="009669CC"/>
    <w:rPr>
      <w:sz w:val="16"/>
      <w:szCs w:val="16"/>
    </w:rPr>
  </w:style>
  <w:style w:type="character" w:styleId="afa">
    <w:name w:val="line number"/>
    <w:basedOn w:val="a0"/>
    <w:uiPriority w:val="99"/>
    <w:rsid w:val="009669CC"/>
  </w:style>
  <w:style w:type="paragraph" w:styleId="afb">
    <w:name w:val="Title"/>
    <w:basedOn w:val="a"/>
    <w:link w:val="afc"/>
    <w:uiPriority w:val="99"/>
    <w:qFormat/>
    <w:rsid w:val="009669CC"/>
    <w:pPr>
      <w:jc w:val="center"/>
    </w:pPr>
    <w:rPr>
      <w:rFonts w:ascii="Cambria" w:eastAsia="Times New Roman" w:hAnsi="Cambria" w:cs="Times New Roman"/>
      <w:b/>
      <w:bCs/>
      <w:kern w:val="28"/>
      <w:sz w:val="32"/>
      <w:szCs w:val="32"/>
      <w:lang w:eastAsia="ru-RU"/>
    </w:rPr>
  </w:style>
  <w:style w:type="character" w:customStyle="1" w:styleId="afc">
    <w:name w:val="Заголовок Знак"/>
    <w:basedOn w:val="a0"/>
    <w:link w:val="afb"/>
    <w:uiPriority w:val="99"/>
    <w:rsid w:val="009669CC"/>
    <w:rPr>
      <w:rFonts w:ascii="Cambria" w:eastAsia="Times New Roman" w:hAnsi="Cambria" w:cs="Times New Roman"/>
      <w:b/>
      <w:bCs/>
      <w:kern w:val="28"/>
      <w:sz w:val="32"/>
      <w:szCs w:val="32"/>
      <w:lang w:eastAsia="ru-RU"/>
    </w:rPr>
  </w:style>
  <w:style w:type="paragraph" w:styleId="27">
    <w:name w:val="Body Text Indent 2"/>
    <w:basedOn w:val="a"/>
    <w:link w:val="28"/>
    <w:uiPriority w:val="99"/>
    <w:rsid w:val="009669CC"/>
    <w:pPr>
      <w:widowControl w:val="0"/>
      <w:autoSpaceDE w:val="0"/>
      <w:autoSpaceDN w:val="0"/>
      <w:adjustRightInd w:val="0"/>
      <w:ind w:left="142"/>
      <w:jc w:val="both"/>
    </w:pPr>
    <w:rPr>
      <w:rFonts w:eastAsia="Times New Roman" w:cs="Times New Roman"/>
      <w:sz w:val="24"/>
      <w:szCs w:val="24"/>
      <w:lang w:eastAsia="ru-RU"/>
    </w:rPr>
  </w:style>
  <w:style w:type="character" w:customStyle="1" w:styleId="28">
    <w:name w:val="Основной текст с отступом 2 Знак"/>
    <w:basedOn w:val="a0"/>
    <w:link w:val="27"/>
    <w:uiPriority w:val="99"/>
    <w:rsid w:val="009669CC"/>
    <w:rPr>
      <w:rFonts w:ascii="Times New Roman" w:eastAsia="Times New Roman" w:hAnsi="Times New Roman" w:cs="Times New Roman"/>
      <w:sz w:val="24"/>
      <w:szCs w:val="24"/>
      <w:lang w:eastAsia="ru-RU"/>
    </w:rPr>
  </w:style>
  <w:style w:type="paragraph" w:styleId="33">
    <w:name w:val="Body Text Indent 3"/>
    <w:basedOn w:val="a"/>
    <w:link w:val="34"/>
    <w:uiPriority w:val="99"/>
    <w:rsid w:val="009669CC"/>
    <w:pPr>
      <w:spacing w:before="120"/>
      <w:ind w:firstLine="540"/>
      <w:jc w:val="both"/>
    </w:pPr>
    <w:rPr>
      <w:rFonts w:eastAsia="Times New Roman" w:cs="Times New Roman"/>
      <w:sz w:val="16"/>
      <w:szCs w:val="16"/>
      <w:lang w:eastAsia="ru-RU"/>
    </w:rPr>
  </w:style>
  <w:style w:type="character" w:customStyle="1" w:styleId="34">
    <w:name w:val="Основной текст с отступом 3 Знак"/>
    <w:basedOn w:val="a0"/>
    <w:link w:val="33"/>
    <w:uiPriority w:val="99"/>
    <w:rsid w:val="009669CC"/>
    <w:rPr>
      <w:rFonts w:ascii="Times New Roman" w:eastAsia="Times New Roman" w:hAnsi="Times New Roman" w:cs="Times New Roman"/>
      <w:sz w:val="16"/>
      <w:szCs w:val="16"/>
      <w:lang w:eastAsia="ru-RU"/>
    </w:rPr>
  </w:style>
  <w:style w:type="character" w:styleId="afd">
    <w:name w:val="Hyperlink"/>
    <w:uiPriority w:val="99"/>
    <w:rsid w:val="009669CC"/>
    <w:rPr>
      <w:color w:val="0000FF"/>
      <w:u w:val="single"/>
    </w:rPr>
  </w:style>
  <w:style w:type="character" w:styleId="afe">
    <w:name w:val="Strong"/>
    <w:uiPriority w:val="99"/>
    <w:qFormat/>
    <w:rsid w:val="009669CC"/>
    <w:rPr>
      <w:b/>
      <w:bCs/>
    </w:rPr>
  </w:style>
  <w:style w:type="paragraph" w:styleId="aff">
    <w:name w:val="Normal (Web)"/>
    <w:basedOn w:val="a"/>
    <w:rsid w:val="009669CC"/>
    <w:pPr>
      <w:spacing w:before="100" w:beforeAutospacing="1" w:after="100" w:afterAutospacing="1"/>
    </w:pPr>
    <w:rPr>
      <w:rFonts w:ascii="Verdana" w:eastAsia="Times New Roman" w:hAnsi="Verdana" w:cs="Verdana"/>
      <w:color w:val="333333"/>
      <w:sz w:val="22"/>
      <w:lang w:eastAsia="ru-RU"/>
    </w:rPr>
  </w:style>
  <w:style w:type="paragraph" w:styleId="aff0">
    <w:name w:val="annotation subject"/>
    <w:basedOn w:val="af0"/>
    <w:next w:val="af0"/>
    <w:link w:val="aff1"/>
    <w:uiPriority w:val="99"/>
    <w:semiHidden/>
    <w:rsid w:val="009669CC"/>
    <w:rPr>
      <w:b/>
      <w:bCs/>
    </w:rPr>
  </w:style>
  <w:style w:type="character" w:customStyle="1" w:styleId="aff1">
    <w:name w:val="Тема примечания Знак"/>
    <w:basedOn w:val="af1"/>
    <w:link w:val="aff0"/>
    <w:uiPriority w:val="99"/>
    <w:semiHidden/>
    <w:rsid w:val="009669CC"/>
    <w:rPr>
      <w:rFonts w:ascii="Times New Roman" w:eastAsia="Times New Roman" w:hAnsi="Times New Roman" w:cs="Times New Roman"/>
      <w:b/>
      <w:bCs/>
      <w:sz w:val="24"/>
      <w:szCs w:val="20"/>
      <w:lang w:eastAsia="ru-RU"/>
    </w:rPr>
  </w:style>
  <w:style w:type="character" w:customStyle="1" w:styleId="ConsPlusNormal0">
    <w:name w:val="ConsPlusNormal Знак"/>
    <w:link w:val="ConsPlusNormal"/>
    <w:locked/>
    <w:rsid w:val="009669CC"/>
    <w:rPr>
      <w:rFonts w:ascii="Arial" w:hAnsi="Arial" w:cs="Arial"/>
      <w:sz w:val="20"/>
      <w:szCs w:val="20"/>
    </w:rPr>
  </w:style>
  <w:style w:type="character" w:styleId="HTML1">
    <w:name w:val="HTML Cite"/>
    <w:basedOn w:val="a0"/>
    <w:uiPriority w:val="99"/>
    <w:semiHidden/>
    <w:unhideWhenUsed/>
    <w:rsid w:val="009669CC"/>
    <w:rPr>
      <w:i w:val="0"/>
      <w:iCs w:val="0"/>
      <w:color w:val="006D21"/>
    </w:rPr>
  </w:style>
  <w:style w:type="character" w:styleId="aff2">
    <w:name w:val="Emphasis"/>
    <w:basedOn w:val="a0"/>
    <w:uiPriority w:val="20"/>
    <w:qFormat/>
    <w:rsid w:val="009669CC"/>
    <w:rPr>
      <w:i/>
      <w:iCs/>
    </w:rPr>
  </w:style>
  <w:style w:type="paragraph" w:customStyle="1" w:styleId="s1">
    <w:name w:val="s_1"/>
    <w:basedOn w:val="a"/>
    <w:rsid w:val="009669CC"/>
    <w:pPr>
      <w:spacing w:before="100" w:beforeAutospacing="1" w:after="100" w:afterAutospacing="1"/>
    </w:pPr>
    <w:rPr>
      <w:rFonts w:eastAsia="Times New Roman" w:cs="Times New Roman"/>
      <w:sz w:val="24"/>
      <w:szCs w:val="24"/>
      <w:lang w:eastAsia="ru-RU"/>
    </w:rPr>
  </w:style>
  <w:style w:type="character" w:customStyle="1" w:styleId="aff3">
    <w:name w:val="Гипертекстовая ссылка"/>
    <w:basedOn w:val="a0"/>
    <w:uiPriority w:val="99"/>
    <w:rsid w:val="009669CC"/>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https://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171E40D6D7A99807231C75EEA691A4831891667814F5A316734273114EB1AF580815BB52DDB8E43EC057B34855225991Cx5H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10" Type="http://schemas.openxmlformats.org/officeDocument/2006/relationships/hyperlink" Target="consultantplus://offline/ref=61FD32DFAAF8A0146EBAFFC5D98CBE35C61F88617B4B264FDBD3EB53B504832057BE44BA9F4E54078A940E991E3D6B0D8111B906905D6293o9i1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1FD32DFAAF8A0146EBAFFC5D98CBE35C61F88617B4B264FDBD3EB53B504832057BE44BA9F4E540788940E991E3D6B0D8111B906905D6293o9i1K" TargetMode="External"/><Relationship Id="rId14"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0DDD6-98D6-4DE3-93FA-DED09C88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9998</Words>
  <Characters>56991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Шишкова Вероника Владимировна</dc:creator>
  <cp:keywords/>
  <dc:description/>
  <cp:lastModifiedBy>Шишкова Вероника Владимировна</cp:lastModifiedBy>
  <cp:revision>14</cp:revision>
  <cp:lastPrinted>2021-06-09T12:47:00Z</cp:lastPrinted>
  <dcterms:created xsi:type="dcterms:W3CDTF">2021-06-24T09:07:00Z</dcterms:created>
  <dcterms:modified xsi:type="dcterms:W3CDTF">2021-07-02T04:07:00Z</dcterms:modified>
</cp:coreProperties>
</file>