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4EA" w:rsidRPr="001734EA" w:rsidRDefault="00145E65" w:rsidP="002566D2">
      <w:pPr>
        <w:jc w:val="center"/>
        <w:rPr>
          <w:rFonts w:cs="Times New Roman"/>
          <w:spacing w:val="6"/>
          <w:sz w:val="24"/>
          <w:szCs w:val="24"/>
        </w:rPr>
      </w:pPr>
      <w:r>
        <w:rPr>
          <w:rFonts w:cs="Times New Roman"/>
          <w:noProof/>
          <w:spacing w:val="6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-577215</wp:posOffset>
            </wp:positionV>
            <wp:extent cx="684530" cy="819150"/>
            <wp:effectExtent l="0" t="0" r="1270" b="0"/>
            <wp:wrapNone/>
            <wp:docPr id="2" name="Рисунок 1" descr="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.gif"/>
                    <pic:cNvPicPr/>
                  </pic:nvPicPr>
                  <pic:blipFill>
                    <a:blip r:embed="rId8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53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1734EA" w:rsidRPr="001734EA" w:rsidRDefault="001734EA" w:rsidP="001734EA">
      <w:pPr>
        <w:rPr>
          <w:rFonts w:cs="Times New Roman"/>
          <w:spacing w:val="6"/>
          <w:sz w:val="24"/>
          <w:szCs w:val="24"/>
        </w:rPr>
      </w:pPr>
    </w:p>
    <w:sdt>
      <w:sdtPr>
        <w:rPr>
          <w:rFonts w:cs="Times New Roman"/>
          <w:spacing w:val="6"/>
          <w:sz w:val="26"/>
          <w:szCs w:val="26"/>
        </w:rPr>
        <w:id w:val="22683047"/>
        <w:lock w:val="sdtContentLocked"/>
        <w:placeholder>
          <w:docPart w:val="811BF77892FC4A60958688D527A163B9"/>
        </w:placeholder>
      </w:sdtPr>
      <w:sdtEndPr>
        <w:rPr>
          <w:b/>
          <w:spacing w:val="14"/>
          <w:sz w:val="34"/>
          <w:szCs w:val="34"/>
        </w:rPr>
      </w:sdtEndPr>
      <w:sdtContent>
        <w:p w:rsidR="003311E7" w:rsidRDefault="003311E7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 w:rsidRPr="00514C92">
            <w:rPr>
              <w:rFonts w:cs="Times New Roman"/>
              <w:spacing w:val="6"/>
              <w:sz w:val="26"/>
              <w:szCs w:val="26"/>
            </w:rPr>
            <w:t>МУНИЦИПАЛЬНОЕ ОБРАЗОВАНИЕ</w:t>
          </w:r>
          <w:r w:rsidR="00077080">
            <w:rPr>
              <w:rFonts w:cs="Times New Roman"/>
              <w:spacing w:val="6"/>
              <w:sz w:val="26"/>
              <w:szCs w:val="26"/>
            </w:rPr>
            <w:t xml:space="preserve"> </w:t>
          </w:r>
          <w:r w:rsidRPr="00514C92">
            <w:rPr>
              <w:rFonts w:cs="Times New Roman"/>
              <w:spacing w:val="2"/>
              <w:sz w:val="26"/>
              <w:szCs w:val="26"/>
            </w:rPr>
            <w:t>ГОРОДСКОЙ ОКРУГ ГОРОД СУРГУТ</w:t>
          </w:r>
        </w:p>
        <w:p w:rsidR="00077080" w:rsidRPr="00514C92" w:rsidRDefault="00077080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>
            <w:rPr>
              <w:rFonts w:cs="Times New Roman"/>
              <w:spacing w:val="6"/>
              <w:sz w:val="26"/>
              <w:szCs w:val="26"/>
            </w:rPr>
            <w:t>ХАНТЫ-МАНСИЙСКОГО АВТОНОМНОГО ОКРУГА – ЮГРЫ</w:t>
          </w:r>
        </w:p>
        <w:p w:rsidR="003311E7" w:rsidRPr="008A64CA" w:rsidRDefault="00F35FCF" w:rsidP="008A64CA">
          <w:pPr>
            <w:spacing w:before="400"/>
            <w:jc w:val="center"/>
            <w:rPr>
              <w:rFonts w:cs="Times New Roman"/>
              <w:b/>
              <w:spacing w:val="-8"/>
              <w:sz w:val="32"/>
              <w:szCs w:val="32"/>
            </w:rPr>
          </w:pPr>
          <w:r>
            <w:rPr>
              <w:rFonts w:cs="Times New Roman"/>
              <w:b/>
              <w:spacing w:val="-8"/>
              <w:sz w:val="32"/>
              <w:szCs w:val="32"/>
            </w:rPr>
            <w:t>ДУМА</w:t>
          </w:r>
          <w:r w:rsidR="003311E7" w:rsidRPr="008A64CA">
            <w:rPr>
              <w:rFonts w:cs="Times New Roman"/>
              <w:b/>
              <w:spacing w:val="-8"/>
              <w:sz w:val="32"/>
              <w:szCs w:val="32"/>
            </w:rPr>
            <w:t xml:space="preserve"> ГОРОДА СУРГУТА</w:t>
          </w:r>
        </w:p>
        <w:p w:rsidR="003311E7" w:rsidRDefault="00F35FCF" w:rsidP="00F35FCF">
          <w:pPr>
            <w:spacing w:before="280" w:after="280"/>
            <w:jc w:val="center"/>
            <w:rPr>
              <w:rFonts w:cs="Times New Roman"/>
              <w:b/>
              <w:spacing w:val="14"/>
              <w:sz w:val="34"/>
              <w:szCs w:val="34"/>
            </w:rPr>
          </w:pPr>
          <w:r>
            <w:rPr>
              <w:rFonts w:cs="Times New Roman"/>
              <w:b/>
              <w:spacing w:val="14"/>
              <w:sz w:val="34"/>
              <w:szCs w:val="34"/>
            </w:rPr>
            <w:t>РЕШЕНИЕ</w:t>
          </w:r>
        </w:p>
      </w:sdtContent>
    </w:sdt>
    <w:p w:rsidR="00026082" w:rsidRPr="00EA3A62" w:rsidRDefault="00026082" w:rsidP="002C087B">
      <w:pPr>
        <w:tabs>
          <w:tab w:val="left" w:pos="4253"/>
        </w:tabs>
        <w:ind w:right="-2"/>
        <w:jc w:val="center"/>
        <w:rPr>
          <w:rFonts w:eastAsia="Calibri"/>
          <w:szCs w:val="28"/>
        </w:rPr>
      </w:pPr>
      <w:r w:rsidRPr="00F90DFE">
        <w:rPr>
          <w:rFonts w:eastAsia="Calibri"/>
          <w:szCs w:val="28"/>
        </w:rPr>
        <w:t xml:space="preserve">Принято на заседании Думы </w:t>
      </w:r>
      <w:r w:rsidR="002C087B" w:rsidRPr="00F90DFE">
        <w:rPr>
          <w:rFonts w:eastAsia="Calibri"/>
          <w:szCs w:val="28"/>
        </w:rPr>
        <w:t>22</w:t>
      </w:r>
      <w:r w:rsidRPr="00F90DFE">
        <w:rPr>
          <w:rFonts w:eastAsia="Calibri"/>
          <w:szCs w:val="28"/>
        </w:rPr>
        <w:t xml:space="preserve"> </w:t>
      </w:r>
      <w:r w:rsidR="002C087B" w:rsidRPr="00F90DFE">
        <w:rPr>
          <w:rFonts w:eastAsia="Calibri"/>
          <w:szCs w:val="28"/>
        </w:rPr>
        <w:t>октября</w:t>
      </w:r>
      <w:r w:rsidRPr="00F90DFE">
        <w:rPr>
          <w:rFonts w:eastAsia="Calibri"/>
          <w:szCs w:val="28"/>
        </w:rPr>
        <w:t xml:space="preserve"> 2020 года</w:t>
      </w:r>
    </w:p>
    <w:p w:rsidR="005202C9" w:rsidRPr="0018501D" w:rsidRDefault="005202C9" w:rsidP="002C087B">
      <w:pPr>
        <w:tabs>
          <w:tab w:val="left" w:pos="4111"/>
        </w:tabs>
        <w:ind w:right="-2"/>
        <w:jc w:val="center"/>
        <w:rPr>
          <w:rFonts w:eastAsia="Calibri"/>
          <w:szCs w:val="28"/>
        </w:rPr>
      </w:pPr>
      <w:r w:rsidRPr="00EA3A62">
        <w:rPr>
          <w:rFonts w:eastAsia="Calibri"/>
          <w:szCs w:val="28"/>
        </w:rPr>
        <w:t xml:space="preserve">№ </w:t>
      </w:r>
      <w:r w:rsidR="0018501D" w:rsidRPr="0018501D">
        <w:rPr>
          <w:rFonts w:eastAsia="Calibri"/>
          <w:szCs w:val="28"/>
          <w:u w:val="single"/>
        </w:rPr>
        <w:t>654-</w:t>
      </w:r>
      <w:r w:rsidR="0018501D" w:rsidRPr="0018501D">
        <w:rPr>
          <w:rFonts w:eastAsia="Calibri"/>
          <w:szCs w:val="28"/>
          <w:u w:val="single"/>
          <w:lang w:val="en-US"/>
        </w:rPr>
        <w:t>VI</w:t>
      </w:r>
      <w:r w:rsidR="0018501D" w:rsidRPr="0018501D">
        <w:rPr>
          <w:rFonts w:eastAsia="Calibri"/>
          <w:szCs w:val="28"/>
          <w:u w:val="single"/>
        </w:rPr>
        <w:t xml:space="preserve"> ДГ</w:t>
      </w:r>
    </w:p>
    <w:p w:rsidR="00026082" w:rsidRDefault="00026082" w:rsidP="002C087B">
      <w:pPr>
        <w:ind w:right="5243"/>
        <w:rPr>
          <w:szCs w:val="28"/>
        </w:rPr>
      </w:pPr>
    </w:p>
    <w:p w:rsidR="002C087B" w:rsidRDefault="002C087B" w:rsidP="002C087B">
      <w:pPr>
        <w:tabs>
          <w:tab w:val="left" w:pos="0"/>
          <w:tab w:val="left" w:pos="3828"/>
          <w:tab w:val="left" w:pos="3969"/>
        </w:tabs>
        <w:ind w:right="5385"/>
      </w:pPr>
      <w:r>
        <w:t xml:space="preserve">О внесении изменения в решение Думы города от 04.03.2011 </w:t>
      </w:r>
      <w:r>
        <w:br/>
        <w:t>№ 876-</w:t>
      </w:r>
      <w:r>
        <w:rPr>
          <w:lang w:val="en-US"/>
        </w:rPr>
        <w:t>IV</w:t>
      </w:r>
      <w:r>
        <w:t xml:space="preserve"> ДГ «Об утверждении перечня услуг, которые являются необходимыми и обязательными для предоставления органами местного самоуправления муниципальных услуг, а также порядка определения размера платы за оказание таких услуг»</w:t>
      </w:r>
    </w:p>
    <w:p w:rsidR="002C087B" w:rsidRDefault="002C087B" w:rsidP="002C087B"/>
    <w:p w:rsidR="002C087B" w:rsidRDefault="002C087B" w:rsidP="002C087B">
      <w:pPr>
        <w:ind w:firstLine="709"/>
      </w:pPr>
      <w:r>
        <w:t>В соответствии с Феде</w:t>
      </w:r>
      <w:r w:rsidR="00F90DFE">
        <w:t xml:space="preserve">ральным законом от 27.07.2010 № 210-ФЗ </w:t>
      </w:r>
      <w:r w:rsidR="00F90DFE">
        <w:br/>
      </w:r>
      <w:r>
        <w:t xml:space="preserve">«Об организации предоставления государственных и муниципальных услуг», постановлением Правительства Ханты-Мансийского автономного округа – Югры от 19.06.2015 № 174-п «О Порядке и условиях размещения объектов, виды которых установлены Правительством Российской Федерации </w:t>
      </w:r>
      <w:r>
        <w:br/>
        <w:t>и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сервитута, публичного сервитута в Ханты-Мансий</w:t>
      </w:r>
      <w:r w:rsidR="00F90DFE">
        <w:t xml:space="preserve">ском автономном округе – Югре» </w:t>
      </w:r>
      <w:r>
        <w:t>Дума города РЕШИЛА:</w:t>
      </w:r>
    </w:p>
    <w:p w:rsidR="002C087B" w:rsidRDefault="002C087B" w:rsidP="002C087B">
      <w:pPr>
        <w:ind w:firstLine="709"/>
      </w:pPr>
    </w:p>
    <w:p w:rsidR="008C1647" w:rsidRDefault="00F90DFE" w:rsidP="008B7DE5">
      <w:pPr>
        <w:tabs>
          <w:tab w:val="left" w:pos="1134"/>
        </w:tabs>
        <w:ind w:firstLine="709"/>
      </w:pPr>
      <w:r>
        <w:t>1.</w:t>
      </w:r>
      <w:r>
        <w:tab/>
      </w:r>
      <w:r w:rsidR="002C087B">
        <w:t>Внести в реше</w:t>
      </w:r>
      <w:r>
        <w:t xml:space="preserve">ние Думы города от 04.03.2011 № </w:t>
      </w:r>
      <w:r w:rsidR="002C087B">
        <w:t>876-IV</w:t>
      </w:r>
      <w:r w:rsidRPr="00F90DFE">
        <w:t xml:space="preserve"> </w:t>
      </w:r>
      <w:r w:rsidR="002C087B">
        <w:t xml:space="preserve">ДГ </w:t>
      </w:r>
      <w:r>
        <w:br/>
      </w:r>
      <w:r w:rsidR="002C087B">
        <w:t xml:space="preserve">«Об утверждении перечня услуг, которые являются необходимыми </w:t>
      </w:r>
      <w:r w:rsidR="002C087B">
        <w:br/>
        <w:t>и обязательными для предоставления органами местного самоуправления муниципальных услуг, а также пор</w:t>
      </w:r>
      <w:r>
        <w:t xml:space="preserve">ядка определения размера платы </w:t>
      </w:r>
      <w:r>
        <w:br/>
      </w:r>
      <w:r w:rsidR="002C087B">
        <w:t>за оказание таки</w:t>
      </w:r>
      <w:r>
        <w:t xml:space="preserve">х услуг» (в редакции от </w:t>
      </w:r>
      <w:r w:rsidR="002C087B">
        <w:t>06.</w:t>
      </w:r>
      <w:r w:rsidRPr="00F90DFE">
        <w:t>10</w:t>
      </w:r>
      <w:r>
        <w:t>.2020 № 634</w:t>
      </w:r>
      <w:r w:rsidR="008C1647">
        <w:t>-VI ДГ) изменение, изложив строку</w:t>
      </w:r>
      <w:r w:rsidR="002C087B">
        <w:t xml:space="preserve"> </w:t>
      </w:r>
      <w:r w:rsidR="002C087B" w:rsidRPr="00854540">
        <w:t>6</w:t>
      </w:r>
      <w:r w:rsidRPr="00854540">
        <w:rPr>
          <w:vertAlign w:val="superscript"/>
        </w:rPr>
        <w:t>2</w:t>
      </w:r>
      <w:r w:rsidR="002C087B">
        <w:t xml:space="preserve"> приложения к решению в редакции согласно приложению </w:t>
      </w:r>
      <w:r w:rsidR="002C087B">
        <w:br/>
        <w:t>к настоящему решению.</w:t>
      </w:r>
    </w:p>
    <w:p w:rsidR="002C087B" w:rsidRDefault="008C1647" w:rsidP="008B7DE5">
      <w:pPr>
        <w:tabs>
          <w:tab w:val="left" w:pos="1134"/>
        </w:tabs>
        <w:ind w:firstLine="709"/>
      </w:pPr>
      <w:r>
        <w:t>2.</w:t>
      </w:r>
      <w:r>
        <w:tab/>
      </w:r>
      <w:r w:rsidR="002C087B">
        <w:t xml:space="preserve">Администрации города обеспечить размещение перечня услуг, которые являются необходимыми и обязательными для предоставления органами местного самоуправления муниципальных услуг, на официальном </w:t>
      </w:r>
      <w:r w:rsidR="002C087B">
        <w:lastRenderedPageBreak/>
        <w:t>портале Администрации города Сургута, на сайтах организаций, участвующих в предоставлении муниципальных услуг, а также в сети Интернет на Едином портале государственных и муниципальных услуг.</w:t>
      </w:r>
    </w:p>
    <w:p w:rsidR="002C087B" w:rsidRDefault="002C087B" w:rsidP="002C087B"/>
    <w:p w:rsidR="00026082" w:rsidRDefault="00026082" w:rsidP="002C087B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rPr>
          <w:szCs w:val="28"/>
        </w:rPr>
      </w:pPr>
    </w:p>
    <w:p w:rsidR="005202C9" w:rsidRDefault="005202C9" w:rsidP="002C087B">
      <w:pPr>
        <w:tabs>
          <w:tab w:val="left" w:pos="3788"/>
          <w:tab w:val="left" w:pos="4253"/>
        </w:tabs>
        <w:rPr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90"/>
        <w:gridCol w:w="4564"/>
      </w:tblGrid>
      <w:tr w:rsidR="005202C9" w:rsidTr="005202C9">
        <w:trPr>
          <w:trHeight w:val="1697"/>
        </w:trPr>
        <w:tc>
          <w:tcPr>
            <w:tcW w:w="4790" w:type="dxa"/>
          </w:tcPr>
          <w:p w:rsidR="005202C9" w:rsidRDefault="005202C9" w:rsidP="002C087B">
            <w:pPr>
              <w:rPr>
                <w:szCs w:val="28"/>
              </w:rPr>
            </w:pPr>
            <w:r>
              <w:rPr>
                <w:szCs w:val="28"/>
              </w:rPr>
              <w:t>Председатель Думы города</w:t>
            </w:r>
          </w:p>
          <w:p w:rsidR="005202C9" w:rsidRPr="00192114" w:rsidRDefault="005202C9" w:rsidP="002C087B">
            <w:pPr>
              <w:tabs>
                <w:tab w:val="left" w:pos="717"/>
              </w:tabs>
              <w:rPr>
                <w:szCs w:val="28"/>
              </w:rPr>
            </w:pPr>
          </w:p>
          <w:p w:rsidR="005202C9" w:rsidRDefault="005202C9" w:rsidP="002C087B">
            <w:pPr>
              <w:ind w:left="-250" w:firstLine="250"/>
              <w:rPr>
                <w:szCs w:val="28"/>
              </w:rPr>
            </w:pPr>
            <w:r>
              <w:rPr>
                <w:szCs w:val="28"/>
              </w:rPr>
              <w:t>_______________ Н.А. Красноярова</w:t>
            </w:r>
          </w:p>
          <w:p w:rsidR="005202C9" w:rsidRPr="002767F2" w:rsidRDefault="005202C9" w:rsidP="002C087B">
            <w:pPr>
              <w:ind w:left="-250" w:firstLine="250"/>
              <w:rPr>
                <w:szCs w:val="28"/>
              </w:rPr>
            </w:pPr>
          </w:p>
          <w:p w:rsidR="005202C9" w:rsidRDefault="0018501D" w:rsidP="002C087B">
            <w:pPr>
              <w:ind w:left="-250" w:firstLine="250"/>
              <w:rPr>
                <w:szCs w:val="28"/>
              </w:rPr>
            </w:pPr>
            <w:r>
              <w:rPr>
                <w:szCs w:val="28"/>
              </w:rPr>
              <w:t>«</w:t>
            </w:r>
            <w:r w:rsidRPr="0018501D">
              <w:rPr>
                <w:szCs w:val="28"/>
                <w:u w:val="single"/>
              </w:rPr>
              <w:t>28</w:t>
            </w:r>
            <w:r>
              <w:rPr>
                <w:szCs w:val="28"/>
              </w:rPr>
              <w:t xml:space="preserve">» </w:t>
            </w:r>
            <w:r w:rsidRPr="0018501D">
              <w:rPr>
                <w:szCs w:val="28"/>
                <w:u w:val="single"/>
              </w:rPr>
              <w:t>октября</w:t>
            </w:r>
            <w:r w:rsidR="005202C9">
              <w:rPr>
                <w:szCs w:val="28"/>
              </w:rPr>
              <w:t xml:space="preserve"> 2020 г.</w:t>
            </w:r>
          </w:p>
        </w:tc>
        <w:tc>
          <w:tcPr>
            <w:tcW w:w="4564" w:type="dxa"/>
          </w:tcPr>
          <w:p w:rsidR="005202C9" w:rsidRDefault="005202C9" w:rsidP="002C087B">
            <w:pPr>
              <w:ind w:left="459" w:right="-251" w:firstLine="76"/>
              <w:rPr>
                <w:szCs w:val="28"/>
              </w:rPr>
            </w:pPr>
            <w:r>
              <w:rPr>
                <w:szCs w:val="28"/>
              </w:rPr>
              <w:t xml:space="preserve"> Глава города</w:t>
            </w:r>
          </w:p>
          <w:p w:rsidR="005202C9" w:rsidRPr="00192114" w:rsidRDefault="005202C9" w:rsidP="002C087B">
            <w:pPr>
              <w:ind w:left="459" w:right="-251" w:firstLine="76"/>
              <w:rPr>
                <w:szCs w:val="28"/>
              </w:rPr>
            </w:pPr>
          </w:p>
          <w:p w:rsidR="005202C9" w:rsidRDefault="005202C9" w:rsidP="002C087B">
            <w:pPr>
              <w:tabs>
                <w:tab w:val="left" w:pos="520"/>
              </w:tabs>
              <w:ind w:left="459" w:right="-251" w:firstLine="76"/>
              <w:rPr>
                <w:szCs w:val="28"/>
              </w:rPr>
            </w:pPr>
            <w:r>
              <w:rPr>
                <w:szCs w:val="28"/>
              </w:rPr>
              <w:t xml:space="preserve"> _______________ В.Н. Шувалов</w:t>
            </w:r>
          </w:p>
          <w:p w:rsidR="005202C9" w:rsidRPr="002767F2" w:rsidRDefault="005202C9" w:rsidP="002C087B">
            <w:pPr>
              <w:ind w:left="459" w:right="-251" w:firstLine="76"/>
              <w:rPr>
                <w:szCs w:val="28"/>
              </w:rPr>
            </w:pPr>
          </w:p>
          <w:p w:rsidR="005202C9" w:rsidRDefault="0018501D" w:rsidP="002C087B">
            <w:pPr>
              <w:ind w:left="459" w:right="-251" w:firstLine="76"/>
              <w:rPr>
                <w:szCs w:val="28"/>
              </w:rPr>
            </w:pPr>
            <w:r>
              <w:rPr>
                <w:szCs w:val="28"/>
              </w:rPr>
              <w:t xml:space="preserve"> «</w:t>
            </w:r>
            <w:r w:rsidRPr="0018501D">
              <w:rPr>
                <w:szCs w:val="28"/>
                <w:u w:val="single"/>
              </w:rPr>
              <w:t>30</w:t>
            </w:r>
            <w:r>
              <w:rPr>
                <w:szCs w:val="28"/>
              </w:rPr>
              <w:t xml:space="preserve">» </w:t>
            </w:r>
            <w:r w:rsidRPr="0018501D">
              <w:rPr>
                <w:szCs w:val="28"/>
                <w:u w:val="single"/>
              </w:rPr>
              <w:t>октября</w:t>
            </w:r>
            <w:r w:rsidR="005202C9">
              <w:rPr>
                <w:szCs w:val="28"/>
              </w:rPr>
              <w:t xml:space="preserve"> 2020 г.</w:t>
            </w:r>
          </w:p>
        </w:tc>
      </w:tr>
    </w:tbl>
    <w:p w:rsidR="00026082" w:rsidRPr="009C1EB5" w:rsidRDefault="00026082" w:rsidP="002C087B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rPr>
          <w:szCs w:val="28"/>
        </w:rPr>
      </w:pPr>
    </w:p>
    <w:p w:rsidR="00026082" w:rsidRPr="007C3904" w:rsidRDefault="00026082" w:rsidP="002C087B">
      <w:pPr>
        <w:rPr>
          <w:sz w:val="16"/>
          <w:szCs w:val="16"/>
        </w:rPr>
      </w:pPr>
    </w:p>
    <w:p w:rsidR="00503B30" w:rsidRDefault="00503B30" w:rsidP="002C087B">
      <w:pPr>
        <w:pStyle w:val="a9"/>
        <w:rPr>
          <w:rFonts w:cs="Times New Roman"/>
          <w:spacing w:val="14"/>
          <w:szCs w:val="28"/>
        </w:rPr>
      </w:pPr>
    </w:p>
    <w:p w:rsidR="002C087B" w:rsidRDefault="002C087B" w:rsidP="002C087B">
      <w:pPr>
        <w:pStyle w:val="a9"/>
        <w:rPr>
          <w:rFonts w:cs="Times New Roman"/>
          <w:spacing w:val="14"/>
          <w:szCs w:val="28"/>
        </w:rPr>
      </w:pPr>
    </w:p>
    <w:p w:rsidR="002C087B" w:rsidRPr="00BC6061" w:rsidRDefault="002C087B" w:rsidP="002C087B">
      <w:pPr>
        <w:pStyle w:val="a9"/>
        <w:rPr>
          <w:rFonts w:cs="Times New Roman"/>
          <w:spacing w:val="14"/>
          <w:szCs w:val="28"/>
        </w:rPr>
        <w:sectPr w:rsidR="002C087B" w:rsidRPr="00BC6061" w:rsidSect="008B7DE5">
          <w:headerReference w:type="default" r:id="rId9"/>
          <w:footerReference w:type="default" r:id="rId10"/>
          <w:headerReference w:type="first" r:id="rId11"/>
          <w:pgSz w:w="11906" w:h="16838"/>
          <w:pgMar w:top="1276" w:right="851" w:bottom="1134" w:left="1701" w:header="709" w:footer="709" w:gutter="0"/>
          <w:cols w:space="708"/>
          <w:titlePg/>
          <w:docGrid w:linePitch="381"/>
        </w:sectPr>
      </w:pPr>
    </w:p>
    <w:p w:rsidR="002C087B" w:rsidRPr="004A77B5" w:rsidRDefault="002C087B" w:rsidP="008B7DE5">
      <w:pPr>
        <w:ind w:left="11482" w:hanging="142"/>
        <w:rPr>
          <w:rFonts w:cs="Times New Roman"/>
          <w:szCs w:val="28"/>
        </w:rPr>
      </w:pPr>
      <w:r w:rsidRPr="004A77B5">
        <w:rPr>
          <w:rFonts w:cs="Times New Roman"/>
          <w:szCs w:val="28"/>
        </w:rPr>
        <w:lastRenderedPageBreak/>
        <w:t>Приложение</w:t>
      </w:r>
    </w:p>
    <w:p w:rsidR="002C087B" w:rsidRPr="004A77B5" w:rsidRDefault="002C087B" w:rsidP="008B7DE5">
      <w:pPr>
        <w:ind w:left="11482" w:hanging="142"/>
        <w:rPr>
          <w:rFonts w:cs="Times New Roman"/>
          <w:szCs w:val="28"/>
        </w:rPr>
      </w:pPr>
      <w:r w:rsidRPr="004A77B5">
        <w:rPr>
          <w:rFonts w:cs="Times New Roman"/>
          <w:szCs w:val="28"/>
        </w:rPr>
        <w:t xml:space="preserve">к решению Думы </w:t>
      </w:r>
      <w:r>
        <w:rPr>
          <w:rFonts w:cs="Times New Roman"/>
          <w:szCs w:val="28"/>
        </w:rPr>
        <w:t>города</w:t>
      </w:r>
    </w:p>
    <w:p w:rsidR="002C087B" w:rsidRPr="0018501D" w:rsidRDefault="002C087B" w:rsidP="008B7DE5">
      <w:pPr>
        <w:ind w:left="11482" w:hanging="142"/>
        <w:rPr>
          <w:rFonts w:cs="Times New Roman"/>
          <w:szCs w:val="28"/>
        </w:rPr>
      </w:pPr>
      <w:r w:rsidRPr="004A77B5">
        <w:rPr>
          <w:rFonts w:cs="Times New Roman"/>
          <w:szCs w:val="28"/>
        </w:rPr>
        <w:t xml:space="preserve">от </w:t>
      </w:r>
      <w:r w:rsidR="0018501D" w:rsidRPr="0018501D">
        <w:rPr>
          <w:rFonts w:cs="Times New Roman"/>
          <w:szCs w:val="28"/>
          <w:u w:val="single"/>
        </w:rPr>
        <w:t>30.10.2020</w:t>
      </w:r>
      <w:r w:rsidR="008B7DE5">
        <w:rPr>
          <w:rFonts w:cs="Times New Roman"/>
          <w:szCs w:val="28"/>
        </w:rPr>
        <w:t xml:space="preserve"> № </w:t>
      </w:r>
      <w:r w:rsidR="0018501D" w:rsidRPr="0018501D">
        <w:rPr>
          <w:rFonts w:cs="Times New Roman"/>
          <w:szCs w:val="28"/>
          <w:u w:val="single"/>
        </w:rPr>
        <w:t>654-</w:t>
      </w:r>
      <w:r w:rsidR="0018501D" w:rsidRPr="0018501D">
        <w:rPr>
          <w:rFonts w:cs="Times New Roman"/>
          <w:szCs w:val="28"/>
          <w:u w:val="single"/>
          <w:lang w:val="en-US"/>
        </w:rPr>
        <w:t>VI</w:t>
      </w:r>
      <w:r w:rsidR="0018501D" w:rsidRPr="0018501D">
        <w:rPr>
          <w:rFonts w:cs="Times New Roman"/>
          <w:szCs w:val="28"/>
          <w:u w:val="single"/>
        </w:rPr>
        <w:t xml:space="preserve"> ДГ</w:t>
      </w:r>
    </w:p>
    <w:p w:rsidR="002C087B" w:rsidRPr="004A77B5" w:rsidRDefault="002C087B" w:rsidP="0080134C">
      <w:pPr>
        <w:jc w:val="center"/>
        <w:rPr>
          <w:rFonts w:cs="Times New Roman"/>
          <w:szCs w:val="28"/>
        </w:rPr>
      </w:pPr>
    </w:p>
    <w:p w:rsidR="002C087B" w:rsidRPr="004A77B5" w:rsidRDefault="002C087B" w:rsidP="0080134C">
      <w:pPr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Изменение</w:t>
      </w:r>
      <w:bookmarkStart w:id="0" w:name="_GoBack"/>
      <w:bookmarkEnd w:id="0"/>
    </w:p>
    <w:p w:rsidR="002C087B" w:rsidRPr="004A77B5" w:rsidRDefault="002C087B" w:rsidP="0080134C">
      <w:pPr>
        <w:jc w:val="center"/>
        <w:rPr>
          <w:rFonts w:cs="Times New Roman"/>
          <w:szCs w:val="28"/>
        </w:rPr>
      </w:pPr>
      <w:r w:rsidRPr="004A77B5">
        <w:rPr>
          <w:rFonts w:cs="Times New Roman"/>
          <w:szCs w:val="28"/>
        </w:rPr>
        <w:t xml:space="preserve">в приложение к решению Думы города от 04.03.2011 </w:t>
      </w:r>
      <w:r>
        <w:rPr>
          <w:rFonts w:cs="Times New Roman"/>
          <w:szCs w:val="28"/>
        </w:rPr>
        <w:t>№</w:t>
      </w:r>
      <w:r w:rsidR="008B7DE5">
        <w:rPr>
          <w:rFonts w:cs="Times New Roman"/>
          <w:szCs w:val="28"/>
        </w:rPr>
        <w:t xml:space="preserve"> </w:t>
      </w:r>
      <w:r w:rsidRPr="004A77B5">
        <w:rPr>
          <w:rFonts w:cs="Times New Roman"/>
          <w:szCs w:val="28"/>
        </w:rPr>
        <w:t xml:space="preserve">876-IV ДГ </w:t>
      </w:r>
      <w:r>
        <w:rPr>
          <w:rFonts w:cs="Times New Roman"/>
          <w:szCs w:val="28"/>
        </w:rPr>
        <w:t>«</w:t>
      </w:r>
      <w:r w:rsidRPr="004A77B5">
        <w:rPr>
          <w:rFonts w:cs="Times New Roman"/>
          <w:szCs w:val="28"/>
        </w:rPr>
        <w:t>Об утверждении перечня услуг, которые являются необходимыми и обязательными для предоставления органами местного самоуправления муниципальных услуг, а также порядка определения размер</w:t>
      </w:r>
      <w:r>
        <w:rPr>
          <w:rFonts w:cs="Times New Roman"/>
          <w:szCs w:val="28"/>
        </w:rPr>
        <w:t>а платы за оказание таких услуг»</w:t>
      </w:r>
    </w:p>
    <w:p w:rsidR="002C087B" w:rsidRPr="00C45971" w:rsidRDefault="002C087B" w:rsidP="008B7DE5">
      <w:pPr>
        <w:rPr>
          <w:rFonts w:cs="Times New Roman"/>
          <w:sz w:val="24"/>
          <w:szCs w:val="24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531"/>
        <w:gridCol w:w="2725"/>
        <w:gridCol w:w="4252"/>
        <w:gridCol w:w="4961"/>
        <w:gridCol w:w="2091"/>
      </w:tblGrid>
      <w:tr w:rsidR="002C087B" w:rsidTr="0087661C">
        <w:trPr>
          <w:trHeight w:val="371"/>
        </w:trPr>
        <w:tc>
          <w:tcPr>
            <w:tcW w:w="14560" w:type="dxa"/>
            <w:gridSpan w:val="5"/>
          </w:tcPr>
          <w:p w:rsidR="002C087B" w:rsidRDefault="002C087B" w:rsidP="008B7DE5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 сфере земельных отношений</w:t>
            </w:r>
          </w:p>
        </w:tc>
      </w:tr>
      <w:tr w:rsidR="008B7DE5" w:rsidTr="0087661C">
        <w:tc>
          <w:tcPr>
            <w:tcW w:w="531" w:type="dxa"/>
          </w:tcPr>
          <w:p w:rsidR="002C087B" w:rsidRPr="005A727D" w:rsidRDefault="002C087B" w:rsidP="008B7DE5">
            <w:pPr>
              <w:jc w:val="center"/>
              <w:rPr>
                <w:rFonts w:cs="Times New Roman"/>
                <w:szCs w:val="28"/>
                <w:vertAlign w:val="superscript"/>
              </w:rPr>
            </w:pPr>
            <w:r>
              <w:rPr>
                <w:rFonts w:cs="Times New Roman"/>
                <w:szCs w:val="28"/>
              </w:rPr>
              <w:t>6</w:t>
            </w:r>
            <w:r>
              <w:rPr>
                <w:rFonts w:cs="Times New Roman"/>
                <w:szCs w:val="28"/>
                <w:vertAlign w:val="superscript"/>
              </w:rPr>
              <w:t>2</w:t>
            </w:r>
          </w:p>
        </w:tc>
        <w:tc>
          <w:tcPr>
            <w:tcW w:w="2725" w:type="dxa"/>
          </w:tcPr>
          <w:p w:rsidR="002C087B" w:rsidRDefault="002C087B" w:rsidP="008B7DE5">
            <w:pPr>
              <w:rPr>
                <w:rFonts w:cs="Times New Roman"/>
                <w:szCs w:val="28"/>
              </w:rPr>
            </w:pPr>
            <w:r w:rsidRPr="00D62128">
              <w:rPr>
                <w:rFonts w:cs="Times New Roman"/>
                <w:szCs w:val="28"/>
              </w:rPr>
              <w:t xml:space="preserve">Выдача разрешения </w:t>
            </w:r>
            <w:r w:rsidR="008B7DE5">
              <w:rPr>
                <w:rFonts w:cs="Times New Roman"/>
                <w:szCs w:val="28"/>
              </w:rPr>
              <w:br/>
            </w:r>
            <w:r w:rsidRPr="00D62128">
              <w:rPr>
                <w:rFonts w:cs="Times New Roman"/>
                <w:szCs w:val="28"/>
              </w:rPr>
              <w:t xml:space="preserve">на размещение объектов на землях или земельных участках, находящихся </w:t>
            </w:r>
            <w:r w:rsidR="00C45971">
              <w:rPr>
                <w:rFonts w:cs="Times New Roman"/>
                <w:szCs w:val="28"/>
              </w:rPr>
              <w:br/>
            </w:r>
            <w:r w:rsidRPr="00D62128">
              <w:rPr>
                <w:rFonts w:cs="Times New Roman"/>
                <w:szCs w:val="28"/>
              </w:rPr>
              <w:t xml:space="preserve">в государственной или муниципальной </w:t>
            </w:r>
            <w:r>
              <w:rPr>
                <w:rFonts w:cs="Times New Roman"/>
                <w:szCs w:val="28"/>
              </w:rPr>
              <w:t>с</w:t>
            </w:r>
            <w:r w:rsidRPr="00D62128">
              <w:rPr>
                <w:rFonts w:cs="Times New Roman"/>
                <w:szCs w:val="28"/>
              </w:rPr>
              <w:t xml:space="preserve">обственности, </w:t>
            </w:r>
            <w:r w:rsidR="0087661C">
              <w:rPr>
                <w:rFonts w:cs="Times New Roman"/>
                <w:szCs w:val="28"/>
              </w:rPr>
              <w:br/>
            </w:r>
            <w:r w:rsidRPr="00D62128">
              <w:rPr>
                <w:rFonts w:cs="Times New Roman"/>
                <w:szCs w:val="28"/>
              </w:rPr>
              <w:t>без предоставления земельных у</w:t>
            </w:r>
            <w:r>
              <w:rPr>
                <w:rFonts w:cs="Times New Roman"/>
                <w:szCs w:val="28"/>
              </w:rPr>
              <w:t>частков и установления сервитута, публичного сервитута</w:t>
            </w:r>
          </w:p>
        </w:tc>
        <w:tc>
          <w:tcPr>
            <w:tcW w:w="4252" w:type="dxa"/>
          </w:tcPr>
          <w:p w:rsidR="002C087B" w:rsidRDefault="002C087B" w:rsidP="008B7DE5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Подготовка и выдача </w:t>
            </w:r>
            <w:r w:rsidRPr="00D62128">
              <w:rPr>
                <w:rFonts w:eastAsia="Times New Roman" w:cs="Times New Roman"/>
                <w:szCs w:val="28"/>
                <w:lang w:eastAsia="ru-RU"/>
              </w:rPr>
              <w:t>схем</w:t>
            </w:r>
            <w:r>
              <w:rPr>
                <w:rFonts w:eastAsia="Times New Roman" w:cs="Times New Roman"/>
                <w:szCs w:val="28"/>
                <w:lang w:eastAsia="ru-RU"/>
              </w:rPr>
              <w:t>ы</w:t>
            </w:r>
            <w:r w:rsidRPr="00D62128">
              <w:rPr>
                <w:rFonts w:eastAsia="Times New Roman" w:cs="Times New Roman"/>
                <w:szCs w:val="28"/>
                <w:lang w:eastAsia="ru-RU"/>
              </w:rPr>
              <w:t xml:space="preserve"> границ предполагаемых </w:t>
            </w:r>
            <w:r w:rsidR="0087661C">
              <w:rPr>
                <w:rFonts w:eastAsia="Times New Roman" w:cs="Times New Roman"/>
                <w:szCs w:val="28"/>
                <w:lang w:eastAsia="ru-RU"/>
              </w:rPr>
              <w:br/>
            </w:r>
            <w:r w:rsidRPr="00D62128">
              <w:rPr>
                <w:rFonts w:eastAsia="Times New Roman" w:cs="Times New Roman"/>
                <w:szCs w:val="28"/>
                <w:lang w:eastAsia="ru-RU"/>
              </w:rPr>
              <w:t xml:space="preserve">к использованию для размещения объектов земель </w:t>
            </w:r>
            <w:r w:rsidR="008B7DE5">
              <w:rPr>
                <w:rFonts w:eastAsia="Times New Roman" w:cs="Times New Roman"/>
                <w:szCs w:val="28"/>
                <w:lang w:eastAsia="ru-RU"/>
              </w:rPr>
              <w:br/>
            </w:r>
            <w:r w:rsidR="0087661C">
              <w:rPr>
                <w:rFonts w:eastAsia="Times New Roman" w:cs="Times New Roman"/>
                <w:szCs w:val="28"/>
                <w:lang w:eastAsia="ru-RU"/>
              </w:rPr>
              <w:t xml:space="preserve">на кадастровом плане территории </w:t>
            </w:r>
            <w:r w:rsidRPr="00D62128">
              <w:rPr>
                <w:rFonts w:eastAsia="Times New Roman" w:cs="Times New Roman"/>
                <w:szCs w:val="28"/>
                <w:lang w:eastAsia="ru-RU"/>
              </w:rPr>
              <w:t>с указанием координат харак</w:t>
            </w:r>
            <w:r w:rsidR="008B7DE5">
              <w:rPr>
                <w:rFonts w:eastAsia="Times New Roman" w:cs="Times New Roman"/>
                <w:szCs w:val="28"/>
                <w:lang w:eastAsia="ru-RU"/>
              </w:rPr>
              <w:t>терных точек границ территории –</w:t>
            </w:r>
            <w:r w:rsidRPr="00D62128">
              <w:rPr>
                <w:rFonts w:eastAsia="Times New Roman" w:cs="Times New Roman"/>
                <w:szCs w:val="28"/>
                <w:lang w:eastAsia="ru-RU"/>
              </w:rPr>
              <w:t xml:space="preserve"> в случае если </w:t>
            </w:r>
            <w:r w:rsidR="0087661C">
              <w:rPr>
                <w:rFonts w:eastAsia="Times New Roman" w:cs="Times New Roman"/>
                <w:szCs w:val="28"/>
                <w:lang w:eastAsia="ru-RU"/>
              </w:rPr>
              <w:t xml:space="preserve">планируется использовать земли </w:t>
            </w:r>
            <w:r w:rsidRPr="00D62128">
              <w:rPr>
                <w:rFonts w:eastAsia="Times New Roman" w:cs="Times New Roman"/>
                <w:szCs w:val="28"/>
                <w:lang w:eastAsia="ru-RU"/>
              </w:rPr>
              <w:t xml:space="preserve">(с использованием системы координат, применяемой </w:t>
            </w:r>
            <w:r w:rsidR="0087661C">
              <w:rPr>
                <w:rFonts w:eastAsia="Times New Roman" w:cs="Times New Roman"/>
                <w:szCs w:val="28"/>
                <w:lang w:eastAsia="ru-RU"/>
              </w:rPr>
              <w:br/>
            </w:r>
            <w:r w:rsidRPr="00D62128">
              <w:rPr>
                <w:rFonts w:eastAsia="Times New Roman" w:cs="Times New Roman"/>
                <w:szCs w:val="28"/>
                <w:lang w:eastAsia="ru-RU"/>
              </w:rPr>
              <w:t>при ведении государс</w:t>
            </w:r>
            <w:r w:rsidR="00BC6061">
              <w:rPr>
                <w:rFonts w:eastAsia="Times New Roman" w:cs="Times New Roman"/>
                <w:szCs w:val="28"/>
                <w:lang w:eastAsia="ru-RU"/>
              </w:rPr>
              <w:t>твенного кадастра недвижимости)</w:t>
            </w:r>
          </w:p>
          <w:p w:rsidR="002C087B" w:rsidRDefault="002C087B" w:rsidP="008B7DE5">
            <w:pPr>
              <w:rPr>
                <w:rFonts w:eastAsia="Times New Roman" w:cs="Times New Roman"/>
                <w:szCs w:val="28"/>
                <w:lang w:eastAsia="ru-RU"/>
              </w:rPr>
            </w:pPr>
          </w:p>
          <w:p w:rsidR="002C087B" w:rsidRPr="00D62128" w:rsidRDefault="002C087B" w:rsidP="008B7DE5">
            <w:pPr>
              <w:rPr>
                <w:rFonts w:eastAsia="Times New Roman" w:cs="Times New Roman"/>
                <w:szCs w:val="28"/>
                <w:lang w:eastAsia="ru-RU"/>
              </w:rPr>
            </w:pPr>
          </w:p>
          <w:p w:rsidR="002C087B" w:rsidRDefault="002C087B" w:rsidP="008B7DE5">
            <w:pPr>
              <w:rPr>
                <w:rFonts w:cs="Times New Roman"/>
                <w:szCs w:val="28"/>
              </w:rPr>
            </w:pPr>
          </w:p>
        </w:tc>
        <w:tc>
          <w:tcPr>
            <w:tcW w:w="4961" w:type="dxa"/>
          </w:tcPr>
          <w:p w:rsidR="002C087B" w:rsidRPr="0087661C" w:rsidRDefault="008B7DE5" w:rsidP="008B7DE5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Подпункт 6.2</w:t>
            </w:r>
            <w:r w:rsidR="002C087B">
              <w:rPr>
                <w:rFonts w:eastAsia="Times New Roman" w:cs="Times New Roman"/>
                <w:szCs w:val="28"/>
                <w:lang w:eastAsia="ru-RU"/>
              </w:rPr>
              <w:t xml:space="preserve"> пункта 6 приложения </w:t>
            </w:r>
            <w:r w:rsidR="0087661C">
              <w:rPr>
                <w:rFonts w:eastAsia="Times New Roman" w:cs="Times New Roman"/>
                <w:szCs w:val="28"/>
                <w:lang w:eastAsia="ru-RU"/>
              </w:rPr>
              <w:br/>
            </w:r>
            <w:r w:rsidR="002C087B">
              <w:rPr>
                <w:rFonts w:eastAsia="Times New Roman" w:cs="Times New Roman"/>
                <w:szCs w:val="28"/>
                <w:lang w:eastAsia="ru-RU"/>
              </w:rPr>
              <w:t>к п</w:t>
            </w:r>
            <w:r w:rsidR="002C087B" w:rsidRPr="00D62128">
              <w:rPr>
                <w:rFonts w:eastAsia="Times New Roman" w:cs="Times New Roman"/>
                <w:szCs w:val="28"/>
                <w:lang w:eastAsia="ru-RU"/>
              </w:rPr>
              <w:t>остановлени</w:t>
            </w:r>
            <w:r w:rsidR="002C087B">
              <w:rPr>
                <w:rFonts w:eastAsia="Times New Roman" w:cs="Times New Roman"/>
                <w:szCs w:val="28"/>
                <w:lang w:eastAsia="ru-RU"/>
              </w:rPr>
              <w:t>ю</w:t>
            </w:r>
            <w:r w:rsidR="002C087B" w:rsidRPr="00D62128">
              <w:rPr>
                <w:rFonts w:eastAsia="Times New Roman" w:cs="Times New Roman"/>
                <w:szCs w:val="28"/>
                <w:lang w:eastAsia="ru-RU"/>
              </w:rPr>
              <w:t xml:space="preserve"> Правительства Ханты-Мансийского автономного округа – Югры от 19.06.2015 № 174-п «О</w:t>
            </w:r>
            <w:r w:rsidR="0087661C">
              <w:rPr>
                <w:rFonts w:eastAsia="Times New Roman" w:cs="Times New Roman"/>
                <w:szCs w:val="28"/>
                <w:lang w:eastAsia="ru-RU"/>
              </w:rPr>
              <w:t xml:space="preserve"> п</w:t>
            </w:r>
            <w:r w:rsidR="002C087B" w:rsidRPr="00D62128">
              <w:rPr>
                <w:rFonts w:eastAsia="Times New Roman" w:cs="Times New Roman"/>
                <w:szCs w:val="28"/>
                <w:lang w:eastAsia="ru-RU"/>
              </w:rPr>
              <w:t>орядк</w:t>
            </w:r>
            <w:r w:rsidR="002C087B">
              <w:rPr>
                <w:rFonts w:eastAsia="Times New Roman" w:cs="Times New Roman"/>
                <w:szCs w:val="28"/>
                <w:lang w:eastAsia="ru-RU"/>
              </w:rPr>
              <w:t>е</w:t>
            </w:r>
            <w:r w:rsidR="002C087B" w:rsidRPr="00D62128">
              <w:rPr>
                <w:rFonts w:eastAsia="Times New Roman" w:cs="Times New Roman"/>
                <w:szCs w:val="28"/>
                <w:lang w:eastAsia="ru-RU"/>
              </w:rPr>
              <w:t xml:space="preserve"> и условиях размещения объектов, виды которых установлены Правительством Российской Федерации и размещение которых может осуществляться на землях </w:t>
            </w:r>
            <w:r w:rsidR="0087661C">
              <w:rPr>
                <w:rFonts w:eastAsia="Times New Roman" w:cs="Times New Roman"/>
                <w:szCs w:val="28"/>
                <w:lang w:eastAsia="ru-RU"/>
              </w:rPr>
              <w:br/>
            </w:r>
            <w:r w:rsidR="002C087B" w:rsidRPr="00D62128">
              <w:rPr>
                <w:rFonts w:eastAsia="Times New Roman" w:cs="Times New Roman"/>
                <w:szCs w:val="28"/>
                <w:lang w:eastAsia="ru-RU"/>
              </w:rPr>
              <w:t>или земельных участках, находящихся в государственной или муниципальной собственности, без предоставления земельных участков и установления сервитут</w:t>
            </w:r>
            <w:r w:rsidR="002C087B">
              <w:rPr>
                <w:rFonts w:eastAsia="Times New Roman" w:cs="Times New Roman"/>
                <w:szCs w:val="28"/>
                <w:lang w:eastAsia="ru-RU"/>
              </w:rPr>
              <w:t>а, публичного сервитута</w:t>
            </w:r>
            <w:r w:rsidR="002C087B" w:rsidRPr="00D62128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87661C">
              <w:rPr>
                <w:rFonts w:eastAsia="Times New Roman" w:cs="Times New Roman"/>
                <w:szCs w:val="28"/>
                <w:lang w:eastAsia="ru-RU"/>
              </w:rPr>
              <w:br/>
            </w:r>
            <w:r w:rsidR="002C087B" w:rsidRPr="00D62128">
              <w:rPr>
                <w:rFonts w:eastAsia="Times New Roman" w:cs="Times New Roman"/>
                <w:szCs w:val="28"/>
                <w:lang w:eastAsia="ru-RU"/>
              </w:rPr>
              <w:t>в Ханты-Мансийском автономном округе – Югре</w:t>
            </w:r>
            <w:r w:rsidR="002C087B">
              <w:rPr>
                <w:rFonts w:eastAsia="Times New Roman" w:cs="Times New Roman"/>
                <w:szCs w:val="28"/>
                <w:lang w:eastAsia="ru-RU"/>
              </w:rPr>
              <w:t xml:space="preserve">» </w:t>
            </w:r>
          </w:p>
        </w:tc>
        <w:tc>
          <w:tcPr>
            <w:tcW w:w="2091" w:type="dxa"/>
          </w:tcPr>
          <w:p w:rsidR="002C087B" w:rsidRDefault="008B7DE5" w:rsidP="008B7DE5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За счё</w:t>
            </w:r>
            <w:r w:rsidR="002C087B">
              <w:rPr>
                <w:rFonts w:cs="Times New Roman"/>
                <w:szCs w:val="28"/>
              </w:rPr>
              <w:t>т средств заявителя</w:t>
            </w:r>
          </w:p>
        </w:tc>
      </w:tr>
    </w:tbl>
    <w:p w:rsidR="002C087B" w:rsidRPr="004A77B5" w:rsidRDefault="002C087B" w:rsidP="008B7DE5">
      <w:pPr>
        <w:rPr>
          <w:rFonts w:cs="Times New Roman"/>
          <w:szCs w:val="28"/>
        </w:rPr>
      </w:pPr>
    </w:p>
    <w:sectPr w:rsidR="002C087B" w:rsidRPr="004A77B5" w:rsidSect="008C1647">
      <w:pgSz w:w="16838" w:h="11906" w:orient="landscape"/>
      <w:pgMar w:top="1134" w:right="1134" w:bottom="851" w:left="1134" w:header="709" w:footer="709" w:gutter="0"/>
      <w:pgNumType w:start="3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0D4D" w:rsidRDefault="003D0D4D" w:rsidP="006757BB">
      <w:r>
        <w:separator/>
      </w:r>
    </w:p>
  </w:endnote>
  <w:endnote w:type="continuationSeparator" w:id="0">
    <w:p w:rsidR="003D0D4D" w:rsidRDefault="003D0D4D" w:rsidP="00675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57BB" w:rsidRDefault="006757BB">
    <w:pPr>
      <w:pStyle w:val="af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0D4D" w:rsidRDefault="003D0D4D" w:rsidP="006757BB">
      <w:r>
        <w:separator/>
      </w:r>
    </w:p>
  </w:footnote>
  <w:footnote w:type="continuationSeparator" w:id="0">
    <w:p w:rsidR="003D0D4D" w:rsidRDefault="003D0D4D" w:rsidP="006757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41238866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8B7DE5" w:rsidRPr="008B7DE5" w:rsidRDefault="008B7DE5">
        <w:pPr>
          <w:pStyle w:val="ad"/>
          <w:jc w:val="center"/>
          <w:rPr>
            <w:sz w:val="20"/>
            <w:szCs w:val="20"/>
          </w:rPr>
        </w:pPr>
        <w:r w:rsidRPr="008B7DE5">
          <w:rPr>
            <w:sz w:val="20"/>
            <w:szCs w:val="20"/>
          </w:rPr>
          <w:fldChar w:fldCharType="begin"/>
        </w:r>
        <w:r w:rsidRPr="008B7DE5">
          <w:rPr>
            <w:sz w:val="20"/>
            <w:szCs w:val="20"/>
          </w:rPr>
          <w:instrText>PAGE   \* MERGEFORMAT</w:instrText>
        </w:r>
        <w:r w:rsidRPr="008B7DE5">
          <w:rPr>
            <w:sz w:val="20"/>
            <w:szCs w:val="20"/>
          </w:rPr>
          <w:fldChar w:fldCharType="separate"/>
        </w:r>
        <w:r w:rsidR="0018501D">
          <w:rPr>
            <w:noProof/>
            <w:sz w:val="20"/>
            <w:szCs w:val="20"/>
          </w:rPr>
          <w:t>2</w:t>
        </w:r>
        <w:r w:rsidRPr="008B7DE5">
          <w:rPr>
            <w:sz w:val="20"/>
            <w:szCs w:val="20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14516096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8B7DE5" w:rsidRPr="008B7DE5" w:rsidRDefault="008B7DE5">
        <w:pPr>
          <w:pStyle w:val="ad"/>
          <w:jc w:val="center"/>
          <w:rPr>
            <w:sz w:val="20"/>
            <w:szCs w:val="20"/>
          </w:rPr>
        </w:pPr>
        <w:r w:rsidRPr="008B7DE5">
          <w:rPr>
            <w:sz w:val="20"/>
            <w:szCs w:val="20"/>
          </w:rPr>
          <w:fldChar w:fldCharType="begin"/>
        </w:r>
        <w:r w:rsidRPr="008B7DE5">
          <w:rPr>
            <w:sz w:val="20"/>
            <w:szCs w:val="20"/>
          </w:rPr>
          <w:instrText>PAGE   \* MERGEFORMAT</w:instrText>
        </w:r>
        <w:r w:rsidRPr="008B7DE5">
          <w:rPr>
            <w:sz w:val="20"/>
            <w:szCs w:val="20"/>
          </w:rPr>
          <w:fldChar w:fldCharType="separate"/>
        </w:r>
        <w:r w:rsidR="0018501D">
          <w:rPr>
            <w:noProof/>
            <w:sz w:val="20"/>
            <w:szCs w:val="20"/>
          </w:rPr>
          <w:t>3</w:t>
        </w:r>
        <w:r w:rsidRPr="008B7DE5">
          <w:rPr>
            <w:sz w:val="20"/>
            <w:szCs w:val="20"/>
          </w:rPr>
          <w:fldChar w:fldCharType="end"/>
        </w:r>
      </w:p>
    </w:sdtContent>
  </w:sdt>
  <w:p w:rsidR="008B7DE5" w:rsidRDefault="008B7DE5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D2A5404"/>
    <w:lvl w:ilvl="0">
      <w:numFmt w:val="bullet"/>
      <w:lvlText w:val="*"/>
      <w:lvlJc w:val="left"/>
    </w:lvl>
  </w:abstractNum>
  <w:abstractNum w:abstractNumId="1" w15:restartNumberingAfterBreak="0">
    <w:nsid w:val="33DC43B6"/>
    <w:multiLevelType w:val="hybridMultilevel"/>
    <w:tmpl w:val="D048DAFA"/>
    <w:lvl w:ilvl="0" w:tplc="37EA59D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94E1B00"/>
    <w:multiLevelType w:val="singleLevel"/>
    <w:tmpl w:val="EDBA8B22"/>
    <w:lvl w:ilvl="0">
      <w:start w:val="3"/>
      <w:numFmt w:val="decimal"/>
      <w:lvlText w:val="%1."/>
      <w:legacy w:legacy="1" w:legacySpace="0" w:legacyIndent="382"/>
      <w:lvlJc w:val="left"/>
      <w:rPr>
        <w:rFonts w:ascii="Times New Roman CYR" w:hAnsi="Times New Roman CYR" w:cs="Times New Roman CYR" w:hint="default"/>
      </w:rPr>
    </w:lvl>
  </w:abstractNum>
  <w:abstractNum w:abstractNumId="3" w15:restartNumberingAfterBreak="0">
    <w:nsid w:val="4F483AC9"/>
    <w:multiLevelType w:val="hybridMultilevel"/>
    <w:tmpl w:val="D23CEADC"/>
    <w:lvl w:ilvl="0" w:tplc="72EA0CF6">
      <w:start w:val="1"/>
      <w:numFmt w:val="bullet"/>
      <w:lvlText w:val="-"/>
      <w:lvlJc w:val="left"/>
      <w:pPr>
        <w:ind w:left="1433" w:hanging="360"/>
      </w:pPr>
      <w:rPr>
        <w:rFonts w:ascii="Times New Roman CYR" w:hAnsi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7C7B0B"/>
    <w:multiLevelType w:val="hybridMultilevel"/>
    <w:tmpl w:val="A23A1EBC"/>
    <w:lvl w:ilvl="0" w:tplc="0C0CA3DC">
      <w:start w:val="1"/>
      <w:numFmt w:val="decimal"/>
      <w:lvlText w:val="%1)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173"/>
        <w:lvlJc w:val="left"/>
        <w:rPr>
          <w:rFonts w:ascii="Symbol" w:hAnsi="Symbol" w:hint="default"/>
        </w:rPr>
      </w:lvl>
    </w:lvlOverride>
  </w:num>
  <w:num w:numId="2">
    <w:abstractNumId w:val="2"/>
  </w:num>
  <w:num w:numId="3">
    <w:abstractNumId w:val="3"/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082"/>
    <w:rsid w:val="00026082"/>
    <w:rsid w:val="00034D9F"/>
    <w:rsid w:val="00070E46"/>
    <w:rsid w:val="00071BC0"/>
    <w:rsid w:val="00077080"/>
    <w:rsid w:val="00093E83"/>
    <w:rsid w:val="000C5399"/>
    <w:rsid w:val="00145E65"/>
    <w:rsid w:val="00156BD5"/>
    <w:rsid w:val="00157ACE"/>
    <w:rsid w:val="00164C98"/>
    <w:rsid w:val="001734EA"/>
    <w:rsid w:val="0018501D"/>
    <w:rsid w:val="00187121"/>
    <w:rsid w:val="001930EF"/>
    <w:rsid w:val="001B1160"/>
    <w:rsid w:val="001D226B"/>
    <w:rsid w:val="001F5CB8"/>
    <w:rsid w:val="002566D2"/>
    <w:rsid w:val="002627CD"/>
    <w:rsid w:val="00265A49"/>
    <w:rsid w:val="00276EC4"/>
    <w:rsid w:val="00297C63"/>
    <w:rsid w:val="002C087B"/>
    <w:rsid w:val="002E22CC"/>
    <w:rsid w:val="002F5213"/>
    <w:rsid w:val="003224F1"/>
    <w:rsid w:val="003311E7"/>
    <w:rsid w:val="003414E9"/>
    <w:rsid w:val="003648CC"/>
    <w:rsid w:val="00385A9B"/>
    <w:rsid w:val="00391653"/>
    <w:rsid w:val="003921E3"/>
    <w:rsid w:val="003D0D4D"/>
    <w:rsid w:val="003E2595"/>
    <w:rsid w:val="003E3D5F"/>
    <w:rsid w:val="003E689A"/>
    <w:rsid w:val="003F68CF"/>
    <w:rsid w:val="004043F8"/>
    <w:rsid w:val="004119D6"/>
    <w:rsid w:val="00422A62"/>
    <w:rsid w:val="004441C6"/>
    <w:rsid w:val="0049739D"/>
    <w:rsid w:val="004C39EA"/>
    <w:rsid w:val="004D04D7"/>
    <w:rsid w:val="004F3970"/>
    <w:rsid w:val="00503B30"/>
    <w:rsid w:val="00514C92"/>
    <w:rsid w:val="005202C9"/>
    <w:rsid w:val="0055040A"/>
    <w:rsid w:val="00555DB1"/>
    <w:rsid w:val="0056401D"/>
    <w:rsid w:val="00590934"/>
    <w:rsid w:val="005A690F"/>
    <w:rsid w:val="005B0CF7"/>
    <w:rsid w:val="005C2C05"/>
    <w:rsid w:val="005E2C49"/>
    <w:rsid w:val="0063246C"/>
    <w:rsid w:val="00632D88"/>
    <w:rsid w:val="006376FB"/>
    <w:rsid w:val="00645899"/>
    <w:rsid w:val="00660A37"/>
    <w:rsid w:val="00664674"/>
    <w:rsid w:val="00674975"/>
    <w:rsid w:val="006757BB"/>
    <w:rsid w:val="006768CD"/>
    <w:rsid w:val="006A0448"/>
    <w:rsid w:val="006A6236"/>
    <w:rsid w:val="006A743E"/>
    <w:rsid w:val="006F5A64"/>
    <w:rsid w:val="0070090B"/>
    <w:rsid w:val="007059EF"/>
    <w:rsid w:val="00765012"/>
    <w:rsid w:val="00770205"/>
    <w:rsid w:val="007A6477"/>
    <w:rsid w:val="007A7339"/>
    <w:rsid w:val="007D2B57"/>
    <w:rsid w:val="007D7DB2"/>
    <w:rsid w:val="007E4424"/>
    <w:rsid w:val="007F5B20"/>
    <w:rsid w:val="008009E7"/>
    <w:rsid w:val="0080134C"/>
    <w:rsid w:val="00803407"/>
    <w:rsid w:val="0081348C"/>
    <w:rsid w:val="00827AC3"/>
    <w:rsid w:val="00854540"/>
    <w:rsid w:val="00875BEF"/>
    <w:rsid w:val="0087661C"/>
    <w:rsid w:val="00894BF1"/>
    <w:rsid w:val="008A192E"/>
    <w:rsid w:val="008A64CA"/>
    <w:rsid w:val="008A66F1"/>
    <w:rsid w:val="008B0333"/>
    <w:rsid w:val="008B25C4"/>
    <w:rsid w:val="008B38DA"/>
    <w:rsid w:val="008B7DE5"/>
    <w:rsid w:val="008C1647"/>
    <w:rsid w:val="008C26BC"/>
    <w:rsid w:val="008D6922"/>
    <w:rsid w:val="008F5360"/>
    <w:rsid w:val="00904DC4"/>
    <w:rsid w:val="00987D20"/>
    <w:rsid w:val="009A1C08"/>
    <w:rsid w:val="009B65D8"/>
    <w:rsid w:val="009B7934"/>
    <w:rsid w:val="009D677F"/>
    <w:rsid w:val="009F4FF9"/>
    <w:rsid w:val="00A22CD5"/>
    <w:rsid w:val="00A24E5D"/>
    <w:rsid w:val="00A2531B"/>
    <w:rsid w:val="00A51AAF"/>
    <w:rsid w:val="00A70976"/>
    <w:rsid w:val="00A73208"/>
    <w:rsid w:val="00A754FE"/>
    <w:rsid w:val="00A8614E"/>
    <w:rsid w:val="00AA4F67"/>
    <w:rsid w:val="00AB0F39"/>
    <w:rsid w:val="00AD446C"/>
    <w:rsid w:val="00AE0D14"/>
    <w:rsid w:val="00AF79E1"/>
    <w:rsid w:val="00B06787"/>
    <w:rsid w:val="00B361AB"/>
    <w:rsid w:val="00B371AD"/>
    <w:rsid w:val="00B74228"/>
    <w:rsid w:val="00BA58CF"/>
    <w:rsid w:val="00BA7099"/>
    <w:rsid w:val="00BC6061"/>
    <w:rsid w:val="00C04801"/>
    <w:rsid w:val="00C24A6E"/>
    <w:rsid w:val="00C425B2"/>
    <w:rsid w:val="00C45971"/>
    <w:rsid w:val="00C63E04"/>
    <w:rsid w:val="00CB60A7"/>
    <w:rsid w:val="00D172CB"/>
    <w:rsid w:val="00D424AF"/>
    <w:rsid w:val="00D47BC5"/>
    <w:rsid w:val="00D537B7"/>
    <w:rsid w:val="00D55430"/>
    <w:rsid w:val="00D85F5D"/>
    <w:rsid w:val="00D9248D"/>
    <w:rsid w:val="00DA5568"/>
    <w:rsid w:val="00DB4FBF"/>
    <w:rsid w:val="00DF72B6"/>
    <w:rsid w:val="00E00EE9"/>
    <w:rsid w:val="00E05DD8"/>
    <w:rsid w:val="00E07875"/>
    <w:rsid w:val="00E158F6"/>
    <w:rsid w:val="00E34B2D"/>
    <w:rsid w:val="00E4289A"/>
    <w:rsid w:val="00E510F6"/>
    <w:rsid w:val="00E52CFD"/>
    <w:rsid w:val="00E71A13"/>
    <w:rsid w:val="00E77C71"/>
    <w:rsid w:val="00E8424F"/>
    <w:rsid w:val="00EE179F"/>
    <w:rsid w:val="00F107E8"/>
    <w:rsid w:val="00F11A3D"/>
    <w:rsid w:val="00F12573"/>
    <w:rsid w:val="00F15209"/>
    <w:rsid w:val="00F35FCF"/>
    <w:rsid w:val="00F41FE1"/>
    <w:rsid w:val="00F5631F"/>
    <w:rsid w:val="00F63CF4"/>
    <w:rsid w:val="00F64DEF"/>
    <w:rsid w:val="00F7430C"/>
    <w:rsid w:val="00F8051B"/>
    <w:rsid w:val="00F90DFE"/>
    <w:rsid w:val="00FA7EE2"/>
    <w:rsid w:val="00FF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1037EE"/>
  <w15:docId w15:val="{2F3DA048-E0BD-4E88-B1EA-3707DB2F2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477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44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4424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1734EA"/>
    <w:rPr>
      <w:color w:val="808080"/>
    </w:rPr>
  </w:style>
  <w:style w:type="paragraph" w:styleId="a6">
    <w:name w:val="List Paragraph"/>
    <w:basedOn w:val="a"/>
    <w:uiPriority w:val="34"/>
    <w:rsid w:val="003414E9"/>
    <w:pPr>
      <w:ind w:left="720"/>
      <w:contextualSpacing/>
    </w:pPr>
  </w:style>
  <w:style w:type="paragraph" w:styleId="a7">
    <w:name w:val="Body Text"/>
    <w:basedOn w:val="a"/>
    <w:link w:val="a8"/>
    <w:uiPriority w:val="99"/>
    <w:semiHidden/>
    <w:unhideWhenUsed/>
    <w:rsid w:val="00F1520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F15209"/>
    <w:rPr>
      <w:rFonts w:ascii="Times New Roman" w:hAnsi="Times New Roman"/>
      <w:sz w:val="28"/>
    </w:rPr>
  </w:style>
  <w:style w:type="paragraph" w:styleId="a9">
    <w:name w:val="Body Text First Indent"/>
    <w:basedOn w:val="a7"/>
    <w:link w:val="aa"/>
    <w:uiPriority w:val="1"/>
    <w:qFormat/>
    <w:rsid w:val="00F15209"/>
    <w:pPr>
      <w:spacing w:after="0"/>
      <w:ind w:firstLine="709"/>
    </w:pPr>
  </w:style>
  <w:style w:type="character" w:customStyle="1" w:styleId="aa">
    <w:name w:val="Красная строка Знак"/>
    <w:basedOn w:val="a8"/>
    <w:link w:val="a9"/>
    <w:uiPriority w:val="1"/>
    <w:rsid w:val="00F15209"/>
    <w:rPr>
      <w:rFonts w:ascii="Times New Roman" w:hAnsi="Times New Roman"/>
      <w:sz w:val="28"/>
    </w:rPr>
  </w:style>
  <w:style w:type="paragraph" w:styleId="ab">
    <w:name w:val="Title"/>
    <w:basedOn w:val="a"/>
    <w:next w:val="a9"/>
    <w:link w:val="ac"/>
    <w:uiPriority w:val="8"/>
    <w:qFormat/>
    <w:rsid w:val="006A743E"/>
    <w:pPr>
      <w:spacing w:after="280"/>
      <w:ind w:right="5103"/>
      <w:contextualSpacing/>
    </w:pPr>
    <w:rPr>
      <w:rFonts w:eastAsiaTheme="majorEastAsia" w:cstheme="majorBidi"/>
      <w:spacing w:val="5"/>
      <w:kern w:val="28"/>
      <w:szCs w:val="52"/>
    </w:rPr>
  </w:style>
  <w:style w:type="character" w:customStyle="1" w:styleId="ac">
    <w:name w:val="Заголовок Знак"/>
    <w:basedOn w:val="a0"/>
    <w:link w:val="ab"/>
    <w:uiPriority w:val="8"/>
    <w:rsid w:val="006A743E"/>
    <w:rPr>
      <w:rFonts w:ascii="Times New Roman" w:eastAsiaTheme="majorEastAsia" w:hAnsi="Times New Roman" w:cstheme="majorBidi"/>
      <w:spacing w:val="5"/>
      <w:kern w:val="28"/>
      <w:sz w:val="28"/>
      <w:szCs w:val="52"/>
    </w:rPr>
  </w:style>
  <w:style w:type="paragraph" w:styleId="ad">
    <w:name w:val="header"/>
    <w:basedOn w:val="a"/>
    <w:link w:val="ae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757BB"/>
    <w:rPr>
      <w:rFonts w:ascii="Times New Roman" w:hAnsi="Times New Roman"/>
      <w:sz w:val="28"/>
    </w:rPr>
  </w:style>
  <w:style w:type="paragraph" w:styleId="af">
    <w:name w:val="footer"/>
    <w:basedOn w:val="a"/>
    <w:link w:val="af0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757BB"/>
    <w:rPr>
      <w:rFonts w:ascii="Times New Roman" w:hAnsi="Times New Roman"/>
      <w:sz w:val="28"/>
    </w:rPr>
  </w:style>
  <w:style w:type="table" w:styleId="af1">
    <w:name w:val="Table Grid"/>
    <w:basedOn w:val="a1"/>
    <w:uiPriority w:val="59"/>
    <w:rsid w:val="002C08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14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tkovskaya_ta\Desktop\&#1052;&#1086;&#1080;%20&#1076;&#1086;&#1082;&#1091;&#1084;&#1077;&#1085;&#1090;&#1099;\&#1056;&#1045;&#1064;&#1045;&#1053;&#1048;&#1071;\33%20&#1079;&#1072;&#1089;&#1077;&#1076;&#1072;&#1085;&#1080;&#1077;%20&#1044;&#1091;&#1084;&#1099;\&#1056;&#1077;&#1096;&#1077;&#1085;&#1080;&#1077;%20&#1044;&#1091;&#1084;&#1099;%20&#1075;&#1086;&#1088;&#1086;&#1076;&#1072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11BF77892FC4A60958688D527A163B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BF4219-3DBA-48E7-AFBB-8712F9CD2791}"/>
      </w:docPartPr>
      <w:docPartBody>
        <w:p w:rsidR="00D632E1" w:rsidRDefault="00C00642">
          <w:pPr>
            <w:pStyle w:val="811BF77892FC4A60958688D527A163B9"/>
          </w:pPr>
          <w:r w:rsidRPr="007B0BFF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642"/>
    <w:rsid w:val="00020CAC"/>
    <w:rsid w:val="00122863"/>
    <w:rsid w:val="001E110D"/>
    <w:rsid w:val="00215B03"/>
    <w:rsid w:val="00221342"/>
    <w:rsid w:val="002236BB"/>
    <w:rsid w:val="00372ED5"/>
    <w:rsid w:val="004F0D3C"/>
    <w:rsid w:val="00523282"/>
    <w:rsid w:val="005445F7"/>
    <w:rsid w:val="005B3A32"/>
    <w:rsid w:val="006059C6"/>
    <w:rsid w:val="0085502E"/>
    <w:rsid w:val="008A1C10"/>
    <w:rsid w:val="008E5992"/>
    <w:rsid w:val="009D17AE"/>
    <w:rsid w:val="00A42883"/>
    <w:rsid w:val="00B35561"/>
    <w:rsid w:val="00BB39E5"/>
    <w:rsid w:val="00C00642"/>
    <w:rsid w:val="00CD162D"/>
    <w:rsid w:val="00CF72ED"/>
    <w:rsid w:val="00D632E1"/>
    <w:rsid w:val="00E357F5"/>
    <w:rsid w:val="00EC1FDB"/>
    <w:rsid w:val="00F17CBC"/>
    <w:rsid w:val="00F22611"/>
    <w:rsid w:val="00F50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811BF77892FC4A60958688D527A163B9">
    <w:name w:val="811BF77892FC4A60958688D527A163B9"/>
  </w:style>
  <w:style w:type="paragraph" w:customStyle="1" w:styleId="A6DEAF74DBFE446793680859FFCF1C37">
    <w:name w:val="A6DEAF74DBFE446793680859FFCF1C37"/>
  </w:style>
  <w:style w:type="paragraph" w:customStyle="1" w:styleId="7F296F754E9349B1AFDBE6896082E014">
    <w:name w:val="7F296F754E9349B1AFDBE6896082E01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52C08E-5951-4FEF-ADDE-A1CDE4381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Решение Думы города</Template>
  <TotalTime>459</TotalTime>
  <Pages>3</Pages>
  <Words>529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города Сургута</Company>
  <LinksUpToDate>false</LinksUpToDate>
  <CharactersWithSpaces>3541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Витковская Татьяна Анатольевна</dc:creator>
  <cp:keywords/>
  <dc:description/>
  <cp:lastModifiedBy>Ткачёва Юлия Сергеевна</cp:lastModifiedBy>
  <cp:revision>48</cp:revision>
  <cp:lastPrinted>2020-08-13T05:35:00Z</cp:lastPrinted>
  <dcterms:created xsi:type="dcterms:W3CDTF">2020-03-18T08:13:00Z</dcterms:created>
  <dcterms:modified xsi:type="dcterms:W3CDTF">2020-11-02T11:37:00Z</dcterms:modified>
</cp:coreProperties>
</file>