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62E86" w:rsidRDefault="00462E8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46B99" w:rsidRPr="00846B99" w:rsidRDefault="00846B99" w:rsidP="00846B99">
      <w:pPr>
        <w:tabs>
          <w:tab w:val="left" w:pos="3912"/>
        </w:tabs>
        <w:ind w:right="5101"/>
        <w:rPr>
          <w:szCs w:val="28"/>
        </w:rPr>
      </w:pPr>
      <w:r w:rsidRPr="00846B99">
        <w:rPr>
          <w:szCs w:val="28"/>
        </w:rPr>
        <w:t xml:space="preserve">О внесении изменения в решение Думы города от 10.07.2018 </w:t>
      </w:r>
      <w:r>
        <w:rPr>
          <w:szCs w:val="28"/>
        </w:rPr>
        <w:br/>
      </w:r>
      <w:r w:rsidRPr="00846B99">
        <w:rPr>
          <w:szCs w:val="28"/>
        </w:rPr>
        <w:t>№ 304-VI ДГ</w:t>
      </w:r>
      <w:r>
        <w:rPr>
          <w:szCs w:val="28"/>
        </w:rPr>
        <w:t xml:space="preserve"> </w:t>
      </w:r>
      <w:r w:rsidRPr="00846B99">
        <w:rPr>
          <w:szCs w:val="28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szCs w:val="28"/>
        </w:rPr>
        <w:br/>
      </w:r>
      <w:r w:rsidRPr="00846B99">
        <w:rPr>
          <w:szCs w:val="28"/>
        </w:rPr>
        <w:t>в городе Сургуте»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846B99" w:rsidRPr="00846B99" w:rsidRDefault="00846B99" w:rsidP="00846B99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846B99">
        <w:rPr>
          <w:rFonts w:eastAsia="Times New Roman" w:cs="Times New Roman"/>
          <w:szCs w:val="28"/>
          <w:lang w:eastAsia="ru-RU"/>
        </w:rPr>
        <w:t>В целях совершенствования муниципальных правовых актов Думы города, руководствуясь статьёй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846B99" w:rsidRPr="00846B99" w:rsidRDefault="00846B99" w:rsidP="00846B99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846B99" w:rsidRPr="00846B99" w:rsidRDefault="00146C50" w:rsidP="00846B99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r w:rsidR="00846B99" w:rsidRPr="00846B99">
        <w:rPr>
          <w:rFonts w:eastAsia="Times New Roman" w:cs="Times New Roman"/>
          <w:szCs w:val="28"/>
          <w:lang w:eastAsia="ru-RU"/>
        </w:rPr>
        <w:t xml:space="preserve">Внести в решение Думы города от 10.07.2018 № 304-VI ДГ </w:t>
      </w:r>
      <w:r w:rsidR="00B07ED6">
        <w:rPr>
          <w:rFonts w:eastAsia="Times New Roman" w:cs="Times New Roman"/>
          <w:szCs w:val="28"/>
          <w:lang w:eastAsia="ru-RU"/>
        </w:rPr>
        <w:br/>
      </w:r>
      <w:r w:rsidR="00846B99" w:rsidRPr="00846B99">
        <w:rPr>
          <w:rFonts w:eastAsia="Times New Roman" w:cs="Times New Roman"/>
          <w:szCs w:val="28"/>
          <w:lang w:eastAsia="ru-RU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 (в редакции от 23.09.2021 № 807-VI ДГ) изменение, изложив пункт 3 части 2 </w:t>
      </w:r>
      <w:r w:rsidR="00846B99">
        <w:rPr>
          <w:rFonts w:eastAsia="Times New Roman" w:cs="Times New Roman"/>
          <w:szCs w:val="28"/>
          <w:lang w:eastAsia="ru-RU"/>
        </w:rPr>
        <w:t xml:space="preserve">статьи 12 приложения к решению </w:t>
      </w:r>
      <w:r w:rsidR="00846B99">
        <w:rPr>
          <w:rFonts w:eastAsia="Times New Roman" w:cs="Times New Roman"/>
          <w:szCs w:val="28"/>
          <w:lang w:eastAsia="ru-RU"/>
        </w:rPr>
        <w:br/>
      </w:r>
      <w:r w:rsidR="00846B99" w:rsidRPr="00846B99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846B99" w:rsidRPr="00846B99" w:rsidRDefault="00846B99" w:rsidP="00846B99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846B99">
        <w:rPr>
          <w:rFonts w:eastAsia="Times New Roman" w:cs="Times New Roman"/>
          <w:szCs w:val="28"/>
          <w:lang w:eastAsia="ru-RU"/>
        </w:rPr>
        <w:t>«3) в письменной форме или в форме электронного документа в адрес оргкомитета или уполномоченного органа».</w:t>
      </w:r>
      <w:bookmarkStart w:id="0" w:name="_GoBack"/>
      <w:bookmarkEnd w:id="0"/>
    </w:p>
    <w:p w:rsidR="00846B99" w:rsidRPr="00846B99" w:rsidRDefault="00146C50" w:rsidP="00846B99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846B99" w:rsidRPr="00846B99">
        <w:rPr>
          <w:rFonts w:eastAsia="Times New Roman" w:cs="Times New Roman"/>
          <w:szCs w:val="28"/>
          <w:lang w:eastAsia="ru-RU"/>
        </w:rPr>
        <w:t xml:space="preserve">Администрации города привести свои правовые акты в соответствие </w:t>
      </w:r>
    </w:p>
    <w:p w:rsidR="00F4205F" w:rsidRPr="0045599B" w:rsidRDefault="00846B99" w:rsidP="00846B99">
      <w:pPr>
        <w:tabs>
          <w:tab w:val="left" w:pos="1134"/>
        </w:tabs>
        <w:rPr>
          <w:sz w:val="32"/>
          <w:szCs w:val="32"/>
          <w:lang w:val="x-none"/>
        </w:rPr>
      </w:pPr>
      <w:r w:rsidRPr="00846B99">
        <w:rPr>
          <w:rFonts w:eastAsia="Times New Roman" w:cs="Times New Roman"/>
          <w:szCs w:val="28"/>
          <w:lang w:eastAsia="ru-RU"/>
        </w:rPr>
        <w:t>с настоящим решением.</w:t>
      </w:r>
      <w:r w:rsidR="00146C50">
        <w:rPr>
          <w:rFonts w:eastAsia="Times New Roman" w:cs="Times New Roman"/>
          <w:szCs w:val="28"/>
          <w:lang w:eastAsia="ru-RU"/>
        </w:rPr>
        <w:t xml:space="preserve"> </w:t>
      </w:r>
    </w:p>
    <w:p w:rsidR="00846B99" w:rsidRDefault="00846B99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F8385D" w:rsidRDefault="00F8385D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62E86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62E86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901195" w:rsidRPr="00621002" w:rsidRDefault="00901195" w:rsidP="00146C50">
      <w:pPr>
        <w:widowControl w:val="0"/>
        <w:rPr>
          <w:szCs w:val="28"/>
        </w:rPr>
      </w:pPr>
    </w:p>
    <w:sectPr w:rsidR="00901195" w:rsidRPr="00621002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D1" w:rsidRDefault="008E66D1" w:rsidP="006757BB">
      <w:r>
        <w:separator/>
      </w:r>
    </w:p>
  </w:endnote>
  <w:endnote w:type="continuationSeparator" w:id="0">
    <w:p w:rsidR="008E66D1" w:rsidRDefault="008E66D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D1" w:rsidRDefault="008E66D1" w:rsidP="006757BB">
      <w:r>
        <w:separator/>
      </w:r>
    </w:p>
  </w:footnote>
  <w:footnote w:type="continuationSeparator" w:id="0">
    <w:p w:rsidR="008E66D1" w:rsidRDefault="008E66D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62E8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462E8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C50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95D7D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62E86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6B99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66D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07ED6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D00C7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364C5"/>
    <w:rsid w:val="00F41FE1"/>
    <w:rsid w:val="00F4205F"/>
    <w:rsid w:val="00F448E0"/>
    <w:rsid w:val="00F45F68"/>
    <w:rsid w:val="00F5631F"/>
    <w:rsid w:val="00F64DEF"/>
    <w:rsid w:val="00F7430C"/>
    <w:rsid w:val="00F8051B"/>
    <w:rsid w:val="00F8385D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717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62A12"/>
    <w:rsid w:val="00491ED2"/>
    <w:rsid w:val="004A4E4E"/>
    <w:rsid w:val="005929E3"/>
    <w:rsid w:val="005A0D00"/>
    <w:rsid w:val="005E63D4"/>
    <w:rsid w:val="00627304"/>
    <w:rsid w:val="007920C7"/>
    <w:rsid w:val="007B5236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266F5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94</cp:revision>
  <cp:lastPrinted>2021-12-21T05:07:00Z</cp:lastPrinted>
  <dcterms:created xsi:type="dcterms:W3CDTF">2021-02-25T07:49:00Z</dcterms:created>
  <dcterms:modified xsi:type="dcterms:W3CDTF">2021-12-22T11:45:00Z</dcterms:modified>
</cp:coreProperties>
</file>