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21F69">
        <w:rPr>
          <w:rFonts w:cs="Times New Roman"/>
          <w:szCs w:val="28"/>
        </w:rPr>
        <w:t>06</w:t>
      </w:r>
      <w:r w:rsidR="003224F1" w:rsidRPr="00854D0C">
        <w:rPr>
          <w:rFonts w:cs="Times New Roman"/>
          <w:szCs w:val="28"/>
        </w:rPr>
        <w:t xml:space="preserve"> </w:t>
      </w:r>
      <w:r w:rsidR="00221F69">
        <w:rPr>
          <w:rFonts w:cs="Times New Roman"/>
          <w:szCs w:val="28"/>
        </w:rPr>
        <w:t>апреля</w:t>
      </w:r>
      <w:r w:rsidR="002C2DB3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D3355" w:rsidRDefault="00FD335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632D96" w:rsidRDefault="00221F69" w:rsidP="00D805A4">
      <w:pPr>
        <w:tabs>
          <w:tab w:val="left" w:pos="3969"/>
        </w:tabs>
        <w:ind w:right="5385"/>
        <w:rPr>
          <w:szCs w:val="28"/>
        </w:rPr>
      </w:pPr>
      <w:r w:rsidRPr="00221F69">
        <w:rPr>
          <w:szCs w:val="28"/>
        </w:rPr>
        <w:t>О дополнительной мере социальной поддержки за счёт средств местного бюджета</w:t>
      </w:r>
    </w:p>
    <w:p w:rsidR="00221F69" w:rsidRDefault="00221F69" w:rsidP="007F7A8E">
      <w:pPr>
        <w:ind w:right="5101"/>
        <w:rPr>
          <w:szCs w:val="28"/>
        </w:rPr>
      </w:pPr>
    </w:p>
    <w:p w:rsidR="00221F69" w:rsidRDefault="00221F69" w:rsidP="00221F69">
      <w:pPr>
        <w:widowControl w:val="0"/>
        <w:autoSpaceDE w:val="0"/>
        <w:autoSpaceDN w:val="0"/>
        <w:ind w:firstLine="709"/>
        <w:rPr>
          <w:szCs w:val="27"/>
        </w:rPr>
      </w:pPr>
      <w:r>
        <w:rPr>
          <w:szCs w:val="28"/>
        </w:rPr>
        <w:t xml:space="preserve">В соответствии с частью 5 статьи 20 Федерального закона от 06.10.2003 № 131-ФЗ «Об общих принципах организации местного самоуправления </w:t>
      </w:r>
      <w:r w:rsidR="00D714BB">
        <w:rPr>
          <w:szCs w:val="28"/>
        </w:rPr>
        <w:br/>
      </w:r>
      <w:r>
        <w:rPr>
          <w:szCs w:val="28"/>
        </w:rPr>
        <w:t xml:space="preserve">в Российской Федерации», подпунктом 48 пункта 2 статьи </w:t>
      </w:r>
      <w:r>
        <w:rPr>
          <w:szCs w:val="27"/>
        </w:rPr>
        <w:t>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9A39C5" w:rsidRDefault="009A39C5" w:rsidP="00221F69">
      <w:pPr>
        <w:widowControl w:val="0"/>
        <w:autoSpaceDE w:val="0"/>
        <w:autoSpaceDN w:val="0"/>
        <w:ind w:firstLine="709"/>
        <w:rPr>
          <w:szCs w:val="27"/>
        </w:rPr>
      </w:pPr>
    </w:p>
    <w:p w:rsidR="00AD0B79" w:rsidRPr="00D714BB" w:rsidRDefault="00D714BB" w:rsidP="00221F69">
      <w:pPr>
        <w:widowControl w:val="0"/>
        <w:autoSpaceDE w:val="0"/>
        <w:autoSpaceDN w:val="0"/>
        <w:ind w:firstLine="709"/>
        <w:rPr>
          <w:szCs w:val="28"/>
        </w:rPr>
      </w:pPr>
      <w:r w:rsidRPr="00D714BB">
        <w:rPr>
          <w:szCs w:val="28"/>
        </w:rPr>
        <w:t xml:space="preserve">1.  Установить в 2022 году за счёт средств местного бюджета дополнительную меру социальной поддержки в виде единовременной выплаты в размере 200 000 (двести тысяч) рублей </w:t>
      </w:r>
      <w:r w:rsidR="00D805A4">
        <w:rPr>
          <w:szCs w:val="28"/>
        </w:rPr>
        <w:t xml:space="preserve">одному </w:t>
      </w:r>
      <w:r w:rsidRPr="00D714BB">
        <w:rPr>
          <w:szCs w:val="28"/>
        </w:rPr>
        <w:t xml:space="preserve">из членов семьи (супруге (супругу), детям, родителям) военнослужащего, проживавшего </w:t>
      </w:r>
      <w:r w:rsidR="00D805A4">
        <w:rPr>
          <w:szCs w:val="28"/>
        </w:rPr>
        <w:br/>
      </w:r>
      <w:r w:rsidRPr="00D714BB">
        <w:rPr>
          <w:szCs w:val="28"/>
        </w:rPr>
        <w:t xml:space="preserve">в городе Сургуте и погибшего в ходе специальной военной операции </w:t>
      </w:r>
      <w:r w:rsidR="00D805A4">
        <w:rPr>
          <w:szCs w:val="28"/>
        </w:rPr>
        <w:br/>
      </w:r>
      <w:r w:rsidRPr="00D714BB">
        <w:rPr>
          <w:szCs w:val="28"/>
        </w:rPr>
        <w:t>на территориях Донецкой Народной Республики, Луганской Народной Республики и Украины</w:t>
      </w:r>
      <w:r>
        <w:rPr>
          <w:szCs w:val="28"/>
        </w:rPr>
        <w:t>.</w:t>
      </w:r>
    </w:p>
    <w:p w:rsidR="00221F69" w:rsidRPr="00221F69" w:rsidRDefault="00221F69" w:rsidP="00221F69">
      <w:pPr>
        <w:widowControl w:val="0"/>
        <w:autoSpaceDE w:val="0"/>
        <w:autoSpaceDN w:val="0"/>
        <w:ind w:firstLine="709"/>
        <w:rPr>
          <w:szCs w:val="27"/>
        </w:rPr>
      </w:pPr>
      <w:r>
        <w:rPr>
          <w:szCs w:val="28"/>
        </w:rPr>
        <w:t>2.  Администрации города разработать порядок предоставления дополнительной меры социальной поддержки, предусмотренной частью 1 настоящего решения, и обеспечить её финансирование в пределах бюджетных ассигнований, утверждённых в бюджете городского округа Сургут.</w:t>
      </w:r>
    </w:p>
    <w:p w:rsidR="006302DF" w:rsidRPr="00632D96" w:rsidRDefault="006302DF" w:rsidP="007846C1">
      <w:pPr>
        <w:tabs>
          <w:tab w:val="left" w:pos="1134"/>
        </w:tabs>
        <w:ind w:firstLine="708"/>
        <w:rPr>
          <w:szCs w:val="28"/>
        </w:rPr>
      </w:pPr>
    </w:p>
    <w:p w:rsidR="007F7A8E" w:rsidRDefault="007F7A8E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2D96" w:rsidRPr="00533BC1" w:rsidRDefault="00632D96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FD335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D3355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7F7A8E" w:rsidRDefault="007F7A8E" w:rsidP="0045599B">
      <w:pPr>
        <w:shd w:val="clear" w:color="auto" w:fill="FFFFFF"/>
        <w:rPr>
          <w:szCs w:val="28"/>
        </w:rPr>
        <w:sectPr w:rsidR="007F7A8E" w:rsidSect="007F7A8E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7E6793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E8" w:rsidRDefault="00F44BE8" w:rsidP="006757BB">
      <w:r>
        <w:separator/>
      </w:r>
    </w:p>
  </w:endnote>
  <w:endnote w:type="continuationSeparator" w:id="0">
    <w:p w:rsidR="00F44BE8" w:rsidRDefault="00F44BE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E8" w:rsidRDefault="00F44BE8" w:rsidP="006757BB">
      <w:r>
        <w:separator/>
      </w:r>
    </w:p>
  </w:footnote>
  <w:footnote w:type="continuationSeparator" w:id="0">
    <w:p w:rsidR="00F44BE8" w:rsidRDefault="00F44BE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714B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D3355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31F27"/>
    <w:multiLevelType w:val="hybridMultilevel"/>
    <w:tmpl w:val="2F78659C"/>
    <w:lvl w:ilvl="0" w:tplc="85C8AD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15625"/>
    <w:rsid w:val="00221F69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C2DB3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B09E9"/>
    <w:rsid w:val="004C4E88"/>
    <w:rsid w:val="004D6AB4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26D03"/>
    <w:rsid w:val="006302DF"/>
    <w:rsid w:val="00632D88"/>
    <w:rsid w:val="00632D96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6793"/>
    <w:rsid w:val="007F5B20"/>
    <w:rsid w:val="007F7A8E"/>
    <w:rsid w:val="008009E7"/>
    <w:rsid w:val="00803407"/>
    <w:rsid w:val="00810C91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11695"/>
    <w:rsid w:val="00957282"/>
    <w:rsid w:val="0096607A"/>
    <w:rsid w:val="00973CD5"/>
    <w:rsid w:val="0098622B"/>
    <w:rsid w:val="00987D20"/>
    <w:rsid w:val="009A1C08"/>
    <w:rsid w:val="009A39C5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55625"/>
    <w:rsid w:val="00A70976"/>
    <w:rsid w:val="00A73208"/>
    <w:rsid w:val="00A754FE"/>
    <w:rsid w:val="00A8614E"/>
    <w:rsid w:val="00AA4F67"/>
    <w:rsid w:val="00AA6666"/>
    <w:rsid w:val="00AB0F39"/>
    <w:rsid w:val="00AB7FB1"/>
    <w:rsid w:val="00AD0B79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45194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14BB"/>
    <w:rsid w:val="00D7523A"/>
    <w:rsid w:val="00D805A4"/>
    <w:rsid w:val="00D9248D"/>
    <w:rsid w:val="00DA53AA"/>
    <w:rsid w:val="00DD139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4BE8"/>
    <w:rsid w:val="00F45F68"/>
    <w:rsid w:val="00F5631F"/>
    <w:rsid w:val="00F64DEF"/>
    <w:rsid w:val="00F7430C"/>
    <w:rsid w:val="00F8051B"/>
    <w:rsid w:val="00F96C8D"/>
    <w:rsid w:val="00FA1199"/>
    <w:rsid w:val="00FA4115"/>
    <w:rsid w:val="00FC5CDF"/>
    <w:rsid w:val="00FD1F68"/>
    <w:rsid w:val="00FD335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8C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uiPriority w:val="99"/>
    <w:unhideWhenUsed/>
    <w:rsid w:val="002C2DB3"/>
    <w:rPr>
      <w:color w:val="0000FF"/>
      <w:u w:val="single"/>
    </w:rPr>
  </w:style>
  <w:style w:type="character" w:customStyle="1" w:styleId="af6">
    <w:name w:val="Без интервала Знак"/>
    <w:link w:val="af7"/>
    <w:uiPriority w:val="1"/>
    <w:locked/>
    <w:rsid w:val="0022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6"/>
    <w:uiPriority w:val="1"/>
    <w:qFormat/>
    <w:rsid w:val="0022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2058C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6787B"/>
    <w:rsid w:val="00491ED2"/>
    <w:rsid w:val="004A4E4E"/>
    <w:rsid w:val="004C4D28"/>
    <w:rsid w:val="005929E3"/>
    <w:rsid w:val="005E63D4"/>
    <w:rsid w:val="00627304"/>
    <w:rsid w:val="006A0729"/>
    <w:rsid w:val="007920C7"/>
    <w:rsid w:val="00827DF2"/>
    <w:rsid w:val="00831160"/>
    <w:rsid w:val="008A4E20"/>
    <w:rsid w:val="008E652B"/>
    <w:rsid w:val="008F7986"/>
    <w:rsid w:val="009838D6"/>
    <w:rsid w:val="009B4AB1"/>
    <w:rsid w:val="009F3BE0"/>
    <w:rsid w:val="00A10C17"/>
    <w:rsid w:val="00A13D77"/>
    <w:rsid w:val="00A35D6F"/>
    <w:rsid w:val="00A61EC3"/>
    <w:rsid w:val="00AD31E9"/>
    <w:rsid w:val="00AE5F75"/>
    <w:rsid w:val="00AE610D"/>
    <w:rsid w:val="00C17ABD"/>
    <w:rsid w:val="00C425BC"/>
    <w:rsid w:val="00CD6F2A"/>
    <w:rsid w:val="00CF503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B5C9-F7D6-495A-832B-89802ADA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100</cp:revision>
  <cp:lastPrinted>2022-03-29T12:37:00Z</cp:lastPrinted>
  <dcterms:created xsi:type="dcterms:W3CDTF">2021-02-25T07:49:00Z</dcterms:created>
  <dcterms:modified xsi:type="dcterms:W3CDTF">2022-04-07T06:30:00Z</dcterms:modified>
</cp:coreProperties>
</file>