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867E60">
        <w:rPr>
          <w:rFonts w:eastAsia="Calibri"/>
          <w:szCs w:val="28"/>
        </w:rPr>
        <w:t>3</w:t>
      </w:r>
      <w:r w:rsidR="0045599B">
        <w:rPr>
          <w:rFonts w:cs="Times New Roman"/>
          <w:szCs w:val="28"/>
        </w:rPr>
        <w:t>0</w:t>
      </w:r>
      <w:r w:rsidR="003224F1" w:rsidRPr="00854D0C">
        <w:rPr>
          <w:rFonts w:cs="Times New Roman"/>
          <w:szCs w:val="28"/>
        </w:rPr>
        <w:t xml:space="preserve"> </w:t>
      </w:r>
      <w:r w:rsidR="00867E60">
        <w:rPr>
          <w:rFonts w:cs="Times New Roman"/>
          <w:szCs w:val="28"/>
        </w:rPr>
        <w:t>марта</w:t>
      </w:r>
      <w:r w:rsidR="00244B5C" w:rsidRPr="006D794C">
        <w:rPr>
          <w:rFonts w:cs="Times New Roman"/>
          <w:szCs w:val="28"/>
        </w:rPr>
        <w:t xml:space="preserve"> 202</w:t>
      </w:r>
      <w:r w:rsidR="00867E60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874235" w:rsidRDefault="00874235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108-</w:t>
      </w:r>
      <w:r>
        <w:rPr>
          <w:rFonts w:eastAsia="Calibri"/>
          <w:szCs w:val="28"/>
          <w:u w:val="single"/>
          <w:lang w:val="en-US"/>
        </w:rPr>
        <w:t>VII</w:t>
      </w:r>
      <w:r w:rsidRPr="0005650E">
        <w:rPr>
          <w:rFonts w:eastAsia="Calibri"/>
          <w:szCs w:val="28"/>
          <w:u w:val="single"/>
        </w:rPr>
        <w:t xml:space="preserve">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867E60" w:rsidRPr="00867E60" w:rsidRDefault="00925D8E" w:rsidP="00925D8E">
      <w:pPr>
        <w:widowControl w:val="0"/>
        <w:autoSpaceDE w:val="0"/>
        <w:autoSpaceDN w:val="0"/>
        <w:adjustRightInd w:val="0"/>
        <w:ind w:right="5668"/>
        <w:rPr>
          <w:rFonts w:eastAsia="Calibri" w:cs="Times New Roman"/>
          <w:szCs w:val="28"/>
        </w:rPr>
      </w:pPr>
      <w:r w:rsidRPr="00925D8E">
        <w:rPr>
          <w:rFonts w:eastAsia="Calibri" w:cs="Times New Roman"/>
          <w:szCs w:val="28"/>
        </w:rPr>
        <w:t xml:space="preserve">О внесении изменений </w:t>
      </w:r>
      <w:r>
        <w:rPr>
          <w:rFonts w:eastAsia="Calibri" w:cs="Times New Roman"/>
          <w:szCs w:val="28"/>
        </w:rPr>
        <w:br/>
      </w:r>
      <w:r w:rsidRPr="00925D8E">
        <w:rPr>
          <w:rFonts w:eastAsia="Calibri" w:cs="Times New Roman"/>
          <w:szCs w:val="28"/>
        </w:rPr>
        <w:t xml:space="preserve">в решение городской Думы </w:t>
      </w:r>
      <w:r>
        <w:rPr>
          <w:rFonts w:eastAsia="Calibri" w:cs="Times New Roman"/>
          <w:szCs w:val="28"/>
        </w:rPr>
        <w:br/>
      </w:r>
      <w:r w:rsidRPr="00925D8E">
        <w:rPr>
          <w:rFonts w:eastAsia="Calibri" w:cs="Times New Roman"/>
          <w:szCs w:val="28"/>
        </w:rPr>
        <w:t xml:space="preserve">от 28.12.2005 № 549-III ГД </w:t>
      </w:r>
      <w:r>
        <w:rPr>
          <w:rFonts w:eastAsia="Calibri" w:cs="Times New Roman"/>
          <w:szCs w:val="28"/>
        </w:rPr>
        <w:br/>
      </w:r>
      <w:r w:rsidRPr="00925D8E">
        <w:rPr>
          <w:rFonts w:eastAsia="Calibri" w:cs="Times New Roman"/>
          <w:szCs w:val="28"/>
        </w:rPr>
        <w:t>«Об утверждении Положения</w:t>
      </w:r>
      <w:r>
        <w:rPr>
          <w:rFonts w:eastAsia="Calibri" w:cs="Times New Roman"/>
          <w:szCs w:val="28"/>
        </w:rPr>
        <w:br/>
      </w:r>
      <w:r w:rsidRPr="00925D8E">
        <w:rPr>
          <w:rFonts w:eastAsia="Calibri" w:cs="Times New Roman"/>
          <w:szCs w:val="28"/>
        </w:rPr>
        <w:t>о наградах и почетных званиях городского округа город Сургут»</w:t>
      </w:r>
    </w:p>
    <w:p w:rsidR="00925D8E" w:rsidRDefault="00925D8E" w:rsidP="00867E60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867E60" w:rsidRDefault="00867E60" w:rsidP="00867E60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67E60">
        <w:rPr>
          <w:rFonts w:eastAsia="Calibri" w:cs="Times New Roman"/>
          <w:szCs w:val="28"/>
        </w:rPr>
        <w:t xml:space="preserve">В соответствии со статьями 9 и 31 Устава муниципального образования городской округ Сургут Ханты-Мансийского автономного округа – Югры, </w:t>
      </w:r>
      <w:r>
        <w:rPr>
          <w:rFonts w:eastAsia="Calibri" w:cs="Times New Roman"/>
          <w:szCs w:val="28"/>
        </w:rPr>
        <w:br/>
      </w:r>
      <w:r w:rsidRPr="00867E60">
        <w:rPr>
          <w:rFonts w:eastAsia="Calibri" w:cs="Times New Roman"/>
          <w:szCs w:val="28"/>
        </w:rPr>
        <w:t>в целях совершенствования наградной деятельности городского округа Сургут Ханты-Мансийского автономного округа – Югры Дума города РЕШИЛА:</w:t>
      </w:r>
    </w:p>
    <w:p w:rsidR="00925D8E" w:rsidRDefault="00925D8E" w:rsidP="00925D8E">
      <w:pPr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925D8E" w:rsidRPr="00925D8E" w:rsidRDefault="00925D8E" w:rsidP="00925D8E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925D8E">
        <w:rPr>
          <w:rFonts w:eastAsia="Times New Roman" w:cs="Times New Roman"/>
          <w:szCs w:val="28"/>
          <w:lang w:eastAsia="ru-RU"/>
        </w:rPr>
        <w:t xml:space="preserve">Внести в решение городской Думы от 28.12.2005 № 549-III ГД </w:t>
      </w:r>
      <w:r w:rsidRPr="00925D8E">
        <w:rPr>
          <w:rFonts w:eastAsia="Times New Roman" w:cs="Times New Roman"/>
          <w:szCs w:val="28"/>
          <w:lang w:eastAsia="ru-RU"/>
        </w:rPr>
        <w:br/>
        <w:t xml:space="preserve">«Об утверждении Положения о наградах и почетных званиях городского округа город Сургут» (в редакции от 26.04.2016 № 861-V ДГ) следующие </w:t>
      </w:r>
      <w:r w:rsidRPr="00925D8E">
        <w:rPr>
          <w:rFonts w:eastAsia="Calibri" w:cs="Times New Roman"/>
          <w:szCs w:val="28"/>
        </w:rPr>
        <w:t>изменения:</w:t>
      </w:r>
    </w:p>
    <w:p w:rsidR="00925D8E" w:rsidRPr="00925D8E" w:rsidRDefault="00925D8E" w:rsidP="00925D8E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925D8E">
        <w:rPr>
          <w:rFonts w:eastAsia="Calibri" w:cs="Times New Roman"/>
          <w:szCs w:val="28"/>
        </w:rPr>
        <w:t>1) в наименовании решения слова «</w:t>
      </w:r>
      <w:r w:rsidRPr="00925D8E">
        <w:rPr>
          <w:rFonts w:eastAsia="Times New Roman" w:cs="Times New Roman"/>
          <w:szCs w:val="28"/>
          <w:lang w:eastAsia="ru-RU"/>
        </w:rPr>
        <w:t xml:space="preserve">городского округа </w:t>
      </w:r>
      <w:r w:rsidRPr="00925D8E">
        <w:rPr>
          <w:rFonts w:eastAsia="Calibri" w:cs="Times New Roman"/>
          <w:szCs w:val="28"/>
        </w:rPr>
        <w:t>город Сургут» заменить словами «</w:t>
      </w:r>
      <w:r w:rsidRPr="00925D8E">
        <w:rPr>
          <w:rFonts w:eastAsia="Times New Roman" w:cs="Times New Roman"/>
          <w:szCs w:val="28"/>
          <w:lang w:eastAsia="ru-RU"/>
        </w:rPr>
        <w:t>городского округа</w:t>
      </w:r>
      <w:r w:rsidRPr="00925D8E">
        <w:rPr>
          <w:rFonts w:eastAsia="Calibri" w:cs="Times New Roman"/>
          <w:szCs w:val="28"/>
        </w:rPr>
        <w:t xml:space="preserve"> Сургут Ханты-Мансийского автономного округа – Югры»;</w:t>
      </w:r>
    </w:p>
    <w:p w:rsidR="00925D8E" w:rsidRPr="00925D8E" w:rsidRDefault="00925D8E" w:rsidP="00925D8E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925D8E">
        <w:rPr>
          <w:rFonts w:eastAsia="Calibri" w:cs="Times New Roman"/>
          <w:szCs w:val="28"/>
        </w:rPr>
        <w:t xml:space="preserve">2) в констатирующей части решения слово «город» исключить; </w:t>
      </w:r>
    </w:p>
    <w:p w:rsidR="00925D8E" w:rsidRPr="00925D8E" w:rsidRDefault="00925D8E" w:rsidP="00925D8E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925D8E">
        <w:rPr>
          <w:rFonts w:eastAsia="Calibri" w:cs="Times New Roman"/>
          <w:szCs w:val="28"/>
        </w:rPr>
        <w:t>3) в части 1 решения слова «</w:t>
      </w:r>
      <w:r w:rsidRPr="00925D8E">
        <w:rPr>
          <w:rFonts w:eastAsia="Times New Roman" w:cs="Times New Roman"/>
          <w:szCs w:val="28"/>
          <w:lang w:eastAsia="ru-RU"/>
        </w:rPr>
        <w:t>городского округа город Сургут» заменить словами «городского округа</w:t>
      </w:r>
      <w:r w:rsidRPr="00925D8E">
        <w:rPr>
          <w:rFonts w:eastAsia="Calibri" w:cs="Times New Roman"/>
          <w:szCs w:val="28"/>
        </w:rPr>
        <w:t xml:space="preserve"> Сургут Ханты-Мансийского автономного </w:t>
      </w:r>
      <w:r w:rsidRPr="00925D8E">
        <w:rPr>
          <w:rFonts w:eastAsia="Calibri" w:cs="Times New Roman"/>
          <w:szCs w:val="28"/>
        </w:rPr>
        <w:br/>
        <w:t>округа – Югры</w:t>
      </w:r>
      <w:r w:rsidRPr="00925D8E">
        <w:rPr>
          <w:rFonts w:eastAsia="Times New Roman" w:cs="Times New Roman"/>
          <w:szCs w:val="28"/>
          <w:lang w:eastAsia="ru-RU"/>
        </w:rPr>
        <w:t>»;</w:t>
      </w:r>
    </w:p>
    <w:p w:rsidR="00D14E92" w:rsidRPr="00925D8E" w:rsidRDefault="00925D8E" w:rsidP="00925D8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925D8E">
        <w:rPr>
          <w:rFonts w:eastAsia="Calibri" w:cs="Times New Roman"/>
          <w:szCs w:val="28"/>
        </w:rPr>
        <w:t>4) приложение к решению изложить в редакции согласно приложению</w:t>
      </w:r>
      <w:r w:rsidR="00610A02">
        <w:rPr>
          <w:rFonts w:eastAsia="Calibri" w:cs="Times New Roman"/>
          <w:szCs w:val="28"/>
        </w:rPr>
        <w:t xml:space="preserve"> </w:t>
      </w:r>
      <w:r w:rsidR="00610A02">
        <w:rPr>
          <w:rFonts w:eastAsia="Calibri" w:cs="Times New Roman"/>
          <w:szCs w:val="28"/>
        </w:rPr>
        <w:br/>
      </w:r>
      <w:r w:rsidRPr="00925D8E">
        <w:rPr>
          <w:rFonts w:eastAsia="Calibri" w:cs="Times New Roman"/>
          <w:szCs w:val="28"/>
        </w:rPr>
        <w:t>к настоящему решению</w:t>
      </w:r>
      <w:r w:rsidR="00610A02">
        <w:rPr>
          <w:rFonts w:eastAsia="Calibri" w:cs="Times New Roman"/>
          <w:szCs w:val="28"/>
        </w:rPr>
        <w:t>.</w:t>
      </w:r>
    </w:p>
    <w:p w:rsidR="006F6A63" w:rsidRDefault="006F6A6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М.Н. </w:t>
            </w:r>
            <w:proofErr w:type="spellStart"/>
            <w:r>
              <w:rPr>
                <w:rFonts w:eastAsia="Calibri"/>
                <w:szCs w:val="28"/>
              </w:rPr>
              <w:t>Слепов</w:t>
            </w:r>
            <w:proofErr w:type="spellEnd"/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874235" w:rsidP="00E60AA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D55966" w:rsidP="00E60AAC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06</w:t>
            </w:r>
            <w:bookmarkStart w:id="0" w:name="_GoBack"/>
            <w:bookmarkEnd w:id="0"/>
            <w:r w:rsidR="0005650E">
              <w:rPr>
                <w:rFonts w:eastAsia="Calibri"/>
                <w:szCs w:val="28"/>
              </w:rPr>
              <w:t xml:space="preserve">» </w:t>
            </w:r>
            <w:r w:rsidR="0005650E">
              <w:rPr>
                <w:rFonts w:eastAsia="Calibri"/>
                <w:szCs w:val="28"/>
                <w:u w:val="single"/>
              </w:rPr>
              <w:t>апреля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867E6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r>
        <w:rPr>
          <w:rFonts w:eastAsia="Calibri" w:cs="Times New Roman"/>
          <w:bCs/>
          <w:color w:val="26282F"/>
          <w:szCs w:val="28"/>
        </w:rPr>
        <w:lastRenderedPageBreak/>
        <w:t xml:space="preserve">Приложение </w:t>
      </w:r>
    </w:p>
    <w:p w:rsidR="00925D8E" w:rsidRDefault="00925D8E" w:rsidP="00867E6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r>
        <w:rPr>
          <w:rFonts w:eastAsia="Calibri" w:cs="Times New Roman"/>
          <w:bCs/>
          <w:color w:val="26282F"/>
          <w:szCs w:val="28"/>
        </w:rPr>
        <w:t xml:space="preserve">к решению Думы города </w:t>
      </w:r>
    </w:p>
    <w:p w:rsidR="00925D8E" w:rsidRPr="00D55966" w:rsidRDefault="00D55966" w:rsidP="00867E6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  <w:u w:val="single"/>
        </w:rPr>
      </w:pPr>
      <w:r>
        <w:rPr>
          <w:rFonts w:eastAsia="Calibri" w:cs="Times New Roman"/>
          <w:bCs/>
          <w:color w:val="26282F"/>
          <w:szCs w:val="28"/>
        </w:rPr>
        <w:t xml:space="preserve">от </w:t>
      </w:r>
      <w:r>
        <w:rPr>
          <w:rFonts w:eastAsia="Calibri" w:cs="Times New Roman"/>
          <w:bCs/>
          <w:color w:val="26282F"/>
          <w:szCs w:val="28"/>
          <w:u w:val="single"/>
        </w:rPr>
        <w:t>06.04.2022</w:t>
      </w:r>
      <w:r>
        <w:rPr>
          <w:rFonts w:eastAsia="Calibri" w:cs="Times New Roman"/>
          <w:bCs/>
          <w:color w:val="26282F"/>
          <w:szCs w:val="28"/>
        </w:rPr>
        <w:t xml:space="preserve"> № </w:t>
      </w:r>
      <w:r>
        <w:rPr>
          <w:rFonts w:eastAsia="Calibri" w:cs="Times New Roman"/>
          <w:bCs/>
          <w:color w:val="26282F"/>
          <w:szCs w:val="28"/>
          <w:u w:val="single"/>
        </w:rPr>
        <w:t>108-</w:t>
      </w:r>
      <w:r>
        <w:rPr>
          <w:rFonts w:eastAsia="Calibri" w:cs="Times New Roman"/>
          <w:bCs/>
          <w:color w:val="26282F"/>
          <w:szCs w:val="28"/>
          <w:u w:val="single"/>
          <w:lang w:val="en-US"/>
        </w:rPr>
        <w:t xml:space="preserve">VII </w:t>
      </w:r>
      <w:r>
        <w:rPr>
          <w:rFonts w:eastAsia="Calibri" w:cs="Times New Roman"/>
          <w:bCs/>
          <w:color w:val="26282F"/>
          <w:szCs w:val="28"/>
          <w:u w:val="single"/>
        </w:rPr>
        <w:t>ДГ</w:t>
      </w:r>
    </w:p>
    <w:p w:rsidR="00925D8E" w:rsidRDefault="00925D8E" w:rsidP="00867E6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</w:p>
    <w:p w:rsidR="00867E60" w:rsidRPr="00867E60" w:rsidRDefault="006F6A63" w:rsidP="00867E6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r>
        <w:rPr>
          <w:rFonts w:eastAsia="Calibri" w:cs="Times New Roman"/>
          <w:bCs/>
          <w:color w:val="26282F"/>
          <w:szCs w:val="28"/>
        </w:rPr>
        <w:t>«</w:t>
      </w:r>
      <w:r w:rsidR="00867E60" w:rsidRPr="00867E60">
        <w:rPr>
          <w:rFonts w:eastAsia="Calibri" w:cs="Times New Roman"/>
          <w:bCs/>
          <w:color w:val="26282F"/>
          <w:szCs w:val="28"/>
        </w:rPr>
        <w:t>Приложение</w:t>
      </w:r>
      <w:bookmarkEnd w:id="1"/>
      <w:r w:rsidR="00867E60" w:rsidRPr="00867E60">
        <w:rPr>
          <w:rFonts w:eastAsia="Calibri" w:cs="Times New Roman"/>
          <w:bCs/>
          <w:color w:val="26282F"/>
          <w:szCs w:val="28"/>
        </w:rPr>
        <w:t xml:space="preserve"> </w:t>
      </w:r>
    </w:p>
    <w:p w:rsidR="00867E60" w:rsidRPr="00867E60" w:rsidRDefault="00867E60" w:rsidP="00867E60">
      <w:pPr>
        <w:autoSpaceDE w:val="0"/>
        <w:autoSpaceDN w:val="0"/>
        <w:adjustRightInd w:val="0"/>
        <w:ind w:left="5812"/>
        <w:rPr>
          <w:rFonts w:eastAsia="Calibri" w:cs="Times New Roman"/>
          <w:szCs w:val="28"/>
        </w:rPr>
      </w:pPr>
      <w:r w:rsidRPr="00867E60">
        <w:rPr>
          <w:rFonts w:eastAsia="Calibri" w:cs="Times New Roman"/>
          <w:bCs/>
          <w:color w:val="26282F"/>
          <w:szCs w:val="28"/>
        </w:rPr>
        <w:t xml:space="preserve">к </w:t>
      </w:r>
      <w:hyperlink w:anchor="sub_0" w:history="1">
        <w:r w:rsidRPr="00867E60">
          <w:rPr>
            <w:rFonts w:eastAsia="Calibri" w:cs="Times New Roman"/>
            <w:color w:val="000000" w:themeColor="text1"/>
            <w:szCs w:val="28"/>
          </w:rPr>
          <w:t>решению</w:t>
        </w:r>
      </w:hyperlink>
      <w:r w:rsidRPr="00867E60">
        <w:rPr>
          <w:rFonts w:eastAsia="Calibri" w:cs="Times New Roman"/>
          <w:bCs/>
          <w:color w:val="26282F"/>
          <w:szCs w:val="28"/>
        </w:rPr>
        <w:t xml:space="preserve"> городской Думы</w:t>
      </w:r>
      <w:r>
        <w:rPr>
          <w:rFonts w:eastAsia="Calibri" w:cs="Times New Roman"/>
          <w:bCs/>
          <w:color w:val="26282F"/>
          <w:szCs w:val="28"/>
        </w:rPr>
        <w:t xml:space="preserve"> </w:t>
      </w:r>
      <w:r w:rsidRPr="00867E60">
        <w:rPr>
          <w:rFonts w:eastAsia="Calibri" w:cs="Times New Roman"/>
          <w:bCs/>
          <w:color w:val="26282F"/>
          <w:szCs w:val="28"/>
        </w:rPr>
        <w:t xml:space="preserve">от </w:t>
      </w:r>
      <w:r w:rsidRPr="00610A02">
        <w:rPr>
          <w:rFonts w:eastAsia="Calibri" w:cs="Times New Roman"/>
          <w:bCs/>
          <w:color w:val="26282F"/>
          <w:szCs w:val="28"/>
          <w:u w:val="single"/>
        </w:rPr>
        <w:t>28.12.2005</w:t>
      </w:r>
      <w:r w:rsidRPr="00867E60">
        <w:rPr>
          <w:rFonts w:eastAsia="Calibri" w:cs="Times New Roman"/>
          <w:bCs/>
          <w:color w:val="26282F"/>
          <w:szCs w:val="28"/>
        </w:rPr>
        <w:t xml:space="preserve"> № </w:t>
      </w:r>
      <w:r w:rsidRPr="00610A02">
        <w:rPr>
          <w:rFonts w:eastAsia="Calibri" w:cs="Times New Roman"/>
          <w:bCs/>
          <w:color w:val="26282F"/>
          <w:szCs w:val="28"/>
          <w:u w:val="single"/>
        </w:rPr>
        <w:t>549-III ГД</w:t>
      </w:r>
    </w:p>
    <w:p w:rsidR="00867E60" w:rsidRPr="00867E60" w:rsidRDefault="00867E60" w:rsidP="00867E60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</w:p>
    <w:p w:rsidR="00925D8E" w:rsidRPr="00925D8E" w:rsidRDefault="00925D8E" w:rsidP="00925D8E">
      <w:pPr>
        <w:autoSpaceDE w:val="0"/>
        <w:autoSpaceDN w:val="0"/>
        <w:adjustRightInd w:val="0"/>
        <w:ind w:left="426" w:firstLine="294"/>
        <w:jc w:val="center"/>
        <w:rPr>
          <w:rFonts w:eastAsia="Times New Roman" w:cs="Times New Roman"/>
          <w:bCs/>
          <w:color w:val="26282F"/>
          <w:szCs w:val="28"/>
          <w:lang w:eastAsia="ru-RU"/>
        </w:rPr>
      </w:pPr>
      <w:r w:rsidRPr="00925D8E">
        <w:rPr>
          <w:rFonts w:eastAsia="Times New Roman" w:cs="Times New Roman"/>
          <w:bCs/>
          <w:color w:val="26282F"/>
          <w:szCs w:val="28"/>
          <w:lang w:eastAsia="ru-RU"/>
        </w:rPr>
        <w:t>Положение</w:t>
      </w:r>
      <w:r w:rsidR="00610A02">
        <w:rPr>
          <w:rFonts w:eastAsia="Times New Roman" w:cs="Times New Roman"/>
          <w:bCs/>
          <w:color w:val="26282F"/>
          <w:szCs w:val="28"/>
          <w:lang w:eastAsia="ru-RU"/>
        </w:rPr>
        <w:t xml:space="preserve"> </w:t>
      </w:r>
    </w:p>
    <w:p w:rsidR="00867E60" w:rsidRDefault="00925D8E" w:rsidP="00925D8E">
      <w:pPr>
        <w:autoSpaceDE w:val="0"/>
        <w:autoSpaceDN w:val="0"/>
        <w:adjustRightInd w:val="0"/>
        <w:ind w:left="426" w:firstLine="294"/>
        <w:jc w:val="center"/>
        <w:rPr>
          <w:rFonts w:eastAsia="Times New Roman" w:cs="Times New Roman"/>
          <w:bCs/>
          <w:color w:val="26282F"/>
          <w:szCs w:val="28"/>
          <w:lang w:eastAsia="ru-RU"/>
        </w:rPr>
      </w:pPr>
      <w:r w:rsidRPr="00925D8E">
        <w:rPr>
          <w:rFonts w:eastAsia="Times New Roman" w:cs="Times New Roman"/>
          <w:bCs/>
          <w:color w:val="26282F"/>
          <w:szCs w:val="28"/>
          <w:lang w:eastAsia="ru-RU"/>
        </w:rPr>
        <w:t>о наградах и почетных званиях городского округа</w:t>
      </w:r>
      <w:r w:rsidR="006F6A63">
        <w:rPr>
          <w:rFonts w:eastAsia="Times New Roman" w:cs="Times New Roman"/>
          <w:bCs/>
          <w:color w:val="26282F"/>
          <w:szCs w:val="28"/>
          <w:lang w:eastAsia="ru-RU"/>
        </w:rPr>
        <w:t xml:space="preserve"> </w:t>
      </w:r>
      <w:r w:rsidRPr="00925D8E">
        <w:rPr>
          <w:rFonts w:eastAsia="Times New Roman" w:cs="Times New Roman"/>
          <w:bCs/>
          <w:color w:val="26282F"/>
          <w:szCs w:val="28"/>
          <w:lang w:eastAsia="ru-RU"/>
        </w:rPr>
        <w:t xml:space="preserve">Сургут </w:t>
      </w:r>
      <w:r w:rsidR="006F6A63">
        <w:rPr>
          <w:rFonts w:eastAsia="Times New Roman" w:cs="Times New Roman"/>
          <w:bCs/>
          <w:color w:val="26282F"/>
          <w:szCs w:val="28"/>
          <w:lang w:eastAsia="ru-RU"/>
        </w:rPr>
        <w:br/>
      </w:r>
      <w:r w:rsidRPr="00925D8E">
        <w:rPr>
          <w:rFonts w:eastAsia="Times New Roman" w:cs="Times New Roman"/>
          <w:bCs/>
          <w:color w:val="26282F"/>
          <w:szCs w:val="28"/>
          <w:lang w:eastAsia="ru-RU"/>
        </w:rPr>
        <w:t>Ханты-Мансийского автономного округа – Югры</w:t>
      </w:r>
    </w:p>
    <w:p w:rsidR="00925D8E" w:rsidRPr="00867E60" w:rsidRDefault="00925D8E" w:rsidP="00925D8E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</w:p>
    <w:p w:rsidR="002D62B5" w:rsidRDefault="00925D8E" w:rsidP="002D62B5">
      <w:pPr>
        <w:widowControl w:val="0"/>
        <w:autoSpaceDE w:val="0"/>
        <w:autoSpaceDN w:val="0"/>
        <w:adjustRightInd w:val="0"/>
        <w:ind w:firstLine="720"/>
        <w:outlineLvl w:val="0"/>
        <w:rPr>
          <w:rFonts w:eastAsia="Calibri" w:cs="Times New Roman"/>
          <w:szCs w:val="28"/>
        </w:rPr>
      </w:pPr>
      <w:bookmarkStart w:id="2" w:name="sub_1001"/>
      <w:r w:rsidRPr="00925D8E">
        <w:rPr>
          <w:rFonts w:eastAsia="Calibri" w:cs="Times New Roman"/>
          <w:szCs w:val="28"/>
        </w:rPr>
        <w:t>Положение о наградах и почетных званиях городского округа Сургут Ханты-Мансийского автономного округа – Югры (далее – Положение) устанавливает награды</w:t>
      </w:r>
      <w:r>
        <w:rPr>
          <w:rFonts w:eastAsia="Calibri" w:cs="Times New Roman"/>
          <w:szCs w:val="28"/>
        </w:rPr>
        <w:t xml:space="preserve"> </w:t>
      </w:r>
      <w:r w:rsidRPr="00925D8E">
        <w:rPr>
          <w:rFonts w:eastAsia="Calibri" w:cs="Times New Roman"/>
          <w:szCs w:val="28"/>
        </w:rPr>
        <w:t xml:space="preserve">и звания городского округа Сургут </w:t>
      </w:r>
      <w:r>
        <w:rPr>
          <w:rFonts w:eastAsia="Calibri" w:cs="Times New Roman"/>
          <w:szCs w:val="28"/>
        </w:rPr>
        <w:br/>
      </w:r>
      <w:r w:rsidRPr="00925D8E">
        <w:rPr>
          <w:rFonts w:eastAsia="Calibri" w:cs="Times New Roman"/>
          <w:szCs w:val="28"/>
        </w:rPr>
        <w:t xml:space="preserve">Ханты-Мансийского автономного округа – Югры (далее – город Сургут), полномочия органов местного самоуправления города Сургута </w:t>
      </w:r>
      <w:r>
        <w:rPr>
          <w:rFonts w:eastAsia="Calibri" w:cs="Times New Roman"/>
          <w:szCs w:val="28"/>
        </w:rPr>
        <w:br/>
      </w:r>
      <w:r w:rsidRPr="00925D8E">
        <w:rPr>
          <w:rFonts w:eastAsia="Calibri" w:cs="Times New Roman"/>
          <w:szCs w:val="28"/>
        </w:rPr>
        <w:t xml:space="preserve">по награждению и присвоению званий </w:t>
      </w:r>
      <w:r>
        <w:rPr>
          <w:rFonts w:eastAsia="Calibri" w:cs="Times New Roman"/>
          <w:szCs w:val="28"/>
        </w:rPr>
        <w:t>города Сургута</w:t>
      </w:r>
      <w:r w:rsidRPr="00925D8E">
        <w:rPr>
          <w:rFonts w:eastAsia="Calibri" w:cs="Times New Roman"/>
          <w:szCs w:val="28"/>
        </w:rPr>
        <w:t>, а также порядок награждения и присвоения званий</w:t>
      </w:r>
      <w:r>
        <w:rPr>
          <w:rFonts w:eastAsia="Calibri" w:cs="Times New Roman"/>
          <w:szCs w:val="28"/>
        </w:rPr>
        <w:t>.</w:t>
      </w:r>
    </w:p>
    <w:p w:rsidR="002D62B5" w:rsidRDefault="002D62B5" w:rsidP="002D62B5">
      <w:pPr>
        <w:widowControl w:val="0"/>
        <w:autoSpaceDE w:val="0"/>
        <w:autoSpaceDN w:val="0"/>
        <w:adjustRightInd w:val="0"/>
        <w:ind w:firstLine="720"/>
        <w:outlineLvl w:val="0"/>
        <w:rPr>
          <w:rFonts w:eastAsia="Calibri" w:cs="Times New Roman"/>
          <w:szCs w:val="28"/>
        </w:rPr>
      </w:pPr>
    </w:p>
    <w:p w:rsidR="00867E60" w:rsidRPr="002D62B5" w:rsidRDefault="00867E60" w:rsidP="002D62B5">
      <w:pPr>
        <w:widowControl w:val="0"/>
        <w:autoSpaceDE w:val="0"/>
        <w:autoSpaceDN w:val="0"/>
        <w:adjustRightInd w:val="0"/>
        <w:ind w:firstLine="720"/>
        <w:outlineLvl w:val="0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2D62B5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Статья 1. </w:t>
      </w:r>
      <w:r w:rsidRPr="006F6A63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Общие положения</w:t>
      </w:r>
    </w:p>
    <w:bookmarkEnd w:id="2"/>
    <w:p w:rsidR="00867E60" w:rsidRPr="00867E60" w:rsidRDefault="00867E60" w:rsidP="00867E60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</w:p>
    <w:p w:rsidR="00925D8E" w:rsidRPr="00925D8E" w:rsidRDefault="00925D8E" w:rsidP="00925D8E">
      <w:pPr>
        <w:ind w:firstLine="709"/>
        <w:rPr>
          <w:rFonts w:eastAsia="Times New Roman" w:cs="Times New Roman"/>
          <w:szCs w:val="28"/>
          <w:lang w:eastAsia="ru-RU"/>
        </w:rPr>
      </w:pPr>
      <w:r w:rsidRPr="00925D8E">
        <w:rPr>
          <w:rFonts w:eastAsia="Times New Roman" w:cs="Times New Roman"/>
          <w:szCs w:val="28"/>
          <w:lang w:eastAsia="ru-RU"/>
        </w:rPr>
        <w:t xml:space="preserve">1. Награды и почетные звания города Сургута являются формой поощрения за большой вклад в экономическое, социальное и духовное развитие города Сургута граждан Российской Федерации, проработавших </w:t>
      </w:r>
      <w:r w:rsidR="00610A02" w:rsidRPr="00A35956">
        <w:rPr>
          <w:rFonts w:eastAsia="Times New Roman" w:cs="Times New Roman"/>
          <w:szCs w:val="28"/>
          <w:lang w:eastAsia="ru-RU"/>
        </w:rPr>
        <w:br/>
      </w:r>
      <w:r w:rsidRPr="00925D8E">
        <w:rPr>
          <w:rFonts w:eastAsia="Times New Roman" w:cs="Times New Roman"/>
          <w:szCs w:val="28"/>
          <w:lang w:eastAsia="ru-RU"/>
        </w:rPr>
        <w:t>в городе не менее 10 лет, а также коллективов организаций, осуществляющих деятельность на территории муниципального образования не менее 3 лет.</w:t>
      </w:r>
    </w:p>
    <w:p w:rsidR="00925D8E" w:rsidRPr="00925D8E" w:rsidRDefault="00925D8E" w:rsidP="00925D8E">
      <w:pPr>
        <w:ind w:firstLine="709"/>
        <w:rPr>
          <w:rFonts w:eastAsia="Times New Roman" w:cs="Times New Roman"/>
          <w:szCs w:val="28"/>
          <w:lang w:eastAsia="ru-RU"/>
        </w:rPr>
      </w:pPr>
      <w:r w:rsidRPr="00925D8E">
        <w:rPr>
          <w:rFonts w:eastAsia="Times New Roman" w:cs="Times New Roman"/>
          <w:szCs w:val="28"/>
          <w:lang w:eastAsia="ru-RU"/>
        </w:rPr>
        <w:t xml:space="preserve">Коллективы организаций, осуществляющих деятельность </w:t>
      </w:r>
      <w:r w:rsidR="00610A02" w:rsidRPr="00A35956">
        <w:rPr>
          <w:rFonts w:eastAsia="Times New Roman" w:cs="Times New Roman"/>
          <w:szCs w:val="28"/>
          <w:lang w:eastAsia="ru-RU"/>
        </w:rPr>
        <w:br/>
      </w:r>
      <w:r w:rsidRPr="00925D8E">
        <w:rPr>
          <w:rFonts w:eastAsia="Times New Roman" w:cs="Times New Roman"/>
          <w:szCs w:val="28"/>
          <w:lang w:eastAsia="ru-RU"/>
        </w:rPr>
        <w:t>на территории муниципального образования, могут быть награждены Поч</w:t>
      </w:r>
      <w:r w:rsidR="00610A02" w:rsidRPr="00A35956">
        <w:rPr>
          <w:rFonts w:eastAsia="Times New Roman" w:cs="Times New Roman"/>
          <w:szCs w:val="28"/>
          <w:lang w:eastAsia="ru-RU"/>
        </w:rPr>
        <w:t>е</w:t>
      </w:r>
      <w:r w:rsidRPr="00925D8E">
        <w:rPr>
          <w:rFonts w:eastAsia="Times New Roman" w:cs="Times New Roman"/>
          <w:szCs w:val="28"/>
          <w:lang w:eastAsia="ru-RU"/>
        </w:rPr>
        <w:t>тной грамотой Главы города Сургута, Благодарственным письмом Администрации города Сургута.</w:t>
      </w:r>
    </w:p>
    <w:p w:rsidR="00925D8E" w:rsidRPr="00925D8E" w:rsidRDefault="00925D8E" w:rsidP="00925D8E">
      <w:pPr>
        <w:ind w:firstLine="709"/>
        <w:rPr>
          <w:rFonts w:eastAsia="Times New Roman" w:cs="Times New Roman"/>
          <w:szCs w:val="28"/>
          <w:lang w:eastAsia="ru-RU"/>
        </w:rPr>
      </w:pPr>
      <w:r w:rsidRPr="00925D8E">
        <w:rPr>
          <w:rFonts w:eastAsia="Times New Roman" w:cs="Times New Roman"/>
          <w:szCs w:val="28"/>
          <w:lang w:eastAsia="ru-RU"/>
        </w:rPr>
        <w:t>Награждение и присвоение почетных званий города Сургута приурочивается к знаменательным и памятным датам, а также</w:t>
      </w:r>
      <w:r w:rsidR="00A35956">
        <w:rPr>
          <w:rFonts w:eastAsia="Times New Roman" w:cs="Times New Roman"/>
          <w:szCs w:val="28"/>
          <w:lang w:eastAsia="ru-RU"/>
        </w:rPr>
        <w:t xml:space="preserve"> </w:t>
      </w:r>
      <w:r w:rsidR="00A35956">
        <w:rPr>
          <w:rFonts w:eastAsia="Times New Roman" w:cs="Times New Roman"/>
          <w:szCs w:val="28"/>
          <w:lang w:eastAsia="ru-RU"/>
        </w:rPr>
        <w:br/>
      </w:r>
      <w:r w:rsidRPr="00925D8E">
        <w:rPr>
          <w:rFonts w:eastAsia="Times New Roman" w:cs="Times New Roman"/>
          <w:szCs w:val="28"/>
          <w:lang w:eastAsia="ru-RU"/>
        </w:rPr>
        <w:t>к профессиональным и государственным праздникам, юбилейным датам организаций. Юбилейными датами считаются 10 и последующие 5 лет</w:t>
      </w:r>
      <w:r w:rsidR="00401DC4">
        <w:rPr>
          <w:rFonts w:eastAsia="Times New Roman" w:cs="Times New Roman"/>
          <w:szCs w:val="28"/>
          <w:lang w:eastAsia="ru-RU"/>
        </w:rPr>
        <w:t xml:space="preserve">. </w:t>
      </w:r>
      <w:r w:rsidRPr="00925D8E">
        <w:rPr>
          <w:rFonts w:eastAsia="Times New Roman" w:cs="Times New Roman"/>
          <w:szCs w:val="28"/>
          <w:lang w:eastAsia="ru-RU"/>
        </w:rPr>
        <w:t xml:space="preserve"> </w:t>
      </w:r>
    </w:p>
    <w:p w:rsidR="00867E60" w:rsidRPr="00867E60" w:rsidRDefault="00867E60" w:rsidP="00867E60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867E60">
        <w:rPr>
          <w:rFonts w:eastAsia="Calibri" w:cs="Times New Roman"/>
          <w:szCs w:val="28"/>
        </w:rPr>
        <w:t xml:space="preserve">2. В исключительных случаях за особый вклад в развитие </w:t>
      </w:r>
      <w:r w:rsidR="002D62B5" w:rsidRPr="00867E60">
        <w:rPr>
          <w:rFonts w:eastAsia="Calibri" w:cs="Times New Roman"/>
          <w:szCs w:val="28"/>
        </w:rPr>
        <w:t>город</w:t>
      </w:r>
      <w:r w:rsidR="002D62B5">
        <w:rPr>
          <w:rFonts w:eastAsia="Calibri" w:cs="Times New Roman"/>
          <w:szCs w:val="28"/>
        </w:rPr>
        <w:t xml:space="preserve">а Сургута </w:t>
      </w:r>
      <w:r w:rsidRPr="00867E60">
        <w:rPr>
          <w:rFonts w:eastAsia="Calibri" w:cs="Times New Roman"/>
          <w:szCs w:val="28"/>
        </w:rPr>
        <w:t>наград и поч</w:t>
      </w:r>
      <w:r w:rsidR="00042BBF">
        <w:rPr>
          <w:rFonts w:eastAsia="Calibri" w:cs="Times New Roman"/>
          <w:szCs w:val="28"/>
        </w:rPr>
        <w:t>е</w:t>
      </w:r>
      <w:r w:rsidRPr="00867E60">
        <w:rPr>
          <w:rFonts w:eastAsia="Calibri" w:cs="Times New Roman"/>
          <w:szCs w:val="28"/>
        </w:rPr>
        <w:t>тных званий могут быть удостоены иностранные граждане, лица без гражданства, а также граждане Российской Федерации, проработавшие в город</w:t>
      </w:r>
      <w:r w:rsidR="006F6A63">
        <w:rPr>
          <w:rFonts w:eastAsia="Calibri" w:cs="Times New Roman"/>
          <w:szCs w:val="28"/>
        </w:rPr>
        <w:t>е</w:t>
      </w:r>
      <w:r w:rsidRPr="00867E60">
        <w:rPr>
          <w:rFonts w:eastAsia="Calibri" w:cs="Times New Roman"/>
          <w:szCs w:val="28"/>
        </w:rPr>
        <w:t xml:space="preserve"> </w:t>
      </w:r>
      <w:r w:rsidR="006F6A63">
        <w:rPr>
          <w:rFonts w:eastAsia="Calibri" w:cs="Times New Roman"/>
          <w:szCs w:val="28"/>
        </w:rPr>
        <w:t xml:space="preserve">Сургуте </w:t>
      </w:r>
      <w:r w:rsidRPr="00867E60">
        <w:rPr>
          <w:rFonts w:eastAsia="Calibri" w:cs="Times New Roman"/>
          <w:szCs w:val="28"/>
        </w:rPr>
        <w:t>менее 10 лет.</w:t>
      </w:r>
    </w:p>
    <w:p w:rsidR="002D62B5" w:rsidRDefault="00867E60" w:rsidP="00EA2A6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color w:val="000000" w:themeColor="text1"/>
          <w:szCs w:val="28"/>
        </w:rPr>
      </w:pPr>
      <w:bookmarkStart w:id="3" w:name="sub_1013"/>
      <w:r w:rsidRPr="00867E60">
        <w:rPr>
          <w:rFonts w:eastAsia="Calibri" w:cs="Times New Roman"/>
          <w:szCs w:val="28"/>
        </w:rPr>
        <w:t>3.</w:t>
      </w:r>
      <w:r>
        <w:rPr>
          <w:rFonts w:eastAsia="Calibri" w:cs="Times New Roman"/>
          <w:szCs w:val="28"/>
        </w:rPr>
        <w:tab/>
        <w:t xml:space="preserve"> </w:t>
      </w:r>
      <w:r w:rsidRPr="002D62B5">
        <w:rPr>
          <w:rFonts w:eastAsia="Calibri" w:cs="Times New Roman"/>
          <w:color w:val="000000" w:themeColor="text1"/>
          <w:szCs w:val="28"/>
        </w:rPr>
        <w:t xml:space="preserve">Органы местного самоуправления города Сургута вправе самостоятельно устанавливать виды наград, не относящихся к наградам </w:t>
      </w:r>
      <w:bookmarkStart w:id="4" w:name="sub_1014"/>
      <w:bookmarkEnd w:id="3"/>
      <w:r w:rsidR="002D62B5" w:rsidRPr="002D62B5">
        <w:rPr>
          <w:rFonts w:eastAsia="Calibri" w:cs="Times New Roman"/>
          <w:color w:val="000000" w:themeColor="text1"/>
          <w:szCs w:val="28"/>
        </w:rPr>
        <w:t>города Сургута</w:t>
      </w:r>
      <w:r w:rsidR="002D62B5">
        <w:rPr>
          <w:rFonts w:eastAsia="Calibri" w:cs="Times New Roman"/>
          <w:color w:val="000000" w:themeColor="text1"/>
          <w:szCs w:val="28"/>
        </w:rPr>
        <w:t>.</w:t>
      </w:r>
      <w:r w:rsidR="002D62B5" w:rsidRPr="002D62B5">
        <w:rPr>
          <w:rFonts w:eastAsia="Calibri" w:cs="Times New Roman"/>
          <w:color w:val="000000" w:themeColor="text1"/>
          <w:szCs w:val="28"/>
        </w:rPr>
        <w:t xml:space="preserve"> </w:t>
      </w:r>
    </w:p>
    <w:p w:rsidR="00867E60" w:rsidRPr="002D62B5" w:rsidRDefault="00867E60" w:rsidP="00EA2A6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color w:val="000000" w:themeColor="text1"/>
          <w:szCs w:val="28"/>
        </w:rPr>
      </w:pPr>
      <w:r w:rsidRPr="002D62B5">
        <w:rPr>
          <w:rFonts w:eastAsia="Calibri" w:cs="Times New Roman"/>
          <w:color w:val="000000" w:themeColor="text1"/>
          <w:szCs w:val="28"/>
        </w:rPr>
        <w:t>4.</w:t>
      </w:r>
      <w:r w:rsidRPr="002D62B5">
        <w:rPr>
          <w:rFonts w:eastAsia="Calibri" w:cs="Times New Roman"/>
          <w:color w:val="000000" w:themeColor="text1"/>
          <w:szCs w:val="28"/>
        </w:rPr>
        <w:tab/>
        <w:t xml:space="preserve"> Решения органов местного самоуправления города Сургута </w:t>
      </w:r>
      <w:r w:rsidRPr="002D62B5">
        <w:rPr>
          <w:rFonts w:eastAsia="Calibri" w:cs="Times New Roman"/>
          <w:color w:val="000000" w:themeColor="text1"/>
          <w:szCs w:val="28"/>
        </w:rPr>
        <w:br/>
        <w:t xml:space="preserve">о награждении наградами </w:t>
      </w:r>
      <w:r w:rsidR="002D62B5" w:rsidRPr="00867E60">
        <w:rPr>
          <w:rFonts w:eastAsia="Calibri" w:cs="Times New Roman"/>
          <w:szCs w:val="28"/>
        </w:rPr>
        <w:t>город</w:t>
      </w:r>
      <w:r w:rsidR="002D62B5">
        <w:rPr>
          <w:rFonts w:eastAsia="Calibri" w:cs="Times New Roman"/>
          <w:szCs w:val="28"/>
        </w:rPr>
        <w:t>а Сургута</w:t>
      </w:r>
      <w:r w:rsidR="002D62B5" w:rsidRPr="00867E60">
        <w:rPr>
          <w:rFonts w:eastAsia="Calibri" w:cs="Times New Roman"/>
          <w:szCs w:val="28"/>
        </w:rPr>
        <w:t xml:space="preserve"> </w:t>
      </w:r>
      <w:r w:rsidRPr="002D62B5">
        <w:rPr>
          <w:rFonts w:eastAsia="Calibri" w:cs="Times New Roman"/>
          <w:color w:val="000000" w:themeColor="text1"/>
          <w:szCs w:val="28"/>
        </w:rPr>
        <w:t>или присвоении поч</w:t>
      </w:r>
      <w:r w:rsidR="00042BBF">
        <w:rPr>
          <w:rFonts w:eastAsia="Calibri" w:cs="Times New Roman"/>
          <w:color w:val="000000" w:themeColor="text1"/>
          <w:szCs w:val="28"/>
        </w:rPr>
        <w:t>е</w:t>
      </w:r>
      <w:r w:rsidRPr="002D62B5">
        <w:rPr>
          <w:rFonts w:eastAsia="Calibri" w:cs="Times New Roman"/>
          <w:color w:val="000000" w:themeColor="text1"/>
          <w:szCs w:val="28"/>
        </w:rPr>
        <w:t xml:space="preserve">тных званий </w:t>
      </w:r>
      <w:r w:rsidRPr="002D62B5">
        <w:rPr>
          <w:rFonts w:eastAsia="Calibri" w:cs="Times New Roman"/>
          <w:color w:val="000000" w:themeColor="text1"/>
          <w:szCs w:val="28"/>
        </w:rPr>
        <w:lastRenderedPageBreak/>
        <w:t>подлежат официальному опубликованию.</w:t>
      </w:r>
    </w:p>
    <w:p w:rsidR="00867E60" w:rsidRPr="002D62B5" w:rsidRDefault="00867E60" w:rsidP="00EA2A6A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color w:val="000000" w:themeColor="text1"/>
          <w:szCs w:val="28"/>
        </w:rPr>
      </w:pPr>
      <w:bookmarkStart w:id="5" w:name="sub_1015"/>
      <w:bookmarkEnd w:id="4"/>
      <w:r w:rsidRPr="002D62B5">
        <w:rPr>
          <w:rFonts w:eastAsia="Calibri" w:cs="Times New Roman"/>
          <w:color w:val="000000" w:themeColor="text1"/>
          <w:szCs w:val="28"/>
        </w:rPr>
        <w:t>5. Лицам, удостоенным наград и поч</w:t>
      </w:r>
      <w:r w:rsidR="00042BBF">
        <w:rPr>
          <w:rFonts w:eastAsia="Calibri" w:cs="Times New Roman"/>
          <w:color w:val="000000" w:themeColor="text1"/>
          <w:szCs w:val="28"/>
        </w:rPr>
        <w:t>е</w:t>
      </w:r>
      <w:r w:rsidRPr="002D62B5">
        <w:rPr>
          <w:rFonts w:eastAsia="Calibri" w:cs="Times New Roman"/>
          <w:color w:val="000000" w:themeColor="text1"/>
          <w:szCs w:val="28"/>
        </w:rPr>
        <w:t xml:space="preserve">тных званий </w:t>
      </w:r>
      <w:r w:rsidR="002D62B5" w:rsidRPr="00867E60">
        <w:rPr>
          <w:rFonts w:eastAsia="Calibri" w:cs="Times New Roman"/>
          <w:szCs w:val="28"/>
        </w:rPr>
        <w:t>город</w:t>
      </w:r>
      <w:r w:rsidR="002D62B5">
        <w:rPr>
          <w:rFonts w:eastAsia="Calibri" w:cs="Times New Roman"/>
          <w:szCs w:val="28"/>
        </w:rPr>
        <w:t>а Сургута</w:t>
      </w:r>
      <w:r w:rsidRPr="002D62B5">
        <w:rPr>
          <w:rFonts w:eastAsia="Calibri" w:cs="Times New Roman"/>
          <w:color w:val="000000" w:themeColor="text1"/>
          <w:szCs w:val="28"/>
        </w:rPr>
        <w:t xml:space="preserve">, вносятся записи о награждении и присвоении званий в трудовые книжки </w:t>
      </w:r>
      <w:r w:rsidR="00343B8E">
        <w:rPr>
          <w:rFonts w:eastAsia="Calibri" w:cs="Times New Roman"/>
          <w:color w:val="000000" w:themeColor="text1"/>
          <w:szCs w:val="28"/>
        </w:rPr>
        <w:t xml:space="preserve"> </w:t>
      </w:r>
      <w:r w:rsidR="00343B8E">
        <w:rPr>
          <w:rFonts w:eastAsia="Calibri" w:cs="Times New Roman"/>
          <w:color w:val="000000" w:themeColor="text1"/>
          <w:szCs w:val="28"/>
        </w:rPr>
        <w:br/>
      </w:r>
      <w:r w:rsidRPr="002D62B5">
        <w:rPr>
          <w:rFonts w:eastAsia="Calibri" w:cs="Times New Roman"/>
          <w:color w:val="000000" w:themeColor="text1"/>
          <w:szCs w:val="28"/>
        </w:rPr>
        <w:t xml:space="preserve">в установленном законодательством порядке. </w:t>
      </w:r>
    </w:p>
    <w:p w:rsidR="00867E60" w:rsidRPr="002D62B5" w:rsidRDefault="00867E60" w:rsidP="00401DC4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color w:val="000000" w:themeColor="text1"/>
          <w:szCs w:val="28"/>
        </w:rPr>
      </w:pPr>
      <w:bookmarkStart w:id="6" w:name="sub_1016"/>
      <w:bookmarkEnd w:id="5"/>
      <w:r w:rsidRPr="002D62B5">
        <w:rPr>
          <w:rFonts w:eastAsia="Calibri" w:cs="Times New Roman"/>
          <w:color w:val="000000" w:themeColor="text1"/>
          <w:szCs w:val="28"/>
        </w:rPr>
        <w:t>6.</w:t>
      </w:r>
      <w:r w:rsidR="00E947FB" w:rsidRPr="002D62B5">
        <w:rPr>
          <w:rFonts w:eastAsia="Calibri" w:cs="Times New Roman"/>
          <w:color w:val="000000" w:themeColor="text1"/>
          <w:szCs w:val="28"/>
        </w:rPr>
        <w:tab/>
        <w:t xml:space="preserve"> </w:t>
      </w:r>
      <w:proofErr w:type="gramStart"/>
      <w:r w:rsidRPr="002D62B5">
        <w:rPr>
          <w:rFonts w:eastAsia="Calibri" w:cs="Times New Roman"/>
          <w:color w:val="000000" w:themeColor="text1"/>
          <w:szCs w:val="28"/>
        </w:rPr>
        <w:t>В</w:t>
      </w:r>
      <w:proofErr w:type="gramEnd"/>
      <w:r w:rsidRPr="002D62B5">
        <w:rPr>
          <w:rFonts w:eastAsia="Calibri" w:cs="Times New Roman"/>
          <w:color w:val="000000" w:themeColor="text1"/>
          <w:szCs w:val="28"/>
        </w:rPr>
        <w:t xml:space="preserve"> положениях о присвоении поч</w:t>
      </w:r>
      <w:r w:rsidR="00042BBF">
        <w:rPr>
          <w:rFonts w:eastAsia="Calibri" w:cs="Times New Roman"/>
          <w:color w:val="000000" w:themeColor="text1"/>
          <w:szCs w:val="28"/>
        </w:rPr>
        <w:t>е</w:t>
      </w:r>
      <w:r w:rsidRPr="002D62B5">
        <w:rPr>
          <w:rFonts w:eastAsia="Calibri" w:cs="Times New Roman"/>
          <w:color w:val="000000" w:themeColor="text1"/>
          <w:szCs w:val="28"/>
        </w:rPr>
        <w:t>тных званий могут быть предусмотрены меры социальной поддержки награждаемым лицам.</w:t>
      </w:r>
      <w:r w:rsidR="00343B8E">
        <w:rPr>
          <w:rFonts w:eastAsia="Calibri" w:cs="Times New Roman"/>
          <w:color w:val="000000" w:themeColor="text1"/>
          <w:szCs w:val="28"/>
        </w:rPr>
        <w:t xml:space="preserve"> </w:t>
      </w:r>
    </w:p>
    <w:bookmarkEnd w:id="6"/>
    <w:p w:rsidR="002D62B5" w:rsidRPr="002D62B5" w:rsidRDefault="002D62B5" w:rsidP="00867E60">
      <w:pPr>
        <w:autoSpaceDE w:val="0"/>
        <w:autoSpaceDN w:val="0"/>
        <w:adjustRightInd w:val="0"/>
        <w:ind w:firstLine="720"/>
        <w:rPr>
          <w:rFonts w:eastAsia="Calibri" w:cs="Times New Roman"/>
          <w:color w:val="000000" w:themeColor="text1"/>
          <w:szCs w:val="28"/>
        </w:rPr>
      </w:pPr>
    </w:p>
    <w:p w:rsidR="00867E60" w:rsidRPr="002D62B5" w:rsidRDefault="00867E60" w:rsidP="00867E60">
      <w:pPr>
        <w:widowControl w:val="0"/>
        <w:autoSpaceDE w:val="0"/>
        <w:autoSpaceDN w:val="0"/>
        <w:adjustRightInd w:val="0"/>
        <w:ind w:firstLine="709"/>
        <w:jc w:val="left"/>
        <w:outlineLvl w:val="0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bookmarkStart w:id="7" w:name="sub_1002"/>
      <w:r w:rsidRPr="002D62B5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Статья 2. </w:t>
      </w:r>
      <w:r w:rsidRPr="006F6A63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Награды и поч</w:t>
      </w:r>
      <w:r w:rsidR="00042BBF" w:rsidRPr="006F6A63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е</w:t>
      </w:r>
      <w:r w:rsidRPr="006F6A63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тные звания </w:t>
      </w:r>
      <w:r w:rsidR="002D62B5" w:rsidRPr="006F6A63">
        <w:rPr>
          <w:rFonts w:eastAsia="Calibri" w:cs="Times New Roman"/>
          <w:b/>
          <w:szCs w:val="28"/>
        </w:rPr>
        <w:t>города Сургута</w:t>
      </w:r>
    </w:p>
    <w:bookmarkEnd w:id="7"/>
    <w:p w:rsidR="002D62B5" w:rsidRDefault="002D62B5" w:rsidP="00E947FB">
      <w:pPr>
        <w:autoSpaceDE w:val="0"/>
        <w:autoSpaceDN w:val="0"/>
        <w:adjustRightInd w:val="0"/>
        <w:ind w:firstLine="709"/>
        <w:rPr>
          <w:rFonts w:eastAsia="Calibri" w:cs="Times New Roman"/>
          <w:color w:val="000000" w:themeColor="text1"/>
          <w:szCs w:val="28"/>
        </w:rPr>
      </w:pPr>
    </w:p>
    <w:p w:rsidR="00867E60" w:rsidRPr="00867E60" w:rsidRDefault="00867E60" w:rsidP="00E947F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2D62B5">
        <w:rPr>
          <w:rFonts w:eastAsia="Calibri" w:cs="Times New Roman"/>
          <w:color w:val="000000" w:themeColor="text1"/>
          <w:szCs w:val="28"/>
        </w:rPr>
        <w:t xml:space="preserve">1. Наградами </w:t>
      </w:r>
      <w:r w:rsidR="002D62B5" w:rsidRPr="00867E60">
        <w:rPr>
          <w:rFonts w:eastAsia="Calibri" w:cs="Times New Roman"/>
          <w:szCs w:val="28"/>
        </w:rPr>
        <w:t>город</w:t>
      </w:r>
      <w:r w:rsidR="002D62B5">
        <w:rPr>
          <w:rFonts w:eastAsia="Calibri" w:cs="Times New Roman"/>
          <w:szCs w:val="28"/>
        </w:rPr>
        <w:t>а Сургута</w:t>
      </w:r>
      <w:r w:rsidR="002D62B5" w:rsidRPr="00867E60">
        <w:rPr>
          <w:rFonts w:eastAsia="Calibri" w:cs="Times New Roman"/>
          <w:szCs w:val="28"/>
        </w:rPr>
        <w:t xml:space="preserve"> </w:t>
      </w:r>
      <w:r w:rsidRPr="002D62B5">
        <w:rPr>
          <w:rFonts w:eastAsia="Calibri" w:cs="Times New Roman"/>
          <w:color w:val="000000" w:themeColor="text1"/>
          <w:szCs w:val="28"/>
        </w:rPr>
        <w:t xml:space="preserve">(далее – городские </w:t>
      </w:r>
      <w:r w:rsidRPr="00867E60">
        <w:rPr>
          <w:rFonts w:eastAsia="Calibri" w:cs="Times New Roman"/>
          <w:szCs w:val="28"/>
        </w:rPr>
        <w:t>награды) являются:</w:t>
      </w:r>
    </w:p>
    <w:p w:rsidR="00867E60" w:rsidRPr="00867E60" w:rsidRDefault="00867E60" w:rsidP="00E947F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67E60">
        <w:rPr>
          <w:rFonts w:eastAsia="Calibri" w:cs="Times New Roman"/>
          <w:szCs w:val="28"/>
        </w:rPr>
        <w:t>1) Знак «За заслуги перед городом Сургутом»</w:t>
      </w:r>
      <w:r w:rsidR="00E947FB">
        <w:rPr>
          <w:rFonts w:eastAsia="Calibri" w:cs="Times New Roman"/>
          <w:szCs w:val="28"/>
        </w:rPr>
        <w:t>;</w:t>
      </w:r>
    </w:p>
    <w:p w:rsidR="00867E60" w:rsidRPr="00867E60" w:rsidRDefault="00867E60" w:rsidP="00E947F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67E60">
        <w:rPr>
          <w:rFonts w:eastAsia="Calibri" w:cs="Times New Roman"/>
          <w:szCs w:val="28"/>
        </w:rPr>
        <w:t>2) Поч</w:t>
      </w:r>
      <w:r w:rsidR="00343B8E">
        <w:rPr>
          <w:rFonts w:eastAsia="Calibri" w:cs="Times New Roman"/>
          <w:szCs w:val="28"/>
        </w:rPr>
        <w:t>е</w:t>
      </w:r>
      <w:r w:rsidRPr="00867E60">
        <w:rPr>
          <w:rFonts w:eastAsia="Calibri" w:cs="Times New Roman"/>
          <w:szCs w:val="28"/>
        </w:rPr>
        <w:t>тная грамота Главы города Сургута</w:t>
      </w:r>
      <w:r w:rsidR="00E947FB">
        <w:rPr>
          <w:rFonts w:eastAsia="Calibri" w:cs="Times New Roman"/>
          <w:szCs w:val="28"/>
        </w:rPr>
        <w:t xml:space="preserve">; </w:t>
      </w:r>
    </w:p>
    <w:p w:rsidR="00867E60" w:rsidRPr="00867E60" w:rsidRDefault="00867E60" w:rsidP="00E947F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67E60">
        <w:rPr>
          <w:rFonts w:eastAsia="Calibri" w:cs="Times New Roman"/>
          <w:szCs w:val="28"/>
        </w:rPr>
        <w:t>3) Благодарственное письмо Администрации города Сургута</w:t>
      </w:r>
      <w:r w:rsidR="00E947FB">
        <w:rPr>
          <w:rFonts w:eastAsia="Calibri" w:cs="Times New Roman"/>
          <w:szCs w:val="28"/>
        </w:rPr>
        <w:t xml:space="preserve">; </w:t>
      </w:r>
    </w:p>
    <w:p w:rsidR="00867E60" w:rsidRPr="00867E60" w:rsidRDefault="00867E60" w:rsidP="00E947F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67E60">
        <w:rPr>
          <w:rFonts w:eastAsia="Calibri" w:cs="Times New Roman"/>
          <w:szCs w:val="28"/>
        </w:rPr>
        <w:t xml:space="preserve">4) Благодарственное письмо Думы города Сургута. </w:t>
      </w:r>
    </w:p>
    <w:p w:rsidR="00867E60" w:rsidRPr="00867E60" w:rsidRDefault="00867E60" w:rsidP="00E947FB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67E60">
        <w:rPr>
          <w:rFonts w:eastAsia="Calibri" w:cs="Times New Roman"/>
          <w:szCs w:val="28"/>
        </w:rPr>
        <w:t>2.</w:t>
      </w:r>
      <w:r w:rsidR="00E947FB">
        <w:rPr>
          <w:rFonts w:eastAsia="Calibri" w:cs="Times New Roman"/>
          <w:szCs w:val="28"/>
        </w:rPr>
        <w:tab/>
        <w:t xml:space="preserve"> </w:t>
      </w:r>
      <w:r w:rsidRPr="00867E60">
        <w:rPr>
          <w:rFonts w:eastAsia="Calibri" w:cs="Times New Roman"/>
          <w:szCs w:val="28"/>
        </w:rPr>
        <w:t>Поч</w:t>
      </w:r>
      <w:r w:rsidR="00042BBF">
        <w:rPr>
          <w:rFonts w:eastAsia="Calibri" w:cs="Times New Roman"/>
          <w:szCs w:val="28"/>
        </w:rPr>
        <w:t>е</w:t>
      </w:r>
      <w:r w:rsidRPr="00867E60">
        <w:rPr>
          <w:rFonts w:eastAsia="Calibri" w:cs="Times New Roman"/>
          <w:szCs w:val="28"/>
        </w:rPr>
        <w:t xml:space="preserve">тным званием </w:t>
      </w:r>
      <w:r w:rsidR="002D62B5" w:rsidRPr="00867E60">
        <w:rPr>
          <w:rFonts w:eastAsia="Calibri" w:cs="Times New Roman"/>
          <w:szCs w:val="28"/>
        </w:rPr>
        <w:t>город</w:t>
      </w:r>
      <w:r w:rsidR="002D62B5">
        <w:rPr>
          <w:rFonts w:eastAsia="Calibri" w:cs="Times New Roman"/>
          <w:szCs w:val="28"/>
        </w:rPr>
        <w:t>а Сургута</w:t>
      </w:r>
      <w:r w:rsidR="002D62B5" w:rsidRPr="00867E60">
        <w:rPr>
          <w:rFonts w:eastAsia="Calibri" w:cs="Times New Roman"/>
          <w:szCs w:val="28"/>
        </w:rPr>
        <w:t xml:space="preserve"> </w:t>
      </w:r>
      <w:r w:rsidRPr="00867E60">
        <w:rPr>
          <w:rFonts w:eastAsia="Calibri" w:cs="Times New Roman"/>
          <w:szCs w:val="28"/>
        </w:rPr>
        <w:t>является звание «Поч</w:t>
      </w:r>
      <w:r w:rsidR="00343B8E">
        <w:rPr>
          <w:rFonts w:eastAsia="Calibri" w:cs="Times New Roman"/>
          <w:szCs w:val="28"/>
        </w:rPr>
        <w:t>е</w:t>
      </w:r>
      <w:r w:rsidRPr="00867E60">
        <w:rPr>
          <w:rFonts w:eastAsia="Calibri" w:cs="Times New Roman"/>
          <w:szCs w:val="28"/>
        </w:rPr>
        <w:t>тный гражданин города Сургута».</w:t>
      </w:r>
    </w:p>
    <w:p w:rsidR="00867E60" w:rsidRPr="00867E60" w:rsidRDefault="00867E60" w:rsidP="00867E60">
      <w:pPr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szCs w:val="24"/>
        </w:rPr>
      </w:pPr>
    </w:p>
    <w:p w:rsidR="00867E60" w:rsidRPr="006F6A63" w:rsidRDefault="00867E60" w:rsidP="006F6A63">
      <w:pPr>
        <w:widowControl w:val="0"/>
        <w:tabs>
          <w:tab w:val="left" w:pos="1843"/>
        </w:tabs>
        <w:autoSpaceDE w:val="0"/>
        <w:autoSpaceDN w:val="0"/>
        <w:adjustRightInd w:val="0"/>
        <w:ind w:left="1843" w:hanging="1134"/>
        <w:outlineLvl w:val="0"/>
        <w:rPr>
          <w:rFonts w:eastAsia="Times New Roman" w:cs="Times New Roman"/>
          <w:b/>
          <w:bCs/>
          <w:color w:val="26282F"/>
          <w:szCs w:val="28"/>
          <w:lang w:eastAsia="ru-RU"/>
        </w:rPr>
      </w:pPr>
      <w:r w:rsidRPr="00867E60">
        <w:rPr>
          <w:rFonts w:eastAsia="Times New Roman" w:cs="Times New Roman"/>
          <w:bCs/>
          <w:color w:val="26282F"/>
          <w:szCs w:val="28"/>
          <w:lang w:eastAsia="ru-RU"/>
        </w:rPr>
        <w:t>Статья 3.</w:t>
      </w:r>
      <w:r w:rsidR="006F6A63">
        <w:rPr>
          <w:rFonts w:eastAsia="Times New Roman" w:cs="Times New Roman"/>
          <w:bCs/>
          <w:color w:val="26282F"/>
          <w:szCs w:val="28"/>
          <w:lang w:eastAsia="ru-RU"/>
        </w:rPr>
        <w:tab/>
      </w:r>
      <w:r w:rsidRPr="006F6A63">
        <w:rPr>
          <w:rFonts w:eastAsia="Times New Roman" w:cs="Times New Roman"/>
          <w:b/>
          <w:bCs/>
          <w:color w:val="26282F"/>
          <w:szCs w:val="28"/>
          <w:lang w:eastAsia="ru-RU"/>
        </w:rPr>
        <w:t>Полномочия органов местного самоуправления</w:t>
      </w:r>
      <w:r w:rsidR="00E947FB" w:rsidRPr="006F6A63">
        <w:rPr>
          <w:rFonts w:eastAsia="Times New Roman" w:cs="Times New Roman"/>
          <w:b/>
          <w:bCs/>
          <w:color w:val="26282F"/>
          <w:szCs w:val="28"/>
          <w:lang w:eastAsia="ru-RU"/>
        </w:rPr>
        <w:t xml:space="preserve"> </w:t>
      </w:r>
      <w:r w:rsidR="002D62B5" w:rsidRPr="006F6A63">
        <w:rPr>
          <w:rFonts w:eastAsia="Calibri" w:cs="Times New Roman"/>
          <w:b/>
          <w:szCs w:val="28"/>
        </w:rPr>
        <w:t xml:space="preserve">города Сургута </w:t>
      </w:r>
      <w:r w:rsidRPr="006F6A63">
        <w:rPr>
          <w:rFonts w:eastAsia="Times New Roman" w:cs="Times New Roman"/>
          <w:b/>
          <w:bCs/>
          <w:color w:val="26282F"/>
          <w:szCs w:val="28"/>
          <w:lang w:eastAsia="ru-RU"/>
        </w:rPr>
        <w:t>по награждению</w:t>
      </w:r>
      <w:r w:rsidR="00E947FB" w:rsidRPr="006F6A63">
        <w:rPr>
          <w:rFonts w:eastAsia="Times New Roman" w:cs="Times New Roman"/>
          <w:b/>
          <w:bCs/>
          <w:color w:val="26282F"/>
          <w:szCs w:val="28"/>
          <w:lang w:eastAsia="ru-RU"/>
        </w:rPr>
        <w:t xml:space="preserve"> </w:t>
      </w:r>
      <w:r w:rsidRPr="006F6A63">
        <w:rPr>
          <w:rFonts w:eastAsia="Times New Roman" w:cs="Times New Roman"/>
          <w:b/>
          <w:bCs/>
          <w:color w:val="26282F"/>
          <w:szCs w:val="28"/>
          <w:lang w:eastAsia="ru-RU"/>
        </w:rPr>
        <w:t>и присвоению поч</w:t>
      </w:r>
      <w:r w:rsidR="00042BBF" w:rsidRPr="006F6A63">
        <w:rPr>
          <w:rFonts w:eastAsia="Times New Roman" w:cs="Times New Roman"/>
          <w:b/>
          <w:bCs/>
          <w:color w:val="26282F"/>
          <w:szCs w:val="28"/>
          <w:lang w:eastAsia="ru-RU"/>
        </w:rPr>
        <w:t>е</w:t>
      </w:r>
      <w:r w:rsidR="002D62B5" w:rsidRPr="006F6A63">
        <w:rPr>
          <w:rFonts w:eastAsia="Times New Roman" w:cs="Times New Roman"/>
          <w:b/>
          <w:bCs/>
          <w:color w:val="26282F"/>
          <w:szCs w:val="28"/>
          <w:lang w:eastAsia="ru-RU"/>
        </w:rPr>
        <w:t>т</w:t>
      </w:r>
      <w:r w:rsidRPr="006F6A63">
        <w:rPr>
          <w:rFonts w:eastAsia="Times New Roman" w:cs="Times New Roman"/>
          <w:b/>
          <w:bCs/>
          <w:color w:val="26282F"/>
          <w:szCs w:val="28"/>
          <w:lang w:eastAsia="ru-RU"/>
        </w:rPr>
        <w:t>ных званий</w:t>
      </w:r>
    </w:p>
    <w:p w:rsidR="00867E60" w:rsidRPr="00867E60" w:rsidRDefault="00867E60" w:rsidP="00867E60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</w:p>
    <w:p w:rsidR="00867E60" w:rsidRPr="00867E60" w:rsidRDefault="00867E60" w:rsidP="00867E60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8" w:name="sub_31"/>
      <w:r w:rsidRPr="00867E60">
        <w:rPr>
          <w:rFonts w:eastAsia="Calibri" w:cs="Times New Roman"/>
          <w:szCs w:val="28"/>
        </w:rPr>
        <w:t>1. К полномочиям Думы города Сургута относятся:</w:t>
      </w:r>
    </w:p>
    <w:p w:rsidR="002D62B5" w:rsidRDefault="00867E60" w:rsidP="00867E60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9" w:name="sub_1311"/>
      <w:bookmarkEnd w:id="8"/>
      <w:r w:rsidRPr="00867E60">
        <w:rPr>
          <w:rFonts w:eastAsia="Calibri" w:cs="Times New Roman"/>
          <w:szCs w:val="28"/>
        </w:rPr>
        <w:t>1) утверждение положений о наградах и поч</w:t>
      </w:r>
      <w:r w:rsidR="00042BBF">
        <w:rPr>
          <w:rFonts w:eastAsia="Calibri" w:cs="Times New Roman"/>
          <w:szCs w:val="28"/>
        </w:rPr>
        <w:t>е</w:t>
      </w:r>
      <w:r w:rsidRPr="00867E60">
        <w:rPr>
          <w:rFonts w:eastAsia="Calibri" w:cs="Times New Roman"/>
          <w:szCs w:val="28"/>
        </w:rPr>
        <w:t xml:space="preserve">тных званиях </w:t>
      </w:r>
      <w:bookmarkStart w:id="10" w:name="sub_1312"/>
      <w:bookmarkEnd w:id="9"/>
      <w:r w:rsidR="002D62B5" w:rsidRPr="00867E60">
        <w:rPr>
          <w:rFonts w:eastAsia="Calibri" w:cs="Times New Roman"/>
          <w:szCs w:val="28"/>
        </w:rPr>
        <w:t>город</w:t>
      </w:r>
      <w:r w:rsidR="002D62B5">
        <w:rPr>
          <w:rFonts w:eastAsia="Calibri" w:cs="Times New Roman"/>
          <w:szCs w:val="28"/>
        </w:rPr>
        <w:t>а Сургута;</w:t>
      </w:r>
    </w:p>
    <w:p w:rsidR="00867E60" w:rsidRPr="00867E60" w:rsidRDefault="00867E60" w:rsidP="00867E60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867E60">
        <w:rPr>
          <w:rFonts w:eastAsia="Calibri" w:cs="Times New Roman"/>
          <w:szCs w:val="28"/>
        </w:rPr>
        <w:t>2) принятие решения о награждении Благодарственным письмом Думы города</w:t>
      </w:r>
      <w:r w:rsidR="007E442C">
        <w:rPr>
          <w:rFonts w:eastAsia="Calibri" w:cs="Times New Roman"/>
          <w:szCs w:val="28"/>
        </w:rPr>
        <w:t xml:space="preserve"> Сургута</w:t>
      </w:r>
      <w:r w:rsidRPr="00867E60">
        <w:rPr>
          <w:rFonts w:eastAsia="Calibri" w:cs="Times New Roman"/>
          <w:szCs w:val="28"/>
        </w:rPr>
        <w:t>;</w:t>
      </w:r>
    </w:p>
    <w:p w:rsidR="00867E60" w:rsidRPr="00867E60" w:rsidRDefault="00867E60" w:rsidP="00E947FB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11" w:name="sub_1313"/>
      <w:bookmarkEnd w:id="10"/>
      <w:r w:rsidRPr="00867E60">
        <w:rPr>
          <w:rFonts w:eastAsia="Calibri" w:cs="Times New Roman"/>
          <w:szCs w:val="28"/>
        </w:rPr>
        <w:t>3)</w:t>
      </w:r>
      <w:r w:rsidR="00E947FB">
        <w:rPr>
          <w:rFonts w:eastAsia="Calibri" w:cs="Times New Roman"/>
          <w:szCs w:val="28"/>
        </w:rPr>
        <w:tab/>
        <w:t xml:space="preserve"> </w:t>
      </w:r>
      <w:r w:rsidRPr="00867E60">
        <w:rPr>
          <w:rFonts w:eastAsia="Calibri" w:cs="Times New Roman"/>
          <w:szCs w:val="28"/>
        </w:rPr>
        <w:t>создание комиссии по наградам Думы города и утверждение положения о ней;</w:t>
      </w:r>
    </w:p>
    <w:p w:rsidR="00867E60" w:rsidRPr="00867E60" w:rsidRDefault="00867E60" w:rsidP="00867E60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12" w:name="sub_1314"/>
      <w:bookmarkEnd w:id="11"/>
      <w:r w:rsidRPr="00867E60">
        <w:rPr>
          <w:rFonts w:eastAsia="Calibri" w:cs="Times New Roman"/>
          <w:szCs w:val="28"/>
        </w:rPr>
        <w:t>4) внесение предложений Главе города о присвоении звания «Поч</w:t>
      </w:r>
      <w:r w:rsidR="002D62B5">
        <w:rPr>
          <w:rFonts w:eastAsia="Calibri" w:cs="Times New Roman"/>
          <w:szCs w:val="28"/>
        </w:rPr>
        <w:t>е</w:t>
      </w:r>
      <w:r w:rsidRPr="00867E60">
        <w:rPr>
          <w:rFonts w:eastAsia="Calibri" w:cs="Times New Roman"/>
          <w:szCs w:val="28"/>
        </w:rPr>
        <w:t>тный гражданин города Сургута», о награждении знаком «За заслуги перед городом Сургутом».</w:t>
      </w:r>
    </w:p>
    <w:p w:rsidR="00867E60" w:rsidRPr="00867E60" w:rsidRDefault="00867E60" w:rsidP="00867E60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13" w:name="sub_32"/>
      <w:bookmarkEnd w:id="12"/>
      <w:r w:rsidRPr="00867E60">
        <w:rPr>
          <w:rFonts w:eastAsia="Calibri" w:cs="Times New Roman"/>
          <w:szCs w:val="28"/>
        </w:rPr>
        <w:t>2. К полномочиям Главы города Сургута относятся:</w:t>
      </w:r>
    </w:p>
    <w:p w:rsidR="00867E60" w:rsidRPr="00867E60" w:rsidRDefault="00867E60" w:rsidP="00042BBF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14" w:name="sub_1321"/>
      <w:bookmarkEnd w:id="13"/>
      <w:r w:rsidRPr="00867E60">
        <w:rPr>
          <w:rFonts w:eastAsia="Calibri" w:cs="Times New Roman"/>
          <w:szCs w:val="28"/>
        </w:rPr>
        <w:t>1) принятие решения о присвоении звания «Поч</w:t>
      </w:r>
      <w:r w:rsidR="00042BBF">
        <w:rPr>
          <w:rFonts w:eastAsia="Calibri" w:cs="Times New Roman"/>
          <w:szCs w:val="28"/>
        </w:rPr>
        <w:t>е</w:t>
      </w:r>
      <w:r w:rsidRPr="00867E60">
        <w:rPr>
          <w:rFonts w:eastAsia="Calibri" w:cs="Times New Roman"/>
          <w:szCs w:val="28"/>
        </w:rPr>
        <w:t xml:space="preserve">тный гражданин города Сургута», о награждении знаком «За заслуги перед городом Сургутом», </w:t>
      </w:r>
      <w:r w:rsidR="00E947FB">
        <w:rPr>
          <w:rFonts w:eastAsia="Calibri" w:cs="Times New Roman"/>
          <w:szCs w:val="28"/>
        </w:rPr>
        <w:br/>
      </w:r>
      <w:r w:rsidRPr="00867E60">
        <w:rPr>
          <w:rFonts w:eastAsia="Calibri" w:cs="Times New Roman"/>
          <w:szCs w:val="28"/>
        </w:rPr>
        <w:t>о награждении Поч</w:t>
      </w:r>
      <w:r w:rsidR="00697EF1">
        <w:rPr>
          <w:rFonts w:eastAsia="Calibri" w:cs="Times New Roman"/>
          <w:szCs w:val="28"/>
        </w:rPr>
        <w:t>е</w:t>
      </w:r>
      <w:r w:rsidRPr="00867E60">
        <w:rPr>
          <w:rFonts w:eastAsia="Calibri" w:cs="Times New Roman"/>
          <w:szCs w:val="28"/>
        </w:rPr>
        <w:t>тной грамотой Главы города Сургута;</w:t>
      </w:r>
    </w:p>
    <w:p w:rsidR="00867E60" w:rsidRPr="00867E60" w:rsidRDefault="00867E60" w:rsidP="00042BBF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15" w:name="sub_1322"/>
      <w:bookmarkEnd w:id="14"/>
      <w:r w:rsidRPr="00867E60">
        <w:rPr>
          <w:rFonts w:eastAsia="Calibri" w:cs="Times New Roman"/>
          <w:szCs w:val="28"/>
        </w:rPr>
        <w:t>2) создание комиссии по наградам при Главе города и утверждение положения о ней.</w:t>
      </w:r>
    </w:p>
    <w:p w:rsidR="00867E60" w:rsidRPr="00867E60" w:rsidRDefault="00867E60" w:rsidP="00042BBF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16" w:name="sub_1033"/>
      <w:bookmarkEnd w:id="15"/>
      <w:r w:rsidRPr="00867E60">
        <w:rPr>
          <w:rFonts w:eastAsia="Calibri" w:cs="Times New Roman"/>
          <w:szCs w:val="28"/>
        </w:rPr>
        <w:t>3. К полномочиям Администрации города Сургута</w:t>
      </w:r>
      <w:r w:rsidR="005629BE">
        <w:rPr>
          <w:rFonts w:eastAsia="Calibri" w:cs="Times New Roman"/>
          <w:szCs w:val="28"/>
        </w:rPr>
        <w:t xml:space="preserve"> </w:t>
      </w:r>
      <w:r w:rsidRPr="00867E60">
        <w:rPr>
          <w:rFonts w:eastAsia="Calibri" w:cs="Times New Roman"/>
          <w:szCs w:val="28"/>
        </w:rPr>
        <w:t>относ</w:t>
      </w:r>
      <w:r w:rsidR="008F1D0B">
        <w:rPr>
          <w:rFonts w:eastAsia="Calibri" w:cs="Times New Roman"/>
          <w:szCs w:val="28"/>
        </w:rPr>
        <w:t>и</w:t>
      </w:r>
      <w:r w:rsidRPr="00867E60">
        <w:rPr>
          <w:rFonts w:eastAsia="Calibri" w:cs="Times New Roman"/>
          <w:szCs w:val="28"/>
        </w:rPr>
        <w:t>тся</w:t>
      </w:r>
      <w:r w:rsidR="005629BE">
        <w:rPr>
          <w:rFonts w:eastAsia="Calibri" w:cs="Times New Roman"/>
          <w:szCs w:val="28"/>
        </w:rPr>
        <w:t xml:space="preserve"> </w:t>
      </w:r>
      <w:bookmarkStart w:id="17" w:name="sub_1331"/>
      <w:bookmarkEnd w:id="16"/>
      <w:r w:rsidRPr="00867E60">
        <w:rPr>
          <w:rFonts w:eastAsia="Calibri" w:cs="Times New Roman"/>
          <w:szCs w:val="28"/>
        </w:rPr>
        <w:t>награждение Благодарственным письмом Администрации города Сургута.</w:t>
      </w:r>
    </w:p>
    <w:bookmarkEnd w:id="17"/>
    <w:p w:rsidR="00867E60" w:rsidRPr="00867E60" w:rsidRDefault="00867E60" w:rsidP="00042BBF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</w:p>
    <w:p w:rsidR="00867E60" w:rsidRPr="006F6A63" w:rsidRDefault="00867E60" w:rsidP="006F6A63">
      <w:pPr>
        <w:widowControl w:val="0"/>
        <w:autoSpaceDE w:val="0"/>
        <w:autoSpaceDN w:val="0"/>
        <w:adjustRightInd w:val="0"/>
        <w:ind w:left="1843" w:hanging="1134"/>
        <w:outlineLvl w:val="0"/>
        <w:rPr>
          <w:rFonts w:eastAsia="Times New Roman" w:cs="Times New Roman"/>
          <w:b/>
          <w:bCs/>
          <w:szCs w:val="28"/>
          <w:lang w:eastAsia="ru-RU"/>
        </w:rPr>
      </w:pPr>
      <w:bookmarkStart w:id="18" w:name="sub_1004"/>
      <w:r w:rsidRPr="008F1D0B">
        <w:rPr>
          <w:rFonts w:eastAsia="Times New Roman" w:cs="Times New Roman"/>
          <w:bCs/>
          <w:szCs w:val="28"/>
          <w:lang w:eastAsia="ru-RU"/>
        </w:rPr>
        <w:t>Статья 4</w:t>
      </w:r>
      <w:r w:rsidRPr="00867E60">
        <w:rPr>
          <w:rFonts w:eastAsia="Times New Roman" w:cs="Times New Roman"/>
          <w:bCs/>
          <w:color w:val="26282F"/>
          <w:szCs w:val="28"/>
          <w:lang w:eastAsia="ru-RU"/>
        </w:rPr>
        <w:t>.</w:t>
      </w:r>
      <w:r w:rsidR="006F6A63">
        <w:rPr>
          <w:rFonts w:eastAsia="Times New Roman" w:cs="Times New Roman"/>
          <w:bCs/>
          <w:color w:val="26282F"/>
          <w:szCs w:val="28"/>
          <w:lang w:eastAsia="ru-RU"/>
        </w:rPr>
        <w:tab/>
      </w:r>
      <w:r w:rsidRPr="006F6A63">
        <w:rPr>
          <w:rFonts w:eastAsia="Times New Roman" w:cs="Times New Roman"/>
          <w:b/>
          <w:bCs/>
          <w:szCs w:val="28"/>
          <w:lang w:eastAsia="ru-RU"/>
        </w:rPr>
        <w:t>Порядок представления к наградам и поч</w:t>
      </w:r>
      <w:r w:rsidR="00042BBF" w:rsidRPr="006F6A63">
        <w:rPr>
          <w:rFonts w:eastAsia="Times New Roman" w:cs="Times New Roman"/>
          <w:b/>
          <w:bCs/>
          <w:szCs w:val="28"/>
          <w:lang w:eastAsia="ru-RU"/>
        </w:rPr>
        <w:t>е</w:t>
      </w:r>
      <w:r w:rsidRPr="006F6A63">
        <w:rPr>
          <w:rFonts w:eastAsia="Times New Roman" w:cs="Times New Roman"/>
          <w:b/>
          <w:bCs/>
          <w:szCs w:val="28"/>
          <w:lang w:eastAsia="ru-RU"/>
        </w:rPr>
        <w:t xml:space="preserve">тным званиям </w:t>
      </w:r>
      <w:r w:rsidR="00A540BB" w:rsidRPr="006F6A63">
        <w:rPr>
          <w:rFonts w:eastAsia="Times New Roman" w:cs="Times New Roman"/>
          <w:b/>
          <w:bCs/>
          <w:szCs w:val="28"/>
          <w:lang w:eastAsia="ru-RU"/>
        </w:rPr>
        <w:t>города</w:t>
      </w:r>
      <w:r w:rsidRPr="006F6A63">
        <w:rPr>
          <w:rFonts w:eastAsia="Times New Roman" w:cs="Times New Roman"/>
          <w:b/>
          <w:bCs/>
          <w:szCs w:val="28"/>
          <w:lang w:eastAsia="ru-RU"/>
        </w:rPr>
        <w:t xml:space="preserve"> Сургут</w:t>
      </w:r>
      <w:r w:rsidR="00A540BB" w:rsidRPr="006F6A63">
        <w:rPr>
          <w:rFonts w:eastAsia="Times New Roman" w:cs="Times New Roman"/>
          <w:b/>
          <w:bCs/>
          <w:szCs w:val="28"/>
          <w:lang w:eastAsia="ru-RU"/>
        </w:rPr>
        <w:t>а</w:t>
      </w:r>
    </w:p>
    <w:bookmarkEnd w:id="18"/>
    <w:p w:rsidR="00867E60" w:rsidRPr="00867E60" w:rsidRDefault="00867E60" w:rsidP="00042BBF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</w:p>
    <w:p w:rsidR="00867E60" w:rsidRPr="00867E60" w:rsidRDefault="00867E60" w:rsidP="00042BB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bookmarkStart w:id="19" w:name="sub_1042"/>
      <w:r w:rsidRPr="00867E60">
        <w:rPr>
          <w:rFonts w:eastAsia="Calibri" w:cs="Times New Roman"/>
          <w:szCs w:val="28"/>
        </w:rPr>
        <w:t>1.</w:t>
      </w:r>
      <w:r w:rsidR="00E947FB">
        <w:rPr>
          <w:rFonts w:eastAsia="Calibri" w:cs="Times New Roman"/>
          <w:szCs w:val="28"/>
        </w:rPr>
        <w:tab/>
        <w:t xml:space="preserve"> </w:t>
      </w:r>
      <w:r w:rsidRPr="00867E60">
        <w:rPr>
          <w:rFonts w:eastAsia="Calibri" w:cs="Times New Roman"/>
          <w:szCs w:val="28"/>
        </w:rPr>
        <w:t>Документы о присвоении поч</w:t>
      </w:r>
      <w:r w:rsidR="00042BBF">
        <w:rPr>
          <w:rFonts w:eastAsia="Calibri" w:cs="Times New Roman"/>
          <w:szCs w:val="28"/>
        </w:rPr>
        <w:t>е</w:t>
      </w:r>
      <w:r w:rsidRPr="00867E60">
        <w:rPr>
          <w:rFonts w:eastAsia="Calibri" w:cs="Times New Roman"/>
          <w:szCs w:val="28"/>
        </w:rPr>
        <w:t xml:space="preserve">тных званий и награждении городскими наградами оформляются в письменной форме в коллективах </w:t>
      </w:r>
      <w:r w:rsidRPr="00867E60">
        <w:rPr>
          <w:rFonts w:eastAsia="Calibri" w:cs="Times New Roman"/>
          <w:szCs w:val="28"/>
        </w:rPr>
        <w:lastRenderedPageBreak/>
        <w:t xml:space="preserve">организаций, осуществляющих свою деятельность на территории </w:t>
      </w:r>
      <w:r w:rsidR="002D62B5" w:rsidRPr="00867E60">
        <w:rPr>
          <w:rFonts w:eastAsia="Calibri" w:cs="Times New Roman"/>
          <w:szCs w:val="28"/>
        </w:rPr>
        <w:t>город</w:t>
      </w:r>
      <w:r w:rsidR="002D62B5">
        <w:rPr>
          <w:rFonts w:eastAsia="Calibri" w:cs="Times New Roman"/>
          <w:szCs w:val="28"/>
        </w:rPr>
        <w:t>а Сургута</w:t>
      </w:r>
      <w:r w:rsidRPr="00867E60">
        <w:rPr>
          <w:rFonts w:eastAsia="Calibri" w:cs="Times New Roman"/>
          <w:szCs w:val="28"/>
        </w:rPr>
        <w:t xml:space="preserve">, подписываются руководителем, заверяются печатью (при наличии) </w:t>
      </w:r>
      <w:r w:rsidR="008F1D0B">
        <w:rPr>
          <w:rFonts w:eastAsia="Calibri" w:cs="Times New Roman"/>
          <w:szCs w:val="28"/>
        </w:rPr>
        <w:br/>
      </w:r>
      <w:r w:rsidRPr="00867E60">
        <w:rPr>
          <w:rFonts w:eastAsia="Calibri" w:cs="Times New Roman"/>
          <w:szCs w:val="28"/>
        </w:rPr>
        <w:t>и представляются для рассмотрения в Администрацию города Сургута.</w:t>
      </w:r>
    </w:p>
    <w:p w:rsidR="00867E60" w:rsidRPr="00867E60" w:rsidRDefault="00867E60" w:rsidP="00042B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67E60">
        <w:rPr>
          <w:rFonts w:eastAsia="Calibri" w:cs="Times New Roman"/>
          <w:szCs w:val="28"/>
        </w:rPr>
        <w:t xml:space="preserve">Документы о награждении Благодарственным письмом Думы города Сургута оформляются в письменной форме в коллективах организаций, осуществляющих свою деятельность на территории </w:t>
      </w:r>
      <w:r w:rsidR="002D62B5" w:rsidRPr="00867E60">
        <w:rPr>
          <w:rFonts w:eastAsia="Calibri" w:cs="Times New Roman"/>
          <w:szCs w:val="28"/>
        </w:rPr>
        <w:t>город</w:t>
      </w:r>
      <w:r w:rsidR="002D62B5">
        <w:rPr>
          <w:rFonts w:eastAsia="Calibri" w:cs="Times New Roman"/>
          <w:szCs w:val="28"/>
        </w:rPr>
        <w:t>а Сургута</w:t>
      </w:r>
      <w:r w:rsidRPr="00867E60">
        <w:rPr>
          <w:rFonts w:eastAsia="Calibri" w:cs="Times New Roman"/>
          <w:szCs w:val="28"/>
        </w:rPr>
        <w:t xml:space="preserve">, подписываются руководителем, заверяются печатью (при наличии) </w:t>
      </w:r>
      <w:r w:rsidR="00E947FB">
        <w:rPr>
          <w:rFonts w:eastAsia="Calibri" w:cs="Times New Roman"/>
          <w:szCs w:val="28"/>
        </w:rPr>
        <w:br/>
      </w:r>
      <w:r w:rsidRPr="00867E60">
        <w:rPr>
          <w:rFonts w:eastAsia="Calibri" w:cs="Times New Roman"/>
          <w:szCs w:val="28"/>
        </w:rPr>
        <w:t>и представляются для рассмотрения в Думу города Сургута.</w:t>
      </w:r>
    </w:p>
    <w:p w:rsidR="00867E60" w:rsidRPr="00867E60" w:rsidRDefault="00867E60" w:rsidP="00867E60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67E60">
        <w:rPr>
          <w:rFonts w:eastAsia="Calibri" w:cs="Times New Roman"/>
          <w:szCs w:val="28"/>
        </w:rPr>
        <w:t xml:space="preserve">2. </w:t>
      </w:r>
      <w:bookmarkStart w:id="20" w:name="sub_1421"/>
      <w:bookmarkEnd w:id="19"/>
      <w:r w:rsidRPr="00867E60">
        <w:rPr>
          <w:rFonts w:eastAsia="Calibri" w:cs="Times New Roman"/>
          <w:szCs w:val="28"/>
        </w:rPr>
        <w:t>При представлении граждан к награждению наградами и присвоению поч</w:t>
      </w:r>
      <w:r w:rsidR="00042BBF">
        <w:rPr>
          <w:rFonts w:eastAsia="Calibri" w:cs="Times New Roman"/>
          <w:szCs w:val="28"/>
        </w:rPr>
        <w:t>е</w:t>
      </w:r>
      <w:r w:rsidRPr="00867E60">
        <w:rPr>
          <w:rFonts w:eastAsia="Calibri" w:cs="Times New Roman"/>
          <w:szCs w:val="28"/>
        </w:rPr>
        <w:t xml:space="preserve">тных званий </w:t>
      </w:r>
      <w:r w:rsidR="002D62B5" w:rsidRPr="00867E60">
        <w:rPr>
          <w:rFonts w:eastAsia="Calibri" w:cs="Times New Roman"/>
          <w:szCs w:val="28"/>
        </w:rPr>
        <w:t>город</w:t>
      </w:r>
      <w:r w:rsidR="002D62B5">
        <w:rPr>
          <w:rFonts w:eastAsia="Calibri" w:cs="Times New Roman"/>
          <w:szCs w:val="28"/>
        </w:rPr>
        <w:t>а Сургута</w:t>
      </w:r>
      <w:r w:rsidR="002D62B5" w:rsidRPr="00867E60">
        <w:rPr>
          <w:rFonts w:eastAsia="Calibri" w:cs="Times New Roman"/>
          <w:szCs w:val="28"/>
        </w:rPr>
        <w:t xml:space="preserve"> </w:t>
      </w:r>
      <w:r w:rsidRPr="00867E60">
        <w:rPr>
          <w:rFonts w:eastAsia="Calibri" w:cs="Times New Roman"/>
          <w:szCs w:val="28"/>
        </w:rPr>
        <w:t>прилагаются следующие документы:</w:t>
      </w:r>
    </w:p>
    <w:p w:rsidR="00867E60" w:rsidRPr="00867E60" w:rsidRDefault="00867E60" w:rsidP="00867E60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867E60">
        <w:rPr>
          <w:rFonts w:eastAsia="Calibri" w:cs="Times New Roman"/>
          <w:szCs w:val="28"/>
        </w:rPr>
        <w:t>1) ходатайство о награждении гражданина;</w:t>
      </w:r>
    </w:p>
    <w:p w:rsidR="00867E60" w:rsidRPr="00867E60" w:rsidRDefault="00867E60" w:rsidP="006F6A63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21" w:name="sub_1422"/>
      <w:bookmarkEnd w:id="20"/>
      <w:r w:rsidRPr="00867E60">
        <w:rPr>
          <w:rFonts w:eastAsia="Calibri" w:cs="Times New Roman"/>
          <w:szCs w:val="28"/>
        </w:rPr>
        <w:t>2)</w:t>
      </w:r>
      <w:r w:rsidR="006F6A63">
        <w:rPr>
          <w:rFonts w:eastAsia="Calibri" w:cs="Times New Roman"/>
          <w:szCs w:val="28"/>
        </w:rPr>
        <w:tab/>
        <w:t xml:space="preserve"> </w:t>
      </w:r>
      <w:r w:rsidRPr="00867E60">
        <w:rPr>
          <w:rFonts w:eastAsia="Calibri" w:cs="Times New Roman"/>
          <w:szCs w:val="28"/>
        </w:rPr>
        <w:t>протокол собрания (конференции) трудового коллектива предприятия, учреждения, общественной организации о выдвижении кандидата к награждению;</w:t>
      </w:r>
    </w:p>
    <w:p w:rsidR="00867E60" w:rsidRPr="00867E60" w:rsidRDefault="00867E60" w:rsidP="00867E60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22" w:name="sub_1423"/>
      <w:bookmarkEnd w:id="21"/>
      <w:r w:rsidRPr="00867E60">
        <w:rPr>
          <w:rFonts w:eastAsia="Calibri" w:cs="Times New Roman"/>
          <w:szCs w:val="28"/>
        </w:rPr>
        <w:t>3) сведения о лице, представляемом к поч</w:t>
      </w:r>
      <w:r w:rsidR="00042BBF">
        <w:rPr>
          <w:rFonts w:eastAsia="Calibri" w:cs="Times New Roman"/>
          <w:szCs w:val="28"/>
        </w:rPr>
        <w:t>е</w:t>
      </w:r>
      <w:r w:rsidRPr="00867E60">
        <w:rPr>
          <w:rFonts w:eastAsia="Calibri" w:cs="Times New Roman"/>
          <w:szCs w:val="28"/>
        </w:rPr>
        <w:t xml:space="preserve">тному званию, награде </w:t>
      </w:r>
      <w:r w:rsidR="002D62B5" w:rsidRPr="00867E60">
        <w:rPr>
          <w:rFonts w:eastAsia="Calibri" w:cs="Times New Roman"/>
          <w:szCs w:val="28"/>
        </w:rPr>
        <w:t>город</w:t>
      </w:r>
      <w:r w:rsidR="002D62B5">
        <w:rPr>
          <w:rFonts w:eastAsia="Calibri" w:cs="Times New Roman"/>
          <w:szCs w:val="28"/>
        </w:rPr>
        <w:t>а Сургута</w:t>
      </w:r>
      <w:r w:rsidRPr="00867E60">
        <w:rPr>
          <w:rFonts w:eastAsia="Calibri" w:cs="Times New Roman"/>
          <w:szCs w:val="28"/>
        </w:rPr>
        <w:t>, по форме согласно приложению 1 к настоящему Положению;</w:t>
      </w:r>
    </w:p>
    <w:p w:rsidR="00867E60" w:rsidRPr="00867E60" w:rsidRDefault="00867E60" w:rsidP="00867E60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23" w:name="sub_1424"/>
      <w:bookmarkEnd w:id="22"/>
      <w:r w:rsidRPr="00867E60">
        <w:rPr>
          <w:rFonts w:eastAsia="Calibri" w:cs="Times New Roman"/>
          <w:szCs w:val="28"/>
        </w:rPr>
        <w:t xml:space="preserve">4) согласие на обработку персональных данных; </w:t>
      </w:r>
    </w:p>
    <w:p w:rsidR="00867E60" w:rsidRPr="00867E60" w:rsidRDefault="00867E60" w:rsidP="00867E60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867E60">
        <w:rPr>
          <w:rFonts w:eastAsia="Calibri" w:cs="Times New Roman"/>
          <w:szCs w:val="28"/>
        </w:rPr>
        <w:t>5) иные документы, предусмотренные соответствующими положениями о наградах и поч</w:t>
      </w:r>
      <w:r w:rsidR="00042BBF">
        <w:rPr>
          <w:rFonts w:eastAsia="Calibri" w:cs="Times New Roman"/>
          <w:szCs w:val="28"/>
        </w:rPr>
        <w:t>е</w:t>
      </w:r>
      <w:r w:rsidRPr="00867E60">
        <w:rPr>
          <w:rFonts w:eastAsia="Calibri" w:cs="Times New Roman"/>
          <w:szCs w:val="28"/>
        </w:rPr>
        <w:t xml:space="preserve">тных званиях </w:t>
      </w:r>
      <w:r w:rsidR="00A540BB">
        <w:rPr>
          <w:rFonts w:eastAsia="Calibri" w:cs="Times New Roman"/>
          <w:szCs w:val="28"/>
        </w:rPr>
        <w:t>города Сургута</w:t>
      </w:r>
      <w:r w:rsidRPr="00867E60">
        <w:rPr>
          <w:rFonts w:eastAsia="Calibri" w:cs="Times New Roman"/>
          <w:szCs w:val="28"/>
        </w:rPr>
        <w:t>.</w:t>
      </w:r>
    </w:p>
    <w:bookmarkEnd w:id="23"/>
    <w:p w:rsidR="00867E60" w:rsidRPr="00867E60" w:rsidRDefault="00867E60" w:rsidP="008F1D0B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67E60">
        <w:rPr>
          <w:rFonts w:eastAsia="Calibri" w:cs="Times New Roman"/>
          <w:szCs w:val="28"/>
        </w:rPr>
        <w:t>3.</w:t>
      </w:r>
      <w:r w:rsidR="008F1D0B">
        <w:rPr>
          <w:rFonts w:eastAsia="Calibri" w:cs="Times New Roman"/>
          <w:szCs w:val="28"/>
        </w:rPr>
        <w:tab/>
      </w:r>
      <w:r w:rsidRPr="00867E60">
        <w:rPr>
          <w:rFonts w:eastAsia="Calibri" w:cs="Times New Roman"/>
          <w:szCs w:val="28"/>
        </w:rPr>
        <w:t xml:space="preserve">При представлении коллективов организаций к награждению </w:t>
      </w:r>
      <w:r w:rsidR="008F1D0B">
        <w:rPr>
          <w:rFonts w:eastAsia="Calibri" w:cs="Times New Roman"/>
          <w:szCs w:val="28"/>
        </w:rPr>
        <w:t>н</w:t>
      </w:r>
      <w:r w:rsidRPr="00867E60">
        <w:rPr>
          <w:rFonts w:eastAsia="Calibri" w:cs="Times New Roman"/>
          <w:szCs w:val="28"/>
        </w:rPr>
        <w:t xml:space="preserve">аградами </w:t>
      </w:r>
      <w:r w:rsidR="00A540BB">
        <w:rPr>
          <w:rFonts w:eastAsia="Calibri" w:cs="Times New Roman"/>
          <w:szCs w:val="28"/>
        </w:rPr>
        <w:t>города Сургута</w:t>
      </w:r>
      <w:r w:rsidR="00A540BB" w:rsidRPr="00867E60">
        <w:rPr>
          <w:rFonts w:eastAsia="Calibri" w:cs="Times New Roman"/>
          <w:szCs w:val="28"/>
        </w:rPr>
        <w:t xml:space="preserve"> </w:t>
      </w:r>
      <w:r w:rsidRPr="00867E60">
        <w:rPr>
          <w:rFonts w:eastAsia="Calibri" w:cs="Times New Roman"/>
          <w:szCs w:val="28"/>
        </w:rPr>
        <w:t>прилагаются следующие документы:</w:t>
      </w:r>
    </w:p>
    <w:p w:rsidR="00867E60" w:rsidRPr="00867E60" w:rsidRDefault="00867E60" w:rsidP="00867E60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67E60">
        <w:rPr>
          <w:rFonts w:eastAsia="Calibri" w:cs="Times New Roman"/>
          <w:szCs w:val="28"/>
        </w:rPr>
        <w:t>1) ходатайство о награждении коллектива организации;</w:t>
      </w:r>
    </w:p>
    <w:p w:rsidR="00867E60" w:rsidRPr="00867E60" w:rsidRDefault="00867E60" w:rsidP="00867E60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67E60">
        <w:rPr>
          <w:rFonts w:eastAsia="Calibri" w:cs="Times New Roman"/>
          <w:szCs w:val="28"/>
        </w:rPr>
        <w:t xml:space="preserve">2) сведения о коллективе организации, представляемом к награде </w:t>
      </w:r>
      <w:r w:rsidR="00A540BB">
        <w:rPr>
          <w:rFonts w:eastAsia="Calibri" w:cs="Times New Roman"/>
          <w:szCs w:val="28"/>
        </w:rPr>
        <w:t>города Сургута</w:t>
      </w:r>
      <w:r w:rsidRPr="00867E60">
        <w:rPr>
          <w:rFonts w:eastAsia="Calibri" w:cs="Times New Roman"/>
          <w:szCs w:val="28"/>
        </w:rPr>
        <w:t>, по форме согласно приложению 2 к настоящему Положению;</w:t>
      </w:r>
    </w:p>
    <w:p w:rsidR="00867E60" w:rsidRPr="00867E60" w:rsidRDefault="00867E60" w:rsidP="00867E60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67E60">
        <w:rPr>
          <w:rFonts w:eastAsia="Calibri" w:cs="Times New Roman"/>
          <w:szCs w:val="28"/>
        </w:rPr>
        <w:t>3) справка о численности работников организации.</w:t>
      </w:r>
    </w:p>
    <w:p w:rsidR="00867E60" w:rsidRPr="00867E60" w:rsidRDefault="00867E60" w:rsidP="00867E60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</w:p>
    <w:p w:rsidR="00867E60" w:rsidRPr="00867E60" w:rsidRDefault="00867E60" w:rsidP="006F6A63">
      <w:pPr>
        <w:widowControl w:val="0"/>
        <w:tabs>
          <w:tab w:val="left" w:pos="1843"/>
        </w:tabs>
        <w:autoSpaceDE w:val="0"/>
        <w:autoSpaceDN w:val="0"/>
        <w:adjustRightInd w:val="0"/>
        <w:ind w:left="1843" w:hanging="1134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bookmarkStart w:id="24" w:name="sub_1005"/>
      <w:r w:rsidRPr="00867E60">
        <w:rPr>
          <w:rFonts w:eastAsia="Times New Roman" w:cs="Times New Roman"/>
          <w:bCs/>
          <w:color w:val="26282F"/>
          <w:szCs w:val="28"/>
          <w:lang w:eastAsia="ru-RU"/>
        </w:rPr>
        <w:t>Статья 5.</w:t>
      </w:r>
      <w:r w:rsidR="008F1D0B">
        <w:rPr>
          <w:rFonts w:eastAsia="Times New Roman" w:cs="Times New Roman"/>
          <w:bCs/>
          <w:color w:val="26282F"/>
          <w:szCs w:val="28"/>
          <w:lang w:eastAsia="ru-RU"/>
        </w:rPr>
        <w:tab/>
      </w:r>
      <w:r w:rsidRPr="006F6A63">
        <w:rPr>
          <w:rFonts w:eastAsia="Times New Roman" w:cs="Times New Roman"/>
          <w:b/>
          <w:bCs/>
          <w:color w:val="26282F"/>
          <w:szCs w:val="28"/>
          <w:lang w:eastAsia="ru-RU"/>
        </w:rPr>
        <w:t xml:space="preserve">Вручение наград </w:t>
      </w:r>
      <w:r w:rsidR="002D62B5" w:rsidRPr="006F6A63">
        <w:rPr>
          <w:rFonts w:eastAsia="Calibri" w:cs="Times New Roman"/>
          <w:b/>
          <w:szCs w:val="28"/>
        </w:rPr>
        <w:t xml:space="preserve">города Сургута </w:t>
      </w:r>
      <w:r w:rsidRPr="006F6A63">
        <w:rPr>
          <w:rFonts w:eastAsia="Times New Roman" w:cs="Times New Roman"/>
          <w:b/>
          <w:bCs/>
          <w:color w:val="26282F"/>
          <w:szCs w:val="28"/>
          <w:lang w:eastAsia="ru-RU"/>
        </w:rPr>
        <w:t>и знаков к поч</w:t>
      </w:r>
      <w:r w:rsidR="00042BBF" w:rsidRPr="006F6A63">
        <w:rPr>
          <w:rFonts w:eastAsia="Times New Roman" w:cs="Times New Roman"/>
          <w:b/>
          <w:bCs/>
          <w:color w:val="26282F"/>
          <w:szCs w:val="28"/>
          <w:lang w:eastAsia="ru-RU"/>
        </w:rPr>
        <w:t>е</w:t>
      </w:r>
      <w:r w:rsidRPr="006F6A63">
        <w:rPr>
          <w:rFonts w:eastAsia="Times New Roman" w:cs="Times New Roman"/>
          <w:b/>
          <w:bCs/>
          <w:color w:val="26282F"/>
          <w:szCs w:val="28"/>
          <w:lang w:eastAsia="ru-RU"/>
        </w:rPr>
        <w:t>тным званиям</w:t>
      </w:r>
    </w:p>
    <w:bookmarkEnd w:id="24"/>
    <w:p w:rsidR="00867E60" w:rsidRPr="00867E60" w:rsidRDefault="00867E60" w:rsidP="00867E60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</w:p>
    <w:p w:rsidR="000644F0" w:rsidRDefault="00867E60" w:rsidP="008F1D0B">
      <w:pPr>
        <w:ind w:firstLine="709"/>
        <w:rPr>
          <w:rFonts w:eastAsia="Calibri" w:cs="Times New Roman"/>
          <w:szCs w:val="28"/>
        </w:rPr>
      </w:pPr>
      <w:bookmarkStart w:id="25" w:name="sub_1051"/>
      <w:r w:rsidRPr="00867E60">
        <w:rPr>
          <w:rFonts w:eastAsia="Calibri" w:cs="Times New Roman"/>
          <w:szCs w:val="28"/>
        </w:rPr>
        <w:t>1. Вручение городских наград, знаков, а также знаков к поч</w:t>
      </w:r>
      <w:r w:rsidR="00042BBF">
        <w:rPr>
          <w:rFonts w:eastAsia="Calibri" w:cs="Times New Roman"/>
          <w:szCs w:val="28"/>
        </w:rPr>
        <w:t>е</w:t>
      </w:r>
      <w:r w:rsidRPr="00867E60">
        <w:rPr>
          <w:rFonts w:eastAsia="Calibri" w:cs="Times New Roman"/>
          <w:szCs w:val="28"/>
        </w:rPr>
        <w:t xml:space="preserve">тным званиям, удостоверений к ним производится непосредственно награждаемому лицу. При наличии уважительной причины, по которой невозможно личное присутствие награждаемого, городские награды, знаки, а также знаки </w:t>
      </w:r>
      <w:r w:rsidR="00AE14B2">
        <w:rPr>
          <w:rFonts w:eastAsia="Calibri" w:cs="Times New Roman"/>
          <w:szCs w:val="28"/>
        </w:rPr>
        <w:br/>
      </w:r>
      <w:r w:rsidRPr="00867E60">
        <w:rPr>
          <w:rFonts w:eastAsia="Calibri" w:cs="Times New Roman"/>
          <w:szCs w:val="28"/>
        </w:rPr>
        <w:t>к поч</w:t>
      </w:r>
      <w:r w:rsidR="00042BBF">
        <w:rPr>
          <w:rFonts w:eastAsia="Calibri" w:cs="Times New Roman"/>
          <w:szCs w:val="28"/>
        </w:rPr>
        <w:t>е</w:t>
      </w:r>
      <w:r w:rsidRPr="00867E60">
        <w:rPr>
          <w:rFonts w:eastAsia="Calibri" w:cs="Times New Roman"/>
          <w:szCs w:val="28"/>
        </w:rPr>
        <w:t xml:space="preserve">тным званиям, удостоверения к ним могут быть переданы </w:t>
      </w:r>
      <w:r w:rsidR="00AE14B2">
        <w:rPr>
          <w:rFonts w:eastAsia="Calibri" w:cs="Times New Roman"/>
          <w:szCs w:val="28"/>
        </w:rPr>
        <w:br/>
      </w:r>
      <w:r w:rsidRPr="00867E60">
        <w:rPr>
          <w:rFonts w:eastAsia="Calibri" w:cs="Times New Roman"/>
          <w:szCs w:val="28"/>
        </w:rPr>
        <w:t>его представителю.</w:t>
      </w:r>
      <w:r w:rsidR="000644F0" w:rsidRPr="000644F0">
        <w:rPr>
          <w:rFonts w:eastAsia="Calibri" w:cs="Times New Roman"/>
          <w:szCs w:val="28"/>
        </w:rPr>
        <w:t xml:space="preserve"> </w:t>
      </w:r>
    </w:p>
    <w:p w:rsidR="000644F0" w:rsidRPr="000644F0" w:rsidRDefault="000644F0" w:rsidP="008F1D0B">
      <w:pPr>
        <w:ind w:firstLine="709"/>
        <w:rPr>
          <w:rFonts w:eastAsia="Times New Roman" w:cs="Times New Roman"/>
          <w:i/>
          <w:szCs w:val="28"/>
          <w:lang w:eastAsia="ru-RU"/>
        </w:rPr>
      </w:pPr>
      <w:r w:rsidRPr="000644F0">
        <w:rPr>
          <w:rFonts w:eastAsia="Calibri" w:cs="Times New Roman"/>
          <w:szCs w:val="28"/>
        </w:rPr>
        <w:t>2. Вручение городских наград, знаков, а также знаков к поч</w:t>
      </w:r>
      <w:r w:rsidR="00042BBF">
        <w:rPr>
          <w:rFonts w:eastAsia="Calibri" w:cs="Times New Roman"/>
          <w:szCs w:val="28"/>
        </w:rPr>
        <w:t>е</w:t>
      </w:r>
      <w:r w:rsidRPr="000644F0">
        <w:rPr>
          <w:rFonts w:eastAsia="Calibri" w:cs="Times New Roman"/>
          <w:szCs w:val="28"/>
        </w:rPr>
        <w:t xml:space="preserve">тным званиям, удостоверений к ним осуществляется в обстановке торжественности </w:t>
      </w:r>
      <w:r>
        <w:rPr>
          <w:rFonts w:eastAsia="Calibri" w:cs="Times New Roman"/>
          <w:szCs w:val="28"/>
        </w:rPr>
        <w:br/>
      </w:r>
      <w:r w:rsidRPr="000644F0">
        <w:rPr>
          <w:rFonts w:eastAsia="Calibri" w:cs="Times New Roman"/>
          <w:szCs w:val="28"/>
        </w:rPr>
        <w:t>и гласности Главой города или по его поручению иными должностными лицами, а также руководителем представляющей организации.</w:t>
      </w:r>
    </w:p>
    <w:p w:rsidR="000644F0" w:rsidRPr="008F1D0B" w:rsidRDefault="000644F0" w:rsidP="00042B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bookmarkStart w:id="26" w:name="sub_1053"/>
      <w:bookmarkEnd w:id="25"/>
      <w:r w:rsidRPr="008F1D0B">
        <w:rPr>
          <w:rFonts w:eastAsia="Times New Roman" w:cs="Times New Roman"/>
          <w:szCs w:val="28"/>
          <w:lang w:eastAsia="ru-RU"/>
        </w:rPr>
        <w:t>Вручение Благодарственного письма Думы города Сургута осуществляется в соответствии с положением об указанной награде.</w:t>
      </w:r>
      <w:r w:rsidRPr="008F1D0B">
        <w:rPr>
          <w:rFonts w:eastAsia="Calibri" w:cs="Times New Roman"/>
          <w:szCs w:val="28"/>
        </w:rPr>
        <w:t xml:space="preserve"> </w:t>
      </w:r>
    </w:p>
    <w:p w:rsidR="00867E60" w:rsidRPr="00867E60" w:rsidRDefault="00867E60" w:rsidP="00042B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67E60">
        <w:rPr>
          <w:rFonts w:eastAsia="Calibri" w:cs="Times New Roman"/>
          <w:szCs w:val="28"/>
        </w:rPr>
        <w:t>3. В случае утраты наград, знаков, а также знаков к поч</w:t>
      </w:r>
      <w:r w:rsidR="00042BBF">
        <w:rPr>
          <w:rFonts w:eastAsia="Calibri" w:cs="Times New Roman"/>
          <w:szCs w:val="28"/>
        </w:rPr>
        <w:t>е</w:t>
      </w:r>
      <w:r w:rsidRPr="00867E60">
        <w:rPr>
          <w:rFonts w:eastAsia="Calibri" w:cs="Times New Roman"/>
          <w:szCs w:val="28"/>
        </w:rPr>
        <w:t xml:space="preserve">тным званиям </w:t>
      </w:r>
      <w:r w:rsidRPr="00867E60">
        <w:rPr>
          <w:rFonts w:eastAsia="Calibri" w:cs="Times New Roman"/>
          <w:szCs w:val="28"/>
        </w:rPr>
        <w:br/>
        <w:t>их дубликаты не выдаются.</w:t>
      </w:r>
    </w:p>
    <w:p w:rsidR="00867E60" w:rsidRPr="00867E60" w:rsidRDefault="00867E60" w:rsidP="00042B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bookmarkStart w:id="27" w:name="sub_1054"/>
      <w:bookmarkEnd w:id="26"/>
      <w:r w:rsidRPr="00867E60">
        <w:rPr>
          <w:rFonts w:eastAsia="Calibri" w:cs="Times New Roman"/>
          <w:szCs w:val="28"/>
        </w:rPr>
        <w:t xml:space="preserve">4. В случае утраты удостоверения, подтверждающего награждение </w:t>
      </w:r>
      <w:r w:rsidRPr="00867E60">
        <w:rPr>
          <w:rFonts w:eastAsia="Calibri" w:cs="Times New Roman"/>
          <w:szCs w:val="28"/>
        </w:rPr>
        <w:lastRenderedPageBreak/>
        <w:t>знаком или присвоение поч</w:t>
      </w:r>
      <w:r w:rsidR="00042BBF">
        <w:rPr>
          <w:rFonts w:eastAsia="Calibri" w:cs="Times New Roman"/>
          <w:szCs w:val="28"/>
        </w:rPr>
        <w:t>е</w:t>
      </w:r>
      <w:r w:rsidRPr="00867E60">
        <w:rPr>
          <w:rFonts w:eastAsia="Calibri" w:cs="Times New Roman"/>
          <w:szCs w:val="28"/>
        </w:rPr>
        <w:t>тных званий, при обстоятельствах, когда не было возможности предотвратить утрату, выда</w:t>
      </w:r>
      <w:r w:rsidR="006F6A63">
        <w:rPr>
          <w:rFonts w:eastAsia="Calibri" w:cs="Times New Roman"/>
          <w:szCs w:val="28"/>
        </w:rPr>
        <w:t>ё</w:t>
      </w:r>
      <w:r w:rsidRPr="00867E60">
        <w:rPr>
          <w:rFonts w:eastAsia="Calibri" w:cs="Times New Roman"/>
          <w:szCs w:val="28"/>
        </w:rPr>
        <w:t>тся дубликат.</w:t>
      </w:r>
      <w:r w:rsidR="008F1D0B">
        <w:rPr>
          <w:rFonts w:eastAsia="Calibri" w:cs="Times New Roman"/>
          <w:szCs w:val="28"/>
        </w:rPr>
        <w:t xml:space="preserve"> </w:t>
      </w:r>
    </w:p>
    <w:p w:rsidR="00867E60" w:rsidRPr="00867E60" w:rsidRDefault="00867E60" w:rsidP="00042B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bookmarkStart w:id="28" w:name="sub_1055"/>
      <w:bookmarkEnd w:id="27"/>
      <w:r w:rsidRPr="00867E60">
        <w:rPr>
          <w:rFonts w:eastAsia="Calibri" w:cs="Times New Roman"/>
          <w:szCs w:val="28"/>
        </w:rPr>
        <w:t>5. Решение о выдаче дубликата удостоверений принимается комиссией</w:t>
      </w:r>
      <w:r w:rsidR="00AE14B2">
        <w:rPr>
          <w:rFonts w:eastAsia="Calibri" w:cs="Times New Roman"/>
          <w:szCs w:val="28"/>
        </w:rPr>
        <w:t xml:space="preserve"> </w:t>
      </w:r>
      <w:r w:rsidRPr="00867E60">
        <w:rPr>
          <w:rFonts w:eastAsia="Calibri" w:cs="Times New Roman"/>
          <w:szCs w:val="28"/>
        </w:rPr>
        <w:t>по наградам при Главе города Сургута на основании соответствующего заявления.</w:t>
      </w:r>
    </w:p>
    <w:bookmarkEnd w:id="28"/>
    <w:p w:rsidR="00867E60" w:rsidRPr="00042BBF" w:rsidRDefault="00867E60" w:rsidP="00042BBF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</w:p>
    <w:p w:rsidR="00610A02" w:rsidRPr="00042BBF" w:rsidRDefault="00610A02" w:rsidP="006F6A63">
      <w:pPr>
        <w:widowControl w:val="0"/>
        <w:autoSpaceDE w:val="0"/>
        <w:autoSpaceDN w:val="0"/>
        <w:adjustRightInd w:val="0"/>
        <w:ind w:left="1985" w:hanging="1276"/>
        <w:rPr>
          <w:rFonts w:eastAsia="Calibri" w:cs="Times New Roman"/>
          <w:szCs w:val="28"/>
        </w:rPr>
      </w:pPr>
      <w:r w:rsidRPr="00042BBF">
        <w:rPr>
          <w:rFonts w:eastAsia="Calibri" w:cs="Times New Roman"/>
          <w:szCs w:val="28"/>
        </w:rPr>
        <w:t>Статья 6.</w:t>
      </w:r>
      <w:r w:rsidR="006F6A63">
        <w:rPr>
          <w:rFonts w:eastAsia="Calibri" w:cs="Times New Roman"/>
          <w:szCs w:val="28"/>
        </w:rPr>
        <w:tab/>
      </w:r>
      <w:r w:rsidRPr="006F6A63">
        <w:rPr>
          <w:rFonts w:eastAsia="Calibri" w:cs="Times New Roman"/>
          <w:b/>
          <w:szCs w:val="28"/>
        </w:rPr>
        <w:t>Обеспечение оформления и вручения наград города Сургута</w:t>
      </w:r>
      <w:r w:rsidRPr="00042BBF">
        <w:rPr>
          <w:rFonts w:eastAsia="Calibri" w:cs="Times New Roman"/>
          <w:szCs w:val="28"/>
        </w:rPr>
        <w:t xml:space="preserve"> </w:t>
      </w:r>
    </w:p>
    <w:p w:rsidR="00610A02" w:rsidRPr="00042BBF" w:rsidRDefault="00610A02" w:rsidP="00042B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 w:val="24"/>
          <w:szCs w:val="24"/>
        </w:rPr>
      </w:pPr>
    </w:p>
    <w:p w:rsidR="00867E60" w:rsidRPr="00042BBF" w:rsidRDefault="005629BE" w:rsidP="00042B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</w:t>
      </w:r>
      <w:r w:rsidR="00867E60" w:rsidRPr="00042BBF">
        <w:rPr>
          <w:rFonts w:eastAsia="Calibri" w:cs="Times New Roman"/>
          <w:szCs w:val="28"/>
        </w:rPr>
        <w:t>Изготовление, уч</w:t>
      </w:r>
      <w:r w:rsidR="00AE14B2" w:rsidRPr="00042BBF">
        <w:rPr>
          <w:rFonts w:eastAsia="Calibri" w:cs="Times New Roman"/>
          <w:szCs w:val="28"/>
        </w:rPr>
        <w:t>ё</w:t>
      </w:r>
      <w:r w:rsidR="00867E60" w:rsidRPr="00042BBF">
        <w:rPr>
          <w:rFonts w:eastAsia="Calibri" w:cs="Times New Roman"/>
          <w:szCs w:val="28"/>
        </w:rPr>
        <w:t xml:space="preserve">т, хранение наград, знаков и бланков удостоверений </w:t>
      </w:r>
      <w:r>
        <w:rPr>
          <w:rFonts w:eastAsia="Calibri" w:cs="Times New Roman"/>
          <w:szCs w:val="28"/>
        </w:rPr>
        <w:br/>
      </w:r>
      <w:r w:rsidR="00867E60" w:rsidRPr="00042BBF">
        <w:rPr>
          <w:rFonts w:eastAsia="Calibri" w:cs="Times New Roman"/>
          <w:szCs w:val="28"/>
        </w:rPr>
        <w:t>к ним, регистрацию награжд</w:t>
      </w:r>
      <w:r w:rsidR="00AE14B2" w:rsidRPr="00042BBF">
        <w:rPr>
          <w:rFonts w:eastAsia="Calibri" w:cs="Times New Roman"/>
          <w:szCs w:val="28"/>
        </w:rPr>
        <w:t>ё</w:t>
      </w:r>
      <w:r w:rsidR="00867E60" w:rsidRPr="00042BBF">
        <w:rPr>
          <w:rFonts w:eastAsia="Calibri" w:cs="Times New Roman"/>
          <w:szCs w:val="28"/>
        </w:rPr>
        <w:t>нных, оформление и ведение наградной документации, а также иную деятельность по материально-техническому обеспечению оформления и вручения наград, знаков и присвоения поч</w:t>
      </w:r>
      <w:r w:rsidR="00042BBF" w:rsidRPr="00042BBF">
        <w:rPr>
          <w:rFonts w:eastAsia="Calibri" w:cs="Times New Roman"/>
          <w:szCs w:val="28"/>
        </w:rPr>
        <w:t>е</w:t>
      </w:r>
      <w:r w:rsidR="00867E60" w:rsidRPr="00042BBF">
        <w:rPr>
          <w:rFonts w:eastAsia="Calibri" w:cs="Times New Roman"/>
          <w:szCs w:val="28"/>
        </w:rPr>
        <w:t xml:space="preserve">тных званий </w:t>
      </w:r>
      <w:r w:rsidR="002D62B5" w:rsidRPr="00042BBF">
        <w:rPr>
          <w:rFonts w:eastAsia="Calibri" w:cs="Times New Roman"/>
          <w:szCs w:val="28"/>
        </w:rPr>
        <w:t xml:space="preserve">города Сургута </w:t>
      </w:r>
      <w:r w:rsidR="00867E60" w:rsidRPr="00042BBF">
        <w:rPr>
          <w:rFonts w:eastAsia="Calibri" w:cs="Times New Roman"/>
          <w:szCs w:val="28"/>
        </w:rPr>
        <w:t>осуществляет Администрация города Сургута.</w:t>
      </w:r>
    </w:p>
    <w:p w:rsidR="00867E60" w:rsidRPr="00042BBF" w:rsidRDefault="00610A02" w:rsidP="00867E60">
      <w:pPr>
        <w:autoSpaceDE w:val="0"/>
        <w:autoSpaceDN w:val="0"/>
        <w:adjustRightInd w:val="0"/>
        <w:ind w:firstLine="709"/>
        <w:rPr>
          <w:rFonts w:eastAsia="Calibri" w:cs="Times New Roman"/>
          <w:color w:val="353842"/>
          <w:szCs w:val="28"/>
          <w:shd w:val="clear" w:color="auto" w:fill="F0F0F0"/>
        </w:rPr>
      </w:pPr>
      <w:r w:rsidRPr="00042BBF">
        <w:rPr>
          <w:rFonts w:eastAsia="Times New Roman" w:cs="Times New Roman"/>
          <w:szCs w:val="28"/>
          <w:lang w:eastAsia="ru-RU"/>
        </w:rPr>
        <w:t xml:space="preserve">Учёт, хранение бланков Благодарственного письма Думы города Сургута, оформление и ведение наградной документации, </w:t>
      </w:r>
      <w:r w:rsidRPr="00042BBF">
        <w:rPr>
          <w:rFonts w:eastAsia="Calibri" w:cs="Times New Roman"/>
          <w:szCs w:val="28"/>
        </w:rPr>
        <w:t>регистрацию награждённых,</w:t>
      </w:r>
      <w:r w:rsidRPr="00042BBF">
        <w:rPr>
          <w:rFonts w:eastAsia="Times New Roman" w:cs="Times New Roman"/>
          <w:szCs w:val="28"/>
          <w:lang w:eastAsia="ru-RU"/>
        </w:rPr>
        <w:t xml:space="preserve"> а также иную деятельность по обеспечению оформления </w:t>
      </w:r>
      <w:r w:rsidRPr="00042BBF">
        <w:rPr>
          <w:rFonts w:eastAsia="Times New Roman" w:cs="Times New Roman"/>
          <w:szCs w:val="28"/>
          <w:lang w:eastAsia="ru-RU"/>
        </w:rPr>
        <w:br/>
        <w:t>и вручения Благодарственного письма Думы города Сургута осуществляет Дума города Сургута</w:t>
      </w:r>
      <w:r w:rsidR="00867E60" w:rsidRPr="00042BBF">
        <w:rPr>
          <w:rFonts w:eastAsia="Calibri" w:cs="Times New Roman"/>
          <w:szCs w:val="28"/>
        </w:rPr>
        <w:t>.</w:t>
      </w:r>
      <w:r w:rsidR="00867E60" w:rsidRPr="00042BBF">
        <w:rPr>
          <w:rFonts w:eastAsia="Calibri" w:cs="Times New Roman"/>
          <w:szCs w:val="28"/>
        </w:rPr>
        <w:br w:type="page"/>
      </w:r>
    </w:p>
    <w:p w:rsidR="00867E60" w:rsidRPr="002D62B5" w:rsidRDefault="00867E60" w:rsidP="00AE14B2">
      <w:pPr>
        <w:autoSpaceDE w:val="0"/>
        <w:autoSpaceDN w:val="0"/>
        <w:adjustRightInd w:val="0"/>
        <w:ind w:left="6096"/>
        <w:rPr>
          <w:rFonts w:eastAsia="Calibri" w:cs="Times New Roman"/>
          <w:sz w:val="24"/>
          <w:szCs w:val="24"/>
        </w:rPr>
      </w:pPr>
      <w:r w:rsidRPr="002D62B5">
        <w:rPr>
          <w:rFonts w:eastAsia="Calibri" w:cs="Times New Roman"/>
          <w:bCs/>
          <w:color w:val="26282F"/>
          <w:sz w:val="24"/>
          <w:szCs w:val="24"/>
        </w:rPr>
        <w:lastRenderedPageBreak/>
        <w:t xml:space="preserve">Приложение 1 </w:t>
      </w:r>
    </w:p>
    <w:p w:rsidR="002D62B5" w:rsidRPr="002D62B5" w:rsidRDefault="002D62B5" w:rsidP="002D62B5">
      <w:pPr>
        <w:widowControl w:val="0"/>
        <w:autoSpaceDE w:val="0"/>
        <w:autoSpaceDN w:val="0"/>
        <w:adjustRightInd w:val="0"/>
        <w:ind w:left="6096"/>
        <w:outlineLvl w:val="0"/>
        <w:rPr>
          <w:rFonts w:eastAsia="Times New Roman" w:cs="Times New Roman"/>
          <w:bCs/>
          <w:color w:val="26282F"/>
          <w:sz w:val="24"/>
          <w:szCs w:val="24"/>
          <w:lang w:eastAsia="ru-RU"/>
        </w:rPr>
      </w:pPr>
      <w:r w:rsidRPr="002D62B5">
        <w:rPr>
          <w:rFonts w:eastAsia="Times New Roman" w:cs="Times New Roman"/>
          <w:bCs/>
          <w:color w:val="26282F"/>
          <w:sz w:val="24"/>
          <w:szCs w:val="24"/>
          <w:lang w:eastAsia="ru-RU"/>
        </w:rPr>
        <w:t xml:space="preserve">к Положению о наградах </w:t>
      </w:r>
      <w:r>
        <w:rPr>
          <w:rFonts w:eastAsia="Times New Roman" w:cs="Times New Roman"/>
          <w:bCs/>
          <w:color w:val="26282F"/>
          <w:sz w:val="24"/>
          <w:szCs w:val="24"/>
          <w:lang w:eastAsia="ru-RU"/>
        </w:rPr>
        <w:br/>
      </w:r>
      <w:r w:rsidRPr="002D62B5">
        <w:rPr>
          <w:rFonts w:eastAsia="Times New Roman" w:cs="Times New Roman"/>
          <w:bCs/>
          <w:color w:val="26282F"/>
          <w:sz w:val="24"/>
          <w:szCs w:val="24"/>
          <w:lang w:eastAsia="ru-RU"/>
        </w:rPr>
        <w:t xml:space="preserve">и почетных званиях городского округа Сургут Ханты-Мансийского автономного округа – Югры </w:t>
      </w:r>
    </w:p>
    <w:p w:rsidR="00867E60" w:rsidRPr="00867E60" w:rsidRDefault="00867E60" w:rsidP="00867E60">
      <w:pPr>
        <w:autoSpaceDE w:val="0"/>
        <w:autoSpaceDN w:val="0"/>
        <w:adjustRightInd w:val="0"/>
        <w:ind w:firstLine="720"/>
        <w:rPr>
          <w:rFonts w:eastAsia="Calibri" w:cs="Times New Roman"/>
          <w:sz w:val="26"/>
          <w:szCs w:val="26"/>
        </w:rPr>
      </w:pPr>
    </w:p>
    <w:p w:rsidR="00867E60" w:rsidRPr="00867E60" w:rsidRDefault="00867E60" w:rsidP="00867E60">
      <w:pPr>
        <w:autoSpaceDE w:val="0"/>
        <w:autoSpaceDN w:val="0"/>
        <w:adjustRightInd w:val="0"/>
        <w:jc w:val="center"/>
        <w:rPr>
          <w:rFonts w:eastAsia="Calibri" w:cs="Times New Roman"/>
          <w:sz w:val="26"/>
          <w:szCs w:val="26"/>
        </w:rPr>
      </w:pPr>
      <w:r w:rsidRPr="00867E60">
        <w:rPr>
          <w:rFonts w:eastAsia="Calibri" w:cs="Times New Roman"/>
          <w:sz w:val="26"/>
          <w:szCs w:val="26"/>
        </w:rPr>
        <w:t>СВЕДЕНИЯ</w:t>
      </w:r>
    </w:p>
    <w:p w:rsidR="00867E60" w:rsidRPr="00867E60" w:rsidRDefault="00867E60" w:rsidP="00867E60">
      <w:pPr>
        <w:tabs>
          <w:tab w:val="left" w:pos="-2400"/>
          <w:tab w:val="left" w:pos="1200"/>
        </w:tabs>
        <w:autoSpaceDE w:val="0"/>
        <w:autoSpaceDN w:val="0"/>
        <w:adjustRightInd w:val="0"/>
        <w:jc w:val="center"/>
        <w:rPr>
          <w:rFonts w:eastAsia="Calibri" w:cs="Times New Roman"/>
          <w:sz w:val="26"/>
          <w:szCs w:val="26"/>
        </w:rPr>
      </w:pPr>
      <w:r w:rsidRPr="00867E60">
        <w:rPr>
          <w:rFonts w:eastAsia="Calibri" w:cs="Times New Roman"/>
          <w:sz w:val="26"/>
          <w:szCs w:val="26"/>
        </w:rPr>
        <w:t>о лице, представляемом к поч</w:t>
      </w:r>
      <w:r w:rsidR="00042BBF">
        <w:rPr>
          <w:rFonts w:eastAsia="Calibri" w:cs="Times New Roman"/>
          <w:sz w:val="26"/>
          <w:szCs w:val="26"/>
        </w:rPr>
        <w:t>е</w:t>
      </w:r>
      <w:r w:rsidRPr="00867E60">
        <w:rPr>
          <w:rFonts w:eastAsia="Calibri" w:cs="Times New Roman"/>
          <w:sz w:val="26"/>
          <w:szCs w:val="26"/>
        </w:rPr>
        <w:t xml:space="preserve">тному званию, </w:t>
      </w:r>
    </w:p>
    <w:p w:rsidR="00867E60" w:rsidRPr="00867E60" w:rsidRDefault="00867E60" w:rsidP="00867E60">
      <w:pPr>
        <w:tabs>
          <w:tab w:val="left" w:pos="-2400"/>
          <w:tab w:val="left" w:pos="1200"/>
        </w:tabs>
        <w:autoSpaceDE w:val="0"/>
        <w:autoSpaceDN w:val="0"/>
        <w:adjustRightInd w:val="0"/>
        <w:jc w:val="center"/>
        <w:rPr>
          <w:rFonts w:eastAsia="Calibri" w:cs="Times New Roman"/>
          <w:sz w:val="26"/>
          <w:szCs w:val="26"/>
        </w:rPr>
      </w:pPr>
      <w:r w:rsidRPr="00867E60">
        <w:rPr>
          <w:rFonts w:eastAsia="Calibri" w:cs="Times New Roman"/>
          <w:sz w:val="26"/>
          <w:szCs w:val="26"/>
        </w:rPr>
        <w:t xml:space="preserve">награде </w:t>
      </w:r>
      <w:r w:rsidR="00A540BB">
        <w:rPr>
          <w:rFonts w:eastAsia="Calibri" w:cs="Times New Roman"/>
          <w:sz w:val="26"/>
          <w:szCs w:val="26"/>
        </w:rPr>
        <w:t xml:space="preserve">города </w:t>
      </w:r>
      <w:r w:rsidRPr="00867E60">
        <w:rPr>
          <w:rFonts w:eastAsia="Calibri" w:cs="Times New Roman"/>
          <w:sz w:val="26"/>
          <w:szCs w:val="26"/>
        </w:rPr>
        <w:t>Сургут</w:t>
      </w:r>
      <w:r w:rsidR="00A540BB">
        <w:rPr>
          <w:rFonts w:eastAsia="Calibri" w:cs="Times New Roman"/>
          <w:sz w:val="26"/>
          <w:szCs w:val="26"/>
        </w:rPr>
        <w:t>а</w:t>
      </w:r>
    </w:p>
    <w:tbl>
      <w:tblPr>
        <w:tblW w:w="4170" w:type="dxa"/>
        <w:tblInd w:w="532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0"/>
      </w:tblGrid>
      <w:tr w:rsidR="00867E60" w:rsidRPr="00867E60" w:rsidTr="00C466F2">
        <w:trPr>
          <w:trHeight w:val="820"/>
        </w:trPr>
        <w:tc>
          <w:tcPr>
            <w:tcW w:w="4170" w:type="dxa"/>
          </w:tcPr>
          <w:p w:rsidR="00867E60" w:rsidRPr="00867E60" w:rsidRDefault="00867E60" w:rsidP="00867E6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867E60" w:rsidRPr="00867E60" w:rsidRDefault="00867E60" w:rsidP="00867E60">
      <w:pPr>
        <w:tabs>
          <w:tab w:val="left" w:pos="3969"/>
          <w:tab w:val="left" w:pos="9498"/>
        </w:tabs>
        <w:autoSpaceDE w:val="0"/>
        <w:autoSpaceDN w:val="0"/>
        <w:adjustRightInd w:val="0"/>
        <w:ind w:left="4248" w:firstLine="720"/>
        <w:jc w:val="center"/>
        <w:rPr>
          <w:rFonts w:eastAsia="Calibri" w:cs="Times New Roman"/>
          <w:sz w:val="18"/>
          <w:szCs w:val="24"/>
        </w:rPr>
      </w:pPr>
      <w:r w:rsidRPr="00867E60">
        <w:rPr>
          <w:rFonts w:eastAsia="Calibri" w:cs="Times New Roman"/>
          <w:sz w:val="18"/>
          <w:szCs w:val="24"/>
        </w:rPr>
        <w:t>(наименование</w:t>
      </w:r>
      <w:r w:rsidR="00AE14B2">
        <w:rPr>
          <w:rFonts w:eastAsia="Calibri" w:cs="Times New Roman"/>
          <w:sz w:val="18"/>
          <w:szCs w:val="24"/>
        </w:rPr>
        <w:t xml:space="preserve"> </w:t>
      </w:r>
      <w:r w:rsidRPr="00867E60">
        <w:rPr>
          <w:rFonts w:eastAsia="Calibri" w:cs="Times New Roman"/>
          <w:sz w:val="18"/>
          <w:szCs w:val="24"/>
        </w:rPr>
        <w:t>награды, поч</w:t>
      </w:r>
      <w:r w:rsidR="00042BBF">
        <w:rPr>
          <w:rFonts w:eastAsia="Calibri" w:cs="Times New Roman"/>
          <w:sz w:val="18"/>
          <w:szCs w:val="24"/>
        </w:rPr>
        <w:t>е</w:t>
      </w:r>
      <w:r w:rsidRPr="00867E60">
        <w:rPr>
          <w:rFonts w:eastAsia="Calibri" w:cs="Times New Roman"/>
          <w:sz w:val="18"/>
          <w:szCs w:val="24"/>
        </w:rPr>
        <w:t>тного звания</w:t>
      </w:r>
    </w:p>
    <w:p w:rsidR="00867E60" w:rsidRPr="00867E60" w:rsidRDefault="00A540BB" w:rsidP="00867E60">
      <w:pPr>
        <w:tabs>
          <w:tab w:val="left" w:pos="3969"/>
          <w:tab w:val="left" w:pos="9498"/>
        </w:tabs>
        <w:autoSpaceDE w:val="0"/>
        <w:autoSpaceDN w:val="0"/>
        <w:adjustRightInd w:val="0"/>
        <w:ind w:left="4248" w:firstLine="720"/>
        <w:jc w:val="center"/>
        <w:rPr>
          <w:rFonts w:eastAsia="Calibri" w:cs="Times New Roman"/>
          <w:sz w:val="18"/>
          <w:szCs w:val="24"/>
        </w:rPr>
      </w:pPr>
      <w:r>
        <w:rPr>
          <w:rFonts w:eastAsia="Calibri" w:cs="Times New Roman"/>
          <w:sz w:val="18"/>
          <w:szCs w:val="24"/>
        </w:rPr>
        <w:t>города Сургута</w:t>
      </w:r>
      <w:r w:rsidR="00867E60" w:rsidRPr="00867E60">
        <w:rPr>
          <w:rFonts w:eastAsia="Calibri" w:cs="Times New Roman"/>
          <w:sz w:val="18"/>
          <w:szCs w:val="24"/>
        </w:rPr>
        <w:t>)</w:t>
      </w:r>
    </w:p>
    <w:p w:rsidR="00867E60" w:rsidRPr="00867E60" w:rsidRDefault="00867E60" w:rsidP="00867E60">
      <w:pPr>
        <w:tabs>
          <w:tab w:val="left" w:pos="3969"/>
          <w:tab w:val="left" w:pos="9498"/>
        </w:tabs>
        <w:autoSpaceDE w:val="0"/>
        <w:autoSpaceDN w:val="0"/>
        <w:adjustRightInd w:val="0"/>
        <w:ind w:firstLine="720"/>
        <w:rPr>
          <w:rFonts w:eastAsia="Calibri" w:cs="Times New Roman"/>
          <w:sz w:val="18"/>
          <w:szCs w:val="24"/>
        </w:rPr>
      </w:pPr>
      <w:r w:rsidRPr="00867E60">
        <w:rPr>
          <w:rFonts w:eastAsia="Calibri" w:cs="Times New Roman"/>
          <w:sz w:val="18"/>
          <w:szCs w:val="24"/>
        </w:rPr>
        <w:tab/>
      </w: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851"/>
        <w:gridCol w:w="1276"/>
        <w:gridCol w:w="431"/>
        <w:gridCol w:w="1984"/>
        <w:gridCol w:w="1899"/>
        <w:gridCol w:w="1993"/>
        <w:gridCol w:w="1064"/>
      </w:tblGrid>
      <w:tr w:rsidR="00220BCB" w:rsidRPr="00867E60" w:rsidTr="00967C57">
        <w:tc>
          <w:tcPr>
            <w:tcW w:w="9498" w:type="dxa"/>
            <w:gridSpan w:val="7"/>
          </w:tcPr>
          <w:p w:rsidR="00220BCB" w:rsidRPr="00867E60" w:rsidRDefault="00220BCB" w:rsidP="00967C57">
            <w:pPr>
              <w:tabs>
                <w:tab w:val="left" w:pos="3969"/>
                <w:tab w:val="left" w:pos="9498"/>
              </w:tabs>
              <w:autoSpaceDE w:val="0"/>
              <w:autoSpaceDN w:val="0"/>
              <w:adjustRightInd w:val="0"/>
              <w:spacing w:line="360" w:lineRule="auto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867E60">
              <w:rPr>
                <w:rFonts w:eastAsia="Calibri" w:cs="Times New Roman"/>
                <w:sz w:val="24"/>
                <w:szCs w:val="24"/>
              </w:rPr>
              <w:t>1.</w:t>
            </w:r>
            <w:r>
              <w:rPr>
                <w:rFonts w:eastAsia="Calibri" w:cs="Times New Roman"/>
                <w:sz w:val="24"/>
                <w:szCs w:val="24"/>
              </w:rPr>
              <w:t xml:space="preserve"> Фамилия __________________________________________________________________</w:t>
            </w:r>
            <w:r w:rsidR="00967C57">
              <w:rPr>
                <w:rFonts w:eastAsia="Calibri" w:cs="Times New Roman"/>
                <w:sz w:val="24"/>
                <w:szCs w:val="24"/>
              </w:rPr>
              <w:t>__</w:t>
            </w:r>
          </w:p>
        </w:tc>
      </w:tr>
      <w:tr w:rsidR="00220BCB" w:rsidRPr="00867E60" w:rsidTr="00967C57">
        <w:tc>
          <w:tcPr>
            <w:tcW w:w="9498" w:type="dxa"/>
            <w:gridSpan w:val="7"/>
          </w:tcPr>
          <w:p w:rsidR="00220BCB" w:rsidRPr="00967C57" w:rsidRDefault="00220BCB" w:rsidP="00967C57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right="-391"/>
              <w:rPr>
                <w:rFonts w:eastAsia="Calibri" w:cs="Times New Roman"/>
                <w:sz w:val="20"/>
                <w:szCs w:val="20"/>
              </w:rPr>
            </w:pPr>
            <w:r w:rsidRPr="00867E60">
              <w:rPr>
                <w:rFonts w:eastAsia="Calibri" w:cs="Times New Roman"/>
                <w:sz w:val="24"/>
                <w:szCs w:val="24"/>
              </w:rPr>
              <w:t>имя,</w:t>
            </w:r>
            <w:r w:rsidR="00967C57">
              <w:rPr>
                <w:rFonts w:eastAsia="Calibri" w:cs="Times New Roman"/>
                <w:sz w:val="24"/>
                <w:szCs w:val="24"/>
              </w:rPr>
              <w:t> </w:t>
            </w:r>
            <w:r>
              <w:rPr>
                <w:rFonts w:eastAsia="Calibri" w:cs="Times New Roman"/>
                <w:sz w:val="24"/>
                <w:szCs w:val="24"/>
              </w:rPr>
              <w:t>о</w:t>
            </w:r>
            <w:r w:rsidRPr="00867E60">
              <w:rPr>
                <w:rFonts w:eastAsia="Calibri" w:cs="Times New Roman"/>
                <w:sz w:val="24"/>
                <w:szCs w:val="24"/>
              </w:rPr>
              <w:t>тчество</w:t>
            </w:r>
            <w:r w:rsidR="00FE50D8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_____________________________________________________</w:t>
            </w:r>
            <w:r w:rsidR="00967C57">
              <w:rPr>
                <w:rFonts w:eastAsia="Calibri" w:cs="Times New Roman"/>
                <w:sz w:val="24"/>
                <w:szCs w:val="24"/>
              </w:rPr>
              <w:t>______________</w:t>
            </w:r>
          </w:p>
        </w:tc>
      </w:tr>
      <w:tr w:rsidR="00967C57" w:rsidRPr="00867E60" w:rsidTr="00967C57">
        <w:trPr>
          <w:trHeight w:val="1311"/>
        </w:trPr>
        <w:tc>
          <w:tcPr>
            <w:tcW w:w="9498" w:type="dxa"/>
            <w:gridSpan w:val="7"/>
          </w:tcPr>
          <w:p w:rsidR="00967C57" w:rsidRDefault="00967C57" w:rsidP="00220BCB">
            <w:pPr>
              <w:tabs>
                <w:tab w:val="left" w:pos="2127"/>
                <w:tab w:val="left" w:pos="9498"/>
              </w:tabs>
              <w:autoSpaceDE w:val="0"/>
              <w:autoSpaceDN w:val="0"/>
              <w:adjustRightInd w:val="0"/>
              <w:ind w:right="-104"/>
              <w:rPr>
                <w:rFonts w:eastAsia="Calibri" w:cs="Times New Roman"/>
                <w:sz w:val="24"/>
                <w:szCs w:val="24"/>
              </w:rPr>
            </w:pPr>
          </w:p>
          <w:p w:rsidR="00967C57" w:rsidRPr="00867E60" w:rsidRDefault="00967C57" w:rsidP="00220BCB">
            <w:pPr>
              <w:tabs>
                <w:tab w:val="left" w:pos="2127"/>
                <w:tab w:val="left" w:pos="9498"/>
              </w:tabs>
              <w:autoSpaceDE w:val="0"/>
              <w:autoSpaceDN w:val="0"/>
              <w:adjustRightInd w:val="0"/>
              <w:ind w:right="-104"/>
              <w:rPr>
                <w:rFonts w:eastAsia="Calibri" w:cs="Times New Roman"/>
                <w:sz w:val="24"/>
                <w:szCs w:val="24"/>
              </w:rPr>
            </w:pPr>
            <w:r w:rsidRPr="00867E60">
              <w:rPr>
                <w:rFonts w:eastAsia="Calibri" w:cs="Times New Roman"/>
                <w:sz w:val="24"/>
                <w:szCs w:val="24"/>
              </w:rPr>
              <w:t>2. Должность, место работы</w:t>
            </w:r>
            <w:r>
              <w:rPr>
                <w:rFonts w:eastAsia="Calibri" w:cs="Times New Roman"/>
                <w:sz w:val="24"/>
                <w:szCs w:val="24"/>
              </w:rPr>
              <w:t xml:space="preserve"> ______________________________________________________</w:t>
            </w:r>
            <w:r w:rsidRPr="00867E60">
              <w:rPr>
                <w:rFonts w:eastAsia="Calibri" w:cs="Times New Roman"/>
                <w:sz w:val="24"/>
                <w:szCs w:val="24"/>
                <w:u w:val="single"/>
              </w:rPr>
              <w:t xml:space="preserve">    </w:t>
            </w:r>
          </w:p>
          <w:p w:rsidR="00967C57" w:rsidRPr="00867E60" w:rsidRDefault="00967C57" w:rsidP="00220BCB">
            <w:pPr>
              <w:tabs>
                <w:tab w:val="left" w:pos="3969"/>
                <w:tab w:val="left" w:pos="9498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67E60">
              <w:rPr>
                <w:rFonts w:eastAsia="Calibri" w:cs="Times New Roman"/>
                <w:sz w:val="18"/>
                <w:szCs w:val="24"/>
              </w:rPr>
              <w:t xml:space="preserve">(наименование организации </w:t>
            </w:r>
          </w:p>
          <w:p w:rsidR="00967C57" w:rsidRPr="00867E60" w:rsidRDefault="00967C57" w:rsidP="00967C57">
            <w:pPr>
              <w:autoSpaceDE w:val="0"/>
              <w:autoSpaceDN w:val="0"/>
              <w:adjustRightInd w:val="0"/>
              <w:ind w:left="4536" w:right="-249" w:hanging="464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967C57" w:rsidRPr="00867E60" w:rsidRDefault="00967C57" w:rsidP="00967C57">
            <w:pPr>
              <w:autoSpaceDE w:val="0"/>
              <w:autoSpaceDN w:val="0"/>
              <w:adjustRightInd w:val="0"/>
              <w:ind w:left="4536" w:right="-72" w:hanging="453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67E60">
              <w:rPr>
                <w:rFonts w:eastAsia="Calibri" w:cs="Times New Roman"/>
                <w:sz w:val="18"/>
                <w:szCs w:val="24"/>
              </w:rPr>
              <w:t>с указанием организационно-правовой формы и должности)</w:t>
            </w:r>
          </w:p>
          <w:p w:rsidR="00967C57" w:rsidRPr="00867E60" w:rsidRDefault="00967C57" w:rsidP="00220BCB">
            <w:pPr>
              <w:autoSpaceDE w:val="0"/>
              <w:autoSpaceDN w:val="0"/>
              <w:adjustRightInd w:val="0"/>
              <w:ind w:left="4536" w:right="-72" w:hanging="4536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67C57" w:rsidRPr="00867E60" w:rsidTr="00967C57">
        <w:trPr>
          <w:trHeight w:val="323"/>
        </w:trPr>
        <w:tc>
          <w:tcPr>
            <w:tcW w:w="9498" w:type="dxa"/>
            <w:gridSpan w:val="7"/>
          </w:tcPr>
          <w:p w:rsidR="00967C57" w:rsidRPr="00867E60" w:rsidRDefault="00967C57" w:rsidP="00967C57">
            <w:pPr>
              <w:autoSpaceDE w:val="0"/>
              <w:autoSpaceDN w:val="0"/>
              <w:adjustRightInd w:val="0"/>
              <w:ind w:right="-72"/>
              <w:rPr>
                <w:rFonts w:eastAsia="Calibri" w:cs="Times New Roman"/>
                <w:sz w:val="24"/>
                <w:szCs w:val="24"/>
              </w:rPr>
            </w:pPr>
            <w:r w:rsidRPr="00867E60">
              <w:rPr>
                <w:rFonts w:eastAsia="Calibri" w:cs="Times New Roman"/>
                <w:sz w:val="24"/>
                <w:szCs w:val="24"/>
              </w:rPr>
              <w:t>3. Пол</w:t>
            </w:r>
            <w:r>
              <w:rPr>
                <w:rFonts w:eastAsia="Calibri" w:cs="Times New Roman"/>
                <w:sz w:val="24"/>
                <w:szCs w:val="24"/>
              </w:rPr>
              <w:t xml:space="preserve"> _________________________</w:t>
            </w:r>
            <w:r w:rsidR="00C466F2">
              <w:rPr>
                <w:rFonts w:eastAsia="Calibri" w:cs="Times New Roman"/>
                <w:sz w:val="24"/>
                <w:szCs w:val="24"/>
              </w:rPr>
              <w:t>____</w:t>
            </w:r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Pr="00867E60">
              <w:rPr>
                <w:rFonts w:eastAsia="Calibri" w:cs="Times New Roman"/>
                <w:sz w:val="24"/>
                <w:szCs w:val="24"/>
              </w:rPr>
              <w:t>4. Дата рождения</w:t>
            </w:r>
            <w:r>
              <w:rPr>
                <w:rFonts w:eastAsia="Calibri" w:cs="Times New Roman"/>
                <w:sz w:val="24"/>
                <w:szCs w:val="24"/>
              </w:rPr>
              <w:t xml:space="preserve"> ___________________________</w:t>
            </w:r>
          </w:p>
        </w:tc>
      </w:tr>
      <w:tr w:rsidR="00967C57" w:rsidRPr="00867E60" w:rsidTr="00967C57">
        <w:tc>
          <w:tcPr>
            <w:tcW w:w="851" w:type="dxa"/>
          </w:tcPr>
          <w:p w:rsidR="00220BCB" w:rsidRPr="00867E60" w:rsidRDefault="00220BCB" w:rsidP="00220BCB">
            <w:pPr>
              <w:autoSpaceDE w:val="0"/>
              <w:autoSpaceDN w:val="0"/>
              <w:adjustRightInd w:val="0"/>
              <w:ind w:left="4536" w:right="-72" w:hanging="4536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20BCB" w:rsidRPr="00867E60" w:rsidRDefault="00220BCB" w:rsidP="00220BCB">
            <w:pPr>
              <w:autoSpaceDE w:val="0"/>
              <w:autoSpaceDN w:val="0"/>
              <w:adjustRightInd w:val="0"/>
              <w:ind w:left="4536" w:right="-72" w:hanging="4536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314" w:type="dxa"/>
            <w:gridSpan w:val="3"/>
          </w:tcPr>
          <w:p w:rsidR="00220BCB" w:rsidRPr="00867E60" w:rsidRDefault="00220BCB" w:rsidP="00220BCB">
            <w:pPr>
              <w:autoSpaceDE w:val="0"/>
              <w:autoSpaceDN w:val="0"/>
              <w:adjustRightInd w:val="0"/>
              <w:ind w:left="4536" w:right="-72" w:hanging="4536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57" w:type="dxa"/>
            <w:gridSpan w:val="2"/>
          </w:tcPr>
          <w:p w:rsidR="00220BCB" w:rsidRPr="00867E60" w:rsidRDefault="00220BCB" w:rsidP="00220BCB">
            <w:pPr>
              <w:autoSpaceDE w:val="0"/>
              <w:autoSpaceDN w:val="0"/>
              <w:adjustRightInd w:val="0"/>
              <w:ind w:left="4536" w:right="-72" w:hanging="4536"/>
              <w:jc w:val="center"/>
              <w:rPr>
                <w:rFonts w:eastAsia="Calibri" w:cs="Times New Roman"/>
                <w:sz w:val="18"/>
                <w:szCs w:val="24"/>
              </w:rPr>
            </w:pPr>
            <w:r w:rsidRPr="00867E60">
              <w:rPr>
                <w:rFonts w:eastAsia="Calibri" w:cs="Times New Roman"/>
                <w:sz w:val="18"/>
                <w:szCs w:val="24"/>
              </w:rPr>
              <w:t>(число, месяц, год)</w:t>
            </w:r>
          </w:p>
        </w:tc>
      </w:tr>
      <w:tr w:rsidR="00967C57" w:rsidRPr="00867E60" w:rsidTr="00967C57">
        <w:trPr>
          <w:trHeight w:val="463"/>
        </w:trPr>
        <w:tc>
          <w:tcPr>
            <w:tcW w:w="2127" w:type="dxa"/>
            <w:gridSpan w:val="2"/>
          </w:tcPr>
          <w:p w:rsidR="00220BCB" w:rsidRPr="00867E60" w:rsidRDefault="00220BCB" w:rsidP="00220BCB">
            <w:pPr>
              <w:autoSpaceDE w:val="0"/>
              <w:autoSpaceDN w:val="0"/>
              <w:adjustRightInd w:val="0"/>
              <w:ind w:left="4536" w:right="-72" w:hanging="4536"/>
              <w:rPr>
                <w:rFonts w:eastAsia="Calibri" w:cs="Times New Roman"/>
                <w:sz w:val="24"/>
                <w:szCs w:val="24"/>
              </w:rPr>
            </w:pPr>
            <w:r w:rsidRPr="00867E60">
              <w:rPr>
                <w:rFonts w:eastAsia="Calibri" w:cs="Times New Roman"/>
                <w:sz w:val="24"/>
                <w:szCs w:val="24"/>
              </w:rPr>
              <w:t>5. Место рождения</w:t>
            </w:r>
          </w:p>
        </w:tc>
        <w:tc>
          <w:tcPr>
            <w:tcW w:w="7371" w:type="dxa"/>
            <w:gridSpan w:val="5"/>
          </w:tcPr>
          <w:p w:rsidR="00967C57" w:rsidRPr="00867E60" w:rsidRDefault="00967C57" w:rsidP="00C466F2">
            <w:pPr>
              <w:autoSpaceDE w:val="0"/>
              <w:autoSpaceDN w:val="0"/>
              <w:adjustRightInd w:val="0"/>
              <w:ind w:left="4536" w:right="-248" w:hanging="4644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220BCB" w:rsidRPr="00867E60" w:rsidTr="00967C57">
        <w:tc>
          <w:tcPr>
            <w:tcW w:w="9498" w:type="dxa"/>
            <w:gridSpan w:val="7"/>
          </w:tcPr>
          <w:p w:rsidR="00220BCB" w:rsidRDefault="00220BCB" w:rsidP="00220BCB">
            <w:pPr>
              <w:autoSpaceDE w:val="0"/>
              <w:autoSpaceDN w:val="0"/>
              <w:adjustRightInd w:val="0"/>
              <w:ind w:left="4536" w:right="-72" w:hanging="4536"/>
              <w:jc w:val="center"/>
              <w:rPr>
                <w:rFonts w:eastAsia="Calibri" w:cs="Times New Roman"/>
                <w:sz w:val="18"/>
                <w:szCs w:val="24"/>
              </w:rPr>
            </w:pPr>
            <w:r w:rsidRPr="00867E60">
              <w:rPr>
                <w:rFonts w:eastAsia="Calibri" w:cs="Times New Roman"/>
                <w:sz w:val="18"/>
                <w:szCs w:val="24"/>
              </w:rPr>
              <w:t xml:space="preserve">                                   (республика, край, область, округ, город, </w:t>
            </w:r>
          </w:p>
          <w:p w:rsidR="00994E14" w:rsidRPr="00867E60" w:rsidRDefault="00994E14" w:rsidP="00220BCB">
            <w:pPr>
              <w:autoSpaceDE w:val="0"/>
              <w:autoSpaceDN w:val="0"/>
              <w:adjustRightInd w:val="0"/>
              <w:ind w:left="4536" w:right="-72" w:hanging="4536"/>
              <w:jc w:val="center"/>
              <w:rPr>
                <w:rFonts w:eastAsia="Calibri" w:cs="Times New Roman"/>
                <w:sz w:val="18"/>
                <w:szCs w:val="24"/>
              </w:rPr>
            </w:pPr>
          </w:p>
          <w:p w:rsidR="00220BCB" w:rsidRPr="00867E60" w:rsidRDefault="00994E14" w:rsidP="00994E14">
            <w:pPr>
              <w:autoSpaceDE w:val="0"/>
              <w:autoSpaceDN w:val="0"/>
              <w:adjustRightInd w:val="0"/>
              <w:ind w:right="-391" w:hanging="105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_______________________________________________________________________________________________________________________</w:t>
            </w:r>
          </w:p>
        </w:tc>
      </w:tr>
      <w:tr w:rsidR="00967C57" w:rsidRPr="00867E60" w:rsidTr="00967C57">
        <w:tc>
          <w:tcPr>
            <w:tcW w:w="2127" w:type="dxa"/>
            <w:gridSpan w:val="2"/>
          </w:tcPr>
          <w:p w:rsidR="00220BCB" w:rsidRPr="00867E60" w:rsidRDefault="00220BCB" w:rsidP="00220BCB">
            <w:pPr>
              <w:autoSpaceDE w:val="0"/>
              <w:autoSpaceDN w:val="0"/>
              <w:adjustRightInd w:val="0"/>
              <w:ind w:left="4536" w:right="-72" w:hanging="4536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7371" w:type="dxa"/>
            <w:gridSpan w:val="5"/>
          </w:tcPr>
          <w:p w:rsidR="00220BCB" w:rsidRPr="00867E60" w:rsidRDefault="00220BCB" w:rsidP="00220BCB">
            <w:pPr>
              <w:autoSpaceDE w:val="0"/>
              <w:autoSpaceDN w:val="0"/>
              <w:adjustRightInd w:val="0"/>
              <w:ind w:left="4536" w:right="-72" w:hanging="4536"/>
              <w:jc w:val="center"/>
              <w:rPr>
                <w:rFonts w:eastAsia="Calibri" w:cs="Times New Roman"/>
                <w:szCs w:val="24"/>
              </w:rPr>
            </w:pPr>
            <w:r w:rsidRPr="00867E60">
              <w:rPr>
                <w:rFonts w:eastAsia="Calibri" w:cs="Times New Roman"/>
                <w:sz w:val="18"/>
                <w:szCs w:val="24"/>
              </w:rPr>
              <w:t>район, пос</w:t>
            </w:r>
            <w:r>
              <w:rPr>
                <w:rFonts w:eastAsia="Calibri" w:cs="Times New Roman"/>
                <w:sz w:val="18"/>
                <w:szCs w:val="24"/>
              </w:rPr>
              <w:t>ё</w:t>
            </w:r>
            <w:r w:rsidRPr="00867E60">
              <w:rPr>
                <w:rFonts w:eastAsia="Calibri" w:cs="Times New Roman"/>
                <w:sz w:val="18"/>
                <w:szCs w:val="24"/>
              </w:rPr>
              <w:t>лок, село, деревня)</w:t>
            </w:r>
          </w:p>
        </w:tc>
      </w:tr>
      <w:tr w:rsidR="00EA215F" w:rsidRPr="00867E60" w:rsidTr="00321086">
        <w:tc>
          <w:tcPr>
            <w:tcW w:w="9498" w:type="dxa"/>
            <w:gridSpan w:val="7"/>
          </w:tcPr>
          <w:p w:rsidR="00EA215F" w:rsidRPr="00EA215F" w:rsidRDefault="00EA215F" w:rsidP="00EA215F">
            <w:pPr>
              <w:autoSpaceDE w:val="0"/>
              <w:autoSpaceDN w:val="0"/>
              <w:adjustRightInd w:val="0"/>
              <w:ind w:left="4536" w:right="-249" w:hanging="4536"/>
              <w:rPr>
                <w:rFonts w:eastAsia="Calibri" w:cs="Times New Roman"/>
                <w:sz w:val="24"/>
                <w:szCs w:val="24"/>
              </w:rPr>
            </w:pPr>
            <w:r w:rsidRPr="00EA215F">
              <w:rPr>
                <w:rFonts w:eastAsia="Calibri" w:cs="Times New Roman"/>
                <w:sz w:val="24"/>
                <w:szCs w:val="24"/>
              </w:rPr>
              <w:t xml:space="preserve">6. </w:t>
            </w:r>
            <w:r>
              <w:rPr>
                <w:rFonts w:eastAsia="Calibri" w:cs="Times New Roman"/>
                <w:sz w:val="24"/>
                <w:szCs w:val="24"/>
              </w:rPr>
              <w:t>Образование _________________________________________________________________</w:t>
            </w:r>
          </w:p>
          <w:p w:rsidR="00EA215F" w:rsidRDefault="00EA215F" w:rsidP="00EA215F">
            <w:pPr>
              <w:autoSpaceDE w:val="0"/>
              <w:autoSpaceDN w:val="0"/>
              <w:adjustRightInd w:val="0"/>
              <w:ind w:left="4536" w:right="-72" w:hanging="4536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18"/>
                <w:szCs w:val="24"/>
              </w:rPr>
              <w:t xml:space="preserve">                                                                  </w:t>
            </w:r>
            <w:r w:rsidRPr="00EA215F">
              <w:rPr>
                <w:rFonts w:eastAsia="Calibri" w:cs="Times New Roman"/>
                <w:sz w:val="18"/>
                <w:szCs w:val="24"/>
              </w:rPr>
              <w:t xml:space="preserve">(образование, специальность по образованию, наименование </w:t>
            </w:r>
          </w:p>
          <w:p w:rsidR="00EA215F" w:rsidRDefault="00EA215F" w:rsidP="00EA215F">
            <w:pPr>
              <w:autoSpaceDE w:val="0"/>
              <w:autoSpaceDN w:val="0"/>
              <w:adjustRightInd w:val="0"/>
              <w:ind w:left="4536" w:right="-249" w:hanging="4536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EA215F" w:rsidRPr="00EA215F" w:rsidRDefault="00EA215F" w:rsidP="00EA215F">
            <w:pPr>
              <w:autoSpaceDE w:val="0"/>
              <w:autoSpaceDN w:val="0"/>
              <w:adjustRightInd w:val="0"/>
              <w:ind w:left="4431" w:right="-72" w:hanging="992"/>
              <w:rPr>
                <w:rFonts w:eastAsia="Calibri" w:cs="Times New Roman"/>
                <w:sz w:val="24"/>
                <w:szCs w:val="24"/>
              </w:rPr>
            </w:pPr>
            <w:r w:rsidRPr="00EA215F">
              <w:rPr>
                <w:rFonts w:eastAsia="Calibri" w:cs="Times New Roman"/>
                <w:sz w:val="18"/>
                <w:szCs w:val="24"/>
              </w:rPr>
              <w:t>образовательной организации, год окончания)</w:t>
            </w:r>
          </w:p>
        </w:tc>
      </w:tr>
      <w:tr w:rsidR="00EA215F" w:rsidRPr="00867E60" w:rsidTr="008B5B0B">
        <w:trPr>
          <w:trHeight w:val="297"/>
        </w:trPr>
        <w:tc>
          <w:tcPr>
            <w:tcW w:w="9498" w:type="dxa"/>
            <w:gridSpan w:val="7"/>
          </w:tcPr>
          <w:p w:rsidR="00EA215F" w:rsidRDefault="00EA215F" w:rsidP="00994E14">
            <w:pPr>
              <w:autoSpaceDE w:val="0"/>
              <w:autoSpaceDN w:val="0"/>
              <w:adjustRightInd w:val="0"/>
              <w:ind w:left="4536" w:hanging="4536"/>
              <w:jc w:val="left"/>
              <w:rPr>
                <w:rFonts w:eastAsia="Calibri" w:cs="Times New Roman"/>
                <w:sz w:val="24"/>
                <w:szCs w:val="24"/>
              </w:rPr>
            </w:pPr>
          </w:p>
          <w:p w:rsidR="00EA215F" w:rsidRDefault="00EA215F" w:rsidP="00EA215F">
            <w:pPr>
              <w:autoSpaceDE w:val="0"/>
              <w:autoSpaceDN w:val="0"/>
              <w:adjustRightInd w:val="0"/>
              <w:ind w:left="4536" w:right="-249" w:hanging="4536"/>
              <w:jc w:val="left"/>
              <w:rPr>
                <w:rFonts w:eastAsia="Calibri" w:cs="Times New Roman"/>
                <w:sz w:val="24"/>
                <w:szCs w:val="24"/>
              </w:rPr>
            </w:pPr>
            <w:r w:rsidRPr="00867E60">
              <w:rPr>
                <w:rFonts w:eastAsia="Calibri" w:cs="Times New Roman"/>
                <w:sz w:val="24"/>
                <w:szCs w:val="24"/>
              </w:rPr>
              <w:t>7. Общий стаж работы</w:t>
            </w:r>
            <w:r>
              <w:rPr>
                <w:rFonts w:eastAsia="Calibri" w:cs="Times New Roman"/>
                <w:sz w:val="24"/>
                <w:szCs w:val="24"/>
              </w:rPr>
              <w:t xml:space="preserve"> __________________ 8. </w:t>
            </w:r>
            <w:r w:rsidRPr="00867E60">
              <w:rPr>
                <w:rFonts w:eastAsia="Calibri" w:cs="Times New Roman"/>
                <w:sz w:val="24"/>
                <w:szCs w:val="24"/>
              </w:rPr>
              <w:t>Стаж работы в отрасли</w:t>
            </w:r>
            <w:r>
              <w:rPr>
                <w:rFonts w:eastAsia="Calibri" w:cs="Times New Roman"/>
                <w:sz w:val="24"/>
                <w:szCs w:val="24"/>
              </w:rPr>
              <w:t xml:space="preserve"> __________________</w:t>
            </w:r>
          </w:p>
          <w:p w:rsidR="00EA215F" w:rsidRPr="00994E14" w:rsidRDefault="00EA215F" w:rsidP="00994E14">
            <w:pPr>
              <w:autoSpaceDE w:val="0"/>
              <w:autoSpaceDN w:val="0"/>
              <w:adjustRightInd w:val="0"/>
              <w:ind w:left="4536" w:hanging="4536"/>
              <w:jc w:val="left"/>
              <w:rPr>
                <w:rFonts w:eastAsia="Calibri" w:cs="Times New Roman"/>
                <w:sz w:val="12"/>
                <w:szCs w:val="12"/>
              </w:rPr>
            </w:pPr>
          </w:p>
          <w:p w:rsidR="00EA215F" w:rsidRDefault="00EA215F" w:rsidP="00994E14">
            <w:pPr>
              <w:autoSpaceDE w:val="0"/>
              <w:autoSpaceDN w:val="0"/>
              <w:adjustRightInd w:val="0"/>
              <w:ind w:left="4536" w:hanging="4536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Стаж работы в городе _________________</w:t>
            </w:r>
          </w:p>
          <w:p w:rsidR="00EA215F" w:rsidRPr="00867E60" w:rsidRDefault="00EA215F" w:rsidP="00994E1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67C57" w:rsidRPr="00867E60" w:rsidTr="00967C57">
        <w:trPr>
          <w:gridAfter w:val="1"/>
          <w:wAfter w:w="1064" w:type="dxa"/>
        </w:trPr>
        <w:tc>
          <w:tcPr>
            <w:tcW w:w="2558" w:type="dxa"/>
            <w:gridSpan w:val="3"/>
          </w:tcPr>
          <w:p w:rsidR="00220BCB" w:rsidRPr="00867E60" w:rsidRDefault="00220BCB" w:rsidP="00220BCB">
            <w:pPr>
              <w:autoSpaceDE w:val="0"/>
              <w:autoSpaceDN w:val="0"/>
              <w:adjustRightInd w:val="0"/>
              <w:ind w:left="4536" w:right="-72" w:hanging="4536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0BCB" w:rsidRPr="00867E60" w:rsidRDefault="00220BCB" w:rsidP="00220BCB">
            <w:pPr>
              <w:autoSpaceDE w:val="0"/>
              <w:autoSpaceDN w:val="0"/>
              <w:adjustRightInd w:val="0"/>
              <w:ind w:left="4536" w:right="-72" w:hanging="4536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92" w:type="dxa"/>
            <w:gridSpan w:val="2"/>
          </w:tcPr>
          <w:p w:rsidR="00220BCB" w:rsidRPr="00867E60" w:rsidRDefault="00220BCB" w:rsidP="00220BCB">
            <w:pPr>
              <w:autoSpaceDE w:val="0"/>
              <w:autoSpaceDN w:val="0"/>
              <w:adjustRightInd w:val="0"/>
              <w:ind w:left="4536" w:right="-72" w:hanging="4536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20BCB" w:rsidRPr="00867E60" w:rsidTr="00C466F2">
        <w:trPr>
          <w:trHeight w:val="1042"/>
        </w:trPr>
        <w:tc>
          <w:tcPr>
            <w:tcW w:w="9498" w:type="dxa"/>
            <w:gridSpan w:val="7"/>
          </w:tcPr>
          <w:p w:rsidR="00994E14" w:rsidRDefault="00220BCB" w:rsidP="00994E14">
            <w:pPr>
              <w:tabs>
                <w:tab w:val="left" w:pos="2835"/>
                <w:tab w:val="left" w:pos="9639"/>
              </w:tabs>
              <w:autoSpaceDE w:val="0"/>
              <w:autoSpaceDN w:val="0"/>
              <w:adjustRightInd w:val="0"/>
              <w:ind w:right="-249"/>
              <w:rPr>
                <w:rFonts w:eastAsia="Calibri" w:cs="Times New Roman"/>
                <w:sz w:val="24"/>
                <w:szCs w:val="24"/>
              </w:rPr>
            </w:pPr>
            <w:r w:rsidRPr="00867E60">
              <w:rPr>
                <w:rFonts w:eastAsia="Calibri" w:cs="Times New Roman"/>
                <w:sz w:val="24"/>
                <w:szCs w:val="24"/>
              </w:rPr>
              <w:t>9. Какими наградами награжд</w:t>
            </w:r>
            <w:r>
              <w:rPr>
                <w:rFonts w:eastAsia="Calibri" w:cs="Times New Roman"/>
                <w:sz w:val="24"/>
                <w:szCs w:val="24"/>
              </w:rPr>
              <w:t>ё</w:t>
            </w:r>
            <w:r w:rsidRPr="00867E60">
              <w:rPr>
                <w:rFonts w:eastAsia="Calibri" w:cs="Times New Roman"/>
                <w:sz w:val="24"/>
                <w:szCs w:val="24"/>
              </w:rPr>
              <w:t>н(а) и даты награждений</w:t>
            </w:r>
            <w:r w:rsidR="00994E14">
              <w:rPr>
                <w:rFonts w:eastAsia="Calibri" w:cs="Times New Roman"/>
                <w:sz w:val="24"/>
                <w:szCs w:val="24"/>
              </w:rPr>
              <w:t xml:space="preserve"> ____________________________</w:t>
            </w:r>
            <w:r w:rsidR="00994E14">
              <w:rPr>
                <w:rFonts w:eastAsia="Calibri" w:cs="Times New Roman"/>
                <w:sz w:val="24"/>
                <w:szCs w:val="24"/>
              </w:rPr>
              <w:br/>
            </w:r>
          </w:p>
          <w:p w:rsidR="00994E14" w:rsidRPr="00867E60" w:rsidRDefault="00994E14" w:rsidP="00C466F2">
            <w:pPr>
              <w:tabs>
                <w:tab w:val="left" w:pos="2835"/>
                <w:tab w:val="left" w:pos="9639"/>
              </w:tabs>
              <w:autoSpaceDE w:val="0"/>
              <w:autoSpaceDN w:val="0"/>
              <w:adjustRightInd w:val="0"/>
              <w:ind w:right="-249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__________________________________________________________________________</w:t>
            </w:r>
            <w:r w:rsidR="00C466F2">
              <w:rPr>
                <w:rFonts w:eastAsia="Calibri" w:cs="Times New Roman"/>
                <w:sz w:val="24"/>
                <w:szCs w:val="24"/>
              </w:rPr>
              <w:t>____</w:t>
            </w:r>
          </w:p>
        </w:tc>
      </w:tr>
      <w:tr w:rsidR="00220BCB" w:rsidRPr="00867E60" w:rsidTr="00967C57">
        <w:tc>
          <w:tcPr>
            <w:tcW w:w="9498" w:type="dxa"/>
            <w:gridSpan w:val="7"/>
          </w:tcPr>
          <w:p w:rsidR="00220BCB" w:rsidRDefault="00220BCB" w:rsidP="00C466F2">
            <w:pPr>
              <w:autoSpaceDE w:val="0"/>
              <w:autoSpaceDN w:val="0"/>
              <w:adjustRightInd w:val="0"/>
              <w:ind w:right="-249"/>
              <w:rPr>
                <w:rFonts w:eastAsia="Calibri" w:cs="Times New Roman"/>
                <w:sz w:val="24"/>
                <w:szCs w:val="24"/>
              </w:rPr>
            </w:pPr>
            <w:r w:rsidRPr="00867E60">
              <w:rPr>
                <w:rFonts w:eastAsia="Calibri" w:cs="Times New Roman"/>
                <w:sz w:val="24"/>
                <w:szCs w:val="24"/>
              </w:rPr>
              <w:t xml:space="preserve">10. Домашний адрес: </w:t>
            </w:r>
            <w:r w:rsidR="00C466F2">
              <w:rPr>
                <w:rFonts w:eastAsia="Calibri" w:cs="Times New Roman"/>
                <w:sz w:val="24"/>
                <w:szCs w:val="24"/>
              </w:rPr>
              <w:t>____________________________________________________________</w:t>
            </w:r>
          </w:p>
          <w:p w:rsidR="00C466F2" w:rsidRPr="00C466F2" w:rsidRDefault="00C466F2" w:rsidP="00C466F2">
            <w:pPr>
              <w:autoSpaceDE w:val="0"/>
              <w:autoSpaceDN w:val="0"/>
              <w:adjustRightInd w:val="0"/>
              <w:ind w:right="-249"/>
              <w:rPr>
                <w:rFonts w:eastAsia="Calibri" w:cs="Times New Roman"/>
                <w:sz w:val="20"/>
                <w:szCs w:val="20"/>
              </w:rPr>
            </w:pPr>
          </w:p>
          <w:p w:rsidR="00220BCB" w:rsidRPr="00867E60" w:rsidRDefault="00C466F2" w:rsidP="00C466F2">
            <w:pPr>
              <w:autoSpaceDE w:val="0"/>
              <w:autoSpaceDN w:val="0"/>
              <w:adjustRightInd w:val="0"/>
              <w:ind w:right="-249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220BCB" w:rsidRPr="00867E60" w:rsidTr="00967C57">
        <w:tc>
          <w:tcPr>
            <w:tcW w:w="9498" w:type="dxa"/>
            <w:gridSpan w:val="7"/>
          </w:tcPr>
          <w:p w:rsidR="00220BCB" w:rsidRPr="00867E60" w:rsidRDefault="00220BCB" w:rsidP="00220BCB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67E60">
              <w:rPr>
                <w:rFonts w:eastAsia="Calibri" w:cs="Times New Roman"/>
                <w:sz w:val="20"/>
                <w:szCs w:val="20"/>
              </w:rPr>
              <w:t>(индекс, регион, муниципальное образование, город (пос</w:t>
            </w:r>
            <w:r>
              <w:rPr>
                <w:rFonts w:eastAsia="Calibri" w:cs="Times New Roman"/>
                <w:sz w:val="20"/>
                <w:szCs w:val="20"/>
              </w:rPr>
              <w:t>ё</w:t>
            </w:r>
            <w:r w:rsidRPr="00867E60">
              <w:rPr>
                <w:rFonts w:eastAsia="Calibri" w:cs="Times New Roman"/>
                <w:sz w:val="20"/>
                <w:szCs w:val="20"/>
              </w:rPr>
              <w:t>лок), улица, дом, корпус, квартира)</w:t>
            </w:r>
          </w:p>
          <w:p w:rsidR="00220BCB" w:rsidRPr="00867E60" w:rsidRDefault="00220BCB" w:rsidP="00220BCB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466F2" w:rsidRPr="00867E60" w:rsidTr="00F25BCA">
        <w:tc>
          <w:tcPr>
            <w:tcW w:w="9498" w:type="dxa"/>
            <w:gridSpan w:val="7"/>
          </w:tcPr>
          <w:p w:rsidR="00C466F2" w:rsidRDefault="00C466F2" w:rsidP="00C466F2">
            <w:pPr>
              <w:autoSpaceDE w:val="0"/>
              <w:autoSpaceDN w:val="0"/>
              <w:adjustRightInd w:val="0"/>
              <w:ind w:right="-249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11. </w:t>
            </w:r>
            <w:r w:rsidRPr="00867E60">
              <w:rPr>
                <w:rFonts w:eastAsia="Calibri" w:cs="Times New Roman"/>
                <w:sz w:val="24"/>
                <w:szCs w:val="24"/>
              </w:rPr>
              <w:t>Паспортные данные</w:t>
            </w:r>
            <w:r>
              <w:rPr>
                <w:rFonts w:eastAsia="Calibri" w:cs="Times New Roman"/>
                <w:sz w:val="24"/>
                <w:szCs w:val="24"/>
              </w:rPr>
              <w:t xml:space="preserve"> __________________________________________________________</w:t>
            </w:r>
          </w:p>
          <w:p w:rsidR="00C466F2" w:rsidRPr="00867E60" w:rsidRDefault="00C466F2" w:rsidP="00C466F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                                     </w:t>
            </w:r>
            <w:r w:rsidRPr="00867E60">
              <w:rPr>
                <w:rFonts w:eastAsia="Calibri" w:cs="Times New Roman"/>
                <w:sz w:val="20"/>
                <w:szCs w:val="20"/>
              </w:rPr>
              <w:t>(серия, номер, дата выдачи, наименование органа, выдавшего документ)</w:t>
            </w:r>
          </w:p>
        </w:tc>
      </w:tr>
    </w:tbl>
    <w:p w:rsidR="00C466F2" w:rsidRDefault="00C466F2" w:rsidP="00C466F2">
      <w:pPr>
        <w:autoSpaceDE w:val="0"/>
        <w:autoSpaceDN w:val="0"/>
        <w:adjustRightInd w:val="0"/>
        <w:ind w:firstLine="720"/>
        <w:jc w:val="center"/>
        <w:rPr>
          <w:rFonts w:eastAsia="Calibri" w:cs="Times New Roman"/>
          <w:sz w:val="20"/>
          <w:szCs w:val="20"/>
        </w:rPr>
      </w:pPr>
    </w:p>
    <w:p w:rsidR="00EA215F" w:rsidRPr="00867E60" w:rsidRDefault="00EA215F" w:rsidP="00C466F2">
      <w:pPr>
        <w:autoSpaceDE w:val="0"/>
        <w:autoSpaceDN w:val="0"/>
        <w:adjustRightInd w:val="0"/>
        <w:ind w:firstLine="720"/>
        <w:jc w:val="center"/>
        <w:rPr>
          <w:rFonts w:eastAsia="Calibri" w:cs="Times New Roman"/>
          <w:sz w:val="20"/>
          <w:szCs w:val="20"/>
        </w:rPr>
      </w:pPr>
    </w:p>
    <w:tbl>
      <w:tblPr>
        <w:tblW w:w="10038" w:type="dxa"/>
        <w:tblLayout w:type="fixed"/>
        <w:tblLook w:val="01E0" w:firstRow="1" w:lastRow="1" w:firstColumn="1" w:lastColumn="1" w:noHBand="0" w:noVBand="0"/>
      </w:tblPr>
      <w:tblGrid>
        <w:gridCol w:w="2372"/>
        <w:gridCol w:w="1846"/>
        <w:gridCol w:w="5280"/>
        <w:gridCol w:w="540"/>
      </w:tblGrid>
      <w:tr w:rsidR="00867E60" w:rsidRPr="00867E60" w:rsidTr="00C466F2">
        <w:trPr>
          <w:gridAfter w:val="1"/>
          <w:wAfter w:w="540" w:type="dxa"/>
        </w:trPr>
        <w:tc>
          <w:tcPr>
            <w:tcW w:w="4218" w:type="dxa"/>
            <w:gridSpan w:val="2"/>
          </w:tcPr>
          <w:p w:rsidR="00867E60" w:rsidRPr="00867E60" w:rsidRDefault="00867E60" w:rsidP="00AE14B2">
            <w:pPr>
              <w:tabs>
                <w:tab w:val="left" w:pos="2127"/>
                <w:tab w:val="left" w:pos="9498"/>
              </w:tabs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867E60">
              <w:rPr>
                <w:rFonts w:eastAsia="Calibri" w:cs="Times New Roman"/>
                <w:sz w:val="24"/>
                <w:szCs w:val="24"/>
              </w:rPr>
              <w:lastRenderedPageBreak/>
              <w:t xml:space="preserve">Индивидуальный номер </w:t>
            </w:r>
          </w:p>
          <w:p w:rsidR="00867E60" w:rsidRPr="00867E60" w:rsidRDefault="00867E60" w:rsidP="00AE14B2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867E60">
              <w:rPr>
                <w:rFonts w:eastAsia="Calibri" w:cs="Times New Roman"/>
                <w:sz w:val="24"/>
                <w:szCs w:val="24"/>
              </w:rPr>
              <w:t xml:space="preserve">налогоплательщика (ИНН) </w:t>
            </w:r>
          </w:p>
        </w:tc>
        <w:tc>
          <w:tcPr>
            <w:tcW w:w="5280" w:type="dxa"/>
            <w:tcBorders>
              <w:left w:val="nil"/>
              <w:bottom w:val="single" w:sz="4" w:space="0" w:color="auto"/>
            </w:tcBorders>
          </w:tcPr>
          <w:p w:rsidR="00867E60" w:rsidRPr="00867E60" w:rsidRDefault="00867E60" w:rsidP="00867E60">
            <w:pPr>
              <w:tabs>
                <w:tab w:val="left" w:pos="2127"/>
                <w:tab w:val="left" w:pos="9498"/>
              </w:tabs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  <w:p w:rsidR="00867E60" w:rsidRPr="00867E60" w:rsidRDefault="00867E60" w:rsidP="00867E60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67E60" w:rsidRPr="00867E60" w:rsidTr="00F720FC">
        <w:tc>
          <w:tcPr>
            <w:tcW w:w="2372" w:type="dxa"/>
          </w:tcPr>
          <w:p w:rsidR="00867E60" w:rsidRPr="00867E60" w:rsidRDefault="00867E60" w:rsidP="00867E60">
            <w:pPr>
              <w:tabs>
                <w:tab w:val="left" w:pos="2127"/>
                <w:tab w:val="left" w:pos="9498"/>
              </w:tabs>
              <w:autoSpaceDE w:val="0"/>
              <w:autoSpaceDN w:val="0"/>
              <w:adjustRightInd w:val="0"/>
              <w:ind w:firstLine="7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66" w:type="dxa"/>
            <w:gridSpan w:val="3"/>
            <w:tcBorders>
              <w:left w:val="nil"/>
            </w:tcBorders>
          </w:tcPr>
          <w:p w:rsidR="00867E60" w:rsidRPr="00867E60" w:rsidRDefault="00867E60" w:rsidP="00867E60">
            <w:pPr>
              <w:autoSpaceDE w:val="0"/>
              <w:autoSpaceDN w:val="0"/>
              <w:adjustRightInd w:val="0"/>
              <w:ind w:left="1735" w:firstLine="142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67E60" w:rsidRPr="00867E60" w:rsidTr="00C466F2">
        <w:trPr>
          <w:gridAfter w:val="1"/>
          <w:wAfter w:w="540" w:type="dxa"/>
        </w:trPr>
        <w:tc>
          <w:tcPr>
            <w:tcW w:w="4218" w:type="dxa"/>
            <w:gridSpan w:val="2"/>
          </w:tcPr>
          <w:p w:rsidR="00867E60" w:rsidRPr="00867E60" w:rsidRDefault="00867E60" w:rsidP="00AE14B2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867E60">
              <w:rPr>
                <w:rFonts w:eastAsia="Calibri" w:cs="Times New Roman"/>
                <w:sz w:val="24"/>
                <w:szCs w:val="24"/>
              </w:rPr>
              <w:t>Номер страхового пенсионного свидетельства государственного страхования (СНИЛС)</w:t>
            </w:r>
          </w:p>
        </w:tc>
        <w:tc>
          <w:tcPr>
            <w:tcW w:w="5280" w:type="dxa"/>
            <w:tcBorders>
              <w:left w:val="nil"/>
              <w:bottom w:val="single" w:sz="4" w:space="0" w:color="auto"/>
            </w:tcBorders>
          </w:tcPr>
          <w:p w:rsidR="00867E60" w:rsidRPr="00867E60" w:rsidRDefault="00867E60" w:rsidP="00867E60">
            <w:pPr>
              <w:tabs>
                <w:tab w:val="left" w:pos="2127"/>
                <w:tab w:val="left" w:pos="9498"/>
              </w:tabs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  <w:p w:rsidR="00867E60" w:rsidRPr="00867E60" w:rsidRDefault="00867E60" w:rsidP="00867E60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867E60" w:rsidRPr="00867E60" w:rsidRDefault="00867E60" w:rsidP="00867E60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867E60" w:rsidRPr="00867E60" w:rsidRDefault="00867E60" w:rsidP="00867E60">
      <w:pPr>
        <w:tabs>
          <w:tab w:val="left" w:pos="4253"/>
          <w:tab w:val="left" w:pos="9639"/>
        </w:tabs>
        <w:autoSpaceDE w:val="0"/>
        <w:autoSpaceDN w:val="0"/>
        <w:adjustRightInd w:val="0"/>
        <w:ind w:firstLine="720"/>
        <w:rPr>
          <w:rFonts w:eastAsia="Calibri" w:cs="Times New Roman"/>
          <w:sz w:val="22"/>
          <w:szCs w:val="24"/>
        </w:rPr>
      </w:pPr>
    </w:p>
    <w:p w:rsidR="00867E60" w:rsidRPr="00867E60" w:rsidRDefault="00867E60" w:rsidP="00867E60">
      <w:pPr>
        <w:tabs>
          <w:tab w:val="left" w:pos="4253"/>
          <w:tab w:val="left" w:pos="9639"/>
        </w:tabs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867E60" w:rsidRPr="00867E60" w:rsidRDefault="00867E60" w:rsidP="00867E60">
      <w:pPr>
        <w:tabs>
          <w:tab w:val="left" w:pos="4253"/>
          <w:tab w:val="left" w:pos="9639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867E60">
        <w:rPr>
          <w:rFonts w:eastAsia="Calibri" w:cs="Times New Roman"/>
          <w:sz w:val="24"/>
          <w:szCs w:val="24"/>
        </w:rPr>
        <w:t>12. Трудовая деятельность (включая обучение в профессиональных образовательных организациях и образовательных организациях высшего образования, военную службу)</w:t>
      </w:r>
    </w:p>
    <w:p w:rsidR="00867E60" w:rsidRPr="00867E60" w:rsidRDefault="00867E60" w:rsidP="00867E60">
      <w:pPr>
        <w:tabs>
          <w:tab w:val="left" w:pos="4253"/>
          <w:tab w:val="left" w:pos="9639"/>
        </w:tabs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136"/>
        <w:gridCol w:w="2256"/>
        <w:gridCol w:w="426"/>
        <w:gridCol w:w="2693"/>
        <w:gridCol w:w="1843"/>
      </w:tblGrid>
      <w:tr w:rsidR="00867E60" w:rsidRPr="00867E60" w:rsidTr="00517BE6">
        <w:trPr>
          <w:cantSplit/>
          <w:trHeight w:val="284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60" w:rsidRPr="00867E60" w:rsidRDefault="00867E60" w:rsidP="00867E60">
            <w:pPr>
              <w:keepNext/>
              <w:keepLines/>
              <w:autoSpaceDE w:val="0"/>
              <w:autoSpaceDN w:val="0"/>
              <w:adjustRightInd w:val="0"/>
              <w:spacing w:before="40"/>
              <w:jc w:val="center"/>
              <w:outlineLvl w:val="2"/>
              <w:rPr>
                <w:rFonts w:eastAsia="Times New Roman" w:cs="Times New Roman"/>
                <w:sz w:val="24"/>
                <w:szCs w:val="24"/>
              </w:rPr>
            </w:pPr>
            <w:r w:rsidRPr="00867E60">
              <w:rPr>
                <w:rFonts w:eastAsia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5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60" w:rsidRPr="00867E60" w:rsidRDefault="00867E60" w:rsidP="00517BE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67E60">
              <w:rPr>
                <w:rFonts w:eastAsia="Calibri" w:cs="Times New Roman"/>
                <w:sz w:val="24"/>
                <w:szCs w:val="24"/>
              </w:rPr>
              <w:t>Должность с указанием наименования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60" w:rsidRPr="00867E60" w:rsidRDefault="00867E60" w:rsidP="00867E6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67E60">
              <w:rPr>
                <w:rFonts w:eastAsia="Calibri" w:cs="Times New Roman"/>
                <w:sz w:val="24"/>
                <w:szCs w:val="24"/>
              </w:rPr>
              <w:t>Место</w:t>
            </w:r>
          </w:p>
          <w:p w:rsidR="00867E60" w:rsidRPr="00867E60" w:rsidRDefault="00867E60" w:rsidP="00867E6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67E60">
              <w:rPr>
                <w:rFonts w:eastAsia="Calibri" w:cs="Times New Roman"/>
                <w:sz w:val="24"/>
                <w:szCs w:val="24"/>
              </w:rPr>
              <w:t>нахождения организации</w:t>
            </w:r>
          </w:p>
        </w:tc>
      </w:tr>
      <w:tr w:rsidR="00867E60" w:rsidRPr="00867E60" w:rsidTr="00517BE6">
        <w:trPr>
          <w:cantSplit/>
          <w:trHeight w:val="28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60" w:rsidRPr="00867E60" w:rsidRDefault="00867E60" w:rsidP="00867E6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67E60">
              <w:rPr>
                <w:rFonts w:eastAsia="Calibri" w:cs="Times New Roman"/>
                <w:sz w:val="24"/>
                <w:szCs w:val="24"/>
              </w:rPr>
              <w:t>поступ-ления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60" w:rsidRPr="00867E60" w:rsidRDefault="00867E60" w:rsidP="00867E6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67E60">
              <w:rPr>
                <w:rFonts w:eastAsia="Calibri" w:cs="Times New Roman"/>
                <w:sz w:val="24"/>
                <w:szCs w:val="24"/>
              </w:rPr>
              <w:t>ухода</w:t>
            </w:r>
          </w:p>
        </w:tc>
        <w:tc>
          <w:tcPr>
            <w:tcW w:w="53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60" w:rsidRPr="00867E60" w:rsidRDefault="00867E60" w:rsidP="00867E60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60" w:rsidRPr="00867E60" w:rsidRDefault="00867E60" w:rsidP="00867E60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67E60" w:rsidRPr="00867E60" w:rsidTr="00517BE6">
        <w:trPr>
          <w:trHeight w:val="51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60" w:rsidRPr="00867E60" w:rsidRDefault="00867E60" w:rsidP="00867E60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60" w:rsidRPr="00867E60" w:rsidRDefault="00867E60" w:rsidP="00867E60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60" w:rsidRPr="00867E60" w:rsidRDefault="00867E60" w:rsidP="00867E60">
            <w:pPr>
              <w:autoSpaceDE w:val="0"/>
              <w:autoSpaceDN w:val="0"/>
              <w:adjustRightInd w:val="0"/>
              <w:ind w:firstLine="7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60" w:rsidRPr="00867E60" w:rsidRDefault="00867E60" w:rsidP="00867E60">
            <w:pPr>
              <w:autoSpaceDE w:val="0"/>
              <w:autoSpaceDN w:val="0"/>
              <w:adjustRightInd w:val="0"/>
              <w:ind w:firstLine="72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67E60" w:rsidRPr="00867E60" w:rsidTr="00517BE6">
        <w:trPr>
          <w:trHeight w:val="51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60" w:rsidRPr="00867E60" w:rsidRDefault="00867E60" w:rsidP="00867E60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60" w:rsidRPr="00867E60" w:rsidRDefault="00867E60" w:rsidP="00867E60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60" w:rsidRPr="00867E60" w:rsidRDefault="00867E60" w:rsidP="00867E60">
            <w:pPr>
              <w:autoSpaceDE w:val="0"/>
              <w:autoSpaceDN w:val="0"/>
              <w:adjustRightInd w:val="0"/>
              <w:ind w:firstLine="7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60" w:rsidRPr="00867E60" w:rsidRDefault="00867E60" w:rsidP="00867E60">
            <w:pPr>
              <w:autoSpaceDE w:val="0"/>
              <w:autoSpaceDN w:val="0"/>
              <w:adjustRightInd w:val="0"/>
              <w:ind w:firstLine="72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67E60" w:rsidRPr="00867E60" w:rsidTr="00517BE6">
        <w:trPr>
          <w:trHeight w:val="51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60" w:rsidRPr="00867E60" w:rsidRDefault="00867E60" w:rsidP="00867E60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60" w:rsidRPr="00867E60" w:rsidRDefault="00867E60" w:rsidP="00867E60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60" w:rsidRPr="00867E60" w:rsidRDefault="00867E60" w:rsidP="00867E60">
            <w:pPr>
              <w:autoSpaceDE w:val="0"/>
              <w:autoSpaceDN w:val="0"/>
              <w:adjustRightInd w:val="0"/>
              <w:ind w:firstLine="7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60" w:rsidRPr="00867E60" w:rsidRDefault="00867E60" w:rsidP="00867E60">
            <w:pPr>
              <w:autoSpaceDE w:val="0"/>
              <w:autoSpaceDN w:val="0"/>
              <w:adjustRightInd w:val="0"/>
              <w:ind w:firstLine="72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67E60" w:rsidRPr="00867E60" w:rsidTr="00517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4531" w:type="dxa"/>
            <w:gridSpan w:val="3"/>
          </w:tcPr>
          <w:p w:rsidR="00867E60" w:rsidRPr="00867E60" w:rsidRDefault="00867E60" w:rsidP="00867E60">
            <w:pPr>
              <w:autoSpaceDE w:val="0"/>
              <w:autoSpaceDN w:val="0"/>
              <w:adjustRightInd w:val="0"/>
              <w:ind w:firstLine="720"/>
              <w:rPr>
                <w:rFonts w:eastAsia="Calibri" w:cs="Times New Roman"/>
                <w:sz w:val="24"/>
                <w:szCs w:val="24"/>
              </w:rPr>
            </w:pPr>
          </w:p>
          <w:p w:rsidR="00867E60" w:rsidRPr="00867E60" w:rsidRDefault="00867E60" w:rsidP="006017CD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867E60">
              <w:rPr>
                <w:rFonts w:eastAsia="Calibri" w:cs="Times New Roman"/>
                <w:sz w:val="24"/>
                <w:szCs w:val="24"/>
              </w:rPr>
              <w:t xml:space="preserve">Руководитель </w:t>
            </w:r>
          </w:p>
          <w:p w:rsidR="00867E60" w:rsidRPr="00867E60" w:rsidRDefault="00867E60" w:rsidP="006017CD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867E60">
              <w:rPr>
                <w:rFonts w:eastAsia="Calibri" w:cs="Times New Roman"/>
                <w:sz w:val="24"/>
                <w:szCs w:val="24"/>
              </w:rPr>
              <w:t xml:space="preserve">кадрового подразделения органа, организации, общественной организации </w:t>
            </w:r>
          </w:p>
          <w:p w:rsidR="00867E60" w:rsidRPr="00867E60" w:rsidRDefault="00867E60" w:rsidP="00867E60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867E60" w:rsidRPr="00867E60" w:rsidRDefault="00867E60" w:rsidP="00867E60">
            <w:pPr>
              <w:autoSpaceDE w:val="0"/>
              <w:autoSpaceDN w:val="0"/>
              <w:adjustRightInd w:val="0"/>
              <w:ind w:firstLine="7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67E60" w:rsidRPr="00867E60" w:rsidRDefault="00867E60" w:rsidP="00867E60">
            <w:pPr>
              <w:autoSpaceDE w:val="0"/>
              <w:autoSpaceDN w:val="0"/>
              <w:adjustRightInd w:val="0"/>
              <w:ind w:firstLine="72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67E60" w:rsidRPr="00867E60" w:rsidTr="00517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31" w:type="dxa"/>
            <w:gridSpan w:val="3"/>
          </w:tcPr>
          <w:p w:rsidR="00867E60" w:rsidRPr="00867E60" w:rsidRDefault="00867E60" w:rsidP="00867E60">
            <w:pPr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867E60" w:rsidRPr="00867E60" w:rsidRDefault="00867E60" w:rsidP="00867E60">
            <w:pPr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867E60" w:rsidRPr="00867E60" w:rsidRDefault="00867E60" w:rsidP="00867E60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67E60" w:rsidRPr="00867E60" w:rsidTr="00517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gridSpan w:val="3"/>
            <w:tcBorders>
              <w:top w:val="single" w:sz="4" w:space="0" w:color="auto"/>
            </w:tcBorders>
          </w:tcPr>
          <w:p w:rsidR="00867E60" w:rsidRPr="00867E60" w:rsidRDefault="00867E60" w:rsidP="00433C34">
            <w:pPr>
              <w:autoSpaceDE w:val="0"/>
              <w:autoSpaceDN w:val="0"/>
              <w:adjustRightInd w:val="0"/>
              <w:ind w:hanging="262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67E60">
              <w:rPr>
                <w:rFonts w:eastAsia="Calibri" w:cs="Times New Roman"/>
                <w:sz w:val="20"/>
                <w:szCs w:val="20"/>
              </w:rPr>
              <w:t>(фамилия, инициалы)</w:t>
            </w:r>
          </w:p>
          <w:p w:rsidR="00867E60" w:rsidRPr="00867E60" w:rsidRDefault="00867E60" w:rsidP="00867E60">
            <w:pPr>
              <w:autoSpaceDE w:val="0"/>
              <w:autoSpaceDN w:val="0"/>
              <w:adjustRightInd w:val="0"/>
              <w:ind w:firstLine="72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867E60" w:rsidRPr="00867E60" w:rsidRDefault="00867E60" w:rsidP="00867E60">
            <w:pPr>
              <w:autoSpaceDE w:val="0"/>
              <w:autoSpaceDN w:val="0"/>
              <w:adjustRightInd w:val="0"/>
              <w:ind w:firstLine="72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867E60" w:rsidRPr="00867E60" w:rsidRDefault="00867E60" w:rsidP="00867E60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67E60">
              <w:rPr>
                <w:rFonts w:eastAsia="Calibri" w:cs="Times New Roman"/>
                <w:sz w:val="20"/>
                <w:szCs w:val="20"/>
              </w:rPr>
              <w:t>(подпись)</w:t>
            </w:r>
          </w:p>
          <w:p w:rsidR="00867E60" w:rsidRPr="00867E60" w:rsidRDefault="00867E60" w:rsidP="00867E60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67E60" w:rsidRPr="00867E60" w:rsidTr="00517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gridSpan w:val="3"/>
          </w:tcPr>
          <w:p w:rsidR="00867E60" w:rsidRPr="00867E60" w:rsidRDefault="00867E60" w:rsidP="00867E60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867E60">
              <w:rPr>
                <w:rFonts w:eastAsia="Calibri" w:cs="Times New Roman"/>
                <w:sz w:val="24"/>
                <w:szCs w:val="24"/>
              </w:rPr>
              <w:t>«____» _________________ 20____ г.</w:t>
            </w:r>
          </w:p>
          <w:p w:rsidR="00867E60" w:rsidRPr="00867E60" w:rsidRDefault="00867E60" w:rsidP="00867E60">
            <w:pPr>
              <w:autoSpaceDE w:val="0"/>
              <w:autoSpaceDN w:val="0"/>
              <w:adjustRightInd w:val="0"/>
              <w:ind w:firstLine="720"/>
              <w:rPr>
                <w:rFonts w:eastAsia="Calibri" w:cs="Times New Roman"/>
                <w:sz w:val="24"/>
                <w:szCs w:val="24"/>
              </w:rPr>
            </w:pPr>
          </w:p>
          <w:p w:rsidR="00867E60" w:rsidRPr="00867E60" w:rsidRDefault="00867E60" w:rsidP="00867E60">
            <w:pPr>
              <w:autoSpaceDE w:val="0"/>
              <w:autoSpaceDN w:val="0"/>
              <w:adjustRightInd w:val="0"/>
              <w:ind w:firstLine="720"/>
              <w:rPr>
                <w:rFonts w:eastAsia="Calibri" w:cs="Times New Roman"/>
                <w:sz w:val="24"/>
                <w:szCs w:val="24"/>
              </w:rPr>
            </w:pPr>
            <w:r w:rsidRPr="00867E60">
              <w:rPr>
                <w:rFonts w:eastAsia="Calibri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426" w:type="dxa"/>
            <w:tcBorders>
              <w:left w:val="nil"/>
            </w:tcBorders>
          </w:tcPr>
          <w:p w:rsidR="00867E60" w:rsidRPr="00867E60" w:rsidRDefault="00867E60" w:rsidP="00867E60">
            <w:pPr>
              <w:autoSpaceDE w:val="0"/>
              <w:autoSpaceDN w:val="0"/>
              <w:adjustRightInd w:val="0"/>
              <w:ind w:firstLine="7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67E60" w:rsidRPr="00867E60" w:rsidRDefault="00867E60" w:rsidP="00867E60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867E60" w:rsidRPr="00867E60" w:rsidRDefault="00867E60" w:rsidP="00867E60">
      <w:pPr>
        <w:shd w:val="clear" w:color="auto" w:fill="FFFFFF"/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</w:p>
    <w:p w:rsidR="00867E60" w:rsidRPr="00867E60" w:rsidRDefault="00867E60" w:rsidP="00867E60">
      <w:pPr>
        <w:shd w:val="clear" w:color="auto" w:fill="FFFFFF"/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867E60">
        <w:rPr>
          <w:rFonts w:eastAsia="Calibri" w:cs="Times New Roman"/>
          <w:sz w:val="24"/>
          <w:szCs w:val="24"/>
        </w:rPr>
        <w:t xml:space="preserve">13. Характеристика с указанием конкретных заслуг представляемого к награждению </w:t>
      </w:r>
      <w:r w:rsidR="006017CD">
        <w:rPr>
          <w:rFonts w:eastAsia="Calibri" w:cs="Times New Roman"/>
          <w:sz w:val="24"/>
          <w:szCs w:val="24"/>
        </w:rPr>
        <w:br/>
      </w:r>
      <w:r w:rsidRPr="00867E60">
        <w:rPr>
          <w:rFonts w:eastAsia="Calibri" w:cs="Times New Roman"/>
          <w:sz w:val="24"/>
          <w:szCs w:val="24"/>
        </w:rPr>
        <w:t xml:space="preserve">(при представлении к очередной награде </w:t>
      </w:r>
      <w:r w:rsidR="00A540BB" w:rsidRPr="00A540BB">
        <w:rPr>
          <w:rFonts w:eastAsia="Calibri" w:cs="Times New Roman"/>
          <w:sz w:val="24"/>
          <w:szCs w:val="24"/>
        </w:rPr>
        <w:t>города Сургута</w:t>
      </w:r>
      <w:r w:rsidR="00A540BB" w:rsidRPr="00867E60">
        <w:rPr>
          <w:rFonts w:eastAsia="Calibri" w:cs="Times New Roman"/>
          <w:sz w:val="24"/>
          <w:szCs w:val="24"/>
        </w:rPr>
        <w:t xml:space="preserve"> </w:t>
      </w:r>
      <w:r w:rsidRPr="00867E60">
        <w:rPr>
          <w:rFonts w:eastAsia="Calibri" w:cs="Times New Roman"/>
          <w:sz w:val="24"/>
          <w:szCs w:val="24"/>
        </w:rPr>
        <w:t>указываются заслуги с момента предыдущего награждения).</w:t>
      </w:r>
    </w:p>
    <w:p w:rsidR="00867E60" w:rsidRPr="00867E60" w:rsidRDefault="00867E60" w:rsidP="00867E60">
      <w:pPr>
        <w:tabs>
          <w:tab w:val="left" w:pos="9639"/>
        </w:tabs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</w:rPr>
      </w:pPr>
    </w:p>
    <w:p w:rsidR="00867E60" w:rsidRPr="00867E60" w:rsidRDefault="00867E60" w:rsidP="00867E60">
      <w:pPr>
        <w:tabs>
          <w:tab w:val="left" w:pos="9639"/>
        </w:tabs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536"/>
        <w:gridCol w:w="993"/>
        <w:gridCol w:w="3969"/>
      </w:tblGrid>
      <w:tr w:rsidR="00867E60" w:rsidRPr="00867E60" w:rsidTr="000724A0"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867E60" w:rsidRPr="00867E60" w:rsidRDefault="00867E60" w:rsidP="006017CD">
            <w:pPr>
              <w:tabs>
                <w:tab w:val="left" w:pos="9639"/>
              </w:tabs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867E60">
              <w:rPr>
                <w:rFonts w:eastAsia="Calibri" w:cs="Times New Roman"/>
                <w:sz w:val="24"/>
                <w:szCs w:val="24"/>
              </w:rPr>
              <w:t>Руководитель</w:t>
            </w:r>
            <w:r w:rsidR="006017C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867E60">
              <w:rPr>
                <w:rFonts w:eastAsia="Calibri" w:cs="Times New Roman"/>
                <w:sz w:val="24"/>
                <w:szCs w:val="24"/>
              </w:rPr>
              <w:t xml:space="preserve">органа, организации, общественной организации </w:t>
            </w:r>
          </w:p>
          <w:p w:rsidR="00867E60" w:rsidRPr="00867E60" w:rsidRDefault="00867E60" w:rsidP="00867E60">
            <w:pPr>
              <w:tabs>
                <w:tab w:val="left" w:pos="9639"/>
              </w:tabs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4"/>
                <w:szCs w:val="24"/>
              </w:rPr>
            </w:pPr>
          </w:p>
          <w:p w:rsidR="00867E60" w:rsidRPr="00867E60" w:rsidRDefault="00867E60" w:rsidP="00867E60">
            <w:pPr>
              <w:tabs>
                <w:tab w:val="left" w:pos="9639"/>
              </w:tabs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4"/>
                <w:szCs w:val="24"/>
              </w:rPr>
            </w:pPr>
          </w:p>
          <w:p w:rsidR="00867E60" w:rsidRPr="00867E60" w:rsidRDefault="00867E60" w:rsidP="00867E60">
            <w:pPr>
              <w:tabs>
                <w:tab w:val="left" w:pos="9639"/>
              </w:tabs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4"/>
                <w:szCs w:val="24"/>
              </w:rPr>
            </w:pPr>
          </w:p>
          <w:p w:rsidR="00867E60" w:rsidRPr="00867E60" w:rsidRDefault="00867E60" w:rsidP="00867E60">
            <w:pPr>
              <w:tabs>
                <w:tab w:val="left" w:pos="9639"/>
              </w:tabs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7E60" w:rsidRPr="00867E60" w:rsidRDefault="00867E60" w:rsidP="00867E6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2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433C34" w:rsidRDefault="00867E60" w:rsidP="00867E60">
            <w:pPr>
              <w:tabs>
                <w:tab w:val="left" w:pos="9639"/>
              </w:tabs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867E60">
              <w:rPr>
                <w:rFonts w:eastAsia="Calibri" w:cs="Times New Roman"/>
                <w:sz w:val="24"/>
                <w:szCs w:val="24"/>
              </w:rPr>
              <w:t xml:space="preserve">Председатель собрания </w:t>
            </w:r>
          </w:p>
          <w:p w:rsidR="00867E60" w:rsidRPr="00867E60" w:rsidRDefault="00867E60" w:rsidP="00867E60">
            <w:pPr>
              <w:tabs>
                <w:tab w:val="left" w:pos="9639"/>
              </w:tabs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867E60">
              <w:rPr>
                <w:rFonts w:eastAsia="Calibri" w:cs="Times New Roman"/>
                <w:sz w:val="24"/>
                <w:szCs w:val="24"/>
              </w:rPr>
              <w:t xml:space="preserve">(конференции) трудового коллектива органа, организации, общественной организации </w:t>
            </w:r>
          </w:p>
          <w:p w:rsidR="00867E60" w:rsidRPr="00867E60" w:rsidRDefault="00867E60" w:rsidP="00867E60">
            <w:pPr>
              <w:tabs>
                <w:tab w:val="left" w:pos="9639"/>
              </w:tabs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67E60" w:rsidRPr="00867E60" w:rsidTr="000724A0">
        <w:tc>
          <w:tcPr>
            <w:tcW w:w="4536" w:type="dxa"/>
            <w:tcBorders>
              <w:top w:val="single" w:sz="4" w:space="0" w:color="auto"/>
            </w:tcBorders>
          </w:tcPr>
          <w:p w:rsidR="00867E60" w:rsidRPr="00867E60" w:rsidRDefault="00867E60" w:rsidP="00867E60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67E60">
              <w:rPr>
                <w:rFonts w:eastAsia="Calibri" w:cs="Times New Roman"/>
                <w:sz w:val="20"/>
                <w:szCs w:val="20"/>
              </w:rPr>
              <w:t>(подпись)</w:t>
            </w:r>
          </w:p>
          <w:p w:rsidR="00867E60" w:rsidRPr="00867E60" w:rsidRDefault="00867E60" w:rsidP="00867E6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7E60" w:rsidRPr="00867E60" w:rsidRDefault="00867E60" w:rsidP="00867E6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67E60" w:rsidRPr="00867E60" w:rsidRDefault="00867E60" w:rsidP="00867E60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67E60">
              <w:rPr>
                <w:rFonts w:eastAsia="Calibri" w:cs="Times New Roman"/>
                <w:sz w:val="20"/>
                <w:szCs w:val="20"/>
              </w:rPr>
              <w:t>(подпись)</w:t>
            </w:r>
          </w:p>
        </w:tc>
      </w:tr>
      <w:tr w:rsidR="00867E60" w:rsidRPr="00867E60" w:rsidTr="000724A0">
        <w:tc>
          <w:tcPr>
            <w:tcW w:w="4536" w:type="dxa"/>
            <w:tcBorders>
              <w:bottom w:val="single" w:sz="4" w:space="0" w:color="auto"/>
            </w:tcBorders>
          </w:tcPr>
          <w:p w:rsidR="00867E60" w:rsidRPr="00867E60" w:rsidRDefault="00867E60" w:rsidP="00867E6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7E60" w:rsidRPr="00867E60" w:rsidRDefault="00867E60" w:rsidP="00867E6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67E60" w:rsidRPr="00867E60" w:rsidRDefault="00867E60" w:rsidP="00867E6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67E60" w:rsidRPr="00867E60" w:rsidTr="000724A0">
        <w:tc>
          <w:tcPr>
            <w:tcW w:w="4536" w:type="dxa"/>
            <w:tcBorders>
              <w:top w:val="single" w:sz="4" w:space="0" w:color="auto"/>
            </w:tcBorders>
          </w:tcPr>
          <w:p w:rsidR="00867E60" w:rsidRPr="00867E60" w:rsidRDefault="00867E60" w:rsidP="00433C34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67E60">
              <w:rPr>
                <w:rFonts w:eastAsia="Calibri" w:cs="Times New Roman"/>
                <w:sz w:val="20"/>
                <w:szCs w:val="20"/>
              </w:rPr>
              <w:t>(фамилия и инициалы)</w:t>
            </w:r>
          </w:p>
        </w:tc>
        <w:tc>
          <w:tcPr>
            <w:tcW w:w="993" w:type="dxa"/>
          </w:tcPr>
          <w:p w:rsidR="00867E60" w:rsidRPr="00867E60" w:rsidRDefault="00867E60" w:rsidP="00867E6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67E60" w:rsidRPr="00867E60" w:rsidRDefault="00867E60" w:rsidP="00867E60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67E60">
              <w:rPr>
                <w:rFonts w:eastAsia="Calibri" w:cs="Times New Roman"/>
                <w:sz w:val="20"/>
                <w:szCs w:val="20"/>
              </w:rPr>
              <w:t>(фамилия и инициалы)</w:t>
            </w:r>
          </w:p>
        </w:tc>
      </w:tr>
      <w:tr w:rsidR="00867E60" w:rsidRPr="00867E60" w:rsidTr="000724A0">
        <w:tc>
          <w:tcPr>
            <w:tcW w:w="4536" w:type="dxa"/>
          </w:tcPr>
          <w:p w:rsidR="00867E60" w:rsidRPr="00867E60" w:rsidRDefault="00867E60" w:rsidP="00867E6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7E60" w:rsidRPr="00867E60" w:rsidRDefault="00867E60" w:rsidP="00867E6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7E60" w:rsidRPr="00867E60" w:rsidRDefault="00867E60" w:rsidP="00867E6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2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67E60" w:rsidRPr="00867E60" w:rsidTr="000724A0">
        <w:tc>
          <w:tcPr>
            <w:tcW w:w="4536" w:type="dxa"/>
          </w:tcPr>
          <w:p w:rsidR="00867E60" w:rsidRPr="00867E60" w:rsidRDefault="00867E60" w:rsidP="00867E6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7E60" w:rsidRPr="00867E60" w:rsidRDefault="00867E60" w:rsidP="00867E6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7E60" w:rsidRPr="00867E60" w:rsidRDefault="00867E60" w:rsidP="00867E6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20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867E60" w:rsidRPr="00867E60" w:rsidRDefault="00867E60" w:rsidP="00867E60">
      <w:pPr>
        <w:tabs>
          <w:tab w:val="left" w:pos="851"/>
          <w:tab w:val="left" w:pos="4253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867E60">
        <w:rPr>
          <w:rFonts w:eastAsia="Calibri" w:cs="Times New Roman"/>
          <w:sz w:val="24"/>
          <w:szCs w:val="24"/>
        </w:rPr>
        <w:t xml:space="preserve"> «</w:t>
      </w:r>
      <w:r w:rsidR="006017CD">
        <w:rPr>
          <w:rFonts w:eastAsia="Calibri" w:cs="Times New Roman"/>
          <w:sz w:val="24"/>
          <w:szCs w:val="24"/>
        </w:rPr>
        <w:t>____</w:t>
      </w:r>
      <w:r w:rsidRPr="00867E60">
        <w:rPr>
          <w:rFonts w:eastAsia="Calibri" w:cs="Times New Roman"/>
          <w:sz w:val="24"/>
          <w:szCs w:val="24"/>
        </w:rPr>
        <w:t>»</w:t>
      </w:r>
      <w:r w:rsidR="006017CD">
        <w:rPr>
          <w:rFonts w:eastAsia="Calibri" w:cs="Times New Roman"/>
          <w:sz w:val="24"/>
          <w:szCs w:val="24"/>
        </w:rPr>
        <w:t xml:space="preserve"> </w:t>
      </w:r>
      <w:r w:rsidRPr="00867E60">
        <w:rPr>
          <w:rFonts w:eastAsia="Calibri" w:cs="Times New Roman"/>
          <w:sz w:val="24"/>
          <w:szCs w:val="24"/>
        </w:rPr>
        <w:t>____________</w:t>
      </w:r>
      <w:r w:rsidR="006017CD">
        <w:rPr>
          <w:rFonts w:eastAsia="Calibri" w:cs="Times New Roman"/>
          <w:sz w:val="24"/>
          <w:szCs w:val="24"/>
        </w:rPr>
        <w:t xml:space="preserve">_____ </w:t>
      </w:r>
      <w:r w:rsidRPr="00867E60">
        <w:rPr>
          <w:rFonts w:eastAsia="Calibri" w:cs="Times New Roman"/>
          <w:sz w:val="24"/>
          <w:szCs w:val="24"/>
        </w:rPr>
        <w:t>20__</w:t>
      </w:r>
      <w:r w:rsidR="006017CD">
        <w:rPr>
          <w:rFonts w:eastAsia="Calibri" w:cs="Times New Roman"/>
          <w:sz w:val="24"/>
          <w:szCs w:val="24"/>
        </w:rPr>
        <w:t>__</w:t>
      </w:r>
      <w:r w:rsidRPr="00867E60">
        <w:rPr>
          <w:rFonts w:eastAsia="Calibri" w:cs="Times New Roman"/>
          <w:sz w:val="24"/>
          <w:szCs w:val="24"/>
        </w:rPr>
        <w:t xml:space="preserve"> г.</w:t>
      </w:r>
    </w:p>
    <w:p w:rsidR="00867E60" w:rsidRPr="00867E60" w:rsidRDefault="00867E60" w:rsidP="00867E60">
      <w:pPr>
        <w:tabs>
          <w:tab w:val="left" w:pos="851"/>
          <w:tab w:val="left" w:pos="4253"/>
        </w:tabs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</w:rPr>
      </w:pPr>
    </w:p>
    <w:p w:rsidR="00867E60" w:rsidRPr="00867E60" w:rsidRDefault="00867E60" w:rsidP="00867E60">
      <w:pPr>
        <w:tabs>
          <w:tab w:val="left" w:pos="851"/>
          <w:tab w:val="left" w:pos="4253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867E60">
        <w:rPr>
          <w:rFonts w:eastAsia="Calibri" w:cs="Times New Roman"/>
          <w:sz w:val="24"/>
          <w:szCs w:val="24"/>
        </w:rPr>
        <w:t>М.П. (при наличии)</w:t>
      </w:r>
    </w:p>
    <w:p w:rsidR="00EA2A6A" w:rsidRDefault="00EA2A6A" w:rsidP="00A540BB">
      <w:pPr>
        <w:autoSpaceDE w:val="0"/>
        <w:autoSpaceDN w:val="0"/>
        <w:adjustRightInd w:val="0"/>
        <w:ind w:left="6096"/>
        <w:rPr>
          <w:rFonts w:eastAsia="Calibri" w:cs="Times New Roman"/>
          <w:sz w:val="24"/>
          <w:szCs w:val="24"/>
        </w:rPr>
        <w:sectPr w:rsidR="00EA2A6A" w:rsidSect="00042BBF">
          <w:headerReference w:type="default" r:id="rId8"/>
          <w:footerReference w:type="default" r:id="rId9"/>
          <w:headerReference w:type="first" r:id="rId10"/>
          <w:pgSz w:w="11906" w:h="16838"/>
          <w:pgMar w:top="1276" w:right="851" w:bottom="1134" w:left="1701" w:header="567" w:footer="709" w:gutter="0"/>
          <w:cols w:space="708"/>
          <w:titlePg/>
          <w:docGrid w:linePitch="381"/>
        </w:sectPr>
      </w:pPr>
    </w:p>
    <w:p w:rsidR="00A540BB" w:rsidRPr="002D62B5" w:rsidRDefault="00A540BB" w:rsidP="00A540BB">
      <w:pPr>
        <w:autoSpaceDE w:val="0"/>
        <w:autoSpaceDN w:val="0"/>
        <w:adjustRightInd w:val="0"/>
        <w:ind w:left="6096"/>
        <w:rPr>
          <w:rFonts w:eastAsia="Calibri" w:cs="Times New Roman"/>
          <w:sz w:val="24"/>
          <w:szCs w:val="24"/>
        </w:rPr>
      </w:pPr>
      <w:r w:rsidRPr="002D62B5">
        <w:rPr>
          <w:rFonts w:eastAsia="Calibri" w:cs="Times New Roman"/>
          <w:bCs/>
          <w:color w:val="26282F"/>
          <w:sz w:val="24"/>
          <w:szCs w:val="24"/>
        </w:rPr>
        <w:lastRenderedPageBreak/>
        <w:t xml:space="preserve">Приложение </w:t>
      </w:r>
      <w:r>
        <w:rPr>
          <w:rFonts w:eastAsia="Calibri" w:cs="Times New Roman"/>
          <w:bCs/>
          <w:color w:val="26282F"/>
          <w:sz w:val="24"/>
          <w:szCs w:val="24"/>
        </w:rPr>
        <w:t>2</w:t>
      </w:r>
      <w:r w:rsidRPr="002D62B5">
        <w:rPr>
          <w:rFonts w:eastAsia="Calibri" w:cs="Times New Roman"/>
          <w:bCs/>
          <w:color w:val="26282F"/>
          <w:sz w:val="24"/>
          <w:szCs w:val="24"/>
        </w:rPr>
        <w:t xml:space="preserve"> </w:t>
      </w:r>
    </w:p>
    <w:p w:rsidR="00A540BB" w:rsidRPr="002D62B5" w:rsidRDefault="00A540BB" w:rsidP="00A540BB">
      <w:pPr>
        <w:widowControl w:val="0"/>
        <w:autoSpaceDE w:val="0"/>
        <w:autoSpaceDN w:val="0"/>
        <w:adjustRightInd w:val="0"/>
        <w:ind w:left="6096"/>
        <w:outlineLvl w:val="0"/>
        <w:rPr>
          <w:rFonts w:eastAsia="Times New Roman" w:cs="Times New Roman"/>
          <w:bCs/>
          <w:color w:val="26282F"/>
          <w:sz w:val="24"/>
          <w:szCs w:val="24"/>
          <w:lang w:eastAsia="ru-RU"/>
        </w:rPr>
      </w:pPr>
      <w:r w:rsidRPr="002D62B5">
        <w:rPr>
          <w:rFonts w:eastAsia="Times New Roman" w:cs="Times New Roman"/>
          <w:bCs/>
          <w:color w:val="26282F"/>
          <w:sz w:val="24"/>
          <w:szCs w:val="24"/>
          <w:lang w:eastAsia="ru-RU"/>
        </w:rPr>
        <w:t xml:space="preserve">к Положению о наградах </w:t>
      </w:r>
      <w:r>
        <w:rPr>
          <w:rFonts w:eastAsia="Times New Roman" w:cs="Times New Roman"/>
          <w:bCs/>
          <w:color w:val="26282F"/>
          <w:sz w:val="24"/>
          <w:szCs w:val="24"/>
          <w:lang w:eastAsia="ru-RU"/>
        </w:rPr>
        <w:br/>
      </w:r>
      <w:r w:rsidRPr="002D62B5">
        <w:rPr>
          <w:rFonts w:eastAsia="Times New Roman" w:cs="Times New Roman"/>
          <w:bCs/>
          <w:color w:val="26282F"/>
          <w:sz w:val="24"/>
          <w:szCs w:val="24"/>
          <w:lang w:eastAsia="ru-RU"/>
        </w:rPr>
        <w:t xml:space="preserve">и почетных званиях городского округа Сургут Ханты-Мансийского автономного округа – Югры </w:t>
      </w:r>
    </w:p>
    <w:p w:rsidR="00867E60" w:rsidRPr="00867E60" w:rsidRDefault="00867E60" w:rsidP="00A540BB">
      <w:pPr>
        <w:autoSpaceDE w:val="0"/>
        <w:autoSpaceDN w:val="0"/>
        <w:adjustRightInd w:val="0"/>
        <w:ind w:left="6096"/>
        <w:rPr>
          <w:rFonts w:eastAsia="Calibri" w:cs="Times New Roman"/>
          <w:szCs w:val="24"/>
        </w:rPr>
      </w:pPr>
    </w:p>
    <w:p w:rsidR="00867E60" w:rsidRPr="00867E60" w:rsidRDefault="00867E60" w:rsidP="00867E60">
      <w:pPr>
        <w:autoSpaceDE w:val="0"/>
        <w:autoSpaceDN w:val="0"/>
        <w:adjustRightInd w:val="0"/>
        <w:jc w:val="center"/>
        <w:rPr>
          <w:rFonts w:eastAsia="Calibri" w:cs="Times New Roman"/>
          <w:sz w:val="26"/>
          <w:szCs w:val="26"/>
        </w:rPr>
      </w:pPr>
      <w:r w:rsidRPr="00867E60">
        <w:rPr>
          <w:rFonts w:eastAsia="Calibri" w:cs="Times New Roman"/>
          <w:sz w:val="26"/>
          <w:szCs w:val="26"/>
        </w:rPr>
        <w:t>СВЕДЕНИЯ</w:t>
      </w:r>
    </w:p>
    <w:p w:rsidR="00867E60" w:rsidRPr="00867E60" w:rsidRDefault="00867E60" w:rsidP="00867E60">
      <w:pPr>
        <w:tabs>
          <w:tab w:val="left" w:pos="-2400"/>
          <w:tab w:val="left" w:pos="1200"/>
        </w:tabs>
        <w:autoSpaceDE w:val="0"/>
        <w:autoSpaceDN w:val="0"/>
        <w:adjustRightInd w:val="0"/>
        <w:jc w:val="center"/>
        <w:rPr>
          <w:rFonts w:eastAsia="Calibri" w:cs="Times New Roman"/>
          <w:sz w:val="26"/>
          <w:szCs w:val="26"/>
        </w:rPr>
      </w:pPr>
      <w:r w:rsidRPr="00867E60">
        <w:rPr>
          <w:rFonts w:eastAsia="Calibri" w:cs="Times New Roman"/>
          <w:sz w:val="26"/>
          <w:szCs w:val="26"/>
        </w:rPr>
        <w:t xml:space="preserve">о коллективе организации, </w:t>
      </w:r>
    </w:p>
    <w:p w:rsidR="00867E60" w:rsidRPr="00867E60" w:rsidRDefault="00867E60" w:rsidP="00867E60">
      <w:pPr>
        <w:tabs>
          <w:tab w:val="left" w:pos="-2400"/>
          <w:tab w:val="left" w:pos="1200"/>
        </w:tabs>
        <w:autoSpaceDE w:val="0"/>
        <w:autoSpaceDN w:val="0"/>
        <w:adjustRightInd w:val="0"/>
        <w:jc w:val="center"/>
        <w:rPr>
          <w:rFonts w:eastAsia="Calibri" w:cs="Times New Roman"/>
          <w:sz w:val="26"/>
          <w:szCs w:val="26"/>
        </w:rPr>
      </w:pPr>
      <w:r w:rsidRPr="00867E60">
        <w:rPr>
          <w:rFonts w:eastAsia="Calibri" w:cs="Times New Roman"/>
          <w:sz w:val="26"/>
          <w:szCs w:val="26"/>
        </w:rPr>
        <w:t xml:space="preserve">представляемом к награде </w:t>
      </w:r>
      <w:r w:rsidR="00A540BB">
        <w:rPr>
          <w:rFonts w:eastAsia="Calibri" w:cs="Times New Roman"/>
          <w:sz w:val="26"/>
          <w:szCs w:val="26"/>
        </w:rPr>
        <w:t>города Сургута</w:t>
      </w:r>
    </w:p>
    <w:tbl>
      <w:tblPr>
        <w:tblW w:w="4170" w:type="dxa"/>
        <w:tblInd w:w="532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0"/>
      </w:tblGrid>
      <w:tr w:rsidR="00867E60" w:rsidRPr="00867E60" w:rsidTr="000724A0">
        <w:trPr>
          <w:trHeight w:val="820"/>
        </w:trPr>
        <w:tc>
          <w:tcPr>
            <w:tcW w:w="4170" w:type="dxa"/>
          </w:tcPr>
          <w:p w:rsidR="00867E60" w:rsidRPr="00867E60" w:rsidRDefault="00867E60" w:rsidP="00867E60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867E60" w:rsidRPr="00867E60" w:rsidRDefault="006017CD" w:rsidP="00867E60">
      <w:pPr>
        <w:tabs>
          <w:tab w:val="left" w:pos="3969"/>
          <w:tab w:val="left" w:pos="9498"/>
        </w:tabs>
        <w:autoSpaceDE w:val="0"/>
        <w:autoSpaceDN w:val="0"/>
        <w:adjustRightInd w:val="0"/>
        <w:ind w:left="4248" w:firstLine="720"/>
        <w:jc w:val="center"/>
        <w:rPr>
          <w:rFonts w:eastAsia="Calibri" w:cs="Times New Roman"/>
          <w:sz w:val="18"/>
          <w:szCs w:val="24"/>
        </w:rPr>
      </w:pPr>
      <w:r>
        <w:rPr>
          <w:rFonts w:eastAsia="Calibri" w:cs="Times New Roman"/>
          <w:sz w:val="18"/>
          <w:szCs w:val="24"/>
        </w:rPr>
        <w:t xml:space="preserve">         </w:t>
      </w:r>
      <w:r w:rsidR="00867E60" w:rsidRPr="00867E60">
        <w:rPr>
          <w:rFonts w:eastAsia="Calibri" w:cs="Times New Roman"/>
          <w:sz w:val="18"/>
          <w:szCs w:val="24"/>
        </w:rPr>
        <w:t xml:space="preserve">(наименование награды </w:t>
      </w:r>
      <w:r w:rsidR="00A540BB">
        <w:rPr>
          <w:rFonts w:eastAsia="Calibri" w:cs="Times New Roman"/>
          <w:sz w:val="18"/>
          <w:szCs w:val="24"/>
        </w:rPr>
        <w:t>города</w:t>
      </w:r>
      <w:r w:rsidR="00867E60" w:rsidRPr="00867E60">
        <w:rPr>
          <w:rFonts w:eastAsia="Calibri" w:cs="Times New Roman"/>
          <w:sz w:val="18"/>
          <w:szCs w:val="24"/>
        </w:rPr>
        <w:t xml:space="preserve"> Сургут</w:t>
      </w:r>
      <w:r w:rsidR="00A540BB">
        <w:rPr>
          <w:rFonts w:eastAsia="Calibri" w:cs="Times New Roman"/>
          <w:sz w:val="18"/>
          <w:szCs w:val="24"/>
        </w:rPr>
        <w:t>а</w:t>
      </w:r>
      <w:r w:rsidR="00867E60" w:rsidRPr="00867E60">
        <w:rPr>
          <w:rFonts w:eastAsia="Calibri" w:cs="Times New Roman"/>
          <w:sz w:val="18"/>
          <w:szCs w:val="24"/>
        </w:rPr>
        <w:t>)</w:t>
      </w:r>
    </w:p>
    <w:p w:rsidR="002539B0" w:rsidRDefault="002539B0" w:rsidP="00867E60">
      <w:pPr>
        <w:tabs>
          <w:tab w:val="left" w:pos="3969"/>
          <w:tab w:val="left" w:pos="9498"/>
        </w:tabs>
        <w:autoSpaceDE w:val="0"/>
        <w:autoSpaceDN w:val="0"/>
        <w:adjustRightInd w:val="0"/>
        <w:ind w:firstLine="720"/>
        <w:rPr>
          <w:rFonts w:eastAsia="Calibri" w:cs="Times New Roman"/>
          <w:sz w:val="18"/>
          <w:szCs w:val="24"/>
        </w:rPr>
      </w:pPr>
    </w:p>
    <w:p w:rsidR="00EA2A6A" w:rsidRPr="00867E60" w:rsidRDefault="00EA2A6A" w:rsidP="00867E60">
      <w:pPr>
        <w:tabs>
          <w:tab w:val="left" w:pos="3969"/>
          <w:tab w:val="left" w:pos="9498"/>
        </w:tabs>
        <w:autoSpaceDE w:val="0"/>
        <w:autoSpaceDN w:val="0"/>
        <w:adjustRightInd w:val="0"/>
        <w:ind w:firstLine="720"/>
        <w:rPr>
          <w:rFonts w:eastAsia="Calibri" w:cs="Times New Roman"/>
          <w:sz w:val="18"/>
          <w:szCs w:val="24"/>
        </w:rPr>
      </w:pPr>
    </w:p>
    <w:tbl>
      <w:tblPr>
        <w:tblStyle w:val="1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51"/>
        <w:gridCol w:w="1134"/>
        <w:gridCol w:w="4003"/>
      </w:tblGrid>
      <w:tr w:rsidR="00B30CC6" w:rsidRPr="00867E60" w:rsidTr="000724A0">
        <w:tc>
          <w:tcPr>
            <w:tcW w:w="9498" w:type="dxa"/>
            <w:gridSpan w:val="4"/>
          </w:tcPr>
          <w:p w:rsidR="00B30CC6" w:rsidRPr="00B30CC6" w:rsidRDefault="00B30CC6" w:rsidP="00B30CC6">
            <w:pPr>
              <w:pStyle w:val="a6"/>
              <w:numPr>
                <w:ilvl w:val="0"/>
                <w:numId w:val="11"/>
              </w:numPr>
              <w:tabs>
                <w:tab w:val="left" w:pos="321"/>
              </w:tabs>
              <w:suppressAutoHyphens/>
              <w:autoSpaceDE w:val="0"/>
              <w:autoSpaceDN w:val="0"/>
              <w:adjustRightInd w:val="0"/>
              <w:ind w:left="0" w:right="-391" w:firstLine="37"/>
              <w:rPr>
                <w:rFonts w:eastAsia="Calibri" w:cs="Times New Roman"/>
                <w:sz w:val="24"/>
                <w:szCs w:val="24"/>
              </w:rPr>
            </w:pPr>
            <w:r w:rsidRPr="00B30CC6">
              <w:rPr>
                <w:rFonts w:eastAsia="Calibri" w:cs="Times New Roman"/>
                <w:sz w:val="24"/>
                <w:szCs w:val="24"/>
              </w:rPr>
              <w:t>Наименование организации</w:t>
            </w:r>
            <w:r>
              <w:rPr>
                <w:rFonts w:eastAsia="Calibri" w:cs="Times New Roman"/>
                <w:sz w:val="24"/>
                <w:szCs w:val="24"/>
              </w:rPr>
              <w:t xml:space="preserve"> ___________________________________________________</w:t>
            </w:r>
          </w:p>
          <w:p w:rsidR="00B30CC6" w:rsidRDefault="00B30CC6" w:rsidP="00B30CC6">
            <w:pPr>
              <w:suppressAutoHyphens/>
              <w:autoSpaceDE w:val="0"/>
              <w:autoSpaceDN w:val="0"/>
              <w:adjustRightInd w:val="0"/>
              <w:ind w:left="360" w:firstLine="3646"/>
              <w:rPr>
                <w:rFonts w:eastAsia="Calibri" w:cs="Times New Roman"/>
                <w:sz w:val="24"/>
                <w:szCs w:val="24"/>
              </w:rPr>
            </w:pPr>
            <w:r w:rsidRPr="00867E60">
              <w:rPr>
                <w:rFonts w:eastAsia="Calibri" w:cs="Times New Roman"/>
                <w:sz w:val="20"/>
                <w:szCs w:val="20"/>
              </w:rPr>
              <w:t>(полное наименование организации</w:t>
            </w:r>
          </w:p>
          <w:p w:rsidR="00B30CC6" w:rsidRPr="003D2D6A" w:rsidRDefault="00B30CC6" w:rsidP="00B30CC6">
            <w:pPr>
              <w:suppressAutoHyphens/>
              <w:autoSpaceDE w:val="0"/>
              <w:autoSpaceDN w:val="0"/>
              <w:adjustRightInd w:val="0"/>
              <w:ind w:left="360"/>
              <w:rPr>
                <w:rFonts w:eastAsia="Calibri" w:cs="Times New Roman"/>
                <w:sz w:val="36"/>
                <w:szCs w:val="36"/>
              </w:rPr>
            </w:pPr>
          </w:p>
        </w:tc>
      </w:tr>
      <w:tr w:rsidR="00867E60" w:rsidRPr="00867E60" w:rsidTr="000724A0"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:rsidR="00867E60" w:rsidRPr="00867E60" w:rsidRDefault="00B30CC6" w:rsidP="00B30C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                                      </w:t>
            </w:r>
            <w:r w:rsidR="00867E60" w:rsidRPr="00867E60">
              <w:rPr>
                <w:rFonts w:eastAsia="Calibri" w:cs="Times New Roman"/>
                <w:sz w:val="20"/>
                <w:szCs w:val="20"/>
              </w:rPr>
              <w:t>с указанием организационно-правовой формы)</w:t>
            </w:r>
          </w:p>
        </w:tc>
      </w:tr>
      <w:tr w:rsidR="00B30CC6" w:rsidRPr="00867E60" w:rsidTr="000724A0">
        <w:tc>
          <w:tcPr>
            <w:tcW w:w="9498" w:type="dxa"/>
            <w:gridSpan w:val="4"/>
          </w:tcPr>
          <w:p w:rsidR="00B30CC6" w:rsidRPr="00867E60" w:rsidRDefault="00B30CC6" w:rsidP="00B30CC6">
            <w:pPr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B30CC6" w:rsidRDefault="00B30CC6" w:rsidP="00B30CC6">
            <w:pPr>
              <w:suppressAutoHyphens/>
              <w:autoSpaceDE w:val="0"/>
              <w:autoSpaceDN w:val="0"/>
              <w:adjustRightInd w:val="0"/>
              <w:ind w:right="-249"/>
              <w:rPr>
                <w:rFonts w:eastAsia="Calibri" w:cs="Times New Roman"/>
                <w:sz w:val="24"/>
                <w:szCs w:val="24"/>
              </w:rPr>
            </w:pPr>
            <w:r w:rsidRPr="00867E60">
              <w:rPr>
                <w:rFonts w:eastAsia="Calibri" w:cs="Times New Roman"/>
                <w:sz w:val="24"/>
                <w:szCs w:val="24"/>
              </w:rPr>
              <w:t>2. Дата создания</w:t>
            </w:r>
            <w:r>
              <w:rPr>
                <w:rFonts w:eastAsia="Calibri" w:cs="Times New Roman"/>
                <w:sz w:val="24"/>
                <w:szCs w:val="24"/>
              </w:rPr>
              <w:t xml:space="preserve"> _______________________________________________________________</w:t>
            </w:r>
          </w:p>
          <w:p w:rsidR="00B30CC6" w:rsidRPr="00867E60" w:rsidRDefault="00B30CC6" w:rsidP="00B30CC6">
            <w:pPr>
              <w:suppressAutoHyphens/>
              <w:autoSpaceDE w:val="0"/>
              <w:autoSpaceDN w:val="0"/>
              <w:adjustRightInd w:val="0"/>
              <w:ind w:firstLine="3723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         </w:t>
            </w:r>
            <w:r w:rsidRPr="00867E60">
              <w:rPr>
                <w:rFonts w:eastAsia="Calibri" w:cs="Times New Roman"/>
                <w:sz w:val="20"/>
                <w:szCs w:val="20"/>
              </w:rPr>
              <w:t>(число, месяц, год)</w:t>
            </w:r>
          </w:p>
        </w:tc>
      </w:tr>
      <w:tr w:rsidR="00867E60" w:rsidRPr="00867E60" w:rsidTr="000724A0">
        <w:trPr>
          <w:trHeight w:val="708"/>
        </w:trPr>
        <w:tc>
          <w:tcPr>
            <w:tcW w:w="9498" w:type="dxa"/>
            <w:gridSpan w:val="4"/>
          </w:tcPr>
          <w:p w:rsidR="00867E60" w:rsidRPr="00867E60" w:rsidRDefault="00867E60" w:rsidP="00867E60">
            <w:pPr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867E60" w:rsidRPr="00867E60" w:rsidRDefault="00867E60" w:rsidP="00B30CC6">
            <w:pPr>
              <w:suppressAutoHyphens/>
              <w:autoSpaceDE w:val="0"/>
              <w:autoSpaceDN w:val="0"/>
              <w:adjustRightInd w:val="0"/>
              <w:ind w:right="-391"/>
              <w:rPr>
                <w:rFonts w:eastAsia="Calibri" w:cs="Times New Roman"/>
                <w:sz w:val="24"/>
                <w:szCs w:val="24"/>
              </w:rPr>
            </w:pPr>
            <w:r w:rsidRPr="00867E60">
              <w:rPr>
                <w:rFonts w:eastAsia="Calibri" w:cs="Times New Roman"/>
                <w:sz w:val="24"/>
                <w:szCs w:val="24"/>
              </w:rPr>
              <w:t>3. Какими наградами награжд</w:t>
            </w:r>
            <w:r w:rsidR="006017CD">
              <w:rPr>
                <w:rFonts w:eastAsia="Calibri" w:cs="Times New Roman"/>
                <w:sz w:val="24"/>
                <w:szCs w:val="24"/>
              </w:rPr>
              <w:t>ё</w:t>
            </w:r>
            <w:r w:rsidRPr="00867E60">
              <w:rPr>
                <w:rFonts w:eastAsia="Calibri" w:cs="Times New Roman"/>
                <w:sz w:val="24"/>
                <w:szCs w:val="24"/>
              </w:rPr>
              <w:t xml:space="preserve">н коллектив организации </w:t>
            </w:r>
            <w:r w:rsidR="00433C34">
              <w:rPr>
                <w:rFonts w:eastAsia="Calibri" w:cs="Times New Roman"/>
                <w:sz w:val="24"/>
                <w:szCs w:val="24"/>
              </w:rPr>
              <w:t>____________________________</w:t>
            </w:r>
            <w:r w:rsidR="00B30CC6">
              <w:rPr>
                <w:rFonts w:eastAsia="Calibri" w:cs="Times New Roman"/>
                <w:sz w:val="24"/>
                <w:szCs w:val="24"/>
              </w:rPr>
              <w:t>__</w:t>
            </w:r>
          </w:p>
          <w:p w:rsidR="00867E60" w:rsidRDefault="00867E60" w:rsidP="00867E60">
            <w:pPr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30CC6" w:rsidRPr="00867E60" w:rsidRDefault="00B30CC6" w:rsidP="00867E60">
            <w:pPr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867E60" w:rsidRPr="00867E60" w:rsidTr="000724A0"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:rsidR="00867E60" w:rsidRPr="00867E60" w:rsidRDefault="00867E60" w:rsidP="00B30C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867E60">
              <w:rPr>
                <w:rFonts w:eastAsia="Calibri" w:cs="Times New Roman"/>
                <w:sz w:val="20"/>
                <w:szCs w:val="20"/>
              </w:rPr>
              <w:t>(вид награды и год награждения)</w:t>
            </w:r>
          </w:p>
        </w:tc>
      </w:tr>
      <w:tr w:rsidR="00867E60" w:rsidRPr="00867E60" w:rsidTr="000724A0">
        <w:tc>
          <w:tcPr>
            <w:tcW w:w="9498" w:type="dxa"/>
            <w:gridSpan w:val="4"/>
          </w:tcPr>
          <w:p w:rsidR="00867E60" w:rsidRPr="00867E60" w:rsidRDefault="00867E60" w:rsidP="00867E60">
            <w:pPr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0724A0" w:rsidRPr="00867E60" w:rsidTr="000724A0">
        <w:tc>
          <w:tcPr>
            <w:tcW w:w="2410" w:type="dxa"/>
          </w:tcPr>
          <w:p w:rsidR="00867E60" w:rsidRPr="00867E60" w:rsidRDefault="00867E60" w:rsidP="00B30CC6">
            <w:pPr>
              <w:suppressAutoHyphens/>
              <w:autoSpaceDE w:val="0"/>
              <w:autoSpaceDN w:val="0"/>
              <w:adjustRightInd w:val="0"/>
              <w:ind w:right="-257"/>
              <w:rPr>
                <w:rFonts w:eastAsia="Calibri" w:cs="Times New Roman"/>
                <w:sz w:val="24"/>
                <w:szCs w:val="24"/>
              </w:rPr>
            </w:pPr>
            <w:r w:rsidRPr="00867E60">
              <w:rPr>
                <w:rFonts w:eastAsia="Calibri" w:cs="Times New Roman"/>
                <w:sz w:val="24"/>
                <w:szCs w:val="24"/>
              </w:rPr>
              <w:t>4. Фактический адрес</w:t>
            </w:r>
            <w:r w:rsidR="00B30CC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:rsidR="00867E60" w:rsidRPr="00867E60" w:rsidRDefault="00867E60" w:rsidP="00867E60">
            <w:pPr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724A0" w:rsidRPr="00867E60" w:rsidTr="000724A0">
        <w:tc>
          <w:tcPr>
            <w:tcW w:w="2410" w:type="dxa"/>
          </w:tcPr>
          <w:p w:rsidR="00867E60" w:rsidRPr="00867E60" w:rsidRDefault="00867E60" w:rsidP="00867E60">
            <w:pPr>
              <w:suppressAutoHyphens/>
              <w:autoSpaceDE w:val="0"/>
              <w:autoSpaceDN w:val="0"/>
              <w:adjustRightInd w:val="0"/>
              <w:ind w:firstLine="72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:rsidR="00867E60" w:rsidRPr="00867E60" w:rsidRDefault="00B30CC6" w:rsidP="00B30CC6">
            <w:pPr>
              <w:suppressAutoHyphens/>
              <w:autoSpaceDE w:val="0"/>
              <w:autoSpaceDN w:val="0"/>
              <w:adjustRightInd w:val="0"/>
              <w:ind w:hanging="1527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                                 </w:t>
            </w:r>
            <w:r w:rsidR="00867E60" w:rsidRPr="00867E60">
              <w:rPr>
                <w:rFonts w:eastAsia="Calibri" w:cs="Times New Roman"/>
                <w:sz w:val="20"/>
                <w:szCs w:val="20"/>
              </w:rPr>
              <w:t>(индекс, регион, муниципальное образование, город (пос</w:t>
            </w:r>
            <w:r w:rsidR="006017CD">
              <w:rPr>
                <w:rFonts w:eastAsia="Calibri" w:cs="Times New Roman"/>
                <w:sz w:val="20"/>
                <w:szCs w:val="20"/>
              </w:rPr>
              <w:t>ё</w:t>
            </w:r>
            <w:r w:rsidR="00867E60" w:rsidRPr="00867E60">
              <w:rPr>
                <w:rFonts w:eastAsia="Calibri" w:cs="Times New Roman"/>
                <w:sz w:val="20"/>
                <w:szCs w:val="20"/>
              </w:rPr>
              <w:t xml:space="preserve">лок), </w:t>
            </w:r>
          </w:p>
        </w:tc>
      </w:tr>
      <w:tr w:rsidR="00867E60" w:rsidRPr="00867E60" w:rsidTr="000724A0"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:rsidR="00867E60" w:rsidRPr="00867E60" w:rsidRDefault="00867E60" w:rsidP="00867E60">
            <w:pPr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Times New Roman"/>
                <w:sz w:val="36"/>
                <w:szCs w:val="36"/>
              </w:rPr>
            </w:pPr>
          </w:p>
        </w:tc>
      </w:tr>
      <w:tr w:rsidR="00867E60" w:rsidRPr="00867E60" w:rsidTr="000724A0"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:rsidR="00867E60" w:rsidRDefault="00867E60" w:rsidP="00867E60">
            <w:pPr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67E60">
              <w:rPr>
                <w:rFonts w:eastAsia="Calibri" w:cs="Times New Roman"/>
                <w:sz w:val="20"/>
                <w:szCs w:val="20"/>
              </w:rPr>
              <w:t>улица, дом, корпус)</w:t>
            </w:r>
          </w:p>
          <w:p w:rsidR="003D2D6A" w:rsidRPr="00867E60" w:rsidRDefault="003D2D6A" w:rsidP="00867E60">
            <w:pPr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67E60" w:rsidRPr="00867E60" w:rsidTr="000724A0">
        <w:tc>
          <w:tcPr>
            <w:tcW w:w="2410" w:type="dxa"/>
          </w:tcPr>
          <w:p w:rsidR="00867E60" w:rsidRPr="00867E60" w:rsidRDefault="00867E60" w:rsidP="00B30CC6">
            <w:pPr>
              <w:suppressAutoHyphens/>
              <w:autoSpaceDE w:val="0"/>
              <w:autoSpaceDN w:val="0"/>
              <w:adjustRightInd w:val="0"/>
              <w:ind w:right="-390"/>
              <w:rPr>
                <w:rFonts w:eastAsia="Calibri" w:cs="Times New Roman"/>
                <w:sz w:val="24"/>
                <w:szCs w:val="24"/>
              </w:rPr>
            </w:pPr>
            <w:r w:rsidRPr="00867E60">
              <w:rPr>
                <w:rFonts w:eastAsia="Calibri" w:cs="Times New Roman"/>
                <w:sz w:val="24"/>
                <w:szCs w:val="24"/>
              </w:rPr>
              <w:t>5. Юридический адрес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:rsidR="00867E60" w:rsidRPr="00867E60" w:rsidRDefault="00867E60" w:rsidP="00867E60">
            <w:pPr>
              <w:suppressAutoHyphens/>
              <w:autoSpaceDE w:val="0"/>
              <w:autoSpaceDN w:val="0"/>
              <w:adjustRightInd w:val="0"/>
              <w:ind w:firstLine="72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724A0" w:rsidRPr="00867E60" w:rsidTr="000724A0">
        <w:tc>
          <w:tcPr>
            <w:tcW w:w="2410" w:type="dxa"/>
          </w:tcPr>
          <w:p w:rsidR="00867E60" w:rsidRPr="00867E60" w:rsidRDefault="00867E60" w:rsidP="00867E60">
            <w:pPr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88" w:type="dxa"/>
            <w:gridSpan w:val="3"/>
          </w:tcPr>
          <w:p w:rsidR="00867E60" w:rsidRPr="00867E60" w:rsidRDefault="00867E60" w:rsidP="006017CD">
            <w:pPr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67E60">
              <w:rPr>
                <w:rFonts w:eastAsia="Calibri" w:cs="Times New Roman"/>
                <w:sz w:val="20"/>
                <w:szCs w:val="20"/>
              </w:rPr>
              <w:t>(индекс, регион, муниципальное образование, город (пос</w:t>
            </w:r>
            <w:r w:rsidR="006017CD">
              <w:rPr>
                <w:rFonts w:eastAsia="Calibri" w:cs="Times New Roman"/>
                <w:sz w:val="20"/>
                <w:szCs w:val="20"/>
              </w:rPr>
              <w:t>ё</w:t>
            </w:r>
            <w:r w:rsidRPr="00867E60">
              <w:rPr>
                <w:rFonts w:eastAsia="Calibri" w:cs="Times New Roman"/>
                <w:sz w:val="20"/>
                <w:szCs w:val="20"/>
              </w:rPr>
              <w:t xml:space="preserve">лок), </w:t>
            </w:r>
          </w:p>
        </w:tc>
      </w:tr>
      <w:tr w:rsidR="00867E60" w:rsidRPr="00867E60" w:rsidTr="000724A0"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:rsidR="00867E60" w:rsidRPr="00867E60" w:rsidRDefault="00867E60" w:rsidP="00867E60">
            <w:pPr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Times New Roman"/>
                <w:sz w:val="36"/>
                <w:szCs w:val="36"/>
              </w:rPr>
            </w:pPr>
          </w:p>
        </w:tc>
      </w:tr>
      <w:tr w:rsidR="00867E60" w:rsidRPr="00867E60" w:rsidTr="000724A0"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:rsidR="00867E60" w:rsidRPr="00867E60" w:rsidRDefault="00867E60" w:rsidP="00867E60">
            <w:pPr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67E60">
              <w:rPr>
                <w:rFonts w:eastAsia="Calibri" w:cs="Times New Roman"/>
                <w:sz w:val="20"/>
                <w:szCs w:val="20"/>
              </w:rPr>
              <w:t>улица, дом, корпус)</w:t>
            </w:r>
          </w:p>
        </w:tc>
      </w:tr>
      <w:tr w:rsidR="00867E60" w:rsidRPr="00867E60" w:rsidTr="000724A0">
        <w:tc>
          <w:tcPr>
            <w:tcW w:w="9498" w:type="dxa"/>
            <w:gridSpan w:val="4"/>
          </w:tcPr>
          <w:p w:rsidR="00867E60" w:rsidRPr="00867E60" w:rsidRDefault="00867E60" w:rsidP="00867E60">
            <w:pPr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867E60" w:rsidRPr="00867E60" w:rsidRDefault="00867E60" w:rsidP="00A540BB">
            <w:pPr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867E60">
              <w:rPr>
                <w:rFonts w:eastAsia="Calibri" w:cs="Times New Roman"/>
                <w:sz w:val="24"/>
                <w:szCs w:val="24"/>
              </w:rPr>
              <w:t xml:space="preserve">6. Сведения об основных направлениях деятельности и вкладе коллектива организации </w:t>
            </w:r>
            <w:r w:rsidR="00433C34">
              <w:rPr>
                <w:rFonts w:eastAsia="Calibri" w:cs="Times New Roman"/>
                <w:sz w:val="24"/>
                <w:szCs w:val="24"/>
              </w:rPr>
              <w:br/>
            </w:r>
            <w:r w:rsidRPr="00867E60">
              <w:rPr>
                <w:rFonts w:eastAsia="Calibri" w:cs="Times New Roman"/>
                <w:sz w:val="24"/>
                <w:szCs w:val="24"/>
              </w:rPr>
              <w:t xml:space="preserve">в развитие </w:t>
            </w:r>
            <w:r w:rsidR="00A540BB">
              <w:rPr>
                <w:rFonts w:eastAsia="Calibri" w:cs="Times New Roman"/>
                <w:sz w:val="24"/>
                <w:szCs w:val="24"/>
              </w:rPr>
              <w:t xml:space="preserve">города Сургута </w:t>
            </w:r>
            <w:r w:rsidRPr="00867E60">
              <w:rPr>
                <w:rFonts w:eastAsia="Calibri" w:cs="Times New Roman"/>
                <w:sz w:val="24"/>
                <w:szCs w:val="24"/>
              </w:rPr>
              <w:t>(при представлении к очередному награждению указываются сведения с момента предыдущего награждения)</w:t>
            </w:r>
          </w:p>
        </w:tc>
      </w:tr>
      <w:tr w:rsidR="00867E60" w:rsidRPr="00867E60" w:rsidTr="000724A0"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:rsidR="00867E60" w:rsidRPr="00867E60" w:rsidRDefault="00867E60" w:rsidP="00867E60">
            <w:pPr>
              <w:suppressAutoHyphens/>
              <w:autoSpaceDE w:val="0"/>
              <w:autoSpaceDN w:val="0"/>
              <w:adjustRightInd w:val="0"/>
              <w:ind w:firstLine="720"/>
              <w:rPr>
                <w:rFonts w:eastAsia="Calibri" w:cs="Times New Roman"/>
                <w:sz w:val="32"/>
                <w:szCs w:val="32"/>
              </w:rPr>
            </w:pPr>
          </w:p>
        </w:tc>
      </w:tr>
      <w:tr w:rsidR="00867E60" w:rsidRPr="00867E60" w:rsidTr="000724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7E60" w:rsidRPr="00867E60" w:rsidRDefault="00867E60" w:rsidP="00867E60">
            <w:pPr>
              <w:suppressAutoHyphens/>
              <w:autoSpaceDE w:val="0"/>
              <w:autoSpaceDN w:val="0"/>
              <w:adjustRightInd w:val="0"/>
              <w:ind w:firstLine="720"/>
              <w:rPr>
                <w:rFonts w:eastAsia="Calibri" w:cs="Times New Roman"/>
                <w:sz w:val="32"/>
                <w:szCs w:val="32"/>
              </w:rPr>
            </w:pPr>
          </w:p>
        </w:tc>
      </w:tr>
      <w:tr w:rsidR="00867E60" w:rsidRPr="00867E60" w:rsidTr="000724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7E60" w:rsidRPr="00867E60" w:rsidRDefault="00867E60" w:rsidP="00867E60">
            <w:pPr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</w:tr>
      <w:tr w:rsidR="00867E60" w:rsidRPr="00867E60" w:rsidTr="000724A0"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867E60" w:rsidRPr="00867E60" w:rsidRDefault="00867E60" w:rsidP="00867E60">
            <w:pPr>
              <w:tabs>
                <w:tab w:val="left" w:pos="9639"/>
              </w:tabs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867E60">
              <w:rPr>
                <w:rFonts w:eastAsia="Calibri" w:cs="Times New Roman"/>
                <w:sz w:val="24"/>
                <w:szCs w:val="24"/>
              </w:rPr>
              <w:t xml:space="preserve">Руководитель органа, организации, </w:t>
            </w:r>
          </w:p>
          <w:p w:rsidR="00867E60" w:rsidRPr="00867E60" w:rsidRDefault="00867E60" w:rsidP="00867E60">
            <w:pPr>
              <w:tabs>
                <w:tab w:val="left" w:pos="9639"/>
              </w:tabs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867E60">
              <w:rPr>
                <w:rFonts w:eastAsia="Calibri" w:cs="Times New Roman"/>
                <w:sz w:val="24"/>
                <w:szCs w:val="24"/>
              </w:rPr>
              <w:t xml:space="preserve">общественной организации </w:t>
            </w:r>
          </w:p>
          <w:p w:rsidR="00867E60" w:rsidRPr="00867E60" w:rsidRDefault="00867E60" w:rsidP="00867E60">
            <w:pPr>
              <w:suppressAutoHyphens/>
              <w:autoSpaceDE w:val="0"/>
              <w:autoSpaceDN w:val="0"/>
              <w:adjustRightInd w:val="0"/>
              <w:ind w:firstLine="720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7E60" w:rsidRPr="00867E60" w:rsidRDefault="00867E60" w:rsidP="00867E60">
            <w:pPr>
              <w:suppressAutoHyphens/>
              <w:autoSpaceDE w:val="0"/>
              <w:autoSpaceDN w:val="0"/>
              <w:adjustRightInd w:val="0"/>
              <w:ind w:firstLine="7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867E60" w:rsidRPr="00867E60" w:rsidRDefault="00867E60" w:rsidP="00867E60">
            <w:pPr>
              <w:suppressAutoHyphens/>
              <w:autoSpaceDE w:val="0"/>
              <w:autoSpaceDN w:val="0"/>
              <w:adjustRightInd w:val="0"/>
              <w:ind w:firstLine="720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867E60" w:rsidRPr="00867E60" w:rsidTr="000724A0">
        <w:trPr>
          <w:trHeight w:val="478"/>
        </w:trPr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867E60" w:rsidRPr="00867E60" w:rsidRDefault="00867E60" w:rsidP="007575F8">
            <w:pPr>
              <w:suppressAutoHyphens/>
              <w:autoSpaceDE w:val="0"/>
              <w:autoSpaceDN w:val="0"/>
              <w:adjustRightInd w:val="0"/>
              <w:ind w:hanging="53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67E60">
              <w:rPr>
                <w:rFonts w:eastAsia="Calibri" w:cs="Times New Roman"/>
                <w:sz w:val="20"/>
                <w:szCs w:val="20"/>
              </w:rPr>
              <w:t>(должность)</w:t>
            </w:r>
            <w:r w:rsidR="007575F8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867E60" w:rsidRPr="00867E60" w:rsidRDefault="00867E60" w:rsidP="00867E60">
            <w:pPr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7E60" w:rsidRPr="00867E60" w:rsidRDefault="00867E60" w:rsidP="00867E60">
            <w:pPr>
              <w:suppressAutoHyphens/>
              <w:autoSpaceDE w:val="0"/>
              <w:autoSpaceDN w:val="0"/>
              <w:adjustRightInd w:val="0"/>
              <w:ind w:firstLine="7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</w:tcBorders>
          </w:tcPr>
          <w:p w:rsidR="00867E60" w:rsidRPr="00867E60" w:rsidRDefault="00867E60" w:rsidP="00B30CC6">
            <w:pPr>
              <w:suppressAutoHyphens/>
              <w:autoSpaceDE w:val="0"/>
              <w:autoSpaceDN w:val="0"/>
              <w:adjustRightInd w:val="0"/>
              <w:ind w:hanging="36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67E60">
              <w:rPr>
                <w:rFonts w:eastAsia="Calibri" w:cs="Times New Roman"/>
                <w:sz w:val="20"/>
                <w:szCs w:val="20"/>
              </w:rPr>
              <w:t>(фамилия, инициалы)</w:t>
            </w:r>
          </w:p>
        </w:tc>
      </w:tr>
      <w:tr w:rsidR="00867E60" w:rsidRPr="00867E60" w:rsidTr="000724A0">
        <w:trPr>
          <w:trHeight w:val="278"/>
        </w:trPr>
        <w:tc>
          <w:tcPr>
            <w:tcW w:w="4361" w:type="dxa"/>
            <w:gridSpan w:val="2"/>
          </w:tcPr>
          <w:p w:rsidR="00867E60" w:rsidRPr="00867E60" w:rsidRDefault="00867E60" w:rsidP="006017CD">
            <w:pPr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867E60">
              <w:rPr>
                <w:rFonts w:eastAsia="Calibri" w:cs="Times New Roman"/>
                <w:sz w:val="24"/>
                <w:szCs w:val="24"/>
              </w:rPr>
              <w:t>«____»</w:t>
            </w:r>
            <w:r w:rsidR="006017C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867E60">
              <w:rPr>
                <w:rFonts w:eastAsia="Calibri" w:cs="Times New Roman"/>
                <w:sz w:val="24"/>
                <w:szCs w:val="24"/>
              </w:rPr>
              <w:t>_________________ 20___</w:t>
            </w:r>
            <w:r w:rsidR="006017CD">
              <w:rPr>
                <w:rFonts w:eastAsia="Calibri" w:cs="Times New Roman"/>
                <w:sz w:val="24"/>
                <w:szCs w:val="24"/>
              </w:rPr>
              <w:t>_</w:t>
            </w:r>
            <w:r w:rsidRPr="00867E60">
              <w:rPr>
                <w:rFonts w:eastAsia="Calibri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867E60" w:rsidRPr="00867E60" w:rsidRDefault="00867E60" w:rsidP="00867E60">
            <w:pPr>
              <w:suppressAutoHyphens/>
              <w:autoSpaceDE w:val="0"/>
              <w:autoSpaceDN w:val="0"/>
              <w:adjustRightInd w:val="0"/>
              <w:ind w:firstLine="7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867E60" w:rsidRPr="00867E60" w:rsidRDefault="00867E60" w:rsidP="00867E60">
            <w:pPr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67E60" w:rsidRPr="00867E60" w:rsidTr="000724A0">
        <w:trPr>
          <w:trHeight w:val="571"/>
        </w:trPr>
        <w:tc>
          <w:tcPr>
            <w:tcW w:w="4361" w:type="dxa"/>
            <w:gridSpan w:val="2"/>
          </w:tcPr>
          <w:p w:rsidR="00BA35B6" w:rsidRPr="00867E60" w:rsidRDefault="00BA35B6" w:rsidP="00867E60">
            <w:pPr>
              <w:suppressAutoHyphens/>
              <w:autoSpaceDE w:val="0"/>
              <w:autoSpaceDN w:val="0"/>
              <w:adjustRightInd w:val="0"/>
              <w:ind w:firstLine="720"/>
              <w:rPr>
                <w:rFonts w:eastAsia="Calibri" w:cs="Times New Roman"/>
                <w:sz w:val="20"/>
                <w:szCs w:val="20"/>
              </w:rPr>
            </w:pPr>
          </w:p>
          <w:p w:rsidR="00867E60" w:rsidRPr="00867E60" w:rsidRDefault="00B30CC6" w:rsidP="00867E60">
            <w:pPr>
              <w:suppressAutoHyphens/>
              <w:autoSpaceDE w:val="0"/>
              <w:autoSpaceDN w:val="0"/>
              <w:adjustRightInd w:val="0"/>
              <w:ind w:firstLine="72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   </w:t>
            </w:r>
            <w:r w:rsidR="00867E60" w:rsidRPr="00867E60">
              <w:rPr>
                <w:rFonts w:eastAsia="Calibri" w:cs="Times New Roman"/>
                <w:sz w:val="20"/>
                <w:szCs w:val="20"/>
              </w:rPr>
              <w:t>М.П. (при наличии)</w:t>
            </w:r>
            <w:r w:rsidR="009C7924" w:rsidRPr="00C645AC">
              <w:rPr>
                <w:rFonts w:eastAsia="Calibri" w:cs="Times New Roman"/>
                <w:szCs w:val="28"/>
              </w:rPr>
              <w:t>»</w:t>
            </w:r>
          </w:p>
        </w:tc>
        <w:tc>
          <w:tcPr>
            <w:tcW w:w="1134" w:type="dxa"/>
          </w:tcPr>
          <w:p w:rsidR="00867E60" w:rsidRPr="00867E60" w:rsidRDefault="00867E60" w:rsidP="00867E60">
            <w:pPr>
              <w:suppressAutoHyphens/>
              <w:autoSpaceDE w:val="0"/>
              <w:autoSpaceDN w:val="0"/>
              <w:adjustRightInd w:val="0"/>
              <w:ind w:firstLine="7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867E60" w:rsidRPr="00867E60" w:rsidRDefault="00867E60" w:rsidP="00867E60">
            <w:pPr>
              <w:suppressAutoHyphens/>
              <w:autoSpaceDE w:val="0"/>
              <w:autoSpaceDN w:val="0"/>
              <w:adjustRightInd w:val="0"/>
              <w:ind w:firstLine="720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867E60" w:rsidRPr="00621002" w:rsidRDefault="00867E60" w:rsidP="0045599B">
      <w:pPr>
        <w:widowControl w:val="0"/>
        <w:rPr>
          <w:szCs w:val="28"/>
        </w:rPr>
      </w:pPr>
    </w:p>
    <w:sectPr w:rsidR="00867E60" w:rsidRPr="00621002" w:rsidSect="00EA2A6A">
      <w:pgSz w:w="11906" w:h="16838"/>
      <w:pgMar w:top="1276" w:right="851" w:bottom="0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B4E" w:rsidRDefault="00964B4E" w:rsidP="006757BB">
      <w:r>
        <w:separator/>
      </w:r>
    </w:p>
  </w:endnote>
  <w:endnote w:type="continuationSeparator" w:id="0">
    <w:p w:rsidR="00964B4E" w:rsidRDefault="00964B4E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B4E" w:rsidRDefault="00964B4E" w:rsidP="006757BB">
      <w:r>
        <w:separator/>
      </w:r>
    </w:p>
  </w:footnote>
  <w:footnote w:type="continuationSeparator" w:id="0">
    <w:p w:rsidR="00964B4E" w:rsidRDefault="00964B4E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41977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42BBF" w:rsidRPr="00042BBF" w:rsidRDefault="00042BBF">
        <w:pPr>
          <w:pStyle w:val="ad"/>
          <w:jc w:val="center"/>
          <w:rPr>
            <w:sz w:val="20"/>
            <w:szCs w:val="20"/>
          </w:rPr>
        </w:pPr>
        <w:r w:rsidRPr="00042BBF">
          <w:rPr>
            <w:sz w:val="20"/>
            <w:szCs w:val="20"/>
          </w:rPr>
          <w:fldChar w:fldCharType="begin"/>
        </w:r>
        <w:r w:rsidRPr="00042BBF">
          <w:rPr>
            <w:sz w:val="20"/>
            <w:szCs w:val="20"/>
          </w:rPr>
          <w:instrText>PAGE   \* MERGEFORMAT</w:instrText>
        </w:r>
        <w:r w:rsidRPr="00042BBF">
          <w:rPr>
            <w:sz w:val="20"/>
            <w:szCs w:val="20"/>
          </w:rPr>
          <w:fldChar w:fldCharType="separate"/>
        </w:r>
        <w:r w:rsidR="00D55966">
          <w:rPr>
            <w:noProof/>
            <w:sz w:val="20"/>
            <w:szCs w:val="20"/>
          </w:rPr>
          <w:t>7</w:t>
        </w:r>
        <w:r w:rsidRPr="00042BB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883376774"/>
      <w:docPartObj>
        <w:docPartGallery w:val="Page Numbers (Top of Page)"/>
        <w:docPartUnique/>
      </w:docPartObj>
    </w:sdtPr>
    <w:sdtEndPr/>
    <w:sdtContent>
      <w:p w:rsidR="00042BBF" w:rsidRPr="00EA2A6A" w:rsidRDefault="00042BBF">
        <w:pPr>
          <w:pStyle w:val="ad"/>
          <w:jc w:val="center"/>
          <w:rPr>
            <w:sz w:val="20"/>
            <w:szCs w:val="20"/>
          </w:rPr>
        </w:pPr>
        <w:r w:rsidRPr="00EA2A6A">
          <w:rPr>
            <w:sz w:val="20"/>
            <w:szCs w:val="20"/>
          </w:rPr>
          <w:fldChar w:fldCharType="begin"/>
        </w:r>
        <w:r w:rsidRPr="00EA2A6A">
          <w:rPr>
            <w:sz w:val="20"/>
            <w:szCs w:val="20"/>
          </w:rPr>
          <w:instrText>PAGE   \* MERGEFORMAT</w:instrText>
        </w:r>
        <w:r w:rsidRPr="00EA2A6A">
          <w:rPr>
            <w:sz w:val="20"/>
            <w:szCs w:val="20"/>
          </w:rPr>
          <w:fldChar w:fldCharType="separate"/>
        </w:r>
        <w:r w:rsidR="00D55966">
          <w:rPr>
            <w:noProof/>
            <w:sz w:val="20"/>
            <w:szCs w:val="20"/>
          </w:rPr>
          <w:t>8</w:t>
        </w:r>
        <w:r w:rsidRPr="00EA2A6A">
          <w:rPr>
            <w:sz w:val="20"/>
            <w:szCs w:val="20"/>
          </w:rPr>
          <w:fldChar w:fldCharType="end"/>
        </w:r>
      </w:p>
    </w:sdtContent>
  </w:sdt>
  <w:p w:rsidR="00525EBC" w:rsidRPr="00FC5CDF" w:rsidRDefault="00525EBC">
    <w:pPr>
      <w:pStyle w:val="ad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5650E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80FF3"/>
    <w:rsid w:val="001930EF"/>
    <w:rsid w:val="001D226B"/>
    <w:rsid w:val="001D4643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1C3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74235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4B4E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B4EC9"/>
    <w:rsid w:val="00CC1F90"/>
    <w:rsid w:val="00CC7B8D"/>
    <w:rsid w:val="00D14E92"/>
    <w:rsid w:val="00D20907"/>
    <w:rsid w:val="00D3340B"/>
    <w:rsid w:val="00D424AF"/>
    <w:rsid w:val="00D46BE5"/>
    <w:rsid w:val="00D47BC5"/>
    <w:rsid w:val="00D55966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37B87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924FF"/>
    <w:rsid w:val="000E2A5C"/>
    <w:rsid w:val="00100353"/>
    <w:rsid w:val="001044E6"/>
    <w:rsid w:val="001303A1"/>
    <w:rsid w:val="001B2BC7"/>
    <w:rsid w:val="001F478C"/>
    <w:rsid w:val="002B4F35"/>
    <w:rsid w:val="00316132"/>
    <w:rsid w:val="003405E5"/>
    <w:rsid w:val="00347E6D"/>
    <w:rsid w:val="00372DB3"/>
    <w:rsid w:val="004167DB"/>
    <w:rsid w:val="004262C4"/>
    <w:rsid w:val="00491ED2"/>
    <w:rsid w:val="004A4E4E"/>
    <w:rsid w:val="005369D2"/>
    <w:rsid w:val="005929E3"/>
    <w:rsid w:val="005E63D4"/>
    <w:rsid w:val="005F5FBD"/>
    <w:rsid w:val="00627304"/>
    <w:rsid w:val="006950D9"/>
    <w:rsid w:val="006C2433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B02EB1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1313</TotalTime>
  <Pages>1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116</cp:revision>
  <cp:lastPrinted>2022-04-05T06:07:00Z</cp:lastPrinted>
  <dcterms:created xsi:type="dcterms:W3CDTF">2021-02-25T07:49:00Z</dcterms:created>
  <dcterms:modified xsi:type="dcterms:W3CDTF">2022-04-07T06:21:00Z</dcterms:modified>
</cp:coreProperties>
</file>