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5D1158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Pr="00833826">
        <w:rPr>
          <w:rFonts w:eastAsia="Calibri"/>
          <w:szCs w:val="28"/>
        </w:rPr>
        <w:t xml:space="preserve"> </w:t>
      </w:r>
      <w:r w:rsidR="0040501A">
        <w:rPr>
          <w:rFonts w:cs="Times New Roman"/>
          <w:szCs w:val="28"/>
        </w:rPr>
        <w:t>25</w:t>
      </w:r>
      <w:r w:rsidR="003224F1" w:rsidRPr="00833826">
        <w:rPr>
          <w:rFonts w:cs="Times New Roman"/>
          <w:szCs w:val="28"/>
        </w:rPr>
        <w:t xml:space="preserve"> </w:t>
      </w:r>
      <w:r w:rsidR="002A76FF">
        <w:rPr>
          <w:rFonts w:cs="Times New Roman"/>
          <w:szCs w:val="28"/>
        </w:rPr>
        <w:t>февраля</w:t>
      </w:r>
      <w:r w:rsidR="00CA6290" w:rsidRPr="00833826">
        <w:rPr>
          <w:rFonts w:cs="Times New Roman"/>
          <w:szCs w:val="28"/>
        </w:rPr>
        <w:t xml:space="preserve"> </w:t>
      </w:r>
      <w:r w:rsidR="002A76FF">
        <w:rPr>
          <w:rFonts w:cs="Times New Roman"/>
          <w:szCs w:val="28"/>
        </w:rPr>
        <w:t>2022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0E4276" w:rsidRDefault="000E4276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BC7681" w:rsidRDefault="00F34BA0" w:rsidP="00F34BA0">
      <w:pPr>
        <w:rPr>
          <w:sz w:val="26"/>
          <w:szCs w:val="26"/>
        </w:rPr>
      </w:pPr>
    </w:p>
    <w:p w:rsidR="00D02C68" w:rsidRPr="00D02C68" w:rsidRDefault="00D02C68" w:rsidP="005D1158">
      <w:pPr>
        <w:tabs>
          <w:tab w:val="left" w:pos="3826"/>
        </w:tabs>
        <w:ind w:right="5528"/>
        <w:rPr>
          <w:rFonts w:eastAsia="Times New Roman" w:cs="Times New Roman"/>
          <w:szCs w:val="28"/>
          <w:lang w:eastAsia="ru-RU"/>
        </w:rPr>
      </w:pPr>
      <w:r w:rsidRPr="00D02C68">
        <w:rPr>
          <w:rFonts w:eastAsia="Times New Roman" w:cs="Times New Roman"/>
          <w:szCs w:val="28"/>
          <w:lang w:eastAsia="ru-RU"/>
        </w:rPr>
        <w:t>О признании утратившими силу некоторых решений Думы города</w:t>
      </w:r>
    </w:p>
    <w:p w:rsidR="007641ED" w:rsidRPr="00BC7681" w:rsidRDefault="007641ED" w:rsidP="002A76FF">
      <w:pPr>
        <w:tabs>
          <w:tab w:val="left" w:pos="4253"/>
        </w:tabs>
        <w:rPr>
          <w:rFonts w:eastAsia="Calibri" w:cs="Times New Roman"/>
          <w:sz w:val="26"/>
          <w:szCs w:val="26"/>
        </w:rPr>
      </w:pPr>
    </w:p>
    <w:p w:rsidR="00D02C68" w:rsidRP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D02C68">
        <w:rPr>
          <w:rFonts w:eastAsia="Calibri" w:cs="Times New Roman"/>
          <w:szCs w:val="28"/>
        </w:rPr>
        <w:t>В целях приведения муниципальных правовых актов муниципального образования городской округ Сургут в соответствие с действующим законодательством, на основании статьи 59 Устава муниципального образования городской округ Сургут Ханты-Мансийского автономного ок</w:t>
      </w:r>
      <w:r w:rsidR="00220424">
        <w:rPr>
          <w:rFonts w:eastAsia="Calibri" w:cs="Times New Roman"/>
          <w:szCs w:val="28"/>
        </w:rPr>
        <w:t>руга – Югры Дума города РЕШИЛА:</w:t>
      </w:r>
    </w:p>
    <w:p w:rsidR="00D02C68" w:rsidRPr="00D02C68" w:rsidRDefault="00D02C68" w:rsidP="00D02C68">
      <w:pPr>
        <w:tabs>
          <w:tab w:val="left" w:pos="709"/>
        </w:tabs>
        <w:rPr>
          <w:rFonts w:eastAsia="Calibri" w:cs="Times New Roman"/>
          <w:szCs w:val="28"/>
        </w:rPr>
      </w:pP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1.  </w:t>
      </w:r>
      <w:r w:rsidRPr="00D02C68">
        <w:rPr>
          <w:rFonts w:eastAsia="Calibri" w:cs="Times New Roman"/>
          <w:szCs w:val="28"/>
        </w:rPr>
        <w:t>Признать утратившими силу решения городской Думы: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  </w:t>
      </w:r>
      <w:r w:rsidRPr="00D02C68">
        <w:rPr>
          <w:rFonts w:eastAsia="Calibri" w:cs="Times New Roman"/>
          <w:szCs w:val="28"/>
        </w:rPr>
        <w:t>от 11.10.2000 № 2</w:t>
      </w:r>
      <w:r>
        <w:rPr>
          <w:rFonts w:eastAsia="Calibri" w:cs="Times New Roman"/>
          <w:szCs w:val="28"/>
        </w:rPr>
        <w:t>98-II ГД «О создании комиссии»;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  </w:t>
      </w:r>
      <w:r w:rsidRPr="00D02C68">
        <w:rPr>
          <w:rFonts w:eastAsia="Calibri" w:cs="Times New Roman"/>
          <w:szCs w:val="28"/>
        </w:rPr>
        <w:t>от 06.03.2001 № 5-III ГД «О внесении изменений в решение городской Думы от 11.11.2000 № 2</w:t>
      </w:r>
      <w:r>
        <w:rPr>
          <w:rFonts w:eastAsia="Calibri" w:cs="Times New Roman"/>
          <w:szCs w:val="28"/>
        </w:rPr>
        <w:t>98-II ГД «О создании комиссии»;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  </w:t>
      </w:r>
      <w:r w:rsidRPr="00D02C68">
        <w:rPr>
          <w:rFonts w:eastAsia="Calibri" w:cs="Times New Roman"/>
          <w:szCs w:val="28"/>
        </w:rPr>
        <w:t>от 06.03.2001 № 6-III ГД «О возло</w:t>
      </w:r>
      <w:r>
        <w:rPr>
          <w:rFonts w:eastAsia="Calibri" w:cs="Times New Roman"/>
          <w:szCs w:val="28"/>
        </w:rPr>
        <w:t xml:space="preserve">жении обязанностей по контролю </w:t>
      </w:r>
      <w:r w:rsidRPr="00D02C68">
        <w:rPr>
          <w:rFonts w:eastAsia="Calibri" w:cs="Times New Roman"/>
          <w:szCs w:val="28"/>
        </w:rPr>
        <w:t>за выполнением городских целевых Программ, приня</w:t>
      </w:r>
      <w:r>
        <w:rPr>
          <w:rFonts w:eastAsia="Calibri" w:cs="Times New Roman"/>
          <w:szCs w:val="28"/>
        </w:rPr>
        <w:t xml:space="preserve">тых городской Думой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II созыва»;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  </w:t>
      </w:r>
      <w:r w:rsidRPr="00D02C68">
        <w:rPr>
          <w:rFonts w:eastAsia="Calibri" w:cs="Times New Roman"/>
          <w:szCs w:val="28"/>
        </w:rPr>
        <w:t>от 29.03.2001 № 19-III ГД «О социальной</w:t>
      </w:r>
      <w:r>
        <w:rPr>
          <w:rFonts w:eastAsia="Calibri" w:cs="Times New Roman"/>
          <w:szCs w:val="28"/>
        </w:rPr>
        <w:t xml:space="preserve"> поддержке пенсионеров города»;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  </w:t>
      </w:r>
      <w:r w:rsidRPr="00D02C68">
        <w:rPr>
          <w:rFonts w:eastAsia="Calibri" w:cs="Times New Roman"/>
          <w:szCs w:val="28"/>
        </w:rPr>
        <w:t xml:space="preserve">от 26.04.2001 № 23-III ГД «О городской целевой комплексной Программе «Неотложные меры по предупреждению распространения </w:t>
      </w:r>
      <w:r w:rsidR="0085674A">
        <w:rPr>
          <w:rFonts w:eastAsia="Calibri" w:cs="Times New Roman"/>
          <w:szCs w:val="28"/>
        </w:rPr>
        <w:br/>
      </w:r>
      <w:r w:rsidRPr="00D02C68">
        <w:rPr>
          <w:rFonts w:eastAsia="Calibri" w:cs="Times New Roman"/>
          <w:szCs w:val="28"/>
        </w:rPr>
        <w:t>в городе Сургуте заболевания, вызываемого вирусо</w:t>
      </w:r>
      <w:r w:rsidR="00220424">
        <w:rPr>
          <w:rFonts w:eastAsia="Calibri" w:cs="Times New Roman"/>
          <w:szCs w:val="28"/>
        </w:rPr>
        <w:t>м иммунодефицита человека (ВИЧ-</w:t>
      </w:r>
      <w:r w:rsidR="003C0475">
        <w:rPr>
          <w:rFonts w:eastAsia="Calibri" w:cs="Times New Roman"/>
          <w:szCs w:val="28"/>
        </w:rPr>
        <w:t xml:space="preserve"> </w:t>
      </w:r>
      <w:r w:rsidRPr="00D02C68">
        <w:rPr>
          <w:rFonts w:eastAsia="Calibri" w:cs="Times New Roman"/>
          <w:szCs w:val="28"/>
        </w:rPr>
        <w:t>инфекции), на 2002</w:t>
      </w:r>
      <w:r>
        <w:rPr>
          <w:rFonts w:eastAsia="Calibri" w:cs="Times New Roman"/>
          <w:szCs w:val="28"/>
        </w:rPr>
        <w:t xml:space="preserve"> – 2005 годы «Анти - ВИЧ/СПИД»;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  </w:t>
      </w:r>
      <w:r w:rsidRPr="00D02C68">
        <w:rPr>
          <w:rFonts w:eastAsia="Calibri" w:cs="Times New Roman"/>
          <w:szCs w:val="28"/>
        </w:rPr>
        <w:t>от 30.05.2001 № 33-III ГД «О городской целевой комплексной Программе капитального строительства в город</w:t>
      </w:r>
      <w:r>
        <w:rPr>
          <w:rFonts w:eastAsia="Calibri" w:cs="Times New Roman"/>
          <w:szCs w:val="28"/>
        </w:rPr>
        <w:t>е Сургуте на 2001 – 2002 годы»;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  </w:t>
      </w:r>
      <w:r w:rsidRPr="00D02C68">
        <w:rPr>
          <w:rFonts w:eastAsia="Calibri" w:cs="Times New Roman"/>
          <w:szCs w:val="28"/>
        </w:rPr>
        <w:t>от 30.05.2001 № 36-III ГД «Об утверждении городской целевой Программы «Пожарная без</w:t>
      </w:r>
      <w:r>
        <w:rPr>
          <w:rFonts w:eastAsia="Calibri" w:cs="Times New Roman"/>
          <w:szCs w:val="28"/>
        </w:rPr>
        <w:t>опасность на 2001 – 2003 годы»;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8)  </w:t>
      </w:r>
      <w:r w:rsidRPr="00D02C68">
        <w:rPr>
          <w:rFonts w:eastAsia="Calibri" w:cs="Times New Roman"/>
          <w:szCs w:val="28"/>
        </w:rPr>
        <w:t>от 25.10.2002 № 185-III ГД «О ходе реализации городской целевой Программы «Пожарная безопасность на 2001 – 2003 годы»;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9)  </w:t>
      </w:r>
      <w:r w:rsidRPr="00D02C68">
        <w:rPr>
          <w:rFonts w:eastAsia="Calibri" w:cs="Times New Roman"/>
          <w:szCs w:val="28"/>
        </w:rPr>
        <w:t xml:space="preserve">от 30.05.2001 № 37-III ГД «О ходе выполнения решения городской Думы от 05.07.2000 № 283-II ГД «О привлечении заемных средств </w:t>
      </w:r>
      <w:r w:rsidR="0085674A">
        <w:rPr>
          <w:rFonts w:eastAsia="Calibri" w:cs="Times New Roman"/>
          <w:szCs w:val="28"/>
        </w:rPr>
        <w:br/>
      </w:r>
      <w:r w:rsidRPr="00D02C68">
        <w:rPr>
          <w:rFonts w:eastAsia="Calibri" w:cs="Times New Roman"/>
          <w:szCs w:val="28"/>
        </w:rPr>
        <w:t>для и</w:t>
      </w:r>
      <w:r>
        <w:rPr>
          <w:rFonts w:eastAsia="Calibri" w:cs="Times New Roman"/>
          <w:szCs w:val="28"/>
        </w:rPr>
        <w:t>нвестиционного финансирования»;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10)  </w:t>
      </w:r>
      <w:r w:rsidRPr="00D02C68">
        <w:rPr>
          <w:rFonts w:eastAsia="Calibri" w:cs="Times New Roman"/>
          <w:szCs w:val="28"/>
        </w:rPr>
        <w:t>от 28.06.2001 № 45-III ГД «О ходе выполнения решения городской Д</w:t>
      </w:r>
      <w:r>
        <w:rPr>
          <w:rFonts w:eastAsia="Calibri" w:cs="Times New Roman"/>
          <w:szCs w:val="28"/>
        </w:rPr>
        <w:t>умы от 10.04.2000 № 255-II ГД»;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11)  </w:t>
      </w:r>
      <w:r w:rsidRPr="00D02C68">
        <w:rPr>
          <w:rFonts w:eastAsia="Calibri" w:cs="Times New Roman"/>
          <w:szCs w:val="28"/>
        </w:rPr>
        <w:t>от 28.06.2001 № 54-III ГД «О разработке городской целевой Программы строительства жилья с использованием механизма ипот</w:t>
      </w:r>
      <w:r>
        <w:rPr>
          <w:rFonts w:eastAsia="Calibri" w:cs="Times New Roman"/>
          <w:szCs w:val="28"/>
        </w:rPr>
        <w:t>ечного жилищного кредитования»;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12)  </w:t>
      </w:r>
      <w:r w:rsidRPr="00D02C68">
        <w:rPr>
          <w:rFonts w:eastAsia="Calibri" w:cs="Times New Roman"/>
          <w:szCs w:val="28"/>
        </w:rPr>
        <w:t>от 28.09.2001 № 65-III Г</w:t>
      </w:r>
      <w:r>
        <w:rPr>
          <w:rFonts w:eastAsia="Calibri" w:cs="Times New Roman"/>
          <w:szCs w:val="28"/>
        </w:rPr>
        <w:t xml:space="preserve">Д «О приведении в соответствие </w:t>
      </w:r>
      <w:r w:rsidR="0085674A">
        <w:rPr>
          <w:rFonts w:eastAsia="Calibri" w:cs="Times New Roman"/>
          <w:szCs w:val="28"/>
        </w:rPr>
        <w:br/>
      </w:r>
      <w:r w:rsidRPr="00D02C68">
        <w:rPr>
          <w:rFonts w:eastAsia="Calibri" w:cs="Times New Roman"/>
          <w:szCs w:val="28"/>
        </w:rPr>
        <w:t>с действующим законодательством ранее пр</w:t>
      </w:r>
      <w:r>
        <w:rPr>
          <w:rFonts w:eastAsia="Calibri" w:cs="Times New Roman"/>
          <w:szCs w:val="28"/>
        </w:rPr>
        <w:t>инятых решений городской Думы»;</w:t>
      </w:r>
    </w:p>
    <w:p w:rsidR="00D02C68" w:rsidRDefault="00D02C68" w:rsidP="00D02C68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13)  </w:t>
      </w:r>
      <w:r w:rsidRPr="00D02C68">
        <w:rPr>
          <w:rFonts w:eastAsia="Calibri" w:cs="Times New Roman"/>
          <w:szCs w:val="28"/>
        </w:rPr>
        <w:t>от 28.09.2001 № 63-III ГД «О программе капитального стро</w:t>
      </w:r>
      <w:r>
        <w:rPr>
          <w:rFonts w:eastAsia="Calibri" w:cs="Times New Roman"/>
          <w:szCs w:val="28"/>
        </w:rPr>
        <w:t>ительства на 2002 – 2003 годы»;</w:t>
      </w:r>
    </w:p>
    <w:p w:rsidR="00B625AE" w:rsidRDefault="00D02C68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14)  </w:t>
      </w:r>
      <w:r w:rsidRPr="00D02C68">
        <w:rPr>
          <w:rFonts w:eastAsia="Calibri" w:cs="Times New Roman"/>
          <w:szCs w:val="28"/>
        </w:rPr>
        <w:t>от 28.09.2001 № 69-III ГД «О разработке текущей Программы поддержки малого предпринимательства в городе Сургуте на 2002 – 2003 годы»</w:t>
      </w:r>
      <w:r w:rsidR="00B625AE">
        <w:rPr>
          <w:rFonts w:eastAsia="Calibri" w:cs="Times New Roman"/>
          <w:szCs w:val="28"/>
        </w:rPr>
        <w:t>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15)  </w:t>
      </w:r>
      <w:r w:rsidR="00D02C68" w:rsidRPr="00D02C68">
        <w:rPr>
          <w:rFonts w:eastAsia="Calibri" w:cs="Times New Roman"/>
          <w:szCs w:val="28"/>
        </w:rPr>
        <w:t>от 31.10.2001 № 72-III ГД «О плане – прогнозе социально-экономического развит</w:t>
      </w:r>
      <w:r>
        <w:rPr>
          <w:rFonts w:eastAsia="Calibri" w:cs="Times New Roman"/>
          <w:szCs w:val="28"/>
        </w:rPr>
        <w:t>ия города Сургута на 2002 год»;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16)  </w:t>
      </w:r>
      <w:r w:rsidR="00D02C68" w:rsidRPr="00D02C68">
        <w:rPr>
          <w:rFonts w:eastAsia="Calibri" w:cs="Times New Roman"/>
          <w:szCs w:val="28"/>
        </w:rPr>
        <w:t>от 31.10.2001 № 74-III ГД «О городской целевой Программе «Молодежь</w:t>
      </w:r>
      <w:r>
        <w:rPr>
          <w:rFonts w:eastAsia="Calibri" w:cs="Times New Roman"/>
          <w:szCs w:val="28"/>
        </w:rPr>
        <w:t xml:space="preserve"> Сургута» на 2002 – 2005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17)  </w:t>
      </w:r>
      <w:r w:rsidR="00D02C68" w:rsidRPr="00D02C68">
        <w:rPr>
          <w:rFonts w:eastAsia="Calibri" w:cs="Times New Roman"/>
          <w:szCs w:val="28"/>
        </w:rPr>
        <w:t>от 31.10.2001 № 75-III ГД «Об утверждении городской целевой комплексной медико-социальной Программы «Сахарны</w:t>
      </w:r>
      <w:r>
        <w:rPr>
          <w:rFonts w:eastAsia="Calibri" w:cs="Times New Roman"/>
          <w:szCs w:val="28"/>
        </w:rPr>
        <w:t xml:space="preserve">й диабет» </w:t>
      </w:r>
      <w:r w:rsidR="0022042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2002 – 2006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18)  </w:t>
      </w:r>
      <w:r w:rsidR="00D02C68" w:rsidRPr="00D02C68">
        <w:rPr>
          <w:rFonts w:eastAsia="Calibri" w:cs="Times New Roman"/>
          <w:szCs w:val="28"/>
        </w:rPr>
        <w:t xml:space="preserve">от 20.11.2001 № 89-III </w:t>
      </w:r>
      <w:r>
        <w:rPr>
          <w:rFonts w:eastAsia="Calibri" w:cs="Times New Roman"/>
          <w:szCs w:val="28"/>
        </w:rPr>
        <w:t>ГД «О согласительной комиссии»;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19)  </w:t>
      </w:r>
      <w:r w:rsidR="00D02C68" w:rsidRPr="00D02C68">
        <w:rPr>
          <w:rFonts w:eastAsia="Calibri" w:cs="Times New Roman"/>
          <w:szCs w:val="28"/>
        </w:rPr>
        <w:t>от 30.11.2001 № 93-III ГД «О ходе выполнения Программы реформирования жилищно-коммуналь</w:t>
      </w:r>
      <w:r>
        <w:rPr>
          <w:rFonts w:eastAsia="Calibri" w:cs="Times New Roman"/>
          <w:szCs w:val="28"/>
        </w:rPr>
        <w:t>ного хозяйства города Сургута»;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20)  </w:t>
      </w:r>
      <w:r w:rsidR="00D02C68" w:rsidRPr="00D02C68">
        <w:rPr>
          <w:rFonts w:eastAsia="Calibri" w:cs="Times New Roman"/>
          <w:szCs w:val="28"/>
        </w:rPr>
        <w:t>от 30.11.2001 № 94-III ГД «О городской целевой Программе «Безопасное материнство» на 2</w:t>
      </w:r>
      <w:r>
        <w:rPr>
          <w:rFonts w:eastAsia="Calibri" w:cs="Times New Roman"/>
          <w:szCs w:val="28"/>
        </w:rPr>
        <w:t>002 – 2006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21)  </w:t>
      </w:r>
      <w:r w:rsidR="00D02C68" w:rsidRPr="00D02C68">
        <w:rPr>
          <w:rFonts w:eastAsia="Calibri" w:cs="Times New Roman"/>
          <w:szCs w:val="28"/>
        </w:rPr>
        <w:t>от 16.10.2006 № 102-IV ДГ «О продлении сроков реализации городской целевой Программы «Безопасное мате</w:t>
      </w:r>
      <w:r>
        <w:rPr>
          <w:rFonts w:eastAsia="Calibri" w:cs="Times New Roman"/>
          <w:szCs w:val="28"/>
        </w:rPr>
        <w:t>ринство» на 2002 – 2006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22)  </w:t>
      </w:r>
      <w:r w:rsidR="00D02C68" w:rsidRPr="00D02C68">
        <w:rPr>
          <w:rFonts w:eastAsia="Calibri" w:cs="Times New Roman"/>
          <w:szCs w:val="28"/>
        </w:rPr>
        <w:t>от 30.11.2001 № 95-III ГД «О городской целевой Программе «Здоровый ребенок» на 2002 – 2006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23)  </w:t>
      </w:r>
      <w:r w:rsidR="00D02C68" w:rsidRPr="00D02C68">
        <w:rPr>
          <w:rFonts w:eastAsia="Calibri" w:cs="Times New Roman"/>
          <w:szCs w:val="28"/>
        </w:rPr>
        <w:t xml:space="preserve">от 30.05.2001 № 37-III ГД «О ходе выполнения решения городской Думы от 05.07.2000 № 283-II ГД </w:t>
      </w:r>
      <w:r>
        <w:rPr>
          <w:rFonts w:eastAsia="Calibri" w:cs="Times New Roman"/>
          <w:szCs w:val="28"/>
        </w:rPr>
        <w:t xml:space="preserve">«О привлечении заемных средств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для и</w:t>
      </w:r>
      <w:r>
        <w:rPr>
          <w:rFonts w:eastAsia="Calibri" w:cs="Times New Roman"/>
          <w:szCs w:val="28"/>
        </w:rPr>
        <w:t>нвестиционного финансирования»;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24)  </w:t>
      </w:r>
      <w:r w:rsidR="00D02C68" w:rsidRPr="00D02C68">
        <w:rPr>
          <w:rFonts w:eastAsia="Calibri" w:cs="Times New Roman"/>
          <w:szCs w:val="28"/>
        </w:rPr>
        <w:t>от 30.11.2001 № 96-III ГД «</w:t>
      </w:r>
      <w:r>
        <w:rPr>
          <w:rFonts w:eastAsia="Calibri" w:cs="Times New Roman"/>
          <w:szCs w:val="28"/>
        </w:rPr>
        <w:t>О привлечении заемных средств»;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25)  </w:t>
      </w:r>
      <w:r w:rsidR="00D02C68" w:rsidRPr="00D02C68">
        <w:rPr>
          <w:rFonts w:eastAsia="Calibri" w:cs="Times New Roman"/>
          <w:szCs w:val="28"/>
        </w:rPr>
        <w:t>от 30.11.2001 № 97-III ГД «Об утверждении текущей Программы поддержки малого предпринимательства в город</w:t>
      </w:r>
      <w:r>
        <w:rPr>
          <w:rFonts w:eastAsia="Calibri" w:cs="Times New Roman"/>
          <w:szCs w:val="28"/>
        </w:rPr>
        <w:t>е Сургуте на 2002 – 2003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26)  </w:t>
      </w:r>
      <w:r w:rsidR="00D02C68" w:rsidRPr="00D02C68">
        <w:rPr>
          <w:rFonts w:eastAsia="Calibri" w:cs="Times New Roman"/>
          <w:szCs w:val="28"/>
        </w:rPr>
        <w:t>от 30.11.2001 № 98-III ГД «О разработке городской целевой Программы по социальной поддержке</w:t>
      </w:r>
      <w:r>
        <w:rPr>
          <w:rFonts w:eastAsia="Calibri" w:cs="Times New Roman"/>
          <w:szCs w:val="28"/>
        </w:rPr>
        <w:t xml:space="preserve"> ветеранов войны в Афганистане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и участников д</w:t>
      </w:r>
      <w:r>
        <w:rPr>
          <w:rFonts w:eastAsia="Calibri" w:cs="Times New Roman"/>
          <w:szCs w:val="28"/>
        </w:rPr>
        <w:t>ругих боевых действий»;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27)  </w:t>
      </w:r>
      <w:r w:rsidR="00D02C68" w:rsidRPr="00D02C68">
        <w:rPr>
          <w:rFonts w:eastAsia="Calibri" w:cs="Times New Roman"/>
          <w:szCs w:val="28"/>
        </w:rPr>
        <w:t>от 26.12.2001 № 104-III ГД «О городской целевой Программе «Комплексные мероприятия по социальной поддержке ветеранов боевых действий в Афганистане и других участников боевых действий, локаль</w:t>
      </w:r>
      <w:r>
        <w:rPr>
          <w:rFonts w:eastAsia="Calibri" w:cs="Times New Roman"/>
          <w:szCs w:val="28"/>
        </w:rPr>
        <w:t>ных войн» на 2002 – 2003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28)  </w:t>
      </w:r>
      <w:r w:rsidR="00D02C68" w:rsidRPr="00D02C68">
        <w:rPr>
          <w:rFonts w:eastAsia="Calibri" w:cs="Times New Roman"/>
          <w:szCs w:val="28"/>
        </w:rPr>
        <w:t>от 27.02.2002 № 115-III ГД «Об основных направлениях реализации про</w:t>
      </w:r>
      <w:r>
        <w:rPr>
          <w:rFonts w:eastAsia="Calibri" w:cs="Times New Roman"/>
          <w:szCs w:val="28"/>
        </w:rPr>
        <w:t>грамм жилищного строительства»;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29)  </w:t>
      </w:r>
      <w:r w:rsidR="00D02C68" w:rsidRPr="00D02C68">
        <w:rPr>
          <w:rFonts w:eastAsia="Calibri" w:cs="Times New Roman"/>
          <w:szCs w:val="28"/>
        </w:rPr>
        <w:t>от 27.02.2002 № 116-III ГД «О ходе реализации целевой Программы развития телефонной сети города С</w:t>
      </w:r>
      <w:r>
        <w:rPr>
          <w:rFonts w:eastAsia="Calibri" w:cs="Times New Roman"/>
          <w:szCs w:val="28"/>
        </w:rPr>
        <w:t xml:space="preserve">ургута на период </w:t>
      </w:r>
      <w:r w:rsidR="0022042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до 2003 года»;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30)  </w:t>
      </w:r>
      <w:r w:rsidR="00D02C68" w:rsidRPr="00D02C68">
        <w:rPr>
          <w:rFonts w:eastAsia="Calibri" w:cs="Times New Roman"/>
          <w:szCs w:val="28"/>
        </w:rPr>
        <w:t>от 27.02.2002 № 120-III ГД «О разработке городской целевой Программы содействия занятости населения город</w:t>
      </w:r>
      <w:r>
        <w:rPr>
          <w:rFonts w:eastAsia="Calibri" w:cs="Times New Roman"/>
          <w:szCs w:val="28"/>
        </w:rPr>
        <w:t>а Сургута на 2002 – 2003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31)  </w:t>
      </w:r>
      <w:r w:rsidR="00D02C68" w:rsidRPr="00D02C68">
        <w:rPr>
          <w:rFonts w:eastAsia="Calibri" w:cs="Times New Roman"/>
          <w:szCs w:val="28"/>
        </w:rPr>
        <w:t>от 04.04.2002 № 123-III ГД «Об ис</w:t>
      </w:r>
      <w:r>
        <w:rPr>
          <w:rFonts w:eastAsia="Calibri" w:cs="Times New Roman"/>
          <w:szCs w:val="28"/>
        </w:rPr>
        <w:t>полнении муниципального заказа за 2001 год»;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32)  </w:t>
      </w:r>
      <w:r w:rsidR="00D02C68" w:rsidRPr="00D02C68">
        <w:rPr>
          <w:rFonts w:eastAsia="Calibri" w:cs="Times New Roman"/>
          <w:szCs w:val="28"/>
        </w:rPr>
        <w:t>от 04.04.2002 № 124-III ГД «О ходе выполнения целевой Программы «Реконструкция домов первых массовых сер</w:t>
      </w:r>
      <w:r>
        <w:rPr>
          <w:rFonts w:eastAsia="Calibri" w:cs="Times New Roman"/>
          <w:szCs w:val="28"/>
        </w:rPr>
        <w:t xml:space="preserve">ий застройки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в городе Сургуте» на 2001 – 2010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33)  </w:t>
      </w:r>
      <w:r w:rsidR="00D02C68" w:rsidRPr="00D02C68">
        <w:rPr>
          <w:rFonts w:eastAsia="Calibri" w:cs="Times New Roman"/>
          <w:szCs w:val="28"/>
        </w:rPr>
        <w:t>от 25.10.2002 № 181-III ГД «О в</w:t>
      </w:r>
      <w:r>
        <w:rPr>
          <w:rFonts w:eastAsia="Calibri" w:cs="Times New Roman"/>
          <w:szCs w:val="28"/>
        </w:rPr>
        <w:t xml:space="preserve">несении изменений и дополнений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в целевую Программу «Реконструкция домов первых массовых серий застройки в городе Сур</w:t>
      </w:r>
      <w:r>
        <w:rPr>
          <w:rFonts w:eastAsia="Calibri" w:cs="Times New Roman"/>
          <w:szCs w:val="28"/>
        </w:rPr>
        <w:t>гуте» на 2001 – 2010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34)  </w:t>
      </w:r>
      <w:r w:rsidR="00D02C68" w:rsidRPr="00D02C68">
        <w:rPr>
          <w:rFonts w:eastAsia="Calibri" w:cs="Times New Roman"/>
          <w:szCs w:val="28"/>
        </w:rPr>
        <w:t>от 04.04.2002 № 125-III ГД «О ходе выполнения городской целевой Программы «Комплексные меры противодействия злоупотреблению наркотическими средствами и их незаконном</w:t>
      </w:r>
      <w:r>
        <w:rPr>
          <w:rFonts w:eastAsia="Calibri" w:cs="Times New Roman"/>
          <w:szCs w:val="28"/>
        </w:rPr>
        <w:t>у обороту на 2000 – 2003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35)  </w:t>
      </w:r>
      <w:r w:rsidR="00D02C68" w:rsidRPr="00D02C68">
        <w:rPr>
          <w:rFonts w:eastAsia="Calibri" w:cs="Times New Roman"/>
          <w:szCs w:val="28"/>
        </w:rPr>
        <w:t xml:space="preserve">от 04.04.2002 № 126-III ГД «О ходе выполнения решения городской Думы от 28.06.2001 № 45-III ГД «О ходе выполнения решения городской Думы от 10.04.2000 № 255-II ГД «О Программе «Охрана природы и рациональное использование природных ресурсов города Сургута»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на 2000 и последующие г</w:t>
      </w:r>
      <w:r>
        <w:rPr>
          <w:rFonts w:eastAsia="Calibri" w:cs="Times New Roman"/>
          <w:szCs w:val="28"/>
        </w:rPr>
        <w:t>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36)  от 04.04.2002 № 129-III ГД </w:t>
      </w:r>
      <w:r w:rsidR="00D02C68" w:rsidRPr="00D02C68">
        <w:rPr>
          <w:rFonts w:eastAsia="Calibri" w:cs="Times New Roman"/>
          <w:szCs w:val="28"/>
        </w:rPr>
        <w:t>«Об утверждении городской целевой Программы содействия занятости населения город</w:t>
      </w:r>
      <w:r>
        <w:rPr>
          <w:rFonts w:eastAsia="Calibri" w:cs="Times New Roman"/>
          <w:szCs w:val="28"/>
        </w:rPr>
        <w:t>а Сургута на 2002 – 2003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37)  </w:t>
      </w:r>
      <w:r w:rsidR="00D02C68" w:rsidRPr="00D02C68">
        <w:rPr>
          <w:rFonts w:eastAsia="Calibri" w:cs="Times New Roman"/>
          <w:szCs w:val="28"/>
        </w:rPr>
        <w:t>от 25.03.2004 № 318-III ГД «Об итогах выполнения городской целевой Программы содействия занятости населения город</w:t>
      </w:r>
      <w:r>
        <w:rPr>
          <w:rFonts w:eastAsia="Calibri" w:cs="Times New Roman"/>
          <w:szCs w:val="28"/>
        </w:rPr>
        <w:t xml:space="preserve">а Сургута </w:t>
      </w:r>
      <w:r w:rsidR="0022042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2002 – 2003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38)  </w:t>
      </w:r>
      <w:r w:rsidR="00D02C68" w:rsidRPr="00D02C68">
        <w:rPr>
          <w:rFonts w:eastAsia="Calibri" w:cs="Times New Roman"/>
          <w:szCs w:val="28"/>
        </w:rPr>
        <w:t>от 04.04.2002 № 131-III ГД «О разработке городской целевой Программы развития физической культуры и спо</w:t>
      </w:r>
      <w:r>
        <w:rPr>
          <w:rFonts w:eastAsia="Calibri" w:cs="Times New Roman"/>
          <w:szCs w:val="28"/>
        </w:rPr>
        <w:t xml:space="preserve">рта в городе Сургуте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2003 – 2005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39)  </w:t>
      </w:r>
      <w:r w:rsidR="00D02C68" w:rsidRPr="00D02C68">
        <w:rPr>
          <w:rFonts w:eastAsia="Calibri" w:cs="Times New Roman"/>
          <w:szCs w:val="28"/>
        </w:rPr>
        <w:t>от 16.05.2002 № 137-III ГД «О разработке городской целевой Программы «Развитие культуры</w:t>
      </w:r>
      <w:r>
        <w:rPr>
          <w:rFonts w:eastAsia="Calibri" w:cs="Times New Roman"/>
          <w:szCs w:val="28"/>
        </w:rPr>
        <w:t xml:space="preserve"> и искусства в городе Сургуте» </w:t>
      </w:r>
      <w:r w:rsidR="0022042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2003 – 2005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40)  </w:t>
      </w:r>
      <w:r w:rsidR="00D02C68" w:rsidRPr="00D02C68">
        <w:rPr>
          <w:rFonts w:eastAsia="Calibri" w:cs="Times New Roman"/>
          <w:szCs w:val="28"/>
        </w:rPr>
        <w:t>от 16.05.2002 № 138-III ГД «О ходе реформирования жилищно-коммуналь</w:t>
      </w:r>
      <w:r>
        <w:rPr>
          <w:rFonts w:eastAsia="Calibri" w:cs="Times New Roman"/>
          <w:szCs w:val="28"/>
        </w:rPr>
        <w:t>ного хозяйства города Сургута»;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41)  </w:t>
      </w:r>
      <w:r w:rsidR="00D02C68" w:rsidRPr="00D02C68">
        <w:rPr>
          <w:rFonts w:eastAsia="Calibri" w:cs="Times New Roman"/>
          <w:szCs w:val="28"/>
        </w:rPr>
        <w:t>от 16.05.2002 № 143-III ГД</w:t>
      </w:r>
      <w:r>
        <w:rPr>
          <w:rFonts w:eastAsia="Calibri" w:cs="Times New Roman"/>
          <w:szCs w:val="28"/>
        </w:rPr>
        <w:t xml:space="preserve"> «О рассмотрении представления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на нормативно-правовой акт о</w:t>
      </w:r>
      <w:r>
        <w:rPr>
          <w:rFonts w:eastAsia="Calibri" w:cs="Times New Roman"/>
          <w:szCs w:val="28"/>
        </w:rPr>
        <w:t>ргана местного самоуправления»;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42)  </w:t>
      </w:r>
      <w:r w:rsidR="00D02C68" w:rsidRPr="00D02C68">
        <w:rPr>
          <w:rFonts w:eastAsia="Calibri" w:cs="Times New Roman"/>
          <w:szCs w:val="28"/>
        </w:rPr>
        <w:t>от 16.11.2002 № 190-III ГД «О в</w:t>
      </w:r>
      <w:r>
        <w:rPr>
          <w:rFonts w:eastAsia="Calibri" w:cs="Times New Roman"/>
          <w:szCs w:val="28"/>
        </w:rPr>
        <w:t xml:space="preserve">несении изменений и дополнений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в решение городской Думы от 16.05.2002 № 143-III ГД»;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43)  </w:t>
      </w:r>
      <w:r w:rsidR="00D02C68" w:rsidRPr="00D02C68">
        <w:rPr>
          <w:rFonts w:eastAsia="Calibri" w:cs="Times New Roman"/>
          <w:szCs w:val="28"/>
        </w:rPr>
        <w:t>от 16.05.2002 № 144-III ГД «О внесении изменений в решение городской Ду</w:t>
      </w:r>
      <w:r>
        <w:rPr>
          <w:rFonts w:eastAsia="Calibri" w:cs="Times New Roman"/>
          <w:szCs w:val="28"/>
        </w:rPr>
        <w:t>мы от 30.11.2001 № 90-III ГД»;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44)  </w:t>
      </w:r>
      <w:r w:rsidR="00D02C68" w:rsidRPr="00D02C68">
        <w:rPr>
          <w:rFonts w:eastAsia="Calibri" w:cs="Times New Roman"/>
          <w:szCs w:val="28"/>
        </w:rPr>
        <w:t xml:space="preserve">от 20.06.2002 № 151-III ГД «О городской целевой Программе «Развитие культуры и искусства в городе Сургуте» на 2003 – 2005 </w:t>
      </w:r>
      <w:r>
        <w:rPr>
          <w:rFonts w:eastAsia="Calibri" w:cs="Times New Roman"/>
          <w:szCs w:val="28"/>
        </w:rPr>
        <w:t>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45)  </w:t>
      </w:r>
      <w:r w:rsidR="00D02C68" w:rsidRPr="00D02C68">
        <w:rPr>
          <w:rFonts w:eastAsia="Calibri" w:cs="Times New Roman"/>
          <w:szCs w:val="28"/>
        </w:rPr>
        <w:t>от 20.06.2002 № 154-III ГД «О кредите Европейского б</w:t>
      </w:r>
      <w:r>
        <w:rPr>
          <w:rFonts w:eastAsia="Calibri" w:cs="Times New Roman"/>
          <w:szCs w:val="28"/>
        </w:rPr>
        <w:t>анка реконструкции и развития»;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46)  </w:t>
      </w:r>
      <w:r w:rsidR="00D02C68" w:rsidRPr="00D02C68">
        <w:rPr>
          <w:rFonts w:eastAsia="Calibri" w:cs="Times New Roman"/>
          <w:szCs w:val="28"/>
        </w:rPr>
        <w:t>от 25.09.2002 № 167-III ГД «О городской целевой Программе «Развитие физической культуры и спорта в городе</w:t>
      </w:r>
      <w:r>
        <w:rPr>
          <w:rFonts w:eastAsia="Calibri" w:cs="Times New Roman"/>
          <w:szCs w:val="28"/>
        </w:rPr>
        <w:t xml:space="preserve"> Сургуте» на 2003 – 2005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47)  </w:t>
      </w:r>
      <w:r w:rsidR="00D02C68" w:rsidRPr="00D02C68">
        <w:rPr>
          <w:rFonts w:eastAsia="Calibri" w:cs="Times New Roman"/>
          <w:szCs w:val="28"/>
        </w:rPr>
        <w:t>от 25.09.2002 № 168-III ГД «О разработке городской целевой Программы «Профилактика и лечение артериальной ги</w:t>
      </w:r>
      <w:r>
        <w:rPr>
          <w:rFonts w:eastAsia="Calibri" w:cs="Times New Roman"/>
          <w:szCs w:val="28"/>
        </w:rPr>
        <w:t>пертонии» на 2003 – 2007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48)  </w:t>
      </w:r>
      <w:r w:rsidR="00D02C68" w:rsidRPr="00D02C68">
        <w:rPr>
          <w:rFonts w:eastAsia="Calibri" w:cs="Times New Roman"/>
          <w:szCs w:val="28"/>
        </w:rPr>
        <w:t>от 25.10.2002 № 179-III ГД «О приватизации муниципально</w:t>
      </w:r>
      <w:r>
        <w:rPr>
          <w:rFonts w:eastAsia="Calibri" w:cs="Times New Roman"/>
          <w:szCs w:val="28"/>
        </w:rPr>
        <w:t>го имущества в городе Сургуте»;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49)  </w:t>
      </w:r>
      <w:r w:rsidR="00D02C68" w:rsidRPr="00D02C68">
        <w:rPr>
          <w:rFonts w:eastAsia="Calibri" w:cs="Times New Roman"/>
          <w:szCs w:val="28"/>
        </w:rPr>
        <w:t>от 25.10.2002 № 180-III ГД «О Програм</w:t>
      </w:r>
      <w:r>
        <w:rPr>
          <w:rFonts w:eastAsia="Calibri" w:cs="Times New Roman"/>
          <w:szCs w:val="28"/>
        </w:rPr>
        <w:t xml:space="preserve">ме реформирования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и модернизации жилищно-коммунал</w:t>
      </w:r>
      <w:r>
        <w:rPr>
          <w:rFonts w:eastAsia="Calibri" w:cs="Times New Roman"/>
          <w:szCs w:val="28"/>
        </w:rPr>
        <w:t xml:space="preserve">ьного хозяйства города Сургута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2003 – 2005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50)  </w:t>
      </w:r>
      <w:r w:rsidR="00D02C68" w:rsidRPr="00D02C68">
        <w:rPr>
          <w:rFonts w:eastAsia="Calibri" w:cs="Times New Roman"/>
          <w:szCs w:val="28"/>
        </w:rPr>
        <w:t>от 25.10.2002 № 182-III ГД «О плане развития улично-дор</w:t>
      </w:r>
      <w:r>
        <w:rPr>
          <w:rFonts w:eastAsia="Calibri" w:cs="Times New Roman"/>
          <w:szCs w:val="28"/>
        </w:rPr>
        <w:t>ожной сети города в 2003 году»;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51)  </w:t>
      </w:r>
      <w:r w:rsidR="00D02C68" w:rsidRPr="00D02C68">
        <w:rPr>
          <w:rFonts w:eastAsia="Calibri" w:cs="Times New Roman"/>
          <w:szCs w:val="28"/>
        </w:rPr>
        <w:t>от 25.10.2002 № 183-III ГД «О ходе выполнения Программы капитального строительства в 2002 год</w:t>
      </w:r>
      <w:r>
        <w:rPr>
          <w:rFonts w:eastAsia="Calibri" w:cs="Times New Roman"/>
          <w:szCs w:val="28"/>
        </w:rPr>
        <w:t>у и проекте плана на 2003 год»;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52)  от 25.10.2002 № 184-III ГД</w:t>
      </w:r>
      <w:r w:rsidR="00D02C68" w:rsidRPr="00D02C68">
        <w:rPr>
          <w:rFonts w:eastAsia="Calibri" w:cs="Times New Roman"/>
          <w:szCs w:val="28"/>
        </w:rPr>
        <w:t xml:space="preserve"> «О городской целевой Программе «Охрана природы и рациональное использование природных ресурсов города</w:t>
      </w:r>
      <w:r>
        <w:rPr>
          <w:rFonts w:eastAsia="Calibri" w:cs="Times New Roman"/>
          <w:szCs w:val="28"/>
        </w:rPr>
        <w:t xml:space="preserve"> Сургута» на 2002 – 2005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53)  </w:t>
      </w:r>
      <w:r w:rsidR="00D02C68" w:rsidRPr="00D02C68">
        <w:rPr>
          <w:rFonts w:eastAsia="Calibri" w:cs="Times New Roman"/>
          <w:szCs w:val="28"/>
        </w:rPr>
        <w:t>от 25.10.2002 № 186-III ГД «Об итогах выполнения целевой Программы по борьбе с преступностью в город</w:t>
      </w:r>
      <w:r>
        <w:rPr>
          <w:rFonts w:eastAsia="Calibri" w:cs="Times New Roman"/>
          <w:szCs w:val="28"/>
        </w:rPr>
        <w:t>е Сургуте на 2000 – 2002 годы»;</w:t>
      </w:r>
    </w:p>
    <w:p w:rsidR="00B625AE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54)  </w:t>
      </w:r>
      <w:r w:rsidR="00D02C68" w:rsidRPr="00D02C68">
        <w:rPr>
          <w:rFonts w:eastAsia="Calibri" w:cs="Times New Roman"/>
          <w:szCs w:val="28"/>
        </w:rPr>
        <w:t>от 16.11.2002 № 189-III ГД «О прогнозе основных показателей социально экономического развит</w:t>
      </w:r>
      <w:r>
        <w:rPr>
          <w:rFonts w:eastAsia="Calibri" w:cs="Times New Roman"/>
          <w:szCs w:val="28"/>
        </w:rPr>
        <w:t>ия города Сургута на 2003 год»;</w:t>
      </w:r>
    </w:p>
    <w:p w:rsidR="00D02C68" w:rsidRPr="00D02C68" w:rsidRDefault="00B625AE" w:rsidP="00B625AE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55)  </w:t>
      </w:r>
      <w:r w:rsidR="00D02C68" w:rsidRPr="00D02C68">
        <w:rPr>
          <w:rFonts w:eastAsia="Calibri" w:cs="Times New Roman"/>
          <w:szCs w:val="28"/>
        </w:rPr>
        <w:t xml:space="preserve">от 03.12.2002 № 194-III ГД «О комплексной Программе </w:t>
      </w:r>
    </w:p>
    <w:p w:rsidR="00B625AE" w:rsidRDefault="00D02C68" w:rsidP="00D02C68">
      <w:pPr>
        <w:tabs>
          <w:tab w:val="left" w:pos="709"/>
        </w:tabs>
        <w:rPr>
          <w:rFonts w:eastAsia="Calibri" w:cs="Times New Roman"/>
          <w:szCs w:val="28"/>
        </w:rPr>
      </w:pPr>
      <w:r w:rsidRPr="00D02C68">
        <w:rPr>
          <w:rFonts w:eastAsia="Calibri" w:cs="Times New Roman"/>
          <w:szCs w:val="28"/>
        </w:rPr>
        <w:t xml:space="preserve">по профилактике правонарушений и усилению борьбы с преступностью </w:t>
      </w:r>
      <w:r w:rsidR="0085674A">
        <w:rPr>
          <w:rFonts w:eastAsia="Calibri" w:cs="Times New Roman"/>
          <w:szCs w:val="28"/>
        </w:rPr>
        <w:br/>
      </w:r>
      <w:r w:rsidRPr="00D02C68">
        <w:rPr>
          <w:rFonts w:eastAsia="Calibri" w:cs="Times New Roman"/>
          <w:szCs w:val="28"/>
        </w:rPr>
        <w:t>в город</w:t>
      </w:r>
      <w:r w:rsidR="00B625AE">
        <w:rPr>
          <w:rFonts w:eastAsia="Calibri" w:cs="Times New Roman"/>
          <w:szCs w:val="28"/>
        </w:rPr>
        <w:t>е Сургуте на 2003 – 2004 годы»;</w:t>
      </w:r>
    </w:p>
    <w:p w:rsidR="00B625AE" w:rsidRDefault="00B625AE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56)  </w:t>
      </w:r>
      <w:r w:rsidR="00D02C68" w:rsidRPr="00D02C68">
        <w:rPr>
          <w:rFonts w:eastAsia="Calibri" w:cs="Times New Roman"/>
          <w:szCs w:val="28"/>
        </w:rPr>
        <w:t xml:space="preserve">от 03.12.2002 № 196-III ГД «О ходе реализации целевой Программы развития телефонной сети города Сургута </w:t>
      </w:r>
      <w:r>
        <w:rPr>
          <w:rFonts w:eastAsia="Calibri" w:cs="Times New Roman"/>
          <w:szCs w:val="28"/>
        </w:rPr>
        <w:t xml:space="preserve">на период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до 2003 года»;</w:t>
      </w:r>
    </w:p>
    <w:p w:rsidR="00B625AE" w:rsidRDefault="00B625AE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57)  </w:t>
      </w:r>
      <w:r w:rsidR="00D02C68" w:rsidRPr="00D02C68">
        <w:rPr>
          <w:rFonts w:eastAsia="Calibri" w:cs="Times New Roman"/>
          <w:szCs w:val="28"/>
        </w:rPr>
        <w:t>от 03.12.2002 № 197-III ГД «Об исполнении на территории города Программ ликвидации ветх</w:t>
      </w:r>
      <w:r>
        <w:rPr>
          <w:rFonts w:eastAsia="Calibri" w:cs="Times New Roman"/>
          <w:szCs w:val="28"/>
        </w:rPr>
        <w:t xml:space="preserve">ого жилого фонда, жилого фонда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с неблагоприятными эк</w:t>
      </w:r>
      <w:r>
        <w:rPr>
          <w:rFonts w:eastAsia="Calibri" w:cs="Times New Roman"/>
          <w:szCs w:val="28"/>
        </w:rPr>
        <w:t>ологическими характеристиками»;</w:t>
      </w:r>
    </w:p>
    <w:p w:rsidR="00B625AE" w:rsidRDefault="00B625AE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58)  </w:t>
      </w:r>
      <w:r w:rsidR="00D02C68" w:rsidRPr="00D02C68">
        <w:rPr>
          <w:rFonts w:eastAsia="Calibri" w:cs="Times New Roman"/>
          <w:szCs w:val="28"/>
        </w:rPr>
        <w:t xml:space="preserve">от 18.02.2003 № 205-III ГД «Об итогах выполнения Программы капитального строительства в 2002 году и основных задачах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по капитальному строительству и кап</w:t>
      </w:r>
      <w:r>
        <w:rPr>
          <w:rFonts w:eastAsia="Calibri" w:cs="Times New Roman"/>
          <w:szCs w:val="28"/>
        </w:rPr>
        <w:t>итальному ремонту на 2003 год»;</w:t>
      </w:r>
    </w:p>
    <w:p w:rsidR="00974C84" w:rsidRDefault="00B625AE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59)  </w:t>
      </w:r>
      <w:r w:rsidR="00D02C68" w:rsidRPr="00D02C68">
        <w:rPr>
          <w:rFonts w:eastAsia="Calibri" w:cs="Times New Roman"/>
          <w:szCs w:val="28"/>
        </w:rPr>
        <w:t>от 18.02.2003 № 208-III ГД «О предоставлении услуг населению города»;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60)  </w:t>
      </w:r>
      <w:r w:rsidR="00D02C68" w:rsidRPr="00D02C68">
        <w:rPr>
          <w:rFonts w:eastAsia="Calibri" w:cs="Times New Roman"/>
          <w:szCs w:val="28"/>
        </w:rPr>
        <w:t>от 18.02.2003 № 213-III ГД «Об утверждении городской целевой медико-социальной Программы «Профилактика и лечение артериальной ги</w:t>
      </w:r>
      <w:r>
        <w:rPr>
          <w:rFonts w:eastAsia="Calibri" w:cs="Times New Roman"/>
          <w:szCs w:val="28"/>
        </w:rPr>
        <w:t>пертонии» на 2003 – 2007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ab/>
        <w:t>61)  </w:t>
      </w:r>
      <w:r w:rsidR="00D02C68" w:rsidRPr="00D02C68">
        <w:rPr>
          <w:rFonts w:eastAsia="Calibri" w:cs="Times New Roman"/>
          <w:szCs w:val="28"/>
        </w:rPr>
        <w:t>от 18.02.2003 № 215-III ГД «О ходе выполнения текущей Программы поддержки малого предпринимательства в город</w:t>
      </w:r>
      <w:r>
        <w:rPr>
          <w:rFonts w:eastAsia="Calibri" w:cs="Times New Roman"/>
          <w:szCs w:val="28"/>
        </w:rPr>
        <w:t xml:space="preserve">е Сургуте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2002 – 2003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62)  </w:t>
      </w:r>
      <w:r w:rsidR="00D02C68" w:rsidRPr="00D02C68">
        <w:rPr>
          <w:rFonts w:eastAsia="Calibri" w:cs="Times New Roman"/>
          <w:szCs w:val="28"/>
        </w:rPr>
        <w:t>от 18.02.2003 № 216-III ГД «О ходе выполнения городской целевой Программы «Комплексные меры противодействия злоупотреблению наркотическими средствами и их незаконному обороту на 2000 – 2003</w:t>
      </w:r>
      <w:r>
        <w:rPr>
          <w:rFonts w:eastAsia="Calibri" w:cs="Times New Roman"/>
          <w:szCs w:val="28"/>
        </w:rPr>
        <w:t xml:space="preserve">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63)  </w:t>
      </w:r>
      <w:r w:rsidR="00D02C68" w:rsidRPr="00D02C68">
        <w:rPr>
          <w:rFonts w:eastAsia="Calibri" w:cs="Times New Roman"/>
          <w:szCs w:val="28"/>
        </w:rPr>
        <w:t>от 25.03.2003 № 223-III ГД «Об ис</w:t>
      </w:r>
      <w:r>
        <w:rPr>
          <w:rFonts w:eastAsia="Calibri" w:cs="Times New Roman"/>
          <w:szCs w:val="28"/>
        </w:rPr>
        <w:t>полнении муниципального заказа за 2002 год»;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64)  </w:t>
      </w:r>
      <w:r w:rsidR="00D02C68" w:rsidRPr="00D02C68">
        <w:rPr>
          <w:rFonts w:eastAsia="Calibri" w:cs="Times New Roman"/>
          <w:szCs w:val="28"/>
        </w:rPr>
        <w:t>от 22.04.2003 № 234-III ГД «О ходе выполнения городской целевой Программы «Развитие физической культ</w:t>
      </w:r>
      <w:r>
        <w:rPr>
          <w:rFonts w:eastAsia="Calibri" w:cs="Times New Roman"/>
          <w:szCs w:val="28"/>
        </w:rPr>
        <w:t xml:space="preserve">уры и спорта в городе Сургуте»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2003 – 2005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65)  </w:t>
      </w:r>
      <w:r w:rsidR="00D02C68" w:rsidRPr="00D02C68">
        <w:rPr>
          <w:rFonts w:eastAsia="Calibri" w:cs="Times New Roman"/>
          <w:szCs w:val="28"/>
        </w:rPr>
        <w:t xml:space="preserve">от 22.04.2003 № 235-III ГД «О ходе выполнения городской целевой комплексной Программы «Неотложные меры по предупреждению распространения в городе Сургуте заболевания, вызываемого вирусом иммунодефицита человека (ВИЧ-инфекции), на 2002 – 2005 годы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«Анти-ВИЧ</w:t>
      </w:r>
      <w:r>
        <w:rPr>
          <w:rFonts w:eastAsia="Calibri" w:cs="Times New Roman"/>
          <w:szCs w:val="28"/>
        </w:rPr>
        <w:t>/СПИД»;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66)  </w:t>
      </w:r>
      <w:r w:rsidR="00D02C68" w:rsidRPr="00D02C68">
        <w:rPr>
          <w:rFonts w:eastAsia="Calibri" w:cs="Times New Roman"/>
          <w:szCs w:val="28"/>
        </w:rPr>
        <w:t>от 22.04.2003 № 236-III ГД «О ходе выполнения городской целевой Программы «Комплексные мероприятия по социальной поддержке ветеранов боевых действий в Афганистане и других участников боевых действий, локаль</w:t>
      </w:r>
      <w:r>
        <w:rPr>
          <w:rFonts w:eastAsia="Calibri" w:cs="Times New Roman"/>
          <w:szCs w:val="28"/>
        </w:rPr>
        <w:t>ных войн» на 2002 – 2003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67)  </w:t>
      </w:r>
      <w:r w:rsidR="00D02C68" w:rsidRPr="00D02C68">
        <w:rPr>
          <w:rFonts w:eastAsia="Calibri" w:cs="Times New Roman"/>
          <w:szCs w:val="28"/>
        </w:rPr>
        <w:t>от 03.06.2003 № 242-III ГД «Об ис</w:t>
      </w:r>
      <w:r>
        <w:rPr>
          <w:rFonts w:eastAsia="Calibri" w:cs="Times New Roman"/>
          <w:szCs w:val="28"/>
        </w:rPr>
        <w:t>полнении муниципального заказа за I квартал 2003 года»;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68)  </w:t>
      </w:r>
      <w:r w:rsidR="00D02C68" w:rsidRPr="00D02C68">
        <w:rPr>
          <w:rFonts w:eastAsia="Calibri" w:cs="Times New Roman"/>
          <w:szCs w:val="28"/>
        </w:rPr>
        <w:t>от 03.06.2003 № 244-III ГД «</w:t>
      </w:r>
      <w:r>
        <w:rPr>
          <w:rFonts w:eastAsia="Calibri" w:cs="Times New Roman"/>
          <w:szCs w:val="28"/>
        </w:rPr>
        <w:t xml:space="preserve">О ходе жилищного строительства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и реализа</w:t>
      </w:r>
      <w:r>
        <w:rPr>
          <w:rFonts w:eastAsia="Calibri" w:cs="Times New Roman"/>
          <w:szCs w:val="28"/>
        </w:rPr>
        <w:t>ции целевых жилищных Программ»;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69)  </w:t>
      </w:r>
      <w:r w:rsidR="00D02C68" w:rsidRPr="00D02C68">
        <w:rPr>
          <w:rFonts w:eastAsia="Calibri" w:cs="Times New Roman"/>
          <w:szCs w:val="28"/>
        </w:rPr>
        <w:t xml:space="preserve">от 03.06.2003 № 247-III ГД «О разработке городской целевой Программы «Врач общей </w:t>
      </w:r>
      <w:r>
        <w:rPr>
          <w:rFonts w:eastAsia="Calibri" w:cs="Times New Roman"/>
          <w:szCs w:val="28"/>
        </w:rPr>
        <w:t>практики» на 2004 – 2007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70)  </w:t>
      </w:r>
      <w:r w:rsidR="00D02C68" w:rsidRPr="00D02C68">
        <w:rPr>
          <w:rFonts w:eastAsia="Calibri" w:cs="Times New Roman"/>
          <w:szCs w:val="28"/>
        </w:rPr>
        <w:t>от 27.06.2003 № 253-III ГД «О ходе выполнения городской целевой Программы «Охрана природы и рациональное использование природных ресурсов города</w:t>
      </w:r>
      <w:r>
        <w:rPr>
          <w:rFonts w:eastAsia="Calibri" w:cs="Times New Roman"/>
          <w:szCs w:val="28"/>
        </w:rPr>
        <w:t xml:space="preserve"> Сургута» на 2002 – 2005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71)  </w:t>
      </w:r>
      <w:r w:rsidR="00D02C68" w:rsidRPr="00D02C68">
        <w:rPr>
          <w:rFonts w:eastAsia="Calibri" w:cs="Times New Roman"/>
          <w:szCs w:val="28"/>
        </w:rPr>
        <w:t>от 27.06.2003 № 254-III ГД «О ходе выполнения городской целевой Программы «Молодежь</w:t>
      </w:r>
      <w:r>
        <w:rPr>
          <w:rFonts w:eastAsia="Calibri" w:cs="Times New Roman"/>
          <w:szCs w:val="28"/>
        </w:rPr>
        <w:t xml:space="preserve"> Сургута» на 2002 – 2005 годы»;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72)  </w:t>
      </w:r>
      <w:r w:rsidR="00D02C68" w:rsidRPr="00D02C68">
        <w:rPr>
          <w:rFonts w:eastAsia="Calibri" w:cs="Times New Roman"/>
          <w:szCs w:val="28"/>
        </w:rPr>
        <w:t>от 09.10.2003 № 261-III ГД «Об обеспечении качественной питьевой водой населения города Сург</w:t>
      </w:r>
      <w:r>
        <w:rPr>
          <w:rFonts w:eastAsia="Calibri" w:cs="Times New Roman"/>
          <w:szCs w:val="28"/>
        </w:rPr>
        <w:t>ута и оплате за водоснабжение»;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73)  </w:t>
      </w:r>
      <w:r w:rsidR="00D02C68" w:rsidRPr="00D02C68">
        <w:rPr>
          <w:rFonts w:eastAsia="Calibri" w:cs="Times New Roman"/>
          <w:szCs w:val="28"/>
        </w:rPr>
        <w:t xml:space="preserve">от 09.10.2003 № 263-III ГД «О ходе выполнения решения городской Думы от 03.12.2002 № 194-III ГД «О комплексной Программе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 xml:space="preserve">по профилактике правонарушений и усилению борьбы с </w:t>
      </w:r>
      <w:r>
        <w:rPr>
          <w:rFonts w:eastAsia="Calibri" w:cs="Times New Roman"/>
          <w:szCs w:val="28"/>
        </w:rPr>
        <w:t xml:space="preserve">преступностью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в городе Сургуте </w:t>
      </w:r>
      <w:r w:rsidR="00D02C68" w:rsidRPr="00D02C68">
        <w:rPr>
          <w:rFonts w:eastAsia="Calibri" w:cs="Times New Roman"/>
          <w:szCs w:val="28"/>
        </w:rPr>
        <w:t>на 2003 – 2004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74)  </w:t>
      </w:r>
      <w:r w:rsidR="00D02C68" w:rsidRPr="00D02C68">
        <w:rPr>
          <w:rFonts w:eastAsia="Calibri" w:cs="Times New Roman"/>
          <w:szCs w:val="28"/>
        </w:rPr>
        <w:t xml:space="preserve">от 04.11.2003 № 270-III ГД «Об исполнении в 2003 году текущей Программы поддержки малого предпринимательства в городе Сургуте </w:t>
      </w:r>
    </w:p>
    <w:p w:rsidR="00D02C68" w:rsidRPr="00D02C68" w:rsidRDefault="00D02C68" w:rsidP="00D02C68">
      <w:pPr>
        <w:tabs>
          <w:tab w:val="left" w:pos="709"/>
        </w:tabs>
        <w:rPr>
          <w:rFonts w:eastAsia="Calibri" w:cs="Times New Roman"/>
          <w:szCs w:val="28"/>
        </w:rPr>
      </w:pPr>
      <w:r w:rsidRPr="00D02C68">
        <w:rPr>
          <w:rFonts w:eastAsia="Calibri" w:cs="Times New Roman"/>
          <w:szCs w:val="28"/>
        </w:rPr>
        <w:t>на 2002 – 2003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75)  </w:t>
      </w:r>
      <w:r w:rsidR="00D02C68" w:rsidRPr="00D02C68">
        <w:rPr>
          <w:rFonts w:eastAsia="Calibri" w:cs="Times New Roman"/>
          <w:szCs w:val="28"/>
        </w:rPr>
        <w:t>от 04.11.2003 № 274-III ГД «Об утверждении городской целевой Программы «Общая врачебная практика» на 2004 – 2007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76)  </w:t>
      </w:r>
      <w:r w:rsidR="00D02C68" w:rsidRPr="00D02C68">
        <w:rPr>
          <w:rFonts w:eastAsia="Calibri" w:cs="Times New Roman"/>
          <w:szCs w:val="28"/>
        </w:rPr>
        <w:t>от 03.12.2003 № 279-III ГД «О прогнозе социально-экономического развития города Сургута на 2004 год»;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ab/>
        <w:t>77)  </w:t>
      </w:r>
      <w:r w:rsidR="00D02C68" w:rsidRPr="00D02C68">
        <w:rPr>
          <w:rFonts w:eastAsia="Calibri" w:cs="Times New Roman"/>
          <w:szCs w:val="28"/>
        </w:rPr>
        <w:t>от 03.12.2003 № 280-III ГД «Об ис</w:t>
      </w:r>
      <w:r>
        <w:rPr>
          <w:rFonts w:eastAsia="Calibri" w:cs="Times New Roman"/>
          <w:szCs w:val="28"/>
        </w:rPr>
        <w:t xml:space="preserve">полнении муниципального заказа </w:t>
      </w:r>
      <w:r w:rsidR="00D02C68" w:rsidRPr="00D02C68">
        <w:rPr>
          <w:rFonts w:eastAsia="Calibri" w:cs="Times New Roman"/>
          <w:szCs w:val="28"/>
        </w:rPr>
        <w:t>за 9 месяцев 2003 года»;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78)  </w:t>
      </w:r>
      <w:r w:rsidR="00D02C68" w:rsidRPr="00D02C68">
        <w:rPr>
          <w:rFonts w:eastAsia="Calibri" w:cs="Times New Roman"/>
          <w:szCs w:val="28"/>
        </w:rPr>
        <w:t xml:space="preserve">от 03.12.2003 № 282-III ГД «О результатах реформирования жилищно-коммунального хозяйства города Сургута за период с 1998 </w:t>
      </w:r>
      <w:r w:rsidR="00220424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по 2003 год»;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79)  </w:t>
      </w:r>
      <w:r w:rsidR="00D02C68" w:rsidRPr="00D02C68">
        <w:rPr>
          <w:rFonts w:eastAsia="Calibri" w:cs="Times New Roman"/>
          <w:szCs w:val="28"/>
        </w:rPr>
        <w:t>от 03.12.2003 № 283-III ГД «О городской целевой программе «Комплексные меры противодействия злоупотреблению наркотическими средствами и их незаконному обороту» на 2004 – 2005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80)  </w:t>
      </w:r>
      <w:r w:rsidR="00D02C68" w:rsidRPr="00D02C68">
        <w:rPr>
          <w:rFonts w:eastAsia="Calibri" w:cs="Times New Roman"/>
          <w:szCs w:val="28"/>
        </w:rPr>
        <w:t>от 03.12.2003 № 284-III ГД «О ходе выполнения городской целевой комплексной медико-социальн</w:t>
      </w:r>
      <w:r>
        <w:rPr>
          <w:rFonts w:eastAsia="Calibri" w:cs="Times New Roman"/>
          <w:szCs w:val="28"/>
        </w:rPr>
        <w:t xml:space="preserve">ой программы «Сахарный диабет» </w:t>
      </w:r>
      <w:r w:rsidR="00220424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на 2002 – 2006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81)  </w:t>
      </w:r>
      <w:r w:rsidR="00D02C68" w:rsidRPr="00D02C68">
        <w:rPr>
          <w:rFonts w:eastAsia="Calibri" w:cs="Times New Roman"/>
          <w:szCs w:val="28"/>
        </w:rPr>
        <w:t>от 03.12.2003 № 285-III ГД «О ходе выполнения городской целевой программы «Развитие культуры и искусс</w:t>
      </w:r>
      <w:r>
        <w:rPr>
          <w:rFonts w:eastAsia="Calibri" w:cs="Times New Roman"/>
          <w:szCs w:val="28"/>
        </w:rPr>
        <w:t xml:space="preserve">тва в городе Сургуте» </w:t>
      </w:r>
      <w:r w:rsidR="00220424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на 2003 – 2005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82)  </w:t>
      </w:r>
      <w:r w:rsidR="00D02C68" w:rsidRPr="00D02C68">
        <w:rPr>
          <w:rFonts w:eastAsia="Calibri" w:cs="Times New Roman"/>
          <w:szCs w:val="28"/>
        </w:rPr>
        <w:t xml:space="preserve">от 03.12.2003 № 286-III ГД «Об итогах выполнения решения городской Думы от 25.09.2002 № 171-III ГД и реализации мер, направленных </w:t>
      </w:r>
    </w:p>
    <w:p w:rsidR="00D02C68" w:rsidRPr="00D02C68" w:rsidRDefault="00D02C68" w:rsidP="00D02C68">
      <w:pPr>
        <w:tabs>
          <w:tab w:val="left" w:pos="709"/>
        </w:tabs>
        <w:rPr>
          <w:rFonts w:eastAsia="Calibri" w:cs="Times New Roman"/>
          <w:szCs w:val="28"/>
        </w:rPr>
      </w:pPr>
      <w:r w:rsidRPr="00D02C68">
        <w:rPr>
          <w:rFonts w:eastAsia="Calibri" w:cs="Times New Roman"/>
          <w:szCs w:val="28"/>
        </w:rPr>
        <w:t>на стабилизацию обстановки с пожарами</w:t>
      </w:r>
      <w:r w:rsidR="00974C84">
        <w:rPr>
          <w:rFonts w:eastAsia="Calibri" w:cs="Times New Roman"/>
          <w:szCs w:val="28"/>
        </w:rPr>
        <w:t xml:space="preserve"> и предотвращение гибели людей </w:t>
      </w:r>
      <w:r w:rsidR="0085674A">
        <w:rPr>
          <w:rFonts w:eastAsia="Calibri" w:cs="Times New Roman"/>
          <w:szCs w:val="28"/>
        </w:rPr>
        <w:br/>
      </w:r>
      <w:r w:rsidRPr="00D02C68">
        <w:rPr>
          <w:rFonts w:eastAsia="Calibri" w:cs="Times New Roman"/>
          <w:szCs w:val="28"/>
        </w:rPr>
        <w:t>на пожарах в 2003 году»;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83)  </w:t>
      </w:r>
      <w:r w:rsidR="00D02C68" w:rsidRPr="00D02C68">
        <w:rPr>
          <w:rFonts w:eastAsia="Calibri" w:cs="Times New Roman"/>
          <w:szCs w:val="28"/>
        </w:rPr>
        <w:t>от 26.12.2003 № 293-III ГД «О мерах по реализации в городе Сургуте программ по улучшению жилищных условий»;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84)  </w:t>
      </w:r>
      <w:r w:rsidR="00D02C68" w:rsidRPr="00D02C68">
        <w:rPr>
          <w:rFonts w:eastAsia="Calibri" w:cs="Times New Roman"/>
          <w:szCs w:val="28"/>
        </w:rPr>
        <w:t>от 26.12.2003 № 296-III ГД «О городской целевой программе «Комплексные мероприятия по социальной поддержке ветеранов боевых действий в Афганистане и других участников боевых действий, локальных войн» на 2004 – 2006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85)  </w:t>
      </w:r>
      <w:r w:rsidR="00D02C68" w:rsidRPr="00D02C68">
        <w:rPr>
          <w:rFonts w:eastAsia="Calibri" w:cs="Times New Roman"/>
          <w:szCs w:val="28"/>
        </w:rPr>
        <w:t>от 20.02.2004 № 302-III ГД «Об ис</w:t>
      </w:r>
      <w:r>
        <w:rPr>
          <w:rFonts w:eastAsia="Calibri" w:cs="Times New Roman"/>
          <w:szCs w:val="28"/>
        </w:rPr>
        <w:t xml:space="preserve">полнении муниципального заказа </w:t>
      </w:r>
      <w:r w:rsidR="00D02C68" w:rsidRPr="00D02C68">
        <w:rPr>
          <w:rFonts w:eastAsia="Calibri" w:cs="Times New Roman"/>
          <w:szCs w:val="28"/>
        </w:rPr>
        <w:t>за 2003 год»;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86)  </w:t>
      </w:r>
      <w:r w:rsidR="00D02C68" w:rsidRPr="00D02C68">
        <w:rPr>
          <w:rFonts w:eastAsia="Calibri" w:cs="Times New Roman"/>
          <w:szCs w:val="28"/>
        </w:rPr>
        <w:t>от 20.02.2004 № 303-III ГД «Об утверждении текущей Программы поддержки малого предпринимательства в городе Сургуте на 2004 – 2005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87)  </w:t>
      </w:r>
      <w:r w:rsidR="00D02C68" w:rsidRPr="00D02C68">
        <w:rPr>
          <w:rFonts w:eastAsia="Calibri" w:cs="Times New Roman"/>
          <w:szCs w:val="28"/>
        </w:rPr>
        <w:t>от 20.02.2004 № 304-III ГД «Об утверждении городской це</w:t>
      </w:r>
      <w:r w:rsidR="00220424">
        <w:rPr>
          <w:rFonts w:eastAsia="Calibri" w:cs="Times New Roman"/>
          <w:szCs w:val="28"/>
        </w:rPr>
        <w:t xml:space="preserve">левой Программы «Дети Сургута» </w:t>
      </w:r>
      <w:r w:rsidR="00D02C68" w:rsidRPr="00D02C68">
        <w:rPr>
          <w:rFonts w:eastAsia="Calibri" w:cs="Times New Roman"/>
          <w:szCs w:val="28"/>
        </w:rPr>
        <w:t>на 2004 – 2007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88)  </w:t>
      </w:r>
      <w:r w:rsidR="00D02C68" w:rsidRPr="00D02C68">
        <w:rPr>
          <w:rFonts w:eastAsia="Calibri" w:cs="Times New Roman"/>
          <w:szCs w:val="28"/>
        </w:rPr>
        <w:t>от 20.02.2004 № 305-III ГД «О разработке городской целевой Программы развития образования в городе Сургуте на 2004 – 2007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89)  </w:t>
      </w:r>
      <w:r w:rsidR="00D02C68" w:rsidRPr="00D02C68">
        <w:rPr>
          <w:rFonts w:eastAsia="Calibri" w:cs="Times New Roman"/>
          <w:szCs w:val="28"/>
        </w:rPr>
        <w:t>от 25.03.2004 № 317-III ГД «О ходе реализации городской целевой комплексной Программы «Неотложные меры по предупреждению распространения в городе Сургуте заболевания, вызываемого вирусом иммунодефицита человека (ВИЧ-</w:t>
      </w:r>
      <w:r>
        <w:rPr>
          <w:rFonts w:eastAsia="Calibri" w:cs="Times New Roman"/>
          <w:szCs w:val="28"/>
        </w:rPr>
        <w:t xml:space="preserve">инфекции), на 2002 – 2005 годы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«Анти-ВИЧ/СПИД»;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90)  </w:t>
      </w:r>
      <w:r w:rsidR="00D02C68" w:rsidRPr="00D02C68">
        <w:rPr>
          <w:rFonts w:eastAsia="Calibri" w:cs="Times New Roman"/>
          <w:szCs w:val="28"/>
        </w:rPr>
        <w:t>от 28.04.2004 № 333-III ГД «О ходе реализации городской целевой Программы «Здоровый ребенок» на 2002 – 2006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91)  </w:t>
      </w:r>
      <w:r w:rsidR="00D02C68" w:rsidRPr="00D02C68">
        <w:rPr>
          <w:rFonts w:eastAsia="Calibri" w:cs="Times New Roman"/>
          <w:szCs w:val="28"/>
        </w:rPr>
        <w:t>от 28.04.2004 № 334-III ГД «О ходе реализации городской целевой Программы «Безопасное материнство» на 2002 – 2006 годы»;</w:t>
      </w:r>
    </w:p>
    <w:p w:rsidR="00D02C68" w:rsidRPr="00D02C68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ab/>
        <w:t>92)  </w:t>
      </w:r>
      <w:r w:rsidR="00D02C68" w:rsidRPr="00D02C68">
        <w:rPr>
          <w:rFonts w:eastAsia="Calibri" w:cs="Times New Roman"/>
          <w:szCs w:val="28"/>
        </w:rPr>
        <w:t xml:space="preserve">от 28.04.2004 № 336-III ГД «О создании рабочей группы </w:t>
      </w:r>
      <w:r w:rsidR="0085674A"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по проверке документов на соискание звания «Почетный гражданин города Сургута»;</w:t>
      </w:r>
    </w:p>
    <w:p w:rsidR="00974C8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93)  </w:t>
      </w:r>
      <w:r w:rsidR="00D02C68" w:rsidRPr="00D02C68">
        <w:rPr>
          <w:rFonts w:eastAsia="Calibri" w:cs="Times New Roman"/>
          <w:szCs w:val="28"/>
        </w:rPr>
        <w:t>от 02.07.2004 № 357-III ГД «О ходе реализации текущей Программы поддержки малого предпринимательства в город</w:t>
      </w:r>
      <w:r>
        <w:rPr>
          <w:rFonts w:eastAsia="Calibri" w:cs="Times New Roman"/>
          <w:szCs w:val="28"/>
        </w:rPr>
        <w:t xml:space="preserve">е Сургуте </w:t>
      </w:r>
      <w:r w:rsidR="0085674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на 2004 – 2005 годы».</w:t>
      </w:r>
    </w:p>
    <w:p w:rsidR="00A84AA4" w:rsidRDefault="00974C8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A84AA4">
        <w:rPr>
          <w:rFonts w:eastAsia="Calibri" w:cs="Times New Roman"/>
          <w:szCs w:val="28"/>
        </w:rPr>
        <w:t>2.  </w:t>
      </w:r>
      <w:r w:rsidR="00D02C68" w:rsidRPr="00D02C68">
        <w:rPr>
          <w:rFonts w:eastAsia="Calibri" w:cs="Times New Roman"/>
          <w:szCs w:val="28"/>
        </w:rPr>
        <w:t>Признать утратившими силу:</w:t>
      </w:r>
    </w:p>
    <w:p w:rsidR="00A84AA4" w:rsidRDefault="00A84AA4" w:rsidP="00D02C68">
      <w:pPr>
        <w:tabs>
          <w:tab w:val="left" w:pos="709"/>
        </w:tabs>
      </w:pPr>
      <w:r>
        <w:rPr>
          <w:rFonts w:eastAsia="Calibri" w:cs="Times New Roman"/>
          <w:szCs w:val="28"/>
        </w:rPr>
        <w:tab/>
      </w:r>
      <w:r>
        <w:t>1)  </w:t>
      </w:r>
      <w:r w:rsidR="00974C84">
        <w:t>решение Думы города от 29.10.2014 № 587-V ДГ «О вопросе, поставленном Думой город</w:t>
      </w:r>
      <w:r>
        <w:t>а перед Администрацией города»;</w:t>
      </w:r>
    </w:p>
    <w:p w:rsidR="00974C84" w:rsidRPr="00D02C68" w:rsidRDefault="00A84AA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tab/>
        <w:t>2)  </w:t>
      </w:r>
      <w:r w:rsidR="00974C84">
        <w:t>решение Думы города от 28.09.2017 № 155-VI ДГ «О внесении изменений в решение Думы города от 29.10.2014 № 587-V ДГ «О вопросе, поставленном Думой города перед Администрацией города»</w:t>
      </w:r>
      <w:r w:rsidR="0085674A">
        <w:t>;</w:t>
      </w:r>
    </w:p>
    <w:p w:rsidR="00D02C68" w:rsidRPr="00D02C68" w:rsidRDefault="00A84AA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3</w:t>
      </w:r>
      <w:r w:rsidR="00974C84">
        <w:rPr>
          <w:rFonts w:eastAsia="Calibri" w:cs="Times New Roman"/>
          <w:szCs w:val="28"/>
        </w:rPr>
        <w:t>)  </w:t>
      </w:r>
      <w:r w:rsidR="00D02C68" w:rsidRPr="00D02C68">
        <w:rPr>
          <w:rFonts w:eastAsia="Calibri" w:cs="Times New Roman"/>
          <w:szCs w:val="28"/>
        </w:rPr>
        <w:t>решение Думы города от 28.09.2017 № 144-VI ДГ «О согласовании решения о заключении концессионного соглашения о реконструкции объекта «Парк в 45 микрорайоне г. Сургута, 1-я очередь строительства», расположенного по адресу: г. Сургут, коммунальный квартал № 45, в целях его использования для организации отдыха граждан и туризма и его условий, утверждении перечня объектов муниципального имущества, в отношении которых планируется заключение концессионного соглашения»;</w:t>
      </w:r>
    </w:p>
    <w:p w:rsidR="00D02C68" w:rsidRPr="00D02C68" w:rsidRDefault="00A84AA4" w:rsidP="00D02C68">
      <w:pPr>
        <w:tabs>
          <w:tab w:val="left" w:pos="709"/>
        </w:tabs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4</w:t>
      </w:r>
      <w:r w:rsidR="00974C84">
        <w:rPr>
          <w:rFonts w:eastAsia="Calibri" w:cs="Times New Roman"/>
          <w:szCs w:val="28"/>
        </w:rPr>
        <w:t>)  </w:t>
      </w:r>
      <w:r w:rsidR="00D02C68" w:rsidRPr="00D02C68">
        <w:rPr>
          <w:rFonts w:eastAsia="Calibri" w:cs="Times New Roman"/>
          <w:szCs w:val="28"/>
        </w:rPr>
        <w:t xml:space="preserve">часть 5 решения Думы города от 20.12.2021 № 48-VII ДГ </w:t>
      </w:r>
      <w:r>
        <w:rPr>
          <w:rFonts w:eastAsia="Calibri" w:cs="Times New Roman"/>
          <w:szCs w:val="28"/>
        </w:rPr>
        <w:br/>
      </w:r>
      <w:r w:rsidR="00D02C68" w:rsidRPr="00D02C68">
        <w:rPr>
          <w:rFonts w:eastAsia="Calibri" w:cs="Times New Roman"/>
          <w:szCs w:val="28"/>
        </w:rPr>
        <w:t>«О внесении изменений в некоторые решения Думы города».</w:t>
      </w:r>
    </w:p>
    <w:p w:rsidR="00D02C68" w:rsidRPr="00D02C68" w:rsidRDefault="00D02C68" w:rsidP="00D02C68">
      <w:pPr>
        <w:tabs>
          <w:tab w:val="left" w:pos="709"/>
        </w:tabs>
        <w:rPr>
          <w:rFonts w:eastAsia="Calibri" w:cs="Times New Roman"/>
          <w:szCs w:val="28"/>
        </w:rPr>
      </w:pPr>
    </w:p>
    <w:p w:rsidR="00C07D6C" w:rsidRDefault="00C07D6C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0501A" w:rsidRPr="0040501A" w:rsidRDefault="0040501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641ED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7641ED" w:rsidRPr="00B55A96" w:rsidRDefault="007641ED" w:rsidP="00DC313D">
      <w:pPr>
        <w:rPr>
          <w:szCs w:val="28"/>
        </w:rPr>
      </w:pPr>
    </w:p>
    <w:p w:rsidR="007F3370" w:rsidRDefault="00DC313D" w:rsidP="00E91C0B">
      <w:pPr>
        <w:jc w:val="right"/>
        <w:rPr>
          <w:rFonts w:eastAsia="Times New Roman" w:cs="Times New Roman"/>
          <w:szCs w:val="20"/>
          <w:lang w:eastAsia="ru-RU"/>
        </w:rPr>
        <w:sectPr w:rsidR="007F3370" w:rsidSect="002A1C07">
          <w:headerReference w:type="default" r:id="rId8"/>
          <w:footerReference w:type="default" r:id="rId9"/>
          <w:pgSz w:w="11906" w:h="16838"/>
          <w:pgMar w:top="1276" w:right="851" w:bottom="1134" w:left="1701" w:header="709" w:footer="709" w:gutter="0"/>
          <w:pgNumType w:start="1"/>
          <w:cols w:space="708"/>
          <w:docGrid w:linePitch="381"/>
        </w:sect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0E4276">
        <w:rPr>
          <w:rFonts w:eastAsia="Times New Roman" w:cs="Times New Roman"/>
          <w:szCs w:val="20"/>
          <w:lang w:eastAsia="ru-RU"/>
        </w:rPr>
        <w:t>«</w:t>
      </w:r>
      <w:r w:rsidR="000E4276">
        <w:rPr>
          <w:rFonts w:eastAsia="Times New Roman" w:cs="Times New Roman"/>
          <w:szCs w:val="20"/>
          <w:u w:val="single"/>
          <w:lang w:eastAsia="ru-RU"/>
        </w:rPr>
        <w:t>02</w:t>
      </w:r>
      <w:r w:rsidR="000E4276">
        <w:rPr>
          <w:rFonts w:eastAsia="Times New Roman" w:cs="Times New Roman"/>
          <w:szCs w:val="20"/>
          <w:lang w:eastAsia="ru-RU"/>
        </w:rPr>
        <w:t xml:space="preserve">» </w:t>
      </w:r>
      <w:r w:rsidR="000E4276">
        <w:rPr>
          <w:rFonts w:eastAsia="Times New Roman" w:cs="Times New Roman"/>
          <w:szCs w:val="20"/>
          <w:u w:val="single"/>
          <w:lang w:eastAsia="ru-RU"/>
        </w:rPr>
        <w:t>марта</w:t>
      </w:r>
      <w:bookmarkStart w:id="0" w:name="_GoBack"/>
      <w:bookmarkEnd w:id="0"/>
      <w:r w:rsidR="002A76FF">
        <w:rPr>
          <w:rFonts w:eastAsia="Times New Roman" w:cs="Times New Roman"/>
          <w:szCs w:val="20"/>
          <w:lang w:eastAsia="ru-RU"/>
        </w:rPr>
        <w:t xml:space="preserve"> 2022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11F11" w:rsidRPr="007F3370" w:rsidRDefault="00411F11" w:rsidP="0085674A">
      <w:pPr>
        <w:tabs>
          <w:tab w:val="left" w:pos="595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sectPr w:rsidR="00411F11" w:rsidRPr="007F3370" w:rsidSect="00927665">
      <w:headerReference w:type="default" r:id="rId10"/>
      <w:pgSz w:w="11906" w:h="16838"/>
      <w:pgMar w:top="907" w:right="62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7A" w:rsidRDefault="00265A7A" w:rsidP="006757BB">
      <w:r>
        <w:separator/>
      </w:r>
    </w:p>
  </w:endnote>
  <w:endnote w:type="continuationSeparator" w:id="0">
    <w:p w:rsidR="00265A7A" w:rsidRDefault="00265A7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7A" w:rsidRDefault="00265A7A" w:rsidP="006757BB">
      <w:r>
        <w:separator/>
      </w:r>
    </w:p>
  </w:footnote>
  <w:footnote w:type="continuationSeparator" w:id="0">
    <w:p w:rsidR="00265A7A" w:rsidRDefault="00265A7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64483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2A1C07" w:rsidRPr="002A1C07" w:rsidRDefault="002A1C07">
        <w:pPr>
          <w:pStyle w:val="ad"/>
          <w:jc w:val="center"/>
          <w:rPr>
            <w:sz w:val="22"/>
          </w:rPr>
        </w:pPr>
        <w:r w:rsidRPr="002A1C07">
          <w:rPr>
            <w:sz w:val="22"/>
          </w:rPr>
          <w:fldChar w:fldCharType="begin"/>
        </w:r>
        <w:r w:rsidRPr="002A1C07">
          <w:rPr>
            <w:sz w:val="22"/>
          </w:rPr>
          <w:instrText>PAGE   \* MERGEFORMAT</w:instrText>
        </w:r>
        <w:r w:rsidRPr="002A1C07">
          <w:rPr>
            <w:sz w:val="22"/>
          </w:rPr>
          <w:fldChar w:fldCharType="separate"/>
        </w:r>
        <w:r w:rsidR="000E4276">
          <w:rPr>
            <w:noProof/>
            <w:sz w:val="22"/>
          </w:rPr>
          <w:t>6</w:t>
        </w:r>
        <w:r w:rsidRPr="002A1C07">
          <w:rPr>
            <w:sz w:val="22"/>
          </w:rPr>
          <w:fldChar w:fldCharType="end"/>
        </w:r>
      </w:p>
    </w:sdtContent>
  </w:sdt>
  <w:p w:rsidR="003C0475" w:rsidRDefault="003C047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7B" w:rsidRDefault="00265A7A">
    <w:pPr>
      <w:pStyle w:val="ad"/>
      <w:jc w:val="center"/>
    </w:pPr>
  </w:p>
  <w:p w:rsidR="00F25B7B" w:rsidRDefault="00265A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633A1"/>
    <w:rsid w:val="00064A49"/>
    <w:rsid w:val="00070E46"/>
    <w:rsid w:val="00072D85"/>
    <w:rsid w:val="00075B6F"/>
    <w:rsid w:val="00077080"/>
    <w:rsid w:val="00080A81"/>
    <w:rsid w:val="00080FC8"/>
    <w:rsid w:val="00083679"/>
    <w:rsid w:val="000849F7"/>
    <w:rsid w:val="00093E83"/>
    <w:rsid w:val="000C5399"/>
    <w:rsid w:val="000D02A6"/>
    <w:rsid w:val="000E4276"/>
    <w:rsid w:val="00100262"/>
    <w:rsid w:val="0012101A"/>
    <w:rsid w:val="00131157"/>
    <w:rsid w:val="001439C2"/>
    <w:rsid w:val="00145E65"/>
    <w:rsid w:val="0015286F"/>
    <w:rsid w:val="00156BD5"/>
    <w:rsid w:val="001734EA"/>
    <w:rsid w:val="001930EF"/>
    <w:rsid w:val="001B7201"/>
    <w:rsid w:val="001D226B"/>
    <w:rsid w:val="001D4643"/>
    <w:rsid w:val="001E35C6"/>
    <w:rsid w:val="001F5CB8"/>
    <w:rsid w:val="00220424"/>
    <w:rsid w:val="00224196"/>
    <w:rsid w:val="0023426F"/>
    <w:rsid w:val="00244B5C"/>
    <w:rsid w:val="0024740A"/>
    <w:rsid w:val="00254B17"/>
    <w:rsid w:val="0025557E"/>
    <w:rsid w:val="002566D2"/>
    <w:rsid w:val="002627CD"/>
    <w:rsid w:val="00265A49"/>
    <w:rsid w:val="00265A7A"/>
    <w:rsid w:val="002829C9"/>
    <w:rsid w:val="00283C65"/>
    <w:rsid w:val="00297C63"/>
    <w:rsid w:val="002A1C07"/>
    <w:rsid w:val="002A76FF"/>
    <w:rsid w:val="002C0DA2"/>
    <w:rsid w:val="002C2899"/>
    <w:rsid w:val="002D59EB"/>
    <w:rsid w:val="002D6FDF"/>
    <w:rsid w:val="002E22CC"/>
    <w:rsid w:val="003019B8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C0475"/>
    <w:rsid w:val="003E001D"/>
    <w:rsid w:val="003E20DC"/>
    <w:rsid w:val="003E2595"/>
    <w:rsid w:val="003E689A"/>
    <w:rsid w:val="00403870"/>
    <w:rsid w:val="004043F8"/>
    <w:rsid w:val="0040501A"/>
    <w:rsid w:val="00407694"/>
    <w:rsid w:val="00411F11"/>
    <w:rsid w:val="004256ED"/>
    <w:rsid w:val="0043172B"/>
    <w:rsid w:val="00431C26"/>
    <w:rsid w:val="004441C6"/>
    <w:rsid w:val="004534A1"/>
    <w:rsid w:val="00453EF3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5040A"/>
    <w:rsid w:val="00554FCB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D1158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D51AB"/>
    <w:rsid w:val="006D794C"/>
    <w:rsid w:val="006F5A64"/>
    <w:rsid w:val="007059EF"/>
    <w:rsid w:val="00707909"/>
    <w:rsid w:val="0071370F"/>
    <w:rsid w:val="00744B53"/>
    <w:rsid w:val="00745E45"/>
    <w:rsid w:val="00752261"/>
    <w:rsid w:val="00755E16"/>
    <w:rsid w:val="00760848"/>
    <w:rsid w:val="007641ED"/>
    <w:rsid w:val="00765012"/>
    <w:rsid w:val="007673D5"/>
    <w:rsid w:val="007A093B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348C"/>
    <w:rsid w:val="00813AF0"/>
    <w:rsid w:val="008162E1"/>
    <w:rsid w:val="00833826"/>
    <w:rsid w:val="00833AE2"/>
    <w:rsid w:val="00847DDA"/>
    <w:rsid w:val="00852207"/>
    <w:rsid w:val="00854D0C"/>
    <w:rsid w:val="0085674A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40863"/>
    <w:rsid w:val="009653C1"/>
    <w:rsid w:val="00967340"/>
    <w:rsid w:val="00974C84"/>
    <w:rsid w:val="0098622B"/>
    <w:rsid w:val="00987D20"/>
    <w:rsid w:val="009A1C08"/>
    <w:rsid w:val="009B33D3"/>
    <w:rsid w:val="009B44FE"/>
    <w:rsid w:val="009B54E7"/>
    <w:rsid w:val="009B65D8"/>
    <w:rsid w:val="009C3766"/>
    <w:rsid w:val="009D677F"/>
    <w:rsid w:val="009E295F"/>
    <w:rsid w:val="009E2F76"/>
    <w:rsid w:val="00A22CD5"/>
    <w:rsid w:val="00A2531B"/>
    <w:rsid w:val="00A31AC8"/>
    <w:rsid w:val="00A34E83"/>
    <w:rsid w:val="00A47AA3"/>
    <w:rsid w:val="00A70976"/>
    <w:rsid w:val="00A73208"/>
    <w:rsid w:val="00A754FE"/>
    <w:rsid w:val="00A80ED6"/>
    <w:rsid w:val="00A84AA4"/>
    <w:rsid w:val="00A8614E"/>
    <w:rsid w:val="00AA2436"/>
    <w:rsid w:val="00AA4F67"/>
    <w:rsid w:val="00AA6666"/>
    <w:rsid w:val="00AB0F39"/>
    <w:rsid w:val="00AD446C"/>
    <w:rsid w:val="00AE06E5"/>
    <w:rsid w:val="00AE0D14"/>
    <w:rsid w:val="00AE10FF"/>
    <w:rsid w:val="00AF79E1"/>
    <w:rsid w:val="00B001B5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625AE"/>
    <w:rsid w:val="00B723A0"/>
    <w:rsid w:val="00B74228"/>
    <w:rsid w:val="00B8274D"/>
    <w:rsid w:val="00B9079D"/>
    <w:rsid w:val="00BA58CF"/>
    <w:rsid w:val="00BA7099"/>
    <w:rsid w:val="00BC1EAC"/>
    <w:rsid w:val="00BC7681"/>
    <w:rsid w:val="00BE1CA7"/>
    <w:rsid w:val="00BE4179"/>
    <w:rsid w:val="00BE4D8C"/>
    <w:rsid w:val="00C04801"/>
    <w:rsid w:val="00C07A87"/>
    <w:rsid w:val="00C07D6C"/>
    <w:rsid w:val="00C24A6E"/>
    <w:rsid w:val="00C45521"/>
    <w:rsid w:val="00C53527"/>
    <w:rsid w:val="00C54326"/>
    <w:rsid w:val="00C569A9"/>
    <w:rsid w:val="00C72CC8"/>
    <w:rsid w:val="00C921B1"/>
    <w:rsid w:val="00CA11FF"/>
    <w:rsid w:val="00CA35C9"/>
    <w:rsid w:val="00CA6290"/>
    <w:rsid w:val="00CA62D5"/>
    <w:rsid w:val="00CD3AB8"/>
    <w:rsid w:val="00D02C68"/>
    <w:rsid w:val="00D10A20"/>
    <w:rsid w:val="00D3340B"/>
    <w:rsid w:val="00D37866"/>
    <w:rsid w:val="00D424AF"/>
    <w:rsid w:val="00D46BE5"/>
    <w:rsid w:val="00D47BC5"/>
    <w:rsid w:val="00D9248D"/>
    <w:rsid w:val="00DB631F"/>
    <w:rsid w:val="00DC313D"/>
    <w:rsid w:val="00DE5206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4B2D"/>
    <w:rsid w:val="00E41CBB"/>
    <w:rsid w:val="00E4289A"/>
    <w:rsid w:val="00E510F6"/>
    <w:rsid w:val="00E52CFD"/>
    <w:rsid w:val="00E57712"/>
    <w:rsid w:val="00E616A0"/>
    <w:rsid w:val="00E71A13"/>
    <w:rsid w:val="00E91C0B"/>
    <w:rsid w:val="00E94C89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96DDD"/>
    <w:rsid w:val="00FC4204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F29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Default">
    <w:name w:val="Default"/>
    <w:rsid w:val="00405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F478C"/>
    <w:rsid w:val="00243D0A"/>
    <w:rsid w:val="00264F4F"/>
    <w:rsid w:val="002760E2"/>
    <w:rsid w:val="002B4F35"/>
    <w:rsid w:val="002E701F"/>
    <w:rsid w:val="00312B80"/>
    <w:rsid w:val="00316132"/>
    <w:rsid w:val="00364240"/>
    <w:rsid w:val="003763A2"/>
    <w:rsid w:val="00402F69"/>
    <w:rsid w:val="00404C96"/>
    <w:rsid w:val="004A4E4E"/>
    <w:rsid w:val="004E4D83"/>
    <w:rsid w:val="0056137A"/>
    <w:rsid w:val="00564EC9"/>
    <w:rsid w:val="00625427"/>
    <w:rsid w:val="00627304"/>
    <w:rsid w:val="00681FD9"/>
    <w:rsid w:val="006A0BB1"/>
    <w:rsid w:val="006B667B"/>
    <w:rsid w:val="0070167A"/>
    <w:rsid w:val="00715D75"/>
    <w:rsid w:val="0072308E"/>
    <w:rsid w:val="007920C7"/>
    <w:rsid w:val="007A62D4"/>
    <w:rsid w:val="00821471"/>
    <w:rsid w:val="00861350"/>
    <w:rsid w:val="00895DB5"/>
    <w:rsid w:val="008A165B"/>
    <w:rsid w:val="008A55AD"/>
    <w:rsid w:val="008E652B"/>
    <w:rsid w:val="009125EF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C82AC1"/>
    <w:rsid w:val="00CF199D"/>
    <w:rsid w:val="00D1490D"/>
    <w:rsid w:val="00D64E33"/>
    <w:rsid w:val="00DB0151"/>
    <w:rsid w:val="00E539B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828</TotalTime>
  <Pages>8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135</cp:revision>
  <cp:lastPrinted>2022-02-04T11:26:00Z</cp:lastPrinted>
  <dcterms:created xsi:type="dcterms:W3CDTF">2021-02-25T07:49:00Z</dcterms:created>
  <dcterms:modified xsi:type="dcterms:W3CDTF">2022-03-02T10:26:00Z</dcterms:modified>
</cp:coreProperties>
</file>