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47" w:rsidRDefault="003403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0347" w:rsidRDefault="00340347" w:rsidP="00656C1A">
      <w:pPr>
        <w:spacing w:line="120" w:lineRule="atLeast"/>
        <w:jc w:val="center"/>
        <w:rPr>
          <w:sz w:val="24"/>
          <w:szCs w:val="24"/>
        </w:rPr>
      </w:pPr>
    </w:p>
    <w:p w:rsidR="00340347" w:rsidRPr="00852378" w:rsidRDefault="00340347" w:rsidP="00656C1A">
      <w:pPr>
        <w:spacing w:line="120" w:lineRule="atLeast"/>
        <w:jc w:val="center"/>
        <w:rPr>
          <w:sz w:val="10"/>
          <w:szCs w:val="10"/>
        </w:rPr>
      </w:pPr>
    </w:p>
    <w:p w:rsidR="00340347" w:rsidRDefault="00340347" w:rsidP="00656C1A">
      <w:pPr>
        <w:spacing w:line="120" w:lineRule="atLeast"/>
        <w:jc w:val="center"/>
        <w:rPr>
          <w:sz w:val="10"/>
          <w:szCs w:val="24"/>
        </w:rPr>
      </w:pPr>
    </w:p>
    <w:p w:rsidR="00340347" w:rsidRPr="005541F0" w:rsidRDefault="003403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347" w:rsidRDefault="003403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0347" w:rsidRPr="005541F0" w:rsidRDefault="003403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347" w:rsidRPr="005649E4" w:rsidRDefault="00340347" w:rsidP="00656C1A">
      <w:pPr>
        <w:spacing w:line="120" w:lineRule="atLeast"/>
        <w:jc w:val="center"/>
        <w:rPr>
          <w:sz w:val="18"/>
          <w:szCs w:val="24"/>
        </w:rPr>
      </w:pPr>
    </w:p>
    <w:p w:rsidR="00340347" w:rsidRPr="001D25B0" w:rsidRDefault="003403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0347" w:rsidRPr="005541F0" w:rsidRDefault="00340347" w:rsidP="00656C1A">
      <w:pPr>
        <w:spacing w:line="120" w:lineRule="atLeast"/>
        <w:jc w:val="center"/>
        <w:rPr>
          <w:sz w:val="18"/>
          <w:szCs w:val="24"/>
        </w:rPr>
      </w:pPr>
    </w:p>
    <w:p w:rsidR="00340347" w:rsidRPr="005541F0" w:rsidRDefault="00340347" w:rsidP="00656C1A">
      <w:pPr>
        <w:spacing w:line="120" w:lineRule="atLeast"/>
        <w:jc w:val="center"/>
        <w:rPr>
          <w:sz w:val="20"/>
          <w:szCs w:val="24"/>
        </w:rPr>
      </w:pPr>
    </w:p>
    <w:p w:rsidR="00340347" w:rsidRPr="001D25B0" w:rsidRDefault="003403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0347" w:rsidRDefault="00340347" w:rsidP="00656C1A">
      <w:pPr>
        <w:spacing w:line="120" w:lineRule="atLeast"/>
        <w:jc w:val="center"/>
        <w:rPr>
          <w:sz w:val="30"/>
          <w:szCs w:val="24"/>
        </w:rPr>
      </w:pPr>
    </w:p>
    <w:p w:rsidR="00340347" w:rsidRPr="00656C1A" w:rsidRDefault="003403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03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347" w:rsidRPr="00F8214F" w:rsidRDefault="003403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0347" w:rsidRPr="00F8214F" w:rsidRDefault="00EE21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347" w:rsidRPr="00F8214F" w:rsidRDefault="003403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0347" w:rsidRPr="00F8214F" w:rsidRDefault="00EE21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0347" w:rsidRPr="00A63FB0" w:rsidRDefault="003403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0347" w:rsidRPr="00A3761A" w:rsidRDefault="00EE21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0347" w:rsidRPr="00F8214F" w:rsidRDefault="003403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40347" w:rsidRPr="00F8214F" w:rsidRDefault="003403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0347" w:rsidRPr="00AB4194" w:rsidRDefault="003403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0347" w:rsidRPr="00F8214F" w:rsidRDefault="00EE21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340347" w:rsidRPr="00C725A6" w:rsidRDefault="00340347" w:rsidP="00C725A6">
      <w:pPr>
        <w:rPr>
          <w:rFonts w:cs="Times New Roman"/>
          <w:szCs w:val="28"/>
        </w:rPr>
      </w:pPr>
    </w:p>
    <w:p w:rsidR="006D6439" w:rsidRDefault="00340347" w:rsidP="00340347">
      <w:pPr>
        <w:rPr>
          <w:szCs w:val="28"/>
        </w:rPr>
      </w:pPr>
      <w:r w:rsidRPr="007046D5">
        <w:rPr>
          <w:szCs w:val="28"/>
        </w:rPr>
        <w:t>О</w:t>
      </w:r>
      <w:r>
        <w:rPr>
          <w:szCs w:val="28"/>
        </w:rPr>
        <w:t xml:space="preserve">б </w:t>
      </w:r>
      <w:r w:rsidRPr="00783D30">
        <w:rPr>
          <w:szCs w:val="28"/>
        </w:rPr>
        <w:t>утверждении</w:t>
      </w:r>
      <w:r>
        <w:rPr>
          <w:szCs w:val="28"/>
        </w:rPr>
        <w:t xml:space="preserve"> формы </w:t>
      </w:r>
    </w:p>
    <w:p w:rsidR="006D6439" w:rsidRDefault="00340347" w:rsidP="00340347">
      <w:pPr>
        <w:rPr>
          <w:szCs w:val="28"/>
        </w:rPr>
      </w:pPr>
      <w:r>
        <w:rPr>
          <w:szCs w:val="28"/>
        </w:rPr>
        <w:t xml:space="preserve">ходатайства о разрешении участвовать </w:t>
      </w:r>
    </w:p>
    <w:p w:rsidR="00340347" w:rsidRDefault="00340347" w:rsidP="00340347">
      <w:pPr>
        <w:rPr>
          <w:szCs w:val="28"/>
        </w:rPr>
      </w:pPr>
      <w:r>
        <w:rPr>
          <w:szCs w:val="28"/>
        </w:rPr>
        <w:t xml:space="preserve">на </w:t>
      </w:r>
      <w:r w:rsidRPr="00FB47E1">
        <w:rPr>
          <w:bCs/>
          <w:color w:val="26282F"/>
          <w:szCs w:val="28"/>
        </w:rPr>
        <w:t>безвозмездной основе</w:t>
      </w:r>
      <w:r>
        <w:rPr>
          <w:bCs/>
          <w:color w:val="26282F"/>
          <w:szCs w:val="28"/>
        </w:rPr>
        <w:t xml:space="preserve"> </w:t>
      </w:r>
      <w:r w:rsidRPr="00FB47E1">
        <w:rPr>
          <w:szCs w:val="28"/>
        </w:rPr>
        <w:t xml:space="preserve">в управлении </w:t>
      </w:r>
    </w:p>
    <w:p w:rsidR="006D6439" w:rsidRDefault="00340347" w:rsidP="00340347">
      <w:pPr>
        <w:rPr>
          <w:szCs w:val="28"/>
        </w:rPr>
      </w:pPr>
      <w:r w:rsidRPr="00FB47E1">
        <w:rPr>
          <w:szCs w:val="28"/>
        </w:rPr>
        <w:t>некоммерческой организацией</w:t>
      </w:r>
      <w:r>
        <w:rPr>
          <w:szCs w:val="28"/>
        </w:rPr>
        <w:t xml:space="preserve"> (</w:t>
      </w:r>
      <w:r w:rsidRPr="0050786A">
        <w:rPr>
          <w:szCs w:val="28"/>
        </w:rPr>
        <w:t xml:space="preserve">кроме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 xml:space="preserve">участия в управлении политической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 xml:space="preserve">партией, органом профессионального </w:t>
      </w:r>
    </w:p>
    <w:p w:rsidR="00340347" w:rsidRDefault="00340347" w:rsidP="00340347">
      <w:pPr>
        <w:rPr>
          <w:szCs w:val="28"/>
        </w:rPr>
      </w:pPr>
      <w:r w:rsidRPr="0050786A">
        <w:rPr>
          <w:szCs w:val="28"/>
        </w:rPr>
        <w:t xml:space="preserve">союза, </w:t>
      </w:r>
      <w:r w:rsidRPr="00244F01">
        <w:rPr>
          <w:szCs w:val="28"/>
        </w:rPr>
        <w:t xml:space="preserve">в том числе выборным органом </w:t>
      </w:r>
    </w:p>
    <w:p w:rsidR="00340347" w:rsidRDefault="00340347" w:rsidP="00340347">
      <w:pPr>
        <w:rPr>
          <w:szCs w:val="28"/>
        </w:rPr>
      </w:pPr>
      <w:r w:rsidRPr="00244F01">
        <w:rPr>
          <w:szCs w:val="28"/>
        </w:rPr>
        <w:t>первичной профсоюзной</w:t>
      </w:r>
      <w:r>
        <w:rPr>
          <w:szCs w:val="28"/>
        </w:rPr>
        <w:t xml:space="preserve"> </w:t>
      </w:r>
      <w:r w:rsidRPr="00244F01">
        <w:rPr>
          <w:szCs w:val="28"/>
        </w:rPr>
        <w:t xml:space="preserve">организации, </w:t>
      </w:r>
    </w:p>
    <w:p w:rsidR="006D6439" w:rsidRDefault="00340347" w:rsidP="00340347">
      <w:pPr>
        <w:rPr>
          <w:szCs w:val="28"/>
        </w:rPr>
      </w:pPr>
      <w:r w:rsidRPr="00244F01">
        <w:rPr>
          <w:szCs w:val="28"/>
        </w:rPr>
        <w:t xml:space="preserve">созданной в органе местного </w:t>
      </w:r>
    </w:p>
    <w:p w:rsidR="006D6439" w:rsidRDefault="00340347" w:rsidP="00340347">
      <w:pPr>
        <w:rPr>
          <w:szCs w:val="28"/>
        </w:rPr>
      </w:pPr>
      <w:r w:rsidRPr="00244F01">
        <w:rPr>
          <w:szCs w:val="28"/>
        </w:rPr>
        <w:t xml:space="preserve">самоуправления, аппарате </w:t>
      </w:r>
    </w:p>
    <w:p w:rsidR="006D6439" w:rsidRDefault="00340347" w:rsidP="00340347">
      <w:pPr>
        <w:rPr>
          <w:szCs w:val="28"/>
        </w:rPr>
      </w:pPr>
      <w:r w:rsidRPr="00244F01">
        <w:rPr>
          <w:szCs w:val="28"/>
        </w:rPr>
        <w:t xml:space="preserve">избирательной комиссии </w:t>
      </w:r>
    </w:p>
    <w:p w:rsidR="00340347" w:rsidRDefault="00340347" w:rsidP="00340347">
      <w:pPr>
        <w:rPr>
          <w:szCs w:val="28"/>
        </w:rPr>
      </w:pPr>
      <w:r w:rsidRPr="00244F01">
        <w:rPr>
          <w:szCs w:val="28"/>
        </w:rPr>
        <w:t>муниципального образования</w:t>
      </w:r>
      <w:r>
        <w:rPr>
          <w:szCs w:val="28"/>
        </w:rPr>
        <w:t>,</w:t>
      </w:r>
      <w:r w:rsidRPr="00244F01">
        <w:rPr>
          <w:szCs w:val="28"/>
        </w:rPr>
        <w:t xml:space="preserve"> </w:t>
      </w:r>
    </w:p>
    <w:p w:rsidR="006D6439" w:rsidRDefault="00340347" w:rsidP="00340347">
      <w:pPr>
        <w:rPr>
          <w:szCs w:val="28"/>
        </w:rPr>
      </w:pPr>
      <w:r w:rsidRPr="00244F01">
        <w:rPr>
          <w:szCs w:val="28"/>
        </w:rPr>
        <w:t xml:space="preserve">участия в съезде </w:t>
      </w:r>
      <w:r w:rsidRPr="0050786A">
        <w:rPr>
          <w:szCs w:val="28"/>
        </w:rPr>
        <w:t xml:space="preserve">(конференции)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>или общем</w:t>
      </w:r>
      <w:r>
        <w:rPr>
          <w:szCs w:val="28"/>
        </w:rPr>
        <w:t xml:space="preserve"> </w:t>
      </w:r>
      <w:r w:rsidRPr="0050786A">
        <w:rPr>
          <w:szCs w:val="28"/>
        </w:rPr>
        <w:t xml:space="preserve">собрании иной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 xml:space="preserve">общественной организации,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 xml:space="preserve">жилищного, жилищно-строительного, </w:t>
      </w:r>
    </w:p>
    <w:p w:rsidR="00340347" w:rsidRDefault="00340347" w:rsidP="00340347">
      <w:pPr>
        <w:rPr>
          <w:szCs w:val="28"/>
        </w:rPr>
      </w:pPr>
      <w:r w:rsidRPr="0050786A">
        <w:rPr>
          <w:szCs w:val="28"/>
        </w:rPr>
        <w:t>гаражного кооперативов,</w:t>
      </w:r>
      <w:r>
        <w:rPr>
          <w:szCs w:val="28"/>
        </w:rPr>
        <w:t xml:space="preserve"> </w:t>
      </w:r>
      <w:r w:rsidRPr="0050786A">
        <w:rPr>
          <w:szCs w:val="28"/>
        </w:rPr>
        <w:t xml:space="preserve">товарищества </w:t>
      </w:r>
    </w:p>
    <w:p w:rsidR="006D6439" w:rsidRDefault="00340347" w:rsidP="00340347">
      <w:pPr>
        <w:rPr>
          <w:szCs w:val="28"/>
        </w:rPr>
      </w:pPr>
      <w:r w:rsidRPr="0050786A">
        <w:rPr>
          <w:szCs w:val="28"/>
        </w:rPr>
        <w:t>собственников недвижимости)</w:t>
      </w:r>
      <w:r>
        <w:rPr>
          <w:szCs w:val="28"/>
        </w:rPr>
        <w:t>,</w:t>
      </w:r>
      <w:r w:rsidRPr="00783D30">
        <w:rPr>
          <w:szCs w:val="28"/>
        </w:rPr>
        <w:t xml:space="preserve"> </w:t>
      </w:r>
    </w:p>
    <w:p w:rsidR="00340347" w:rsidRDefault="00340347" w:rsidP="00340347">
      <w:pPr>
        <w:rPr>
          <w:szCs w:val="28"/>
        </w:rPr>
      </w:pPr>
      <w:r>
        <w:rPr>
          <w:szCs w:val="28"/>
        </w:rPr>
        <w:t xml:space="preserve">предоставляемого представителю </w:t>
      </w:r>
    </w:p>
    <w:p w:rsidR="006D6439" w:rsidRDefault="00340347" w:rsidP="00340347">
      <w:pPr>
        <w:rPr>
          <w:szCs w:val="28"/>
        </w:rPr>
      </w:pPr>
      <w:r>
        <w:rPr>
          <w:szCs w:val="28"/>
        </w:rPr>
        <w:t xml:space="preserve">нанимателя (работодателю) </w:t>
      </w:r>
    </w:p>
    <w:p w:rsidR="00BB799E" w:rsidRDefault="00340347" w:rsidP="006D6439">
      <w:pPr>
        <w:rPr>
          <w:szCs w:val="28"/>
        </w:rPr>
      </w:pPr>
      <w:r>
        <w:rPr>
          <w:szCs w:val="28"/>
        </w:rPr>
        <w:t>муниципальными служащими</w:t>
      </w:r>
      <w:r w:rsidR="006D6439">
        <w:rPr>
          <w:szCs w:val="28"/>
        </w:rPr>
        <w:t xml:space="preserve"> </w:t>
      </w:r>
    </w:p>
    <w:p w:rsidR="00BB799E" w:rsidRDefault="00340347" w:rsidP="006D6439">
      <w:pPr>
        <w:rPr>
          <w:szCs w:val="28"/>
        </w:rPr>
      </w:pPr>
      <w:r>
        <w:rPr>
          <w:szCs w:val="28"/>
        </w:rPr>
        <w:t xml:space="preserve">органов местного самоуправления </w:t>
      </w:r>
    </w:p>
    <w:p w:rsidR="00340347" w:rsidRDefault="00340347" w:rsidP="006D6439">
      <w:pPr>
        <w:rPr>
          <w:szCs w:val="28"/>
        </w:rPr>
      </w:pPr>
      <w:r>
        <w:rPr>
          <w:szCs w:val="28"/>
        </w:rPr>
        <w:t>города Сургута</w:t>
      </w:r>
    </w:p>
    <w:p w:rsidR="00340347" w:rsidRPr="00BB799E" w:rsidRDefault="00340347" w:rsidP="00340347">
      <w:pPr>
        <w:ind w:firstLine="709"/>
        <w:rPr>
          <w:sz w:val="24"/>
          <w:szCs w:val="24"/>
        </w:rPr>
      </w:pPr>
    </w:p>
    <w:p w:rsidR="00340347" w:rsidRPr="00BB799E" w:rsidRDefault="00340347" w:rsidP="00340347">
      <w:pPr>
        <w:ind w:firstLine="709"/>
        <w:rPr>
          <w:sz w:val="24"/>
          <w:szCs w:val="24"/>
        </w:rPr>
      </w:pPr>
    </w:p>
    <w:p w:rsidR="00340347" w:rsidRPr="007046D5" w:rsidRDefault="00340347" w:rsidP="00340347">
      <w:pPr>
        <w:ind w:firstLine="709"/>
        <w:jc w:val="both"/>
        <w:rPr>
          <w:szCs w:val="28"/>
        </w:rPr>
      </w:pPr>
      <w:r w:rsidRPr="001D47E4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1D47E4">
        <w:rPr>
          <w:szCs w:val="28"/>
        </w:rPr>
        <w:t xml:space="preserve"> закон</w:t>
      </w:r>
      <w:r>
        <w:rPr>
          <w:szCs w:val="28"/>
        </w:rPr>
        <w:t>ом</w:t>
      </w:r>
      <w:r w:rsidRPr="001D47E4">
        <w:rPr>
          <w:szCs w:val="28"/>
        </w:rPr>
        <w:t xml:space="preserve"> от 02.03.2007 № 25-ФЗ </w:t>
      </w:r>
      <w:r>
        <w:rPr>
          <w:szCs w:val="28"/>
        </w:rPr>
        <w:br/>
      </w:r>
      <w:r w:rsidRPr="001D47E4">
        <w:rPr>
          <w:szCs w:val="28"/>
        </w:rPr>
        <w:t xml:space="preserve">«О муниципальной службе в Российской Федерации», </w:t>
      </w:r>
      <w:hyperlink r:id="rId6" w:history="1">
        <w:r w:rsidRPr="001D47E4">
          <w:rPr>
            <w:szCs w:val="28"/>
          </w:rPr>
          <w:t>Закон</w:t>
        </w:r>
      </w:hyperlink>
      <w:r>
        <w:rPr>
          <w:szCs w:val="28"/>
        </w:rPr>
        <w:t>ом</w:t>
      </w:r>
      <w:r w:rsidRPr="001D47E4">
        <w:rPr>
          <w:szCs w:val="28"/>
        </w:rPr>
        <w:t xml:space="preserve"> Ханты-</w:t>
      </w:r>
      <w:r>
        <w:rPr>
          <w:szCs w:val="28"/>
        </w:rPr>
        <w:t xml:space="preserve">                            </w:t>
      </w:r>
      <w:r w:rsidRPr="001D47E4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1D47E4">
        <w:rPr>
          <w:szCs w:val="28"/>
        </w:rPr>
        <w:t xml:space="preserve"> Югры от 20</w:t>
      </w:r>
      <w:r>
        <w:rPr>
          <w:szCs w:val="28"/>
        </w:rPr>
        <w:t>.07.</w:t>
      </w:r>
      <w:r w:rsidRPr="001D47E4">
        <w:rPr>
          <w:szCs w:val="28"/>
        </w:rPr>
        <w:t xml:space="preserve">2007 </w:t>
      </w:r>
      <w:r>
        <w:rPr>
          <w:szCs w:val="28"/>
        </w:rPr>
        <w:t>№</w:t>
      </w:r>
      <w:r w:rsidRPr="001D47E4">
        <w:rPr>
          <w:szCs w:val="28"/>
        </w:rPr>
        <w:t xml:space="preserve"> 113-оз </w:t>
      </w:r>
      <w:r>
        <w:rPr>
          <w:szCs w:val="28"/>
        </w:rPr>
        <w:t>«</w:t>
      </w:r>
      <w:r w:rsidRPr="001D47E4">
        <w:rPr>
          <w:szCs w:val="28"/>
        </w:rPr>
        <w:t xml:space="preserve">Об отдельных вопросах муниципальной службы в Ханты-Мансийском автономном округе </w:t>
      </w:r>
      <w:r>
        <w:rPr>
          <w:szCs w:val="28"/>
        </w:rPr>
        <w:t>–</w:t>
      </w:r>
      <w:r w:rsidRPr="001D47E4">
        <w:rPr>
          <w:szCs w:val="28"/>
        </w:rPr>
        <w:t xml:space="preserve"> Югре</w:t>
      </w:r>
      <w:r>
        <w:rPr>
          <w:szCs w:val="28"/>
        </w:rPr>
        <w:t>»,</w:t>
      </w:r>
      <w:r w:rsidRPr="00F2699D">
        <w:rPr>
          <w:szCs w:val="28"/>
        </w:rPr>
        <w:t xml:space="preserve"> </w:t>
      </w:r>
      <w:r>
        <w:rPr>
          <w:szCs w:val="28"/>
        </w:rPr>
        <w:t xml:space="preserve">подпунктом 25 пункта 1 статьи 34 Устава городского округа </w:t>
      </w:r>
      <w:r w:rsidRPr="0006185E">
        <w:rPr>
          <w:szCs w:val="28"/>
        </w:rPr>
        <w:t xml:space="preserve">город </w:t>
      </w:r>
      <w:r>
        <w:rPr>
          <w:szCs w:val="28"/>
        </w:rPr>
        <w:t xml:space="preserve">                              </w:t>
      </w:r>
      <w:r w:rsidRPr="0006185E">
        <w:rPr>
          <w:szCs w:val="28"/>
        </w:rPr>
        <w:t>Сургут</w:t>
      </w:r>
      <w:r>
        <w:rPr>
          <w:szCs w:val="28"/>
        </w:rPr>
        <w:t xml:space="preserve"> Ханты-Мансийского автономного округа – Югры, </w:t>
      </w:r>
      <w:r w:rsidRPr="0006185E">
        <w:rPr>
          <w:szCs w:val="28"/>
        </w:rPr>
        <w:t>распоряжением</w:t>
      </w:r>
      <w:r>
        <w:rPr>
          <w:szCs w:val="28"/>
        </w:rPr>
        <w:t xml:space="preserve">                                                                               </w:t>
      </w:r>
      <w:r w:rsidRPr="0006185E">
        <w:rPr>
          <w:szCs w:val="28"/>
        </w:rPr>
        <w:t xml:space="preserve"> Администрации города от 30.12.2005 № 3686 «Об утверждении Регламента </w:t>
      </w:r>
      <w:r>
        <w:rPr>
          <w:szCs w:val="28"/>
        </w:rPr>
        <w:t xml:space="preserve">                   </w:t>
      </w:r>
      <w:r w:rsidRPr="0006185E">
        <w:rPr>
          <w:szCs w:val="28"/>
        </w:rPr>
        <w:t>Администрации</w:t>
      </w:r>
      <w:r w:rsidRPr="00F2699D">
        <w:rPr>
          <w:szCs w:val="28"/>
        </w:rPr>
        <w:t xml:space="preserve"> города»:</w:t>
      </w:r>
    </w:p>
    <w:p w:rsidR="006D6439" w:rsidRDefault="00340347" w:rsidP="00340347">
      <w:pPr>
        <w:ind w:firstLine="709"/>
        <w:jc w:val="both"/>
        <w:rPr>
          <w:szCs w:val="28"/>
        </w:rPr>
      </w:pPr>
      <w:r w:rsidRPr="006A5500">
        <w:rPr>
          <w:szCs w:val="28"/>
        </w:rPr>
        <w:lastRenderedPageBreak/>
        <w:t>1. Утвердить</w:t>
      </w:r>
      <w:r w:rsidR="006D6439">
        <w:rPr>
          <w:szCs w:val="28"/>
        </w:rPr>
        <w:t>:</w:t>
      </w:r>
      <w:r w:rsidRPr="006A5500">
        <w:rPr>
          <w:szCs w:val="28"/>
        </w:rPr>
        <w:t xml:space="preserve"> </w:t>
      </w:r>
    </w:p>
    <w:p w:rsidR="00340347" w:rsidRDefault="006D6439" w:rsidP="0034034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40347" w:rsidRPr="006A5500">
        <w:rPr>
          <w:szCs w:val="28"/>
        </w:rPr>
        <w:t xml:space="preserve">форму ходатайства </w:t>
      </w:r>
      <w:r w:rsidR="00340347">
        <w:rPr>
          <w:szCs w:val="28"/>
        </w:rPr>
        <w:t xml:space="preserve">о разрешении участвовать на </w:t>
      </w:r>
      <w:r w:rsidR="00340347" w:rsidRPr="00FB47E1">
        <w:rPr>
          <w:bCs/>
          <w:color w:val="26282F"/>
          <w:szCs w:val="28"/>
        </w:rPr>
        <w:t>безвозмездной основе</w:t>
      </w:r>
      <w:r w:rsidR="00340347"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 xml:space="preserve">               </w:t>
      </w:r>
      <w:r w:rsidR="00340347" w:rsidRPr="00FB47E1">
        <w:rPr>
          <w:szCs w:val="28"/>
        </w:rPr>
        <w:t>в управлении некоммерческой организацией</w:t>
      </w:r>
      <w:r w:rsidR="00340347">
        <w:rPr>
          <w:szCs w:val="28"/>
        </w:rPr>
        <w:t xml:space="preserve"> (</w:t>
      </w:r>
      <w:r w:rsidR="00340347" w:rsidRPr="0050786A">
        <w:rPr>
          <w:szCs w:val="28"/>
        </w:rPr>
        <w:t>кроме участия</w:t>
      </w:r>
      <w:r w:rsidR="00340347">
        <w:rPr>
          <w:szCs w:val="28"/>
        </w:rPr>
        <w:t xml:space="preserve"> </w:t>
      </w:r>
      <w:r w:rsidR="00340347" w:rsidRPr="0050786A">
        <w:rPr>
          <w:szCs w:val="28"/>
        </w:rPr>
        <w:t xml:space="preserve">в </w:t>
      </w:r>
      <w:r w:rsidR="00340347">
        <w:rPr>
          <w:szCs w:val="28"/>
        </w:rPr>
        <w:t>уп</w:t>
      </w:r>
      <w:r w:rsidR="00340347" w:rsidRPr="0050786A">
        <w:rPr>
          <w:szCs w:val="28"/>
        </w:rPr>
        <w:t xml:space="preserve">равлении </w:t>
      </w:r>
      <w:r>
        <w:rPr>
          <w:szCs w:val="28"/>
        </w:rPr>
        <w:t xml:space="preserve">                      </w:t>
      </w:r>
      <w:r w:rsidR="00340347" w:rsidRPr="0050786A">
        <w:rPr>
          <w:szCs w:val="28"/>
        </w:rPr>
        <w:t>политической партией, органом профессионального союза,</w:t>
      </w:r>
      <w:r>
        <w:rPr>
          <w:szCs w:val="28"/>
        </w:rPr>
        <w:t xml:space="preserve"> </w:t>
      </w:r>
      <w:r w:rsidR="00340347" w:rsidRPr="00244F01">
        <w:rPr>
          <w:szCs w:val="28"/>
        </w:rPr>
        <w:t>в том числе выборным органом первичной профсоюзной</w:t>
      </w:r>
      <w:r w:rsidR="00340347">
        <w:rPr>
          <w:szCs w:val="28"/>
        </w:rPr>
        <w:t xml:space="preserve"> </w:t>
      </w:r>
      <w:r w:rsidR="00340347" w:rsidRPr="00244F01">
        <w:rPr>
          <w:szCs w:val="28"/>
        </w:rPr>
        <w:t xml:space="preserve">организации, созданной в органе местного </w:t>
      </w:r>
      <w:r>
        <w:rPr>
          <w:szCs w:val="28"/>
        </w:rPr>
        <w:t xml:space="preserve">                 </w:t>
      </w:r>
      <w:r w:rsidR="00340347" w:rsidRPr="00244F01">
        <w:rPr>
          <w:szCs w:val="28"/>
        </w:rPr>
        <w:t xml:space="preserve">самоуправления, аппарате избирательной комиссии муниципального </w:t>
      </w:r>
      <w:proofErr w:type="spellStart"/>
      <w:r w:rsidR="00340347" w:rsidRPr="00244F01">
        <w:rPr>
          <w:szCs w:val="28"/>
        </w:rPr>
        <w:t>образо</w:t>
      </w:r>
      <w:proofErr w:type="spellEnd"/>
      <w:r>
        <w:rPr>
          <w:szCs w:val="28"/>
        </w:rPr>
        <w:t xml:space="preserve">-                 </w:t>
      </w:r>
      <w:proofErr w:type="spellStart"/>
      <w:r w:rsidR="00340347" w:rsidRPr="00244F01">
        <w:rPr>
          <w:szCs w:val="28"/>
        </w:rPr>
        <w:t>вания</w:t>
      </w:r>
      <w:proofErr w:type="spellEnd"/>
      <w:r w:rsidR="00340347">
        <w:rPr>
          <w:szCs w:val="28"/>
        </w:rPr>
        <w:t>,</w:t>
      </w:r>
      <w:r w:rsidR="00340347" w:rsidRPr="0050786A">
        <w:rPr>
          <w:szCs w:val="28"/>
        </w:rPr>
        <w:t xml:space="preserve"> участия в съезде (конференции) или общем собрании</w:t>
      </w:r>
      <w:r>
        <w:rPr>
          <w:szCs w:val="28"/>
        </w:rPr>
        <w:t xml:space="preserve"> </w:t>
      </w:r>
      <w:r w:rsidR="00340347" w:rsidRPr="0050786A">
        <w:rPr>
          <w:szCs w:val="28"/>
        </w:rPr>
        <w:t>иной общественной организации, жилищного, жилищно-строительного, гаражного кооперативов,</w:t>
      </w:r>
      <w:r>
        <w:rPr>
          <w:szCs w:val="28"/>
        </w:rPr>
        <w:t xml:space="preserve">               </w:t>
      </w:r>
      <w:r w:rsidR="00340347">
        <w:rPr>
          <w:szCs w:val="28"/>
        </w:rPr>
        <w:t xml:space="preserve"> </w:t>
      </w:r>
      <w:r w:rsidR="00340347" w:rsidRPr="0050786A">
        <w:rPr>
          <w:szCs w:val="28"/>
        </w:rPr>
        <w:t>товарищества собственников недвижимости)</w:t>
      </w:r>
      <w:r w:rsidR="00340347">
        <w:rPr>
          <w:szCs w:val="28"/>
        </w:rPr>
        <w:t>,</w:t>
      </w:r>
      <w:r w:rsidR="00340347" w:rsidRPr="00783D30">
        <w:rPr>
          <w:szCs w:val="28"/>
        </w:rPr>
        <w:t xml:space="preserve"> </w:t>
      </w:r>
      <w:r w:rsidR="00340347">
        <w:rPr>
          <w:szCs w:val="28"/>
        </w:rPr>
        <w:t>предоставляемого представителю нанимателя (работодателю) муниципальными служащими органов местного</w:t>
      </w:r>
      <w:r>
        <w:rPr>
          <w:szCs w:val="28"/>
        </w:rPr>
        <w:t xml:space="preserve">             </w:t>
      </w:r>
      <w:r w:rsidR="00340347">
        <w:rPr>
          <w:szCs w:val="28"/>
        </w:rPr>
        <w:t xml:space="preserve"> самоуправления города Сургута</w:t>
      </w:r>
      <w:r>
        <w:rPr>
          <w:szCs w:val="28"/>
        </w:rPr>
        <w:t>,</w:t>
      </w:r>
      <w:r w:rsidR="00340347">
        <w:rPr>
          <w:szCs w:val="28"/>
        </w:rPr>
        <w:t xml:space="preserve"> согласно приложению 1</w:t>
      </w:r>
      <w:r>
        <w:rPr>
          <w:szCs w:val="28"/>
        </w:rPr>
        <w:t>;</w:t>
      </w:r>
    </w:p>
    <w:p w:rsidR="00340347" w:rsidRPr="006A5500" w:rsidRDefault="006D6439" w:rsidP="00340347">
      <w:pPr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340347" w:rsidRPr="00540BE5">
        <w:rPr>
          <w:bCs/>
          <w:szCs w:val="28"/>
        </w:rPr>
        <w:t xml:space="preserve"> форму журнала регистрации ходатайств об участии </w:t>
      </w:r>
      <w:r>
        <w:rPr>
          <w:bCs/>
          <w:szCs w:val="28"/>
        </w:rPr>
        <w:t>н</w:t>
      </w:r>
      <w:r w:rsidR="00340347" w:rsidRPr="00540BE5">
        <w:rPr>
          <w:bCs/>
          <w:szCs w:val="28"/>
        </w:rPr>
        <w:t xml:space="preserve">а безвозмездной </w:t>
      </w:r>
      <w:r>
        <w:rPr>
          <w:bCs/>
          <w:szCs w:val="28"/>
        </w:rPr>
        <w:t xml:space="preserve">                </w:t>
      </w:r>
      <w:r w:rsidR="00340347" w:rsidRPr="00540BE5">
        <w:rPr>
          <w:bCs/>
          <w:szCs w:val="28"/>
        </w:rPr>
        <w:t xml:space="preserve">основе в управлении </w:t>
      </w:r>
      <w:r w:rsidR="00340347" w:rsidRPr="00540BE5">
        <w:rPr>
          <w:szCs w:val="28"/>
        </w:rPr>
        <w:t>некоммерческой</w:t>
      </w:r>
      <w:r w:rsidR="00340347" w:rsidRPr="006A5500">
        <w:rPr>
          <w:szCs w:val="28"/>
        </w:rPr>
        <w:t xml:space="preserve"> организацией (</w:t>
      </w:r>
      <w:r w:rsidR="00340347">
        <w:rPr>
          <w:szCs w:val="28"/>
        </w:rPr>
        <w:t xml:space="preserve">кроме </w:t>
      </w:r>
      <w:r w:rsidR="00340347" w:rsidRPr="0050786A">
        <w:rPr>
          <w:szCs w:val="28"/>
        </w:rPr>
        <w:t>участия в управлении политической партией, органом профессионального</w:t>
      </w:r>
      <w:r w:rsidR="00340347">
        <w:rPr>
          <w:szCs w:val="28"/>
        </w:rPr>
        <w:t xml:space="preserve"> </w:t>
      </w:r>
      <w:r w:rsidR="00340347" w:rsidRPr="0050786A">
        <w:rPr>
          <w:szCs w:val="28"/>
        </w:rPr>
        <w:t xml:space="preserve">союза, </w:t>
      </w:r>
      <w:r w:rsidR="00340347" w:rsidRPr="00244F01">
        <w:rPr>
          <w:szCs w:val="28"/>
        </w:rPr>
        <w:t>в том числе выборным органом первичной профсоюзной</w:t>
      </w:r>
      <w:r w:rsidR="00340347">
        <w:rPr>
          <w:szCs w:val="28"/>
        </w:rPr>
        <w:t xml:space="preserve"> </w:t>
      </w:r>
      <w:r w:rsidR="00340347" w:rsidRPr="00244F01">
        <w:rPr>
          <w:szCs w:val="28"/>
        </w:rPr>
        <w:t>организации, созданной в органе местного</w:t>
      </w:r>
      <w:r>
        <w:rPr>
          <w:szCs w:val="28"/>
        </w:rPr>
        <w:t xml:space="preserve">               </w:t>
      </w:r>
      <w:r w:rsidR="00340347" w:rsidRPr="00244F01">
        <w:rPr>
          <w:szCs w:val="28"/>
        </w:rPr>
        <w:t xml:space="preserve"> самоуправления, аппарате избирательной комиссии муниципального </w:t>
      </w:r>
      <w:proofErr w:type="spellStart"/>
      <w:r w:rsidR="00340347" w:rsidRPr="00244F01">
        <w:rPr>
          <w:szCs w:val="28"/>
        </w:rPr>
        <w:t>образо</w:t>
      </w:r>
      <w:proofErr w:type="spellEnd"/>
      <w:r>
        <w:rPr>
          <w:szCs w:val="28"/>
        </w:rPr>
        <w:t xml:space="preserve">-              </w:t>
      </w:r>
      <w:proofErr w:type="spellStart"/>
      <w:r w:rsidR="00340347" w:rsidRPr="00244F01">
        <w:rPr>
          <w:szCs w:val="28"/>
        </w:rPr>
        <w:t>вания</w:t>
      </w:r>
      <w:proofErr w:type="spellEnd"/>
      <w:r w:rsidR="00340347">
        <w:rPr>
          <w:szCs w:val="28"/>
        </w:rPr>
        <w:t>,</w:t>
      </w:r>
      <w:r w:rsidR="00340347" w:rsidRPr="0050786A">
        <w:rPr>
          <w:szCs w:val="28"/>
        </w:rPr>
        <w:t xml:space="preserve"> участия в съезде (конференции) или общем</w:t>
      </w:r>
      <w:r w:rsidR="00340347">
        <w:rPr>
          <w:szCs w:val="28"/>
        </w:rPr>
        <w:t xml:space="preserve"> </w:t>
      </w:r>
      <w:r w:rsidR="00340347" w:rsidRPr="0050786A">
        <w:rPr>
          <w:szCs w:val="28"/>
        </w:rPr>
        <w:t>собрании иной общественной организации, жилищного, жилищно-строительного, гаражного кооперативов,</w:t>
      </w:r>
      <w:r>
        <w:rPr>
          <w:szCs w:val="28"/>
        </w:rPr>
        <w:t xml:space="preserve">             </w:t>
      </w:r>
      <w:r w:rsidR="00340347" w:rsidRPr="0050786A">
        <w:rPr>
          <w:szCs w:val="28"/>
        </w:rPr>
        <w:t xml:space="preserve"> товарищества собственников недвижимости</w:t>
      </w:r>
      <w:r w:rsidR="00340347" w:rsidRPr="006A5500">
        <w:rPr>
          <w:szCs w:val="28"/>
        </w:rPr>
        <w:t>)</w:t>
      </w:r>
      <w:r>
        <w:rPr>
          <w:szCs w:val="28"/>
        </w:rPr>
        <w:t>,</w:t>
      </w:r>
      <w:r w:rsidR="00340347" w:rsidRPr="00540BE5">
        <w:rPr>
          <w:szCs w:val="28"/>
        </w:rPr>
        <w:t xml:space="preserve"> </w:t>
      </w:r>
      <w:r w:rsidR="00340347">
        <w:rPr>
          <w:szCs w:val="28"/>
        </w:rPr>
        <w:t>согласно приложению 2.</w:t>
      </w:r>
    </w:p>
    <w:p w:rsidR="00340347" w:rsidRPr="0006185E" w:rsidRDefault="006D6439" w:rsidP="0034034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40347" w:rsidRPr="0006185E">
        <w:rPr>
          <w:szCs w:val="28"/>
        </w:rPr>
        <w:t xml:space="preserve">. Управлению </w:t>
      </w:r>
      <w:r w:rsidR="00340347">
        <w:rPr>
          <w:szCs w:val="28"/>
        </w:rPr>
        <w:t>массовых коммуникаций</w:t>
      </w:r>
      <w:r w:rsidR="00340347" w:rsidRPr="0006185E">
        <w:rPr>
          <w:szCs w:val="28"/>
        </w:rPr>
        <w:t xml:space="preserve"> разместить настоящее </w:t>
      </w:r>
      <w:proofErr w:type="gramStart"/>
      <w:r w:rsidR="00340347" w:rsidRPr="0006185E">
        <w:rPr>
          <w:szCs w:val="28"/>
        </w:rPr>
        <w:t>постанов</w:t>
      </w:r>
      <w:r>
        <w:rPr>
          <w:szCs w:val="28"/>
        </w:rPr>
        <w:t>-</w:t>
      </w:r>
      <w:proofErr w:type="spellStart"/>
      <w:r w:rsidR="00340347" w:rsidRPr="0006185E">
        <w:rPr>
          <w:szCs w:val="28"/>
        </w:rPr>
        <w:t>ление</w:t>
      </w:r>
      <w:proofErr w:type="spellEnd"/>
      <w:proofErr w:type="gramEnd"/>
      <w:r w:rsidR="00340347" w:rsidRPr="0006185E">
        <w:rPr>
          <w:szCs w:val="28"/>
        </w:rPr>
        <w:t xml:space="preserve"> на официальном портале Администрации города</w:t>
      </w:r>
      <w:r w:rsidR="00340347">
        <w:rPr>
          <w:szCs w:val="28"/>
        </w:rPr>
        <w:t>:</w:t>
      </w:r>
      <w:r w:rsidR="00340347" w:rsidRPr="0006185E">
        <w:rPr>
          <w:szCs w:val="28"/>
        </w:rPr>
        <w:t xml:space="preserve"> </w:t>
      </w:r>
      <w:r w:rsidR="00340347" w:rsidRPr="0006185E">
        <w:rPr>
          <w:szCs w:val="28"/>
          <w:lang w:val="en-US"/>
        </w:rPr>
        <w:t>www</w:t>
      </w:r>
      <w:r w:rsidR="00340347" w:rsidRPr="0006185E">
        <w:rPr>
          <w:szCs w:val="28"/>
        </w:rPr>
        <w:t>.</w:t>
      </w:r>
      <w:proofErr w:type="spellStart"/>
      <w:r w:rsidR="00340347" w:rsidRPr="0006185E">
        <w:rPr>
          <w:szCs w:val="28"/>
          <w:lang w:val="en-US"/>
        </w:rPr>
        <w:t>admsurgut</w:t>
      </w:r>
      <w:proofErr w:type="spellEnd"/>
      <w:r w:rsidR="00340347" w:rsidRPr="0006185E">
        <w:rPr>
          <w:szCs w:val="28"/>
        </w:rPr>
        <w:t>.</w:t>
      </w:r>
      <w:proofErr w:type="spellStart"/>
      <w:r w:rsidR="00340347" w:rsidRPr="0006185E">
        <w:rPr>
          <w:szCs w:val="28"/>
          <w:lang w:val="en-US"/>
        </w:rPr>
        <w:t>ru</w:t>
      </w:r>
      <w:proofErr w:type="spellEnd"/>
      <w:r w:rsidR="00340347" w:rsidRPr="0006185E">
        <w:rPr>
          <w:szCs w:val="28"/>
        </w:rPr>
        <w:t>.</w:t>
      </w:r>
    </w:p>
    <w:p w:rsidR="00340347" w:rsidRPr="0006185E" w:rsidRDefault="006D6439" w:rsidP="0034034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40347" w:rsidRPr="0006185E">
        <w:rPr>
          <w:szCs w:val="28"/>
        </w:rPr>
        <w:t xml:space="preserve">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 w:rsidR="00340347">
        <w:rPr>
          <w:szCs w:val="28"/>
        </w:rPr>
        <w:t xml:space="preserve">                  </w:t>
      </w:r>
      <w:r w:rsidR="00340347" w:rsidRPr="0006185E">
        <w:rPr>
          <w:szCs w:val="28"/>
        </w:rPr>
        <w:t>палаты города.</w:t>
      </w:r>
    </w:p>
    <w:p w:rsidR="00340347" w:rsidRDefault="006D6439" w:rsidP="0034034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40347" w:rsidRPr="0006185E">
        <w:rPr>
          <w:szCs w:val="28"/>
        </w:rPr>
        <w:t>. Муниципальному казенному уч</w:t>
      </w:r>
      <w:r w:rsidR="00340347" w:rsidRPr="007046D5">
        <w:rPr>
          <w:szCs w:val="28"/>
        </w:rPr>
        <w:t xml:space="preserve">реждению «Наш город» опубликовать настоящее постановление в </w:t>
      </w:r>
      <w:r w:rsidR="00340347">
        <w:rPr>
          <w:szCs w:val="28"/>
        </w:rPr>
        <w:t>газете «</w:t>
      </w:r>
      <w:proofErr w:type="spellStart"/>
      <w:r w:rsidR="00340347">
        <w:rPr>
          <w:szCs w:val="28"/>
        </w:rPr>
        <w:t>Сургутские</w:t>
      </w:r>
      <w:proofErr w:type="spellEnd"/>
      <w:r w:rsidR="00340347">
        <w:rPr>
          <w:szCs w:val="28"/>
        </w:rPr>
        <w:t xml:space="preserve"> ведомости»</w:t>
      </w:r>
      <w:r w:rsidR="00340347" w:rsidRPr="007046D5">
        <w:rPr>
          <w:szCs w:val="28"/>
        </w:rPr>
        <w:t>.</w:t>
      </w:r>
    </w:p>
    <w:p w:rsidR="00340347" w:rsidRDefault="006D6439" w:rsidP="00340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40347">
        <w:rPr>
          <w:szCs w:val="28"/>
        </w:rPr>
        <w:t>. Настоящее постановление вступает в силу после его официального                    опубликования.</w:t>
      </w:r>
    </w:p>
    <w:p w:rsidR="00340347" w:rsidRPr="007046D5" w:rsidRDefault="006D6439" w:rsidP="0034034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40347" w:rsidRPr="007046D5">
        <w:rPr>
          <w:szCs w:val="28"/>
        </w:rPr>
        <w:t xml:space="preserve">. Контроль за выполнением постановления </w:t>
      </w:r>
      <w:r w:rsidR="00340347">
        <w:rPr>
          <w:szCs w:val="28"/>
        </w:rPr>
        <w:t>оставляю за собой.</w:t>
      </w:r>
    </w:p>
    <w:p w:rsidR="00340347" w:rsidRDefault="00340347" w:rsidP="00340347">
      <w:pPr>
        <w:jc w:val="both"/>
        <w:rPr>
          <w:szCs w:val="28"/>
        </w:rPr>
      </w:pPr>
    </w:p>
    <w:p w:rsidR="00340347" w:rsidRDefault="00340347" w:rsidP="00340347">
      <w:pPr>
        <w:jc w:val="both"/>
        <w:rPr>
          <w:szCs w:val="28"/>
        </w:rPr>
      </w:pPr>
    </w:p>
    <w:p w:rsidR="00340347" w:rsidRPr="00C42094" w:rsidRDefault="00340347" w:rsidP="00340347">
      <w:pPr>
        <w:jc w:val="both"/>
        <w:rPr>
          <w:szCs w:val="28"/>
        </w:rPr>
      </w:pPr>
    </w:p>
    <w:p w:rsidR="00340347" w:rsidRPr="007046D5" w:rsidRDefault="00340347" w:rsidP="00340347">
      <w:pPr>
        <w:jc w:val="both"/>
        <w:rPr>
          <w:szCs w:val="28"/>
        </w:rPr>
      </w:pPr>
      <w:r w:rsidRPr="007046D5">
        <w:rPr>
          <w:szCs w:val="28"/>
        </w:rPr>
        <w:t>Глава города</w:t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r w:rsidRPr="007046D5">
        <w:rPr>
          <w:szCs w:val="28"/>
        </w:rPr>
        <w:tab/>
      </w:r>
      <w:proofErr w:type="gramStart"/>
      <w:r w:rsidRPr="007046D5">
        <w:rPr>
          <w:szCs w:val="28"/>
        </w:rPr>
        <w:tab/>
      </w:r>
      <w:r>
        <w:rPr>
          <w:szCs w:val="28"/>
        </w:rPr>
        <w:t xml:space="preserve"> </w:t>
      </w:r>
      <w:r w:rsidRPr="007046D5">
        <w:rPr>
          <w:szCs w:val="28"/>
        </w:rPr>
        <w:t xml:space="preserve"> В.Н.</w:t>
      </w:r>
      <w:proofErr w:type="gramEnd"/>
      <w:r w:rsidRPr="007046D5">
        <w:rPr>
          <w:szCs w:val="28"/>
        </w:rPr>
        <w:t xml:space="preserve"> Шувалов</w:t>
      </w:r>
    </w:p>
    <w:p w:rsidR="00971E9D" w:rsidRPr="00441A38" w:rsidRDefault="00340347" w:rsidP="00971E9D">
      <w:pPr>
        <w:ind w:firstLine="5812"/>
        <w:rPr>
          <w:szCs w:val="28"/>
        </w:rPr>
      </w:pPr>
      <w:bookmarkStart w:id="5" w:name="sub_1000"/>
      <w:r>
        <w:rPr>
          <w:rStyle w:val="a9"/>
          <w:b w:val="0"/>
          <w:szCs w:val="28"/>
        </w:rPr>
        <w:br w:type="page"/>
      </w:r>
      <w:bookmarkEnd w:id="5"/>
      <w:r w:rsidR="00971E9D">
        <w:rPr>
          <w:rStyle w:val="a9"/>
          <w:b w:val="0"/>
          <w:szCs w:val="28"/>
        </w:rPr>
        <w:lastRenderedPageBreak/>
        <w:t>Пр</w:t>
      </w:r>
      <w:r w:rsidR="00971E9D" w:rsidRPr="00441A38">
        <w:rPr>
          <w:rStyle w:val="a9"/>
          <w:b w:val="0"/>
          <w:szCs w:val="28"/>
        </w:rPr>
        <w:t>иложение</w:t>
      </w:r>
      <w:r w:rsidR="00971E9D">
        <w:rPr>
          <w:rStyle w:val="a9"/>
          <w:b w:val="0"/>
          <w:szCs w:val="28"/>
        </w:rPr>
        <w:t xml:space="preserve"> 1</w:t>
      </w:r>
    </w:p>
    <w:p w:rsidR="00971E9D" w:rsidRDefault="00971E9D" w:rsidP="00971E9D">
      <w:pPr>
        <w:ind w:firstLine="5812"/>
        <w:rPr>
          <w:rStyle w:val="a9"/>
          <w:b w:val="0"/>
          <w:szCs w:val="28"/>
        </w:rPr>
      </w:pPr>
      <w:r w:rsidRPr="00441A38">
        <w:rPr>
          <w:rStyle w:val="a9"/>
          <w:b w:val="0"/>
          <w:szCs w:val="28"/>
        </w:rPr>
        <w:t xml:space="preserve">к постановлению </w:t>
      </w:r>
    </w:p>
    <w:p w:rsidR="00971E9D" w:rsidRPr="00441A38" w:rsidRDefault="00971E9D" w:rsidP="00971E9D">
      <w:pPr>
        <w:ind w:firstLine="5812"/>
        <w:rPr>
          <w:szCs w:val="28"/>
        </w:rPr>
      </w:pPr>
      <w:r>
        <w:rPr>
          <w:rStyle w:val="a9"/>
          <w:b w:val="0"/>
          <w:szCs w:val="28"/>
        </w:rPr>
        <w:t>Главы города</w:t>
      </w:r>
    </w:p>
    <w:p w:rsidR="00971E9D" w:rsidRDefault="00971E9D" w:rsidP="00971E9D">
      <w:pPr>
        <w:ind w:firstLine="5812"/>
        <w:rPr>
          <w:rStyle w:val="a9"/>
          <w:b w:val="0"/>
          <w:szCs w:val="28"/>
        </w:rPr>
      </w:pPr>
      <w:r w:rsidRPr="00441A38">
        <w:rPr>
          <w:rStyle w:val="a9"/>
          <w:b w:val="0"/>
          <w:szCs w:val="28"/>
        </w:rPr>
        <w:t>от ___________</w:t>
      </w:r>
      <w:r>
        <w:rPr>
          <w:rStyle w:val="a9"/>
          <w:b w:val="0"/>
          <w:szCs w:val="28"/>
        </w:rPr>
        <w:t xml:space="preserve"> </w:t>
      </w:r>
      <w:r w:rsidRPr="00441A38">
        <w:rPr>
          <w:rStyle w:val="a9"/>
          <w:b w:val="0"/>
          <w:szCs w:val="28"/>
        </w:rPr>
        <w:t>№</w:t>
      </w:r>
      <w:r>
        <w:rPr>
          <w:rStyle w:val="a9"/>
          <w:b w:val="0"/>
          <w:szCs w:val="28"/>
        </w:rPr>
        <w:t xml:space="preserve"> _________</w:t>
      </w:r>
    </w:p>
    <w:p w:rsidR="00340347" w:rsidRDefault="00340347" w:rsidP="00971E9D">
      <w:pPr>
        <w:ind w:firstLine="5812"/>
        <w:rPr>
          <w:bCs/>
          <w:szCs w:val="28"/>
        </w:rPr>
      </w:pPr>
    </w:p>
    <w:p w:rsidR="00340347" w:rsidRDefault="00340347" w:rsidP="00340347">
      <w:pPr>
        <w:ind w:firstLine="5529"/>
        <w:jc w:val="center"/>
        <w:rPr>
          <w:bCs/>
          <w:szCs w:val="28"/>
        </w:rPr>
      </w:pPr>
    </w:p>
    <w:p w:rsidR="00340347" w:rsidRP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Форма ходатайства </w:t>
      </w:r>
    </w:p>
    <w:p w:rsidR="00340347" w:rsidRP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о разрешении участвовать на </w:t>
      </w:r>
      <w:r w:rsidRPr="00340347">
        <w:rPr>
          <w:bCs/>
          <w:color w:val="26282F"/>
          <w:sz w:val="26"/>
          <w:szCs w:val="26"/>
        </w:rPr>
        <w:t xml:space="preserve">безвозмездной основе </w:t>
      </w:r>
      <w:r w:rsidRPr="00340347">
        <w:rPr>
          <w:sz w:val="26"/>
          <w:szCs w:val="26"/>
        </w:rPr>
        <w:t xml:space="preserve">в управлении </w:t>
      </w:r>
    </w:p>
    <w:p w:rsidR="00340347" w:rsidRP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некоммерческой организацией (кроме участия в управлении политической </w:t>
      </w:r>
    </w:p>
    <w:p w:rsid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партией, органом профессионального союза, в том числе выборным органом </w:t>
      </w:r>
    </w:p>
    <w:p w:rsid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</w:p>
    <w:p w:rsid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жилищно-строительного, гаражного кооперативов, товарищества собственников </w:t>
      </w:r>
    </w:p>
    <w:p w:rsidR="00340347" w:rsidRDefault="00340347" w:rsidP="00340347">
      <w:pPr>
        <w:jc w:val="center"/>
        <w:rPr>
          <w:sz w:val="26"/>
          <w:szCs w:val="26"/>
        </w:rPr>
      </w:pPr>
      <w:r w:rsidRPr="00340347">
        <w:rPr>
          <w:sz w:val="26"/>
          <w:szCs w:val="26"/>
        </w:rPr>
        <w:t xml:space="preserve">недвижимости), предоставляемого представителю нанимателя (работодателю) </w:t>
      </w:r>
    </w:p>
    <w:p w:rsidR="00340347" w:rsidRPr="00340347" w:rsidRDefault="00340347" w:rsidP="00340347">
      <w:pPr>
        <w:jc w:val="center"/>
        <w:rPr>
          <w:color w:val="000000"/>
          <w:spacing w:val="-1"/>
          <w:sz w:val="26"/>
          <w:szCs w:val="26"/>
        </w:rPr>
      </w:pPr>
      <w:r w:rsidRPr="00340347">
        <w:rPr>
          <w:sz w:val="26"/>
          <w:szCs w:val="26"/>
        </w:rPr>
        <w:t>муниципальными служащими органов местного самоуправления города Сургута</w:t>
      </w:r>
    </w:p>
    <w:p w:rsidR="00340347" w:rsidRPr="00340347" w:rsidRDefault="00340347" w:rsidP="00340347">
      <w:pPr>
        <w:ind w:firstLine="5529"/>
        <w:jc w:val="center"/>
        <w:rPr>
          <w:bCs/>
          <w:sz w:val="18"/>
          <w:szCs w:val="18"/>
        </w:rPr>
      </w:pPr>
    </w:p>
    <w:p w:rsidR="00340347" w:rsidRPr="00971E9D" w:rsidRDefault="00340347" w:rsidP="00971E9D">
      <w:pPr>
        <w:widowControl w:val="0"/>
        <w:autoSpaceDE w:val="0"/>
        <w:autoSpaceDN w:val="0"/>
        <w:adjustRightInd w:val="0"/>
        <w:ind w:left="5954"/>
        <w:rPr>
          <w:sz w:val="20"/>
          <w:szCs w:val="20"/>
        </w:rPr>
      </w:pPr>
      <w:r w:rsidRPr="00340347">
        <w:rPr>
          <w:sz w:val="26"/>
          <w:szCs w:val="26"/>
        </w:rPr>
        <w:t>Представителю нанимателя</w:t>
      </w:r>
      <w:r w:rsidRPr="00340347">
        <w:rPr>
          <w:sz w:val="26"/>
          <w:szCs w:val="26"/>
        </w:rPr>
        <w:br/>
        <w:t>(работодателю)</w:t>
      </w:r>
      <w:r w:rsidRPr="00340347">
        <w:rPr>
          <w:sz w:val="26"/>
          <w:szCs w:val="26"/>
        </w:rPr>
        <w:br/>
        <w:t>_____________________________</w:t>
      </w:r>
      <w:r w:rsidRPr="00340347">
        <w:rPr>
          <w:sz w:val="26"/>
          <w:szCs w:val="26"/>
        </w:rPr>
        <w:br/>
      </w:r>
      <w:r w:rsidR="00971E9D">
        <w:rPr>
          <w:sz w:val="20"/>
          <w:szCs w:val="20"/>
        </w:rPr>
        <w:t xml:space="preserve">                              </w:t>
      </w:r>
      <w:r w:rsidRPr="00971E9D">
        <w:rPr>
          <w:sz w:val="20"/>
          <w:szCs w:val="20"/>
        </w:rPr>
        <w:t>(Ф.И.О.)</w:t>
      </w:r>
      <w:r w:rsidRPr="00340347">
        <w:rPr>
          <w:sz w:val="26"/>
          <w:szCs w:val="26"/>
        </w:rPr>
        <w:br/>
        <w:t>_____________________________</w:t>
      </w:r>
      <w:r w:rsidRPr="00340347">
        <w:rPr>
          <w:sz w:val="26"/>
          <w:szCs w:val="26"/>
        </w:rPr>
        <w:br/>
      </w:r>
      <w:r w:rsidR="00971E9D">
        <w:rPr>
          <w:sz w:val="20"/>
          <w:szCs w:val="20"/>
        </w:rPr>
        <w:t xml:space="preserve">      </w:t>
      </w:r>
      <w:r w:rsidRPr="00971E9D">
        <w:rPr>
          <w:sz w:val="20"/>
          <w:szCs w:val="20"/>
        </w:rPr>
        <w:t>(Ф.И.О. муниципального служащего,</w:t>
      </w:r>
      <w:r w:rsidR="00971E9D">
        <w:rPr>
          <w:sz w:val="20"/>
          <w:szCs w:val="20"/>
        </w:rPr>
        <w:t xml:space="preserve"> </w:t>
      </w:r>
      <w:r w:rsidRPr="00340347">
        <w:rPr>
          <w:sz w:val="26"/>
          <w:szCs w:val="26"/>
        </w:rPr>
        <w:t>_____________________________</w:t>
      </w:r>
      <w:r w:rsidRPr="00340347">
        <w:rPr>
          <w:sz w:val="26"/>
          <w:szCs w:val="26"/>
        </w:rPr>
        <w:br/>
        <w:t>_____________________________</w:t>
      </w:r>
      <w:r w:rsidRPr="00340347">
        <w:rPr>
          <w:sz w:val="26"/>
          <w:szCs w:val="26"/>
        </w:rPr>
        <w:br/>
        <w:t>_____________________________</w:t>
      </w:r>
      <w:r w:rsidRPr="00340347">
        <w:rPr>
          <w:sz w:val="26"/>
          <w:szCs w:val="26"/>
        </w:rPr>
        <w:br/>
      </w:r>
      <w:r w:rsidR="00971E9D">
        <w:rPr>
          <w:sz w:val="20"/>
          <w:szCs w:val="20"/>
        </w:rPr>
        <w:t xml:space="preserve">               </w:t>
      </w:r>
      <w:r w:rsidRPr="00971E9D">
        <w:rPr>
          <w:sz w:val="20"/>
          <w:szCs w:val="20"/>
        </w:rPr>
        <w:t>замещаемая должность)</w:t>
      </w:r>
    </w:p>
    <w:p w:rsidR="00971E9D" w:rsidRDefault="00340347" w:rsidP="00971E9D">
      <w:pPr>
        <w:jc w:val="center"/>
      </w:pPr>
      <w:r w:rsidRPr="00340347">
        <w:t xml:space="preserve">Ходатайство </w:t>
      </w:r>
      <w:r w:rsidRPr="00340347">
        <w:br/>
        <w:t>о разрешении участвовать на безвозмездной основе</w:t>
      </w:r>
    </w:p>
    <w:p w:rsidR="00340347" w:rsidRDefault="00340347" w:rsidP="00971E9D">
      <w:pPr>
        <w:jc w:val="center"/>
      </w:pPr>
      <w:r w:rsidRPr="00340347">
        <w:t>в управлении некоммерческой организацией</w:t>
      </w:r>
    </w:p>
    <w:p w:rsidR="00340347" w:rsidRDefault="00340347" w:rsidP="0034034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</w:p>
    <w:p w:rsidR="00340347" w:rsidRPr="00340347" w:rsidRDefault="00340347" w:rsidP="003403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8"/>
          <w:sz w:val="26"/>
          <w:szCs w:val="26"/>
        </w:rPr>
      </w:pPr>
      <w:r w:rsidRPr="00340347">
        <w:rPr>
          <w:sz w:val="26"/>
          <w:szCs w:val="26"/>
        </w:rPr>
        <w:t xml:space="preserve">В соответствии с </w:t>
      </w:r>
      <w:hyperlink r:id="rId7" w:history="1">
        <w:r w:rsidRPr="00340347">
          <w:rPr>
            <w:sz w:val="26"/>
            <w:szCs w:val="26"/>
          </w:rPr>
          <w:t>пунктом 3 части 1 статьи 14</w:t>
        </w:r>
      </w:hyperlink>
      <w:r w:rsidRPr="00340347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статьей 13.2.1 </w:t>
      </w:r>
      <w:hyperlink r:id="rId8" w:history="1">
        <w:r w:rsidRPr="00340347">
          <w:rPr>
            <w:sz w:val="26"/>
            <w:szCs w:val="26"/>
          </w:rPr>
          <w:t>Закон</w:t>
        </w:r>
      </w:hyperlink>
      <w:r w:rsidRPr="00340347">
        <w:rPr>
          <w:sz w:val="26"/>
          <w:szCs w:val="26"/>
        </w:rPr>
        <w:t xml:space="preserve">а Ханты-Мансийского автономного округа </w:t>
      </w:r>
      <w:r>
        <w:rPr>
          <w:sz w:val="26"/>
          <w:szCs w:val="26"/>
        </w:rPr>
        <w:t>–</w:t>
      </w:r>
      <w:r w:rsidRPr="00340347">
        <w:rPr>
          <w:sz w:val="26"/>
          <w:szCs w:val="26"/>
        </w:rPr>
        <w:t xml:space="preserve"> Югры от 20.07.2007 № 113-оз </w:t>
      </w:r>
      <w:r>
        <w:rPr>
          <w:sz w:val="26"/>
          <w:szCs w:val="26"/>
        </w:rPr>
        <w:t xml:space="preserve">                                  </w:t>
      </w:r>
      <w:r w:rsidRPr="00340347">
        <w:rPr>
          <w:sz w:val="26"/>
          <w:szCs w:val="26"/>
        </w:rPr>
        <w:t xml:space="preserve">«Об отдельных вопросах муниципальной службы в Ханты-Мансийском автономном </w:t>
      </w:r>
      <w:r w:rsidRPr="00340347">
        <w:rPr>
          <w:spacing w:val="-8"/>
          <w:sz w:val="26"/>
          <w:szCs w:val="26"/>
        </w:rPr>
        <w:t>округе – Югре» прошу разрешить мне участвовать на безвозмездной основе в управлении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0347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340347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340347">
        <w:rPr>
          <w:sz w:val="26"/>
          <w:szCs w:val="26"/>
        </w:rPr>
        <w:t>____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340347">
        <w:rPr>
          <w:sz w:val="26"/>
          <w:szCs w:val="26"/>
          <w:vertAlign w:val="superscript"/>
        </w:rPr>
        <w:tab/>
        <w:t>(наименование некоммерческой организации, адрес)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0347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 w:rsidRPr="00340347">
        <w:rPr>
          <w:sz w:val="26"/>
          <w:szCs w:val="26"/>
        </w:rPr>
        <w:t>___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0347">
        <w:rPr>
          <w:sz w:val="26"/>
          <w:szCs w:val="26"/>
          <w:vertAlign w:val="superscript"/>
        </w:rPr>
        <w:t xml:space="preserve">(ИНН, основной вид деятельности, наименование органа управления и его полномочия) 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0347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</w:t>
      </w:r>
    </w:p>
    <w:p w:rsidR="00340347" w:rsidRPr="00340347" w:rsidRDefault="00340347" w:rsidP="0034034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340347">
        <w:rPr>
          <w:sz w:val="26"/>
          <w:szCs w:val="26"/>
          <w:vertAlign w:val="superscript"/>
        </w:rPr>
        <w:t>(срок, в течение которого планируется участвовать в управлении некоммерческой организацией)</w:t>
      </w:r>
    </w:p>
    <w:p w:rsidR="00340347" w:rsidRPr="00340347" w:rsidRDefault="00340347" w:rsidP="0034034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40347">
        <w:rPr>
          <w:rFonts w:eastAsia="Calibri"/>
          <w:sz w:val="26"/>
          <w:szCs w:val="26"/>
        </w:rPr>
        <w:t>Участие на безвозмездной основе в управлении __________________________________________________________________</w:t>
      </w:r>
      <w:r>
        <w:rPr>
          <w:rFonts w:eastAsia="Calibri"/>
          <w:sz w:val="26"/>
          <w:szCs w:val="26"/>
        </w:rPr>
        <w:t>_______</w:t>
      </w:r>
      <w:r w:rsidRPr="00340347">
        <w:rPr>
          <w:rFonts w:eastAsia="Calibri"/>
          <w:sz w:val="26"/>
          <w:szCs w:val="26"/>
        </w:rPr>
        <w:t>_</w:t>
      </w:r>
    </w:p>
    <w:p w:rsidR="00340347" w:rsidRPr="00340347" w:rsidRDefault="00340347" w:rsidP="0034034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40347">
        <w:rPr>
          <w:rFonts w:eastAsia="Calibri"/>
          <w:sz w:val="26"/>
          <w:szCs w:val="26"/>
          <w:vertAlign w:val="superscript"/>
        </w:rPr>
        <w:t>(наименование организации)</w:t>
      </w:r>
      <w:r w:rsidRPr="00340347">
        <w:rPr>
          <w:rFonts w:eastAsia="Calibri"/>
          <w:sz w:val="26"/>
          <w:szCs w:val="26"/>
        </w:rPr>
        <w:t xml:space="preserve">                    </w:t>
      </w:r>
    </w:p>
    <w:p w:rsidR="00340347" w:rsidRDefault="00340347" w:rsidP="0034034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40347">
        <w:rPr>
          <w:rFonts w:eastAsia="Calibri"/>
          <w:sz w:val="26"/>
          <w:szCs w:val="26"/>
        </w:rPr>
        <w:t>не повлечет за собой конфликта интересов.</w:t>
      </w:r>
    </w:p>
    <w:p w:rsidR="006234B5" w:rsidRPr="009C2794" w:rsidRDefault="006234B5" w:rsidP="00340347">
      <w:pPr>
        <w:autoSpaceDE w:val="0"/>
        <w:autoSpaceDN w:val="0"/>
        <w:adjustRightInd w:val="0"/>
        <w:rPr>
          <w:rFonts w:eastAsia="Calibri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40347" w:rsidRPr="00340347" w:rsidTr="006234B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40347" w:rsidRPr="00340347" w:rsidRDefault="00340347" w:rsidP="006234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347">
              <w:rPr>
                <w:sz w:val="26"/>
                <w:szCs w:val="26"/>
              </w:rPr>
              <w:t>«____» _____________ 20__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34B5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B5">
              <w:rPr>
                <w:sz w:val="18"/>
                <w:szCs w:val="18"/>
              </w:rPr>
              <w:t>________________________________________________</w:t>
            </w:r>
          </w:p>
          <w:p w:rsidR="00340347" w:rsidRPr="006234B5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B5">
              <w:rPr>
                <w:sz w:val="18"/>
                <w:szCs w:val="18"/>
              </w:rPr>
              <w:t xml:space="preserve">(подпись муниципального служащего,  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4B5">
              <w:rPr>
                <w:sz w:val="18"/>
                <w:szCs w:val="18"/>
              </w:rPr>
              <w:t>расшифровка подписи)</w:t>
            </w:r>
          </w:p>
        </w:tc>
      </w:tr>
    </w:tbl>
    <w:p w:rsidR="00340347" w:rsidRPr="00441A38" w:rsidRDefault="00340347" w:rsidP="00340347">
      <w:pPr>
        <w:ind w:firstLine="5812"/>
        <w:rPr>
          <w:szCs w:val="28"/>
        </w:rPr>
      </w:pPr>
      <w:bookmarkStart w:id="6" w:name="sub_1200"/>
      <w:r>
        <w:rPr>
          <w:rStyle w:val="a9"/>
          <w:b w:val="0"/>
          <w:szCs w:val="28"/>
        </w:rPr>
        <w:lastRenderedPageBreak/>
        <w:t>Пр</w:t>
      </w:r>
      <w:r w:rsidRPr="00441A38">
        <w:rPr>
          <w:rStyle w:val="a9"/>
          <w:b w:val="0"/>
          <w:szCs w:val="28"/>
        </w:rPr>
        <w:t>иложение</w:t>
      </w:r>
      <w:r>
        <w:rPr>
          <w:rStyle w:val="a9"/>
          <w:b w:val="0"/>
          <w:szCs w:val="28"/>
        </w:rPr>
        <w:t xml:space="preserve"> 2</w:t>
      </w:r>
    </w:p>
    <w:p w:rsidR="00340347" w:rsidRDefault="00340347" w:rsidP="00340347">
      <w:pPr>
        <w:ind w:firstLine="5812"/>
        <w:rPr>
          <w:rStyle w:val="a9"/>
          <w:b w:val="0"/>
          <w:szCs w:val="28"/>
        </w:rPr>
      </w:pPr>
      <w:r w:rsidRPr="00441A38">
        <w:rPr>
          <w:rStyle w:val="a9"/>
          <w:b w:val="0"/>
          <w:szCs w:val="28"/>
        </w:rPr>
        <w:t xml:space="preserve">к постановлению </w:t>
      </w:r>
    </w:p>
    <w:p w:rsidR="00340347" w:rsidRPr="00441A38" w:rsidRDefault="00340347" w:rsidP="00340347">
      <w:pPr>
        <w:ind w:firstLine="5812"/>
        <w:rPr>
          <w:szCs w:val="28"/>
        </w:rPr>
      </w:pPr>
      <w:r>
        <w:rPr>
          <w:rStyle w:val="a9"/>
          <w:b w:val="0"/>
          <w:szCs w:val="28"/>
        </w:rPr>
        <w:t>Главы города</w:t>
      </w:r>
    </w:p>
    <w:p w:rsidR="00340347" w:rsidRDefault="00340347" w:rsidP="00340347">
      <w:pPr>
        <w:ind w:firstLine="5812"/>
        <w:rPr>
          <w:rStyle w:val="a9"/>
          <w:b w:val="0"/>
          <w:szCs w:val="28"/>
        </w:rPr>
      </w:pPr>
      <w:r w:rsidRPr="00441A38">
        <w:rPr>
          <w:rStyle w:val="a9"/>
          <w:b w:val="0"/>
          <w:szCs w:val="28"/>
        </w:rPr>
        <w:t>от ___________</w:t>
      </w:r>
      <w:r>
        <w:rPr>
          <w:rStyle w:val="a9"/>
          <w:b w:val="0"/>
          <w:szCs w:val="28"/>
        </w:rPr>
        <w:t xml:space="preserve"> </w:t>
      </w:r>
      <w:r w:rsidRPr="00441A38">
        <w:rPr>
          <w:rStyle w:val="a9"/>
          <w:b w:val="0"/>
          <w:szCs w:val="28"/>
        </w:rPr>
        <w:t>№</w:t>
      </w:r>
      <w:r>
        <w:rPr>
          <w:rStyle w:val="a9"/>
          <w:b w:val="0"/>
          <w:szCs w:val="28"/>
        </w:rPr>
        <w:t xml:space="preserve"> _________</w:t>
      </w:r>
    </w:p>
    <w:p w:rsidR="00971E9D" w:rsidRDefault="00971E9D" w:rsidP="00340347">
      <w:pPr>
        <w:ind w:firstLine="5812"/>
        <w:rPr>
          <w:rStyle w:val="a9"/>
          <w:b w:val="0"/>
          <w:szCs w:val="28"/>
        </w:rPr>
      </w:pPr>
    </w:p>
    <w:p w:rsidR="00971E9D" w:rsidRPr="00441A38" w:rsidRDefault="00971E9D" w:rsidP="00340347">
      <w:pPr>
        <w:ind w:firstLine="5812"/>
        <w:rPr>
          <w:bCs/>
          <w:szCs w:val="28"/>
        </w:rPr>
      </w:pPr>
    </w:p>
    <w:bookmarkEnd w:id="6"/>
    <w:p w:rsidR="00340347" w:rsidRDefault="00340347" w:rsidP="006234B5">
      <w:pPr>
        <w:jc w:val="center"/>
      </w:pPr>
      <w:r>
        <w:t>Форма</w:t>
      </w:r>
    </w:p>
    <w:p w:rsidR="006234B5" w:rsidRDefault="00340347" w:rsidP="006234B5">
      <w:pPr>
        <w:jc w:val="center"/>
      </w:pPr>
      <w:r>
        <w:t>ж</w:t>
      </w:r>
      <w:r w:rsidRPr="002B0744">
        <w:t>урнал</w:t>
      </w:r>
      <w:r>
        <w:t>а</w:t>
      </w:r>
      <w:r w:rsidRPr="002B0744">
        <w:t xml:space="preserve"> регистрации ходатайств об участии </w:t>
      </w:r>
      <w:r>
        <w:br/>
      </w:r>
      <w:r w:rsidRPr="002B0744">
        <w:t xml:space="preserve">на безвозмездной основе </w:t>
      </w:r>
      <w:r w:rsidR="006234B5">
        <w:t xml:space="preserve">в управлении </w:t>
      </w:r>
      <w:r w:rsidRPr="006A5500">
        <w:t>некоммерческой</w:t>
      </w:r>
    </w:p>
    <w:p w:rsidR="006234B5" w:rsidRDefault="00340347" w:rsidP="006234B5">
      <w:pPr>
        <w:jc w:val="center"/>
      </w:pPr>
      <w:r w:rsidRPr="006A5500">
        <w:t>организацией (</w:t>
      </w:r>
      <w:r>
        <w:t xml:space="preserve">кроме </w:t>
      </w:r>
      <w:r w:rsidRPr="0050786A">
        <w:t>участия в управлении политической партией,</w:t>
      </w:r>
    </w:p>
    <w:p w:rsidR="006234B5" w:rsidRDefault="00340347" w:rsidP="006234B5">
      <w:pPr>
        <w:jc w:val="center"/>
      </w:pPr>
      <w:r w:rsidRPr="0050786A">
        <w:t xml:space="preserve">органом профессионального союза, </w:t>
      </w:r>
      <w:r w:rsidRPr="00244F01">
        <w:t>в том числе выборным</w:t>
      </w:r>
    </w:p>
    <w:p w:rsidR="006234B5" w:rsidRDefault="00340347" w:rsidP="006234B5">
      <w:pPr>
        <w:jc w:val="center"/>
      </w:pPr>
      <w:r w:rsidRPr="00244F01">
        <w:t>органом первичной профсоюзной</w:t>
      </w:r>
      <w:r>
        <w:t xml:space="preserve"> </w:t>
      </w:r>
      <w:r w:rsidRPr="00244F01">
        <w:t xml:space="preserve">организации, созданной </w:t>
      </w:r>
    </w:p>
    <w:p w:rsidR="006234B5" w:rsidRDefault="00340347" w:rsidP="006234B5">
      <w:pPr>
        <w:jc w:val="center"/>
      </w:pPr>
      <w:r w:rsidRPr="00244F01">
        <w:t>в органе местного самоуправления,</w:t>
      </w:r>
      <w:r w:rsidR="006234B5">
        <w:t xml:space="preserve"> </w:t>
      </w:r>
      <w:r w:rsidRPr="00244F01">
        <w:t xml:space="preserve">аппарате избирательной комиссии </w:t>
      </w:r>
    </w:p>
    <w:p w:rsidR="006234B5" w:rsidRDefault="00340347" w:rsidP="006234B5">
      <w:pPr>
        <w:jc w:val="center"/>
      </w:pPr>
      <w:r w:rsidRPr="00244F01">
        <w:t>муниципального образования</w:t>
      </w:r>
      <w:r>
        <w:t>,</w:t>
      </w:r>
      <w:r w:rsidRPr="0050786A">
        <w:t xml:space="preserve"> участия в съезде (конференции) </w:t>
      </w:r>
    </w:p>
    <w:p w:rsidR="006234B5" w:rsidRDefault="00340347" w:rsidP="006234B5">
      <w:pPr>
        <w:jc w:val="center"/>
      </w:pPr>
      <w:r w:rsidRPr="0050786A">
        <w:t xml:space="preserve">или общем собрании иной общественной организации, жилищного, </w:t>
      </w:r>
    </w:p>
    <w:p w:rsidR="006234B5" w:rsidRDefault="00340347" w:rsidP="006234B5">
      <w:pPr>
        <w:jc w:val="center"/>
      </w:pPr>
      <w:r w:rsidRPr="0050786A">
        <w:t>жилищно-строительного,</w:t>
      </w:r>
      <w:r w:rsidR="006234B5">
        <w:t xml:space="preserve"> </w:t>
      </w:r>
      <w:r w:rsidRPr="0050786A">
        <w:t xml:space="preserve">гаражного кооперативов, товарищества </w:t>
      </w:r>
    </w:p>
    <w:p w:rsidR="00340347" w:rsidRDefault="00340347" w:rsidP="006234B5">
      <w:pPr>
        <w:jc w:val="center"/>
      </w:pPr>
      <w:r w:rsidRPr="0050786A">
        <w:t>собственников недвижимости</w:t>
      </w:r>
      <w:r w:rsidRPr="006A5500">
        <w:t>)</w:t>
      </w:r>
    </w:p>
    <w:p w:rsidR="00971E9D" w:rsidRPr="002B0744" w:rsidRDefault="00971E9D" w:rsidP="0034034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843"/>
        <w:gridCol w:w="1276"/>
        <w:gridCol w:w="1276"/>
        <w:gridCol w:w="1701"/>
        <w:gridCol w:w="1417"/>
        <w:gridCol w:w="992"/>
      </w:tblGrid>
      <w:tr w:rsidR="00340347" w:rsidRPr="005563B0" w:rsidTr="00850C21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Номер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и дата</w:t>
            </w:r>
          </w:p>
          <w:p w:rsid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0347">
              <w:rPr>
                <w:sz w:val="24"/>
                <w:szCs w:val="24"/>
              </w:rPr>
              <w:t>регист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40347">
              <w:rPr>
                <w:sz w:val="24"/>
                <w:szCs w:val="24"/>
              </w:rPr>
              <w:t>рации</w:t>
            </w:r>
            <w:proofErr w:type="gramEnd"/>
            <w:r w:rsidRPr="00340347">
              <w:rPr>
                <w:sz w:val="24"/>
                <w:szCs w:val="24"/>
              </w:rPr>
              <w:t xml:space="preserve"> 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Ф.И.О.</w:t>
            </w:r>
          </w:p>
          <w:p w:rsidR="006234B5" w:rsidRDefault="006234B5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340347" w:rsidRPr="00340347">
              <w:rPr>
                <w:sz w:val="24"/>
                <w:szCs w:val="24"/>
              </w:rPr>
              <w:t>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0347">
              <w:rPr>
                <w:sz w:val="24"/>
                <w:szCs w:val="24"/>
              </w:rPr>
              <w:t>пального</w:t>
            </w:r>
            <w:proofErr w:type="spellEnd"/>
          </w:p>
          <w:p w:rsid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 xml:space="preserve">служащего, 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подавшего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Краткое</w:t>
            </w:r>
          </w:p>
          <w:p w:rsidR="00971E9D" w:rsidRDefault="00971E9D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340347" w:rsidRPr="00340347">
              <w:rPr>
                <w:sz w:val="24"/>
                <w:szCs w:val="24"/>
              </w:rPr>
              <w:t>одер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0347">
              <w:rPr>
                <w:sz w:val="24"/>
                <w:szCs w:val="24"/>
              </w:rPr>
              <w:t>жание</w:t>
            </w:r>
            <w:proofErr w:type="spellEnd"/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Ф.И.О.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и подпись лица,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регистрирующего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Решение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представителя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нанимателя</w:t>
            </w:r>
          </w:p>
          <w:p w:rsid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(</w:t>
            </w:r>
            <w:proofErr w:type="spellStart"/>
            <w:r w:rsidRPr="00340347">
              <w:rPr>
                <w:sz w:val="24"/>
                <w:szCs w:val="24"/>
              </w:rPr>
              <w:t>работо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0347">
              <w:rPr>
                <w:sz w:val="24"/>
                <w:szCs w:val="24"/>
              </w:rPr>
              <w:t>дателя</w:t>
            </w:r>
            <w:proofErr w:type="spellEnd"/>
            <w:r w:rsidRPr="0034034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Отметка</w:t>
            </w:r>
          </w:p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об ознакомлении</w:t>
            </w:r>
          </w:p>
          <w:p w:rsid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муниципального служащего с принятым решением</w:t>
            </w:r>
          </w:p>
          <w:p w:rsidR="006234B5" w:rsidRPr="006234B5" w:rsidRDefault="006234B5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47" w:rsidRPr="00340347" w:rsidRDefault="00340347" w:rsidP="00850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347">
              <w:rPr>
                <w:sz w:val="24"/>
                <w:szCs w:val="24"/>
              </w:rPr>
              <w:t>Примечание</w:t>
            </w:r>
          </w:p>
        </w:tc>
      </w:tr>
      <w:tr w:rsidR="00340347" w:rsidRPr="005563B0" w:rsidTr="00850C21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47" w:rsidRPr="00AF66BF" w:rsidRDefault="00340347" w:rsidP="00850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560C1" w:rsidRPr="00340347" w:rsidRDefault="007560C1" w:rsidP="00971E9D">
      <w:pPr>
        <w:widowControl w:val="0"/>
        <w:autoSpaceDE w:val="0"/>
        <w:autoSpaceDN w:val="0"/>
        <w:adjustRightInd w:val="0"/>
        <w:ind w:firstLine="720"/>
        <w:jc w:val="both"/>
      </w:pPr>
    </w:p>
    <w:sectPr w:rsidR="007560C1" w:rsidRPr="00340347" w:rsidSect="00340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424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D9" w:rsidRDefault="00822ED9">
      <w:r>
        <w:separator/>
      </w:r>
    </w:p>
  </w:endnote>
  <w:endnote w:type="continuationSeparator" w:id="0">
    <w:p w:rsidR="00822ED9" w:rsidRDefault="008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2E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2E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2E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D9" w:rsidRDefault="00822ED9">
      <w:r>
        <w:separator/>
      </w:r>
    </w:p>
  </w:footnote>
  <w:footnote w:type="continuationSeparator" w:id="0">
    <w:p w:rsidR="00822ED9" w:rsidRDefault="0082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2E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850128"/>
      <w:docPartObj>
        <w:docPartGallery w:val="Page Numbers (Top of Page)"/>
        <w:docPartUnique/>
      </w:docPartObj>
    </w:sdtPr>
    <w:sdtEndPr/>
    <w:sdtContent>
      <w:p w:rsidR="0084630A" w:rsidRPr="0084630A" w:rsidRDefault="007D6A9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0516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51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051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051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F0516">
          <w:rPr>
            <w:sz w:val="20"/>
          </w:rPr>
          <w:fldChar w:fldCharType="separate"/>
        </w:r>
        <w:r w:rsidR="00FF051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822E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2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7"/>
    <w:rsid w:val="002241DA"/>
    <w:rsid w:val="00340347"/>
    <w:rsid w:val="006234B5"/>
    <w:rsid w:val="006D6439"/>
    <w:rsid w:val="007560C1"/>
    <w:rsid w:val="0077664D"/>
    <w:rsid w:val="007D6A95"/>
    <w:rsid w:val="00822ED9"/>
    <w:rsid w:val="008A74BF"/>
    <w:rsid w:val="00971E9D"/>
    <w:rsid w:val="009C2794"/>
    <w:rsid w:val="009F7E08"/>
    <w:rsid w:val="00A529CE"/>
    <w:rsid w:val="00A5590F"/>
    <w:rsid w:val="00A85F21"/>
    <w:rsid w:val="00BB799E"/>
    <w:rsid w:val="00D80BB2"/>
    <w:rsid w:val="00DF25E0"/>
    <w:rsid w:val="00DF7D8D"/>
    <w:rsid w:val="00EE21B3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F69B-924E-498B-B812-63D140B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03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0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347"/>
    <w:rPr>
      <w:rFonts w:ascii="Times New Roman" w:hAnsi="Times New Roman"/>
      <w:sz w:val="28"/>
    </w:rPr>
  </w:style>
  <w:style w:type="character" w:styleId="a8">
    <w:name w:val="page number"/>
    <w:basedOn w:val="a0"/>
    <w:rsid w:val="00340347"/>
  </w:style>
  <w:style w:type="character" w:customStyle="1" w:styleId="a9">
    <w:name w:val="Цветовое выделение"/>
    <w:uiPriority w:val="99"/>
    <w:rsid w:val="0034034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2399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1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8822399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Головлева Елена Николаевна</cp:lastModifiedBy>
  <cp:revision>2</cp:revision>
  <cp:lastPrinted>2020-07-15T10:50:00Z</cp:lastPrinted>
  <dcterms:created xsi:type="dcterms:W3CDTF">2020-08-04T05:56:00Z</dcterms:created>
  <dcterms:modified xsi:type="dcterms:W3CDTF">2020-08-04T05:56:00Z</dcterms:modified>
</cp:coreProperties>
</file>