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с 04.11.2019 по 10.11.2019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F76A07">
        <w:trPr>
          <w:trHeight w:val="3595"/>
        </w:trPr>
        <w:tc>
          <w:tcPr>
            <w:tcW w:w="9640" w:type="dxa"/>
          </w:tcPr>
          <w:p w:rsidR="00A9251F" w:rsidRPr="007D0B0C" w:rsidRDefault="00A75DB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noProof/>
                <w:lang w:eastAsia="ru-RU"/>
              </w:rPr>
              <w:drawing>
                <wp:inline distT="0" distB="0" distL="0" distR="0" wp14:anchorId="112B390A" wp14:editId="78AA767E">
                  <wp:extent cx="596265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915BE" w:rsidRPr="007D0B0C" w:rsidRDefault="00D915BE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920C3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9 735</w:t>
            </w:r>
            <w:bookmarkStart w:id="0" w:name="_GoBack"/>
            <w:bookmarkEnd w:id="0"/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20C3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6 650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920C3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8,3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422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20C3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992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17573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10,2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20C3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2 093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920C3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21,5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717573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2 941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17573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1 555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38F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25799B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717573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2,9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17573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254</w:t>
            </w:r>
            <w:r w:rsidR="00967A07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39" w:rsidRDefault="00B26539" w:rsidP="00033E06">
      <w:pPr>
        <w:spacing w:after="0" w:line="240" w:lineRule="auto"/>
      </w:pPr>
      <w:r>
        <w:separator/>
      </w:r>
    </w:p>
  </w:endnote>
  <w:endnote w:type="continuationSeparator" w:id="0">
    <w:p w:rsidR="00B26539" w:rsidRDefault="00B26539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39" w:rsidRDefault="00B26539" w:rsidP="00033E06">
      <w:pPr>
        <w:spacing w:after="0" w:line="240" w:lineRule="auto"/>
      </w:pPr>
      <w:r>
        <w:separator/>
      </w:r>
    </w:p>
  </w:footnote>
  <w:footnote w:type="continuationSeparator" w:id="0">
    <w:p w:rsidR="00B26539" w:rsidRDefault="00B26539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539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0B21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19%20&#1075;&#1086;&#1076;\&#1045;&#1078;&#1077;&#1085;&#1077;&#1076;&#1077;&#1083;&#1100;&#1085;&#1099;&#1077;%20&#1086;&#1090;&#1095;&#1077;&#1090;&#1099;\&#1053;&#1086;&#1103;&#1073;&#1088;&#1100;\04.11.2019-10.11.2019\&#1044;&#1080;&#1072;&#1075;&#1088;&#1072;&#1084;&#1084;&#1072;%2004.11.2019-10.11.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04.11.2019-10.11.2019.xlsx]Данные'!$A$3:$A$14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04.11.2019-10.11.2019.xlsx]Данные'!$H$3:$H$14</c:f>
              <c:numCache>
                <c:formatCode>#,##0</c:formatCode>
                <c:ptCount val="12"/>
                <c:pt idx="0">
                  <c:v>97.800000000000011</c:v>
                </c:pt>
                <c:pt idx="1">
                  <c:v>138.86666666666665</c:v>
                </c:pt>
                <c:pt idx="2">
                  <c:v>157.6</c:v>
                </c:pt>
                <c:pt idx="3">
                  <c:v>155.19999999999999</c:v>
                </c:pt>
                <c:pt idx="4">
                  <c:v>141.85714285714286</c:v>
                </c:pt>
                <c:pt idx="5">
                  <c:v>127.62857142857143</c:v>
                </c:pt>
                <c:pt idx="6">
                  <c:v>161.93333333333334</c:v>
                </c:pt>
                <c:pt idx="7">
                  <c:v>149.33333333333331</c:v>
                </c:pt>
                <c:pt idx="8">
                  <c:v>141.6</c:v>
                </c:pt>
                <c:pt idx="9">
                  <c:v>123.5</c:v>
                </c:pt>
                <c:pt idx="10">
                  <c:v>106.5</c:v>
                </c:pt>
                <c:pt idx="11">
                  <c:v>42.166666666666664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87063088"/>
        <c:axId val="287063648"/>
      </c:barChart>
      <c:catAx>
        <c:axId val="28706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063648"/>
        <c:crosses val="autoZero"/>
        <c:auto val="1"/>
        <c:lblAlgn val="ctr"/>
        <c:lblOffset val="100"/>
        <c:noMultiLvlLbl val="0"/>
      </c:catAx>
      <c:valAx>
        <c:axId val="28706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06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61</cp:revision>
  <cp:lastPrinted>2019-08-12T10:11:00Z</cp:lastPrinted>
  <dcterms:created xsi:type="dcterms:W3CDTF">2019-06-25T14:45:00Z</dcterms:created>
  <dcterms:modified xsi:type="dcterms:W3CDTF">2019-11-13T08:58:00Z</dcterms:modified>
</cp:coreProperties>
</file>