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69" w:rsidRDefault="006F6669" w:rsidP="006F6669">
      <w:pPr>
        <w:ind w:firstLine="708"/>
        <w:jc w:val="both"/>
        <w:rPr>
          <w:sz w:val="28"/>
          <w:szCs w:val="28"/>
        </w:rPr>
      </w:pPr>
      <w:r w:rsidRPr="006F6669">
        <w:rPr>
          <w:sz w:val="28"/>
          <w:szCs w:val="28"/>
        </w:rPr>
        <w:t xml:space="preserve">Во исполнение распоряжения Администрации города Сургута от 08.07.2013 </w:t>
      </w:r>
      <w:r w:rsidRPr="006F6669">
        <w:rPr>
          <w:sz w:val="28"/>
          <w:szCs w:val="28"/>
        </w:rPr>
        <w:br/>
        <w:t xml:space="preserve">№ 2357 «Об утверждении плана мероприятий, направленных на снижение дебиторской задолженности по доходам бюджета городского округа город Сургут» Администрация города Сургута сообщает о наличии </w:t>
      </w:r>
      <w:r w:rsidR="004343AC" w:rsidRPr="006F6669">
        <w:rPr>
          <w:sz w:val="28"/>
          <w:szCs w:val="28"/>
        </w:rPr>
        <w:t xml:space="preserve">перед бюджетом города </w:t>
      </w:r>
      <w:r w:rsidRPr="006F6669">
        <w:rPr>
          <w:sz w:val="28"/>
          <w:szCs w:val="28"/>
        </w:rPr>
        <w:t xml:space="preserve">задолженности </w:t>
      </w:r>
      <w:r w:rsidR="004343AC" w:rsidRPr="006F6669">
        <w:rPr>
          <w:sz w:val="28"/>
          <w:szCs w:val="28"/>
        </w:rPr>
        <w:t>по арендной плате и пен</w:t>
      </w:r>
      <w:r w:rsidR="00E6694E">
        <w:rPr>
          <w:sz w:val="28"/>
          <w:szCs w:val="28"/>
        </w:rPr>
        <w:t>ям</w:t>
      </w:r>
      <w:r w:rsidR="004343AC" w:rsidRPr="006F6669">
        <w:rPr>
          <w:sz w:val="28"/>
          <w:szCs w:val="28"/>
        </w:rPr>
        <w:t xml:space="preserve"> </w:t>
      </w:r>
      <w:r w:rsidR="004343AC">
        <w:rPr>
          <w:sz w:val="28"/>
          <w:szCs w:val="28"/>
        </w:rPr>
        <w:t xml:space="preserve">от </w:t>
      </w:r>
      <w:r w:rsidRPr="006F6669">
        <w:rPr>
          <w:sz w:val="28"/>
          <w:szCs w:val="28"/>
        </w:rPr>
        <w:t xml:space="preserve">1 миллиона рублей по состоянию </w:t>
      </w:r>
      <w:r w:rsidR="00FD2346">
        <w:rPr>
          <w:sz w:val="28"/>
          <w:szCs w:val="28"/>
        </w:rPr>
        <w:br/>
      </w:r>
      <w:r w:rsidRPr="006F6669">
        <w:rPr>
          <w:sz w:val="28"/>
          <w:szCs w:val="28"/>
        </w:rPr>
        <w:t xml:space="preserve">на </w:t>
      </w:r>
      <w:r w:rsidR="008E4E90">
        <w:rPr>
          <w:sz w:val="28"/>
          <w:szCs w:val="28"/>
        </w:rPr>
        <w:t>01.07</w:t>
      </w:r>
      <w:r w:rsidR="009C3985">
        <w:rPr>
          <w:sz w:val="28"/>
          <w:szCs w:val="28"/>
        </w:rPr>
        <w:t>.2022</w:t>
      </w:r>
      <w:r w:rsidRPr="006F6669">
        <w:rPr>
          <w:sz w:val="28"/>
          <w:szCs w:val="28"/>
        </w:rPr>
        <w:t xml:space="preserve"> </w:t>
      </w:r>
      <w:r w:rsidR="00E6694E">
        <w:rPr>
          <w:sz w:val="28"/>
          <w:szCs w:val="28"/>
        </w:rPr>
        <w:t xml:space="preserve">у </w:t>
      </w:r>
      <w:r w:rsidRPr="006F6669">
        <w:rPr>
          <w:sz w:val="28"/>
          <w:szCs w:val="28"/>
        </w:rPr>
        <w:t xml:space="preserve">следующих </w:t>
      </w:r>
      <w:r w:rsidR="004343AC">
        <w:rPr>
          <w:sz w:val="28"/>
          <w:szCs w:val="28"/>
        </w:rPr>
        <w:t>арендаторов</w:t>
      </w:r>
      <w:r w:rsidR="004343AC" w:rsidRPr="006F6669">
        <w:rPr>
          <w:sz w:val="28"/>
          <w:szCs w:val="28"/>
        </w:rPr>
        <w:t xml:space="preserve"> земельны</w:t>
      </w:r>
      <w:r w:rsidR="004343AC">
        <w:rPr>
          <w:sz w:val="28"/>
          <w:szCs w:val="28"/>
        </w:rPr>
        <w:t>х</w:t>
      </w:r>
      <w:r w:rsidR="004343AC" w:rsidRPr="006F6669">
        <w:rPr>
          <w:sz w:val="28"/>
          <w:szCs w:val="28"/>
        </w:rPr>
        <w:t xml:space="preserve"> участк</w:t>
      </w:r>
      <w:r w:rsidR="004343AC">
        <w:rPr>
          <w:sz w:val="28"/>
          <w:szCs w:val="28"/>
        </w:rPr>
        <w:t>ов:</w:t>
      </w:r>
    </w:p>
    <w:tbl>
      <w:tblPr>
        <w:tblW w:w="10210" w:type="dxa"/>
        <w:tblInd w:w="93" w:type="dxa"/>
        <w:tblLook w:val="04A0" w:firstRow="1" w:lastRow="0" w:firstColumn="1" w:lastColumn="0" w:noHBand="0" w:noVBand="1"/>
      </w:tblPr>
      <w:tblGrid>
        <w:gridCol w:w="562"/>
        <w:gridCol w:w="4470"/>
        <w:gridCol w:w="1488"/>
        <w:gridCol w:w="1845"/>
        <w:gridCol w:w="1845"/>
      </w:tblGrid>
      <w:tr w:rsidR="009950F8" w:rsidRPr="00651324" w:rsidTr="009C3985">
        <w:trPr>
          <w:trHeight w:val="3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50F8" w:rsidRPr="00651324" w:rsidRDefault="009950F8" w:rsidP="006F6669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50F8" w:rsidRPr="00651324" w:rsidRDefault="009950F8" w:rsidP="009C3985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Арендатор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50F8" w:rsidRPr="00651324" w:rsidRDefault="009950F8" w:rsidP="009C3985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50F8" w:rsidRPr="00651324" w:rsidRDefault="009950F8" w:rsidP="009C3985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Дебиторская задолженность по арендной плате,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950F8" w:rsidRPr="00651324" w:rsidRDefault="009950F8" w:rsidP="009C3985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Дебиторская задолженность по пен</w:t>
            </w:r>
            <w:r w:rsidR="009C3985" w:rsidRPr="00651324">
              <w:rPr>
                <w:color w:val="000000"/>
                <w:sz w:val="28"/>
                <w:szCs w:val="28"/>
              </w:rPr>
              <w:t>ям</w:t>
            </w:r>
            <w:r w:rsidRPr="00651324">
              <w:rPr>
                <w:color w:val="000000"/>
                <w:sz w:val="28"/>
                <w:szCs w:val="28"/>
              </w:rPr>
              <w:t>, руб.</w:t>
            </w:r>
          </w:p>
        </w:tc>
      </w:tr>
      <w:tr w:rsidR="008E4E90" w:rsidRPr="00651324" w:rsidTr="008B3DF8">
        <w:trPr>
          <w:trHeight w:val="2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АО "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АВ</w:t>
            </w:r>
            <w:bookmarkStart w:id="0" w:name="_GoBack"/>
            <w:bookmarkEnd w:id="0"/>
            <w:r w:rsidRPr="00651324">
              <w:rPr>
                <w:color w:val="000000"/>
                <w:sz w:val="28"/>
                <w:szCs w:val="28"/>
              </w:rPr>
              <w:t>ТОДОРСНАБ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8602058891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5 341 055,05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1 114 915,04</w:t>
            </w:r>
          </w:p>
        </w:tc>
      </w:tr>
      <w:tr w:rsidR="008E4E90" w:rsidRPr="00651324" w:rsidTr="008B3DF8">
        <w:trPr>
          <w:trHeight w:val="2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 xml:space="preserve">АО "ЗАВОД 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ЭЛКАП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8617004560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2 497 210,23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334 178,55</w:t>
            </w:r>
          </w:p>
        </w:tc>
      </w:tr>
      <w:tr w:rsidR="008E4E90" w:rsidRPr="00651324" w:rsidTr="008B3DF8">
        <w:trPr>
          <w:trHeight w:val="2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ЗАО "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АСТРАДАН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8602053660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1 852 223,53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519 023,27</w:t>
            </w:r>
          </w:p>
        </w:tc>
      </w:tr>
      <w:tr w:rsidR="008E4E90" w:rsidRPr="00651324" w:rsidTr="00CB7EFF">
        <w:trPr>
          <w:trHeight w:val="17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ЗАО "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МБС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8602053438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511 356,30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1 105 155,18</w:t>
            </w:r>
          </w:p>
        </w:tc>
      </w:tr>
      <w:tr w:rsidR="008E4E90" w:rsidRPr="00651324" w:rsidTr="009C3985">
        <w:trPr>
          <w:trHeight w:val="2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ЗАО "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СИБИРЬЭЛЕКТРО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8602054706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3 005 550,50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844 765,81</w:t>
            </w:r>
          </w:p>
        </w:tc>
      </w:tr>
      <w:tr w:rsidR="008E4E90" w:rsidRPr="00651324" w:rsidTr="009C3985">
        <w:trPr>
          <w:trHeight w:val="2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ЗАО "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ЭЛИКС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8602055210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1 357 285,91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1 783 024,30</w:t>
            </w:r>
          </w:p>
        </w:tc>
      </w:tr>
      <w:tr w:rsidR="008E4E90" w:rsidRPr="00651324" w:rsidTr="009C3985">
        <w:trPr>
          <w:trHeight w:val="2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1324">
              <w:rPr>
                <w:color w:val="000000"/>
                <w:sz w:val="28"/>
                <w:szCs w:val="28"/>
              </w:rPr>
              <w:t>ОАО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 xml:space="preserve"> "Крупнопанельное домостроение"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8602060805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372 781,71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709 654,72</w:t>
            </w:r>
          </w:p>
        </w:tc>
      </w:tr>
      <w:tr w:rsidR="008E4E90" w:rsidRPr="00651324" w:rsidTr="009C3985">
        <w:trPr>
          <w:trHeight w:val="2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1324">
              <w:rPr>
                <w:color w:val="000000"/>
                <w:sz w:val="28"/>
                <w:szCs w:val="28"/>
              </w:rPr>
              <w:t>ОАО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МС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>-логистик"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7708680797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1 570 213,49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162 042,45</w:t>
            </w:r>
          </w:p>
        </w:tc>
      </w:tr>
      <w:tr w:rsidR="008E4E90" w:rsidRPr="00651324" w:rsidTr="009C3985">
        <w:trPr>
          <w:trHeight w:val="2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1324">
              <w:rPr>
                <w:color w:val="000000"/>
                <w:sz w:val="28"/>
                <w:szCs w:val="28"/>
              </w:rPr>
              <w:t>ОАО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СПЕЦНЕФТЕГАЗСТРОЙ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8602060812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6 306 594,28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4 081 409,86</w:t>
            </w:r>
          </w:p>
        </w:tc>
      </w:tr>
      <w:tr w:rsidR="008E4E90" w:rsidRPr="00651324" w:rsidTr="009C3985">
        <w:trPr>
          <w:trHeight w:val="2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ООО "Вершина"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8602009407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3 095 988,56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201 150,94</w:t>
            </w:r>
          </w:p>
        </w:tc>
      </w:tr>
      <w:tr w:rsidR="008E4E90" w:rsidRPr="00651324" w:rsidTr="009C3985">
        <w:trPr>
          <w:trHeight w:val="2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 xml:space="preserve">ООО "Газпром 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центрремонт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5050073540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1 382 763,74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31 393,60</w:t>
            </w:r>
          </w:p>
        </w:tc>
      </w:tr>
      <w:tr w:rsidR="008E4E90" w:rsidRPr="00651324" w:rsidTr="009C3985">
        <w:trPr>
          <w:trHeight w:val="2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ООО "Гулливер"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8602181542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5 466 000,00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368 044,00</w:t>
            </w:r>
          </w:p>
        </w:tc>
      </w:tr>
      <w:tr w:rsidR="008E4E90" w:rsidRPr="00651324" w:rsidTr="009C3985">
        <w:trPr>
          <w:trHeight w:val="2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ООО "Дельта Авто"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8602175965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1 062 523,47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4E90" w:rsidRPr="00651324" w:rsidRDefault="008E4E90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102 897,15</w:t>
            </w:r>
          </w:p>
        </w:tc>
      </w:tr>
      <w:tr w:rsidR="00651324" w:rsidRPr="00651324" w:rsidTr="001F520C">
        <w:trPr>
          <w:trHeight w:val="2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ДОМТЕХНОСТИЛЬ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7728429422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1 372 356,23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152 015,48</w:t>
            </w:r>
          </w:p>
        </w:tc>
      </w:tr>
      <w:tr w:rsidR="00651324" w:rsidRPr="00651324" w:rsidTr="009C3985">
        <w:trPr>
          <w:trHeight w:val="30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ДЭП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8602237192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21 920 857,18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1 902 190,97</w:t>
            </w:r>
          </w:p>
        </w:tc>
      </w:tr>
      <w:tr w:rsidR="00651324" w:rsidRPr="00651324" w:rsidTr="007E408C">
        <w:trPr>
          <w:trHeight w:val="2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Запсибинтерстрой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8602109585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2 599 099,34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254 995,31</w:t>
            </w:r>
          </w:p>
        </w:tc>
      </w:tr>
      <w:tr w:rsidR="00651324" w:rsidRPr="00651324" w:rsidTr="009C3985">
        <w:trPr>
          <w:trHeight w:val="2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ИНФОКОМ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8602109930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3 798 472,19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1 369 017,25</w:t>
            </w:r>
          </w:p>
        </w:tc>
      </w:tr>
      <w:tr w:rsidR="00651324" w:rsidRPr="00651324" w:rsidTr="007E408C">
        <w:trPr>
          <w:trHeight w:val="2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ООО "Континент"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7203322020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1 125 388,53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1 517 011,28</w:t>
            </w:r>
          </w:p>
        </w:tc>
      </w:tr>
      <w:tr w:rsidR="00651324" w:rsidRPr="00651324" w:rsidTr="009C3985">
        <w:trPr>
          <w:trHeight w:val="2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ООО "Кредо"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8602234307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8 445 878,02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1 066 130,81</w:t>
            </w:r>
          </w:p>
        </w:tc>
      </w:tr>
      <w:tr w:rsidR="00651324" w:rsidRPr="00651324" w:rsidTr="007E408C">
        <w:trPr>
          <w:trHeight w:val="20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ООО "Крокус"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8602193650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1 177 327,91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44 988,20</w:t>
            </w:r>
          </w:p>
        </w:tc>
      </w:tr>
      <w:tr w:rsidR="00651324" w:rsidRPr="00651324" w:rsidTr="009C3985">
        <w:trPr>
          <w:trHeight w:val="2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ООО "Лидер"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6672351025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1 240 936,25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5 837 195,64</w:t>
            </w:r>
          </w:p>
        </w:tc>
      </w:tr>
      <w:tr w:rsidR="00651324" w:rsidRPr="00651324" w:rsidTr="007E408C">
        <w:trPr>
          <w:trHeight w:val="2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 xml:space="preserve">ООО "Мир 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Керамогранита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8602028640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3 162 911,40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617 373,71</w:t>
            </w:r>
          </w:p>
        </w:tc>
      </w:tr>
      <w:tr w:rsidR="00651324" w:rsidRPr="00651324" w:rsidTr="009C3985">
        <w:trPr>
          <w:trHeight w:val="2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РесурсИнвестЦентр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7705907190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6 693 692,49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696 483,32</w:t>
            </w:r>
          </w:p>
        </w:tc>
      </w:tr>
      <w:tr w:rsidR="00651324" w:rsidRPr="00651324" w:rsidTr="007E408C">
        <w:trPr>
          <w:trHeight w:val="2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СеверПодводРемСтрой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8602205190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2 504 694,62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185 277,59</w:t>
            </w:r>
          </w:p>
        </w:tc>
      </w:tr>
      <w:tr w:rsidR="00651324" w:rsidRPr="00651324" w:rsidTr="007E408C">
        <w:trPr>
          <w:trHeight w:val="2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СеверСтрой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8602225824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13 876 321,66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1 682 056,26</w:t>
            </w:r>
          </w:p>
        </w:tc>
      </w:tr>
      <w:tr w:rsidR="00651324" w:rsidRPr="00651324" w:rsidTr="007E408C">
        <w:trPr>
          <w:trHeight w:val="2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Северстроймонтаж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8602257390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1 087 178,34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243 299,33</w:t>
            </w:r>
          </w:p>
        </w:tc>
      </w:tr>
      <w:tr w:rsidR="00651324" w:rsidRPr="00651324" w:rsidTr="007E408C">
        <w:trPr>
          <w:trHeight w:val="2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ООО "Сибирский проектный институт"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8602149605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6 232 318,75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1 243 187,33</w:t>
            </w:r>
          </w:p>
        </w:tc>
      </w:tr>
      <w:tr w:rsidR="00651324" w:rsidRPr="00651324" w:rsidTr="009C3985">
        <w:trPr>
          <w:trHeight w:val="2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СПЕЦГЛАВСНАБ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8602105728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4 308 749,95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776 811,26</w:t>
            </w:r>
          </w:p>
        </w:tc>
      </w:tr>
      <w:tr w:rsidR="00651324" w:rsidRPr="00651324" w:rsidTr="009C3985">
        <w:trPr>
          <w:trHeight w:val="2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СтройИнвест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8601067484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5 052 122,03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627 738,00</w:t>
            </w:r>
          </w:p>
        </w:tc>
      </w:tr>
      <w:tr w:rsidR="00651324" w:rsidRPr="00651324" w:rsidTr="007E408C">
        <w:trPr>
          <w:trHeight w:val="2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СТРОЙКАПИТАЛ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8602019170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676 896,95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324 516,31</w:t>
            </w:r>
          </w:p>
        </w:tc>
      </w:tr>
      <w:tr w:rsidR="00651324" w:rsidRPr="00651324" w:rsidTr="009C3985">
        <w:trPr>
          <w:trHeight w:val="2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ТехноСтройПроект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7202188319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1 333 403,06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252 878,35</w:t>
            </w:r>
          </w:p>
        </w:tc>
      </w:tr>
      <w:tr w:rsidR="00651324" w:rsidRPr="00651324" w:rsidTr="007E408C">
        <w:trPr>
          <w:trHeight w:val="2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ООО "Торговый Дом "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ПСК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8617023394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2 779 803,91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356 649,76</w:t>
            </w:r>
          </w:p>
        </w:tc>
      </w:tr>
      <w:tr w:rsidR="00651324" w:rsidRPr="00651324" w:rsidTr="009C3985">
        <w:trPr>
          <w:trHeight w:val="2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ООО "Управляющая Компания "Индустриальный парк - Югра"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8602277460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1 231 882,65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67 458,06</w:t>
            </w:r>
          </w:p>
        </w:tc>
      </w:tr>
      <w:tr w:rsidR="00651324" w:rsidRPr="00651324" w:rsidTr="00A45997">
        <w:trPr>
          <w:trHeight w:val="2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 xml:space="preserve">ООО "ФОНД 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РИР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8602285421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4 235 301,38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237 467,52</w:t>
            </w:r>
          </w:p>
        </w:tc>
      </w:tr>
      <w:tr w:rsidR="00651324" w:rsidRPr="00651324" w:rsidTr="007E408C">
        <w:trPr>
          <w:trHeight w:val="2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ООО "Формат плюс"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8602068995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4 388 870,91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681 219,59</w:t>
            </w:r>
          </w:p>
        </w:tc>
      </w:tr>
      <w:tr w:rsidR="00651324" w:rsidRPr="00651324" w:rsidTr="009C3985">
        <w:trPr>
          <w:trHeight w:val="2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Хыналыг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8602229875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1 335 927,37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2 244 524,11</w:t>
            </w:r>
          </w:p>
        </w:tc>
      </w:tr>
      <w:tr w:rsidR="00651324" w:rsidRPr="00651324" w:rsidTr="009C3985">
        <w:trPr>
          <w:trHeight w:val="2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ЧерМетЗаготовка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7417018726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988 126,35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71 171,76</w:t>
            </w:r>
          </w:p>
        </w:tc>
      </w:tr>
      <w:tr w:rsidR="00651324" w:rsidRPr="00651324" w:rsidTr="009C3985">
        <w:trPr>
          <w:trHeight w:val="2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651324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ООО "Шахдаг"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8602122219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738 801,42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326 433,70</w:t>
            </w:r>
          </w:p>
        </w:tc>
      </w:tr>
      <w:tr w:rsidR="00651324" w:rsidRPr="00651324" w:rsidTr="00A45997">
        <w:trPr>
          <w:trHeight w:val="2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Эйзангюль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8602094427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4 149 989,91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368 259,84</w:t>
            </w:r>
          </w:p>
        </w:tc>
      </w:tr>
      <w:tr w:rsidR="00651324" w:rsidRPr="00651324" w:rsidTr="00A45997">
        <w:trPr>
          <w:trHeight w:val="2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ООО "Югорский завод строительных материалов"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8602022849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10 099 886,07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965 918,79</w:t>
            </w:r>
          </w:p>
        </w:tc>
      </w:tr>
      <w:tr w:rsidR="00651324" w:rsidRPr="00651324" w:rsidTr="007E408C">
        <w:trPr>
          <w:trHeight w:val="2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ЮГРАНД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8602023779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3 052 222,81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155 310,79</w:t>
            </w:r>
          </w:p>
        </w:tc>
      </w:tr>
      <w:tr w:rsidR="00651324" w:rsidRPr="00651324" w:rsidTr="009C3985">
        <w:trPr>
          <w:trHeight w:val="2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СЗ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Промтехстрой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8602216731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1 134 208,75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401 881,08</w:t>
            </w:r>
          </w:p>
        </w:tc>
      </w:tr>
      <w:tr w:rsidR="00651324" w:rsidRPr="00651324" w:rsidTr="009C3985">
        <w:trPr>
          <w:trHeight w:val="2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СЗ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 xml:space="preserve"> "Салаир"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8602195048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5 662 599,23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509 336,74</w:t>
            </w:r>
          </w:p>
        </w:tc>
      </w:tr>
      <w:tr w:rsidR="00651324" w:rsidRPr="00651324" w:rsidTr="009C3985">
        <w:trPr>
          <w:trHeight w:val="2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ООО Строительная компания "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ЮВ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 xml:space="preserve"> и С"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8602230630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1 302 952,33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9 337,83</w:t>
            </w:r>
          </w:p>
        </w:tc>
      </w:tr>
      <w:tr w:rsidR="00651324" w:rsidRPr="00651324" w:rsidTr="009C3985">
        <w:trPr>
          <w:trHeight w:val="2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ООО Транспортная компания "Призвание"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8602237805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3 724 840,98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751 741,32</w:t>
            </w:r>
          </w:p>
        </w:tc>
      </w:tr>
      <w:tr w:rsidR="00651324" w:rsidRPr="00651324" w:rsidTr="009C3985">
        <w:trPr>
          <w:trHeight w:val="2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1324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 xml:space="preserve"> "Дагестанский национально-культурный центр в </w:t>
            </w:r>
            <w:proofErr w:type="spellStart"/>
            <w:r w:rsidRPr="00651324">
              <w:rPr>
                <w:color w:val="000000"/>
                <w:sz w:val="28"/>
                <w:szCs w:val="28"/>
              </w:rPr>
              <w:t>ХМАО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 xml:space="preserve"> - Югре"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8602163470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201 881,78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1 411 943,66</w:t>
            </w:r>
          </w:p>
        </w:tc>
      </w:tr>
      <w:tr w:rsidR="00651324" w:rsidRPr="00651324" w:rsidTr="00A45997">
        <w:trPr>
          <w:trHeight w:val="2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651324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1324">
              <w:rPr>
                <w:color w:val="000000"/>
                <w:sz w:val="28"/>
                <w:szCs w:val="28"/>
              </w:rPr>
              <w:t>СГМУП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 xml:space="preserve"> "Тепловик"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8602001408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1 442 041,32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174 254,50</w:t>
            </w:r>
          </w:p>
        </w:tc>
      </w:tr>
      <w:tr w:rsidR="00651324" w:rsidRPr="00651324" w:rsidTr="00A45997">
        <w:trPr>
          <w:trHeight w:val="2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65132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51324">
              <w:rPr>
                <w:color w:val="000000"/>
                <w:sz w:val="28"/>
                <w:szCs w:val="28"/>
              </w:rPr>
              <w:t>ТСН</w:t>
            </w:r>
            <w:proofErr w:type="spellEnd"/>
            <w:r w:rsidRPr="00651324">
              <w:rPr>
                <w:color w:val="000000"/>
                <w:sz w:val="28"/>
                <w:szCs w:val="28"/>
              </w:rPr>
              <w:t xml:space="preserve"> "КРЫМ"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8602153986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2 149 918,09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51324" w:rsidRPr="00651324" w:rsidRDefault="00651324" w:rsidP="008E4E90">
            <w:pPr>
              <w:jc w:val="center"/>
              <w:rPr>
                <w:color w:val="000000"/>
                <w:sz w:val="28"/>
                <w:szCs w:val="28"/>
              </w:rPr>
            </w:pPr>
            <w:r w:rsidRPr="00651324">
              <w:rPr>
                <w:color w:val="000000"/>
                <w:sz w:val="28"/>
                <w:szCs w:val="28"/>
              </w:rPr>
              <w:t>255 953,77</w:t>
            </w:r>
          </w:p>
        </w:tc>
      </w:tr>
    </w:tbl>
    <w:p w:rsidR="009522C8" w:rsidRDefault="009522C8"/>
    <w:sectPr w:rsidR="009522C8" w:rsidSect="00FD2346">
      <w:headerReference w:type="default" r:id="rId6"/>
      <w:pgSz w:w="11907" w:h="16840" w:code="9"/>
      <w:pgMar w:top="993" w:right="567" w:bottom="568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BE8" w:rsidRDefault="00890BE8">
      <w:r>
        <w:separator/>
      </w:r>
    </w:p>
  </w:endnote>
  <w:endnote w:type="continuationSeparator" w:id="0">
    <w:p w:rsidR="00890BE8" w:rsidRDefault="0089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BE8" w:rsidRDefault="00890BE8">
      <w:r>
        <w:separator/>
      </w:r>
    </w:p>
  </w:footnote>
  <w:footnote w:type="continuationSeparator" w:id="0">
    <w:p w:rsidR="00890BE8" w:rsidRDefault="0089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0829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52B62" w:rsidRPr="00A52B62" w:rsidRDefault="004343AC">
        <w:pPr>
          <w:pStyle w:val="a3"/>
          <w:jc w:val="center"/>
          <w:rPr>
            <w:sz w:val="20"/>
            <w:szCs w:val="20"/>
          </w:rPr>
        </w:pPr>
        <w:r w:rsidRPr="00A52B62">
          <w:rPr>
            <w:sz w:val="20"/>
            <w:szCs w:val="20"/>
          </w:rPr>
          <w:fldChar w:fldCharType="begin"/>
        </w:r>
        <w:r w:rsidRPr="00A52B62">
          <w:rPr>
            <w:sz w:val="20"/>
            <w:szCs w:val="20"/>
          </w:rPr>
          <w:instrText>PAGE   \* MERGEFORMAT</w:instrText>
        </w:r>
        <w:r w:rsidRPr="00A52B62">
          <w:rPr>
            <w:sz w:val="20"/>
            <w:szCs w:val="20"/>
          </w:rPr>
          <w:fldChar w:fldCharType="separate"/>
        </w:r>
        <w:r w:rsidR="00651324">
          <w:rPr>
            <w:noProof/>
            <w:sz w:val="20"/>
            <w:szCs w:val="20"/>
          </w:rPr>
          <w:t>2</w:t>
        </w:r>
        <w:r w:rsidRPr="00A52B62">
          <w:rPr>
            <w:sz w:val="20"/>
            <w:szCs w:val="20"/>
          </w:rPr>
          <w:fldChar w:fldCharType="end"/>
        </w:r>
      </w:p>
    </w:sdtContent>
  </w:sdt>
  <w:p w:rsidR="00A52B62" w:rsidRDefault="00890B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69"/>
    <w:rsid w:val="000430E7"/>
    <w:rsid w:val="00311740"/>
    <w:rsid w:val="003C1B44"/>
    <w:rsid w:val="003C722C"/>
    <w:rsid w:val="004343AC"/>
    <w:rsid w:val="00474393"/>
    <w:rsid w:val="006031A3"/>
    <w:rsid w:val="00605B0D"/>
    <w:rsid w:val="00651324"/>
    <w:rsid w:val="00686143"/>
    <w:rsid w:val="006F6669"/>
    <w:rsid w:val="007E7AEC"/>
    <w:rsid w:val="00801508"/>
    <w:rsid w:val="00877BF9"/>
    <w:rsid w:val="00890BE8"/>
    <w:rsid w:val="008C09C4"/>
    <w:rsid w:val="008E4E90"/>
    <w:rsid w:val="009406BF"/>
    <w:rsid w:val="009522C8"/>
    <w:rsid w:val="00983CAD"/>
    <w:rsid w:val="009950F8"/>
    <w:rsid w:val="009A0DDF"/>
    <w:rsid w:val="009C3985"/>
    <w:rsid w:val="00AE0261"/>
    <w:rsid w:val="00CC472A"/>
    <w:rsid w:val="00D67F34"/>
    <w:rsid w:val="00D76DAF"/>
    <w:rsid w:val="00E64301"/>
    <w:rsid w:val="00E6694E"/>
    <w:rsid w:val="00F91000"/>
    <w:rsid w:val="00FA2560"/>
    <w:rsid w:val="00FC2C86"/>
    <w:rsid w:val="00FD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5921"/>
  <w15:docId w15:val="{4C4461B8-2371-4404-83FB-5D93AED3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6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6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Пермитина Светлана Викторовна</dc:creator>
  <cp:lastModifiedBy>Пермитина Светлана Викторовна</cp:lastModifiedBy>
  <cp:revision>3</cp:revision>
  <cp:lastPrinted>2017-07-26T13:40:00Z</cp:lastPrinted>
  <dcterms:created xsi:type="dcterms:W3CDTF">2022-07-07T09:43:00Z</dcterms:created>
  <dcterms:modified xsi:type="dcterms:W3CDTF">2022-07-07T09:55:00Z</dcterms:modified>
</cp:coreProperties>
</file>