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F7D" w:rsidRDefault="00A23F7D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A23F7D" w:rsidRDefault="00A23F7D" w:rsidP="00656C1A">
      <w:pPr>
        <w:spacing w:line="120" w:lineRule="atLeast"/>
        <w:jc w:val="center"/>
        <w:rPr>
          <w:sz w:val="24"/>
          <w:szCs w:val="24"/>
        </w:rPr>
      </w:pPr>
    </w:p>
    <w:p w:rsidR="00A23F7D" w:rsidRPr="00852378" w:rsidRDefault="00A23F7D" w:rsidP="00656C1A">
      <w:pPr>
        <w:spacing w:line="120" w:lineRule="atLeast"/>
        <w:jc w:val="center"/>
        <w:rPr>
          <w:sz w:val="10"/>
          <w:szCs w:val="10"/>
        </w:rPr>
      </w:pPr>
    </w:p>
    <w:p w:rsidR="00A23F7D" w:rsidRDefault="00A23F7D" w:rsidP="00656C1A">
      <w:pPr>
        <w:spacing w:line="120" w:lineRule="atLeast"/>
        <w:jc w:val="center"/>
        <w:rPr>
          <w:sz w:val="10"/>
          <w:szCs w:val="24"/>
        </w:rPr>
      </w:pPr>
    </w:p>
    <w:p w:rsidR="00A23F7D" w:rsidRPr="005541F0" w:rsidRDefault="00A23F7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23F7D" w:rsidRPr="005541F0" w:rsidRDefault="00A23F7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23F7D" w:rsidRPr="005649E4" w:rsidRDefault="00A23F7D" w:rsidP="00656C1A">
      <w:pPr>
        <w:spacing w:line="120" w:lineRule="atLeast"/>
        <w:jc w:val="center"/>
        <w:rPr>
          <w:sz w:val="18"/>
          <w:szCs w:val="24"/>
        </w:rPr>
      </w:pPr>
    </w:p>
    <w:p w:rsidR="00A23F7D" w:rsidRPr="00656C1A" w:rsidRDefault="00A23F7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23F7D" w:rsidRPr="005541F0" w:rsidRDefault="00A23F7D" w:rsidP="00656C1A">
      <w:pPr>
        <w:spacing w:line="120" w:lineRule="atLeast"/>
        <w:jc w:val="center"/>
        <w:rPr>
          <w:sz w:val="18"/>
          <w:szCs w:val="24"/>
        </w:rPr>
      </w:pPr>
    </w:p>
    <w:p w:rsidR="00A23F7D" w:rsidRPr="005541F0" w:rsidRDefault="00A23F7D" w:rsidP="00656C1A">
      <w:pPr>
        <w:spacing w:line="120" w:lineRule="atLeast"/>
        <w:jc w:val="center"/>
        <w:rPr>
          <w:sz w:val="20"/>
          <w:szCs w:val="24"/>
        </w:rPr>
      </w:pPr>
    </w:p>
    <w:p w:rsidR="00A23F7D" w:rsidRPr="00656C1A" w:rsidRDefault="00A23F7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23F7D" w:rsidRDefault="00A23F7D" w:rsidP="00656C1A">
      <w:pPr>
        <w:spacing w:line="120" w:lineRule="atLeast"/>
        <w:jc w:val="center"/>
        <w:rPr>
          <w:sz w:val="30"/>
          <w:szCs w:val="24"/>
        </w:rPr>
      </w:pPr>
    </w:p>
    <w:p w:rsidR="00A23F7D" w:rsidRPr="00656C1A" w:rsidRDefault="00A23F7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23F7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23F7D" w:rsidRPr="00F8214F" w:rsidRDefault="00A23F7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23F7D" w:rsidRPr="00F8214F" w:rsidRDefault="00217515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23F7D" w:rsidRPr="00F8214F" w:rsidRDefault="00A23F7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23F7D" w:rsidRPr="00F8214F" w:rsidRDefault="00217515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A23F7D" w:rsidRPr="00A63FB0" w:rsidRDefault="00A23F7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23F7D" w:rsidRPr="00A3761A" w:rsidRDefault="00217515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A23F7D" w:rsidRPr="00F8214F" w:rsidRDefault="00A23F7D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A23F7D" w:rsidRPr="00F8214F" w:rsidRDefault="00A23F7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23F7D" w:rsidRPr="00AB4194" w:rsidRDefault="00A23F7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23F7D" w:rsidRPr="00F8214F" w:rsidRDefault="00217515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627</w:t>
            </w:r>
          </w:p>
        </w:tc>
      </w:tr>
    </w:tbl>
    <w:p w:rsidR="00A23F7D" w:rsidRPr="00C725A6" w:rsidRDefault="00A23F7D" w:rsidP="00C725A6">
      <w:pPr>
        <w:rPr>
          <w:rFonts w:cs="Times New Roman"/>
          <w:szCs w:val="28"/>
        </w:rPr>
      </w:pPr>
    </w:p>
    <w:p w:rsidR="00A23F7D" w:rsidRDefault="00A23F7D" w:rsidP="00A23F7D">
      <w:pPr>
        <w:jc w:val="both"/>
        <w:rPr>
          <w:szCs w:val="28"/>
        </w:rPr>
      </w:pPr>
      <w:r w:rsidRPr="00F5608A">
        <w:rPr>
          <w:szCs w:val="28"/>
        </w:rPr>
        <w:t>О внесении изменений</w:t>
      </w:r>
      <w:r>
        <w:rPr>
          <w:szCs w:val="28"/>
        </w:rPr>
        <w:t xml:space="preserve"> </w:t>
      </w:r>
    </w:p>
    <w:p w:rsidR="00A23F7D" w:rsidRDefault="00A23F7D" w:rsidP="00A23F7D">
      <w:pPr>
        <w:jc w:val="both"/>
        <w:rPr>
          <w:szCs w:val="28"/>
        </w:rPr>
      </w:pPr>
      <w:r w:rsidRPr="00F5608A">
        <w:rPr>
          <w:szCs w:val="28"/>
        </w:rPr>
        <w:t xml:space="preserve">в постановление Администрации </w:t>
      </w:r>
    </w:p>
    <w:p w:rsidR="00A23F7D" w:rsidRDefault="00A23F7D" w:rsidP="00A23F7D">
      <w:pPr>
        <w:jc w:val="both"/>
        <w:rPr>
          <w:szCs w:val="28"/>
        </w:rPr>
      </w:pPr>
      <w:r w:rsidRPr="00F5608A">
        <w:rPr>
          <w:szCs w:val="28"/>
        </w:rPr>
        <w:t xml:space="preserve">города от </w:t>
      </w:r>
      <w:r>
        <w:rPr>
          <w:szCs w:val="28"/>
        </w:rPr>
        <w:t>17</w:t>
      </w:r>
      <w:r w:rsidRPr="00F5608A">
        <w:rPr>
          <w:szCs w:val="28"/>
        </w:rPr>
        <w:t>.</w:t>
      </w:r>
      <w:r>
        <w:rPr>
          <w:szCs w:val="28"/>
        </w:rPr>
        <w:t>07</w:t>
      </w:r>
      <w:r w:rsidRPr="00F5608A">
        <w:rPr>
          <w:szCs w:val="28"/>
        </w:rPr>
        <w:t>.201</w:t>
      </w:r>
      <w:r>
        <w:rPr>
          <w:szCs w:val="28"/>
        </w:rPr>
        <w:t xml:space="preserve">5 </w:t>
      </w:r>
      <w:r w:rsidRPr="00F5608A">
        <w:rPr>
          <w:szCs w:val="28"/>
        </w:rPr>
        <w:t xml:space="preserve">№ </w:t>
      </w:r>
      <w:r>
        <w:rPr>
          <w:szCs w:val="28"/>
        </w:rPr>
        <w:t>5017</w:t>
      </w:r>
      <w:r w:rsidRPr="00F5608A">
        <w:rPr>
          <w:szCs w:val="28"/>
        </w:rPr>
        <w:t xml:space="preserve"> </w:t>
      </w:r>
    </w:p>
    <w:p w:rsidR="00A23F7D" w:rsidRDefault="00A23F7D" w:rsidP="00A23F7D">
      <w:pPr>
        <w:jc w:val="both"/>
        <w:rPr>
          <w:szCs w:val="28"/>
        </w:rPr>
      </w:pPr>
      <w:r>
        <w:rPr>
          <w:szCs w:val="28"/>
        </w:rPr>
        <w:t>«</w:t>
      </w:r>
      <w:r w:rsidRPr="00F5608A">
        <w:rPr>
          <w:szCs w:val="28"/>
        </w:rPr>
        <w:t xml:space="preserve">Об утверждении границ </w:t>
      </w:r>
    </w:p>
    <w:p w:rsidR="00A23F7D" w:rsidRDefault="00A23F7D" w:rsidP="00A23F7D">
      <w:pPr>
        <w:jc w:val="both"/>
        <w:rPr>
          <w:szCs w:val="28"/>
        </w:rPr>
      </w:pPr>
      <w:r w:rsidRPr="00F5608A">
        <w:rPr>
          <w:szCs w:val="28"/>
        </w:rPr>
        <w:t>прилегающих территорий</w:t>
      </w:r>
      <w:r>
        <w:rPr>
          <w:szCs w:val="28"/>
        </w:rPr>
        <w:t xml:space="preserve"> </w:t>
      </w:r>
    </w:p>
    <w:p w:rsidR="00A23F7D" w:rsidRDefault="00A23F7D" w:rsidP="00A23F7D">
      <w:pPr>
        <w:jc w:val="both"/>
        <w:rPr>
          <w:szCs w:val="28"/>
        </w:rPr>
      </w:pPr>
      <w:r w:rsidRPr="00F5608A">
        <w:rPr>
          <w:szCs w:val="28"/>
        </w:rPr>
        <w:t>к некоторым организациям,</w:t>
      </w:r>
      <w:r>
        <w:rPr>
          <w:szCs w:val="28"/>
        </w:rPr>
        <w:t xml:space="preserve"> </w:t>
      </w:r>
    </w:p>
    <w:p w:rsidR="00A23F7D" w:rsidRDefault="00A23F7D" w:rsidP="00A23F7D">
      <w:pPr>
        <w:jc w:val="both"/>
        <w:rPr>
          <w:szCs w:val="28"/>
        </w:rPr>
      </w:pPr>
      <w:r w:rsidRPr="00F5608A">
        <w:rPr>
          <w:szCs w:val="28"/>
        </w:rPr>
        <w:t xml:space="preserve">на которых не допускается </w:t>
      </w:r>
    </w:p>
    <w:p w:rsidR="00A23F7D" w:rsidRDefault="00A23F7D" w:rsidP="00A23F7D">
      <w:pPr>
        <w:jc w:val="both"/>
        <w:rPr>
          <w:szCs w:val="28"/>
        </w:rPr>
      </w:pPr>
      <w:r w:rsidRPr="00F5608A">
        <w:rPr>
          <w:szCs w:val="28"/>
        </w:rPr>
        <w:t xml:space="preserve">розничная продажа </w:t>
      </w:r>
    </w:p>
    <w:p w:rsidR="00A23F7D" w:rsidRDefault="00A23F7D" w:rsidP="00A23F7D">
      <w:pPr>
        <w:jc w:val="both"/>
        <w:rPr>
          <w:szCs w:val="28"/>
        </w:rPr>
      </w:pPr>
      <w:r w:rsidRPr="00F5608A">
        <w:rPr>
          <w:szCs w:val="28"/>
        </w:rPr>
        <w:t>алкогольной продукции»</w:t>
      </w:r>
    </w:p>
    <w:p w:rsidR="00A23F7D" w:rsidRDefault="00A23F7D" w:rsidP="00A23F7D">
      <w:pPr>
        <w:ind w:firstLine="709"/>
        <w:jc w:val="both"/>
        <w:rPr>
          <w:szCs w:val="28"/>
        </w:rPr>
      </w:pPr>
    </w:p>
    <w:p w:rsidR="00A23F7D" w:rsidRDefault="00A23F7D" w:rsidP="00A23F7D">
      <w:pPr>
        <w:ind w:firstLine="709"/>
        <w:jc w:val="both"/>
        <w:rPr>
          <w:szCs w:val="28"/>
        </w:rPr>
      </w:pPr>
    </w:p>
    <w:p w:rsidR="00A23F7D" w:rsidRPr="00F764FB" w:rsidRDefault="00A23F7D" w:rsidP="00A23F7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64FB">
        <w:rPr>
          <w:color w:val="000000"/>
          <w:szCs w:val="28"/>
        </w:rPr>
        <w:t xml:space="preserve">В соответствии с Федеральным законом от 22.11.1995 № 171-ФЗ «О </w:t>
      </w:r>
      <w:r>
        <w:rPr>
          <w:color w:val="000000"/>
          <w:szCs w:val="28"/>
        </w:rPr>
        <w:t>госу</w:t>
      </w:r>
      <w:r w:rsidRPr="00F764FB">
        <w:rPr>
          <w:color w:val="000000"/>
          <w:szCs w:val="28"/>
        </w:rPr>
        <w:t>дарственном регулировании производства и</w:t>
      </w:r>
      <w:r>
        <w:rPr>
          <w:color w:val="000000"/>
          <w:szCs w:val="28"/>
        </w:rPr>
        <w:t xml:space="preserve"> оборота этилового спирта, алко</w:t>
      </w:r>
      <w:r w:rsidRPr="00F764FB">
        <w:rPr>
          <w:color w:val="000000"/>
          <w:szCs w:val="28"/>
        </w:rPr>
        <w:t>го</w:t>
      </w:r>
      <w:r>
        <w:rPr>
          <w:color w:val="000000"/>
          <w:szCs w:val="28"/>
        </w:rPr>
        <w:t>-</w:t>
      </w:r>
      <w:r w:rsidRPr="00F764FB">
        <w:rPr>
          <w:color w:val="000000"/>
          <w:szCs w:val="28"/>
        </w:rPr>
        <w:t>льной и спиртосодержащей продукции и об ограни</w:t>
      </w:r>
      <w:r>
        <w:rPr>
          <w:color w:val="000000"/>
          <w:szCs w:val="28"/>
        </w:rPr>
        <w:t xml:space="preserve">чении потребления </w:t>
      </w:r>
      <w:r w:rsidRPr="00F764FB">
        <w:rPr>
          <w:color w:val="000000"/>
          <w:szCs w:val="28"/>
        </w:rPr>
        <w:t>(распития) алкогольной продукции», п</w:t>
      </w:r>
      <w:r w:rsidRPr="00F764FB">
        <w:rPr>
          <w:szCs w:val="28"/>
        </w:rPr>
        <w:t>остановлением Правительства Российской Феде</w:t>
      </w:r>
      <w:r>
        <w:rPr>
          <w:szCs w:val="28"/>
        </w:rPr>
        <w:t>-</w:t>
      </w:r>
      <w:r>
        <w:rPr>
          <w:szCs w:val="28"/>
        </w:rPr>
        <w:br/>
      </w:r>
      <w:r w:rsidRPr="00F764FB">
        <w:rPr>
          <w:szCs w:val="28"/>
        </w:rPr>
        <w:t>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</w:t>
      </w:r>
      <w:r>
        <w:rPr>
          <w:szCs w:val="28"/>
        </w:rPr>
        <w:t xml:space="preserve">овышенной опасности, в которых </w:t>
      </w:r>
      <w:r w:rsidRPr="00F764FB">
        <w:rPr>
          <w:szCs w:val="28"/>
        </w:rPr>
        <w:t xml:space="preserve">не допускается </w:t>
      </w:r>
      <w:r>
        <w:rPr>
          <w:szCs w:val="28"/>
        </w:rPr>
        <w:br/>
      </w:r>
      <w:r w:rsidRPr="00F764FB">
        <w:rPr>
          <w:szCs w:val="28"/>
        </w:rPr>
        <w:t>розничная продажа алкогольной продукции, а также</w:t>
      </w:r>
      <w:r>
        <w:rPr>
          <w:szCs w:val="28"/>
        </w:rPr>
        <w:t xml:space="preserve"> опреде</w:t>
      </w:r>
      <w:r w:rsidRPr="00F764FB">
        <w:rPr>
          <w:szCs w:val="28"/>
        </w:rPr>
        <w:t xml:space="preserve">лении органами местного самоуправления границ прилегающих к некоторым организациям </w:t>
      </w:r>
      <w:r>
        <w:rPr>
          <w:szCs w:val="28"/>
        </w:rPr>
        <w:br/>
      </w:r>
      <w:r w:rsidRPr="00F764FB">
        <w:rPr>
          <w:szCs w:val="28"/>
        </w:rPr>
        <w:t>и объектам территорий, на которых не допускается розничная продажа алкого</w:t>
      </w:r>
      <w:r>
        <w:rPr>
          <w:szCs w:val="28"/>
        </w:rPr>
        <w:t>-</w:t>
      </w:r>
      <w:r w:rsidRPr="00F764FB">
        <w:rPr>
          <w:szCs w:val="28"/>
        </w:rPr>
        <w:t>льной продукции», реше</w:t>
      </w:r>
      <w:r>
        <w:rPr>
          <w:szCs w:val="28"/>
        </w:rPr>
        <w:t xml:space="preserve">нием Думы города от 28.05.2013 </w:t>
      </w:r>
      <w:r w:rsidRPr="00F764FB">
        <w:rPr>
          <w:szCs w:val="28"/>
        </w:rPr>
        <w:t>№ 333-</w:t>
      </w:r>
      <w:r w:rsidRPr="00F764FB">
        <w:rPr>
          <w:szCs w:val="28"/>
          <w:lang w:val="en-US"/>
        </w:rPr>
        <w:t>V</w:t>
      </w:r>
      <w:r w:rsidRPr="00F764FB">
        <w:rPr>
          <w:szCs w:val="28"/>
        </w:rPr>
        <w:t xml:space="preserve"> ДГ «Об определении способа расчета расстояний от некоторых организаций и (или) объектов до грани</w:t>
      </w:r>
      <w:r>
        <w:rPr>
          <w:szCs w:val="28"/>
        </w:rPr>
        <w:t xml:space="preserve">ц прилегающих к ним территорий, </w:t>
      </w:r>
      <w:r w:rsidRPr="00F764FB">
        <w:rPr>
          <w:szCs w:val="28"/>
        </w:rPr>
        <w:t xml:space="preserve">на которых не допускается розничная </w:t>
      </w:r>
      <w:r>
        <w:rPr>
          <w:szCs w:val="28"/>
        </w:rPr>
        <w:t xml:space="preserve">продажа алкогольной продукции», </w:t>
      </w:r>
      <w:r w:rsidRPr="00F764FB">
        <w:rPr>
          <w:szCs w:val="28"/>
        </w:rPr>
        <w:t xml:space="preserve">распоряжением Администрации города </w:t>
      </w:r>
      <w:r>
        <w:rPr>
          <w:szCs w:val="28"/>
        </w:rPr>
        <w:br/>
      </w:r>
      <w:r w:rsidRPr="00F764FB">
        <w:rPr>
          <w:szCs w:val="28"/>
        </w:rPr>
        <w:t>от 30.12.2005 № 3686 «Об утверждении Регламента Администрации города»:</w:t>
      </w:r>
    </w:p>
    <w:p w:rsidR="00A23F7D" w:rsidRPr="00040EA8" w:rsidRDefault="00A23F7D" w:rsidP="00A23F7D">
      <w:pPr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 w:rsidRPr="00F764FB">
        <w:rPr>
          <w:spacing w:val="-6"/>
          <w:szCs w:val="28"/>
        </w:rPr>
        <w:t xml:space="preserve">1. </w:t>
      </w:r>
      <w:r w:rsidRPr="00040EA8">
        <w:rPr>
          <w:spacing w:val="-6"/>
          <w:szCs w:val="28"/>
        </w:rPr>
        <w:t>Внести в постанов</w:t>
      </w:r>
      <w:r>
        <w:rPr>
          <w:spacing w:val="-6"/>
          <w:szCs w:val="28"/>
        </w:rPr>
        <w:t>ление Администрации города от 17.07.2015 № 5017</w:t>
      </w:r>
      <w:r w:rsidRPr="0071471B">
        <w:rPr>
          <w:spacing w:val="-6"/>
          <w:szCs w:val="28"/>
        </w:rPr>
        <w:t xml:space="preserve">                    </w:t>
      </w:r>
      <w:r>
        <w:rPr>
          <w:spacing w:val="-6"/>
          <w:szCs w:val="28"/>
        </w:rPr>
        <w:t xml:space="preserve">                </w:t>
      </w:r>
      <w:r w:rsidRPr="00040EA8">
        <w:rPr>
          <w:spacing w:val="-6"/>
          <w:szCs w:val="28"/>
        </w:rPr>
        <w:t xml:space="preserve"> «О</w:t>
      </w:r>
      <w:r>
        <w:rPr>
          <w:spacing w:val="-6"/>
          <w:szCs w:val="28"/>
        </w:rPr>
        <w:t>б утверждении границ прилегающих</w:t>
      </w:r>
      <w:r w:rsidRPr="00040EA8">
        <w:rPr>
          <w:spacing w:val="-6"/>
          <w:szCs w:val="28"/>
        </w:rPr>
        <w:t xml:space="preserve"> территорий к некоторым организациям, </w:t>
      </w:r>
      <w:r>
        <w:rPr>
          <w:spacing w:val="-6"/>
          <w:szCs w:val="28"/>
        </w:rPr>
        <w:t xml:space="preserve">                      </w:t>
      </w:r>
      <w:r w:rsidRPr="00040EA8">
        <w:rPr>
          <w:spacing w:val="-6"/>
          <w:szCs w:val="28"/>
        </w:rPr>
        <w:t>на которых не допускается розничная продажа алкогольной продукции»</w:t>
      </w:r>
      <w:r>
        <w:rPr>
          <w:spacing w:val="-6"/>
          <w:szCs w:val="28"/>
        </w:rPr>
        <w:t xml:space="preserve"> </w:t>
      </w:r>
      <w:r w:rsidRPr="00040EA8">
        <w:rPr>
          <w:spacing w:val="-6"/>
          <w:szCs w:val="28"/>
        </w:rPr>
        <w:t>следующие изменения:</w:t>
      </w:r>
    </w:p>
    <w:p w:rsidR="00A23F7D" w:rsidRDefault="00A23F7D" w:rsidP="00A23F7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40EA8">
        <w:rPr>
          <w:spacing w:val="-6"/>
          <w:szCs w:val="28"/>
        </w:rPr>
        <w:t>1.1.</w:t>
      </w:r>
      <w:r w:rsidRPr="00582B73">
        <w:rPr>
          <w:szCs w:val="28"/>
        </w:rPr>
        <w:t xml:space="preserve"> </w:t>
      </w:r>
      <w:r>
        <w:rPr>
          <w:szCs w:val="28"/>
        </w:rPr>
        <w:t>В пункте 1 постановления:</w:t>
      </w:r>
    </w:p>
    <w:p w:rsidR="00A23F7D" w:rsidRPr="00253DBD" w:rsidRDefault="00A23F7D" w:rsidP="00A23F7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1.1.1. </w:t>
      </w:r>
      <w:r w:rsidRPr="00253DBD">
        <w:rPr>
          <w:szCs w:val="28"/>
        </w:rPr>
        <w:t xml:space="preserve">Абзац </w:t>
      </w:r>
      <w:r>
        <w:rPr>
          <w:szCs w:val="28"/>
        </w:rPr>
        <w:t>второй</w:t>
      </w:r>
      <w:r w:rsidRPr="00253DBD">
        <w:rPr>
          <w:szCs w:val="28"/>
        </w:rPr>
        <w:t xml:space="preserve"> изложить в следующей редакции: </w:t>
      </w:r>
    </w:p>
    <w:p w:rsidR="00A23F7D" w:rsidRDefault="00A23F7D" w:rsidP="00A23F7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53DBD">
        <w:rPr>
          <w:szCs w:val="28"/>
        </w:rPr>
        <w:lastRenderedPageBreak/>
        <w:t xml:space="preserve">«- муниципальное </w:t>
      </w:r>
      <w:r>
        <w:rPr>
          <w:szCs w:val="28"/>
        </w:rPr>
        <w:t>автономное</w:t>
      </w:r>
      <w:r w:rsidRPr="00253DBD">
        <w:rPr>
          <w:szCs w:val="28"/>
        </w:rPr>
        <w:t xml:space="preserve"> образовательное учреждение </w:t>
      </w:r>
      <w:r>
        <w:rPr>
          <w:szCs w:val="28"/>
        </w:rPr>
        <w:t>дополни-</w:t>
      </w:r>
      <w:r>
        <w:rPr>
          <w:szCs w:val="28"/>
        </w:rPr>
        <w:br/>
        <w:t>тельного образования «Технополис»</w:t>
      </w:r>
      <w:r w:rsidRPr="00253DBD">
        <w:rPr>
          <w:szCs w:val="28"/>
        </w:rPr>
        <w:t xml:space="preserve">, расположенное по адресу: город Сургут, улица </w:t>
      </w:r>
      <w:r>
        <w:rPr>
          <w:szCs w:val="28"/>
        </w:rPr>
        <w:t>50 лет ВЛКСМ</w:t>
      </w:r>
      <w:r w:rsidRPr="00253DBD">
        <w:rPr>
          <w:szCs w:val="28"/>
        </w:rPr>
        <w:t xml:space="preserve">, дом </w:t>
      </w:r>
      <w:r>
        <w:rPr>
          <w:szCs w:val="28"/>
        </w:rPr>
        <w:t>4</w:t>
      </w:r>
      <w:r w:rsidRPr="00253DBD">
        <w:rPr>
          <w:szCs w:val="28"/>
        </w:rPr>
        <w:t xml:space="preserve">, согласно приложению </w:t>
      </w:r>
      <w:r>
        <w:rPr>
          <w:szCs w:val="28"/>
        </w:rPr>
        <w:t>1;</w:t>
      </w:r>
      <w:r w:rsidRPr="00253DBD">
        <w:rPr>
          <w:szCs w:val="28"/>
        </w:rPr>
        <w:t>»</w:t>
      </w:r>
      <w:r>
        <w:rPr>
          <w:szCs w:val="28"/>
        </w:rPr>
        <w:t>.</w:t>
      </w:r>
    </w:p>
    <w:p w:rsidR="00A23F7D" w:rsidRDefault="00A23F7D" w:rsidP="00A23F7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1.1.2. Абзац пятый изложить в следующей редакции: </w:t>
      </w:r>
    </w:p>
    <w:p w:rsidR="00A23F7D" w:rsidRDefault="00A23F7D" w:rsidP="00A23F7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«- муниципальное бюджетное дошкольное образовательное учреждение детский сад № 22 «Сказка», расположенное по адресу: город Сургут, улица </w:t>
      </w:r>
      <w:r>
        <w:rPr>
          <w:szCs w:val="28"/>
        </w:rPr>
        <w:br/>
        <w:t>Толстого, дом 20, согласно приложению 4».</w:t>
      </w:r>
    </w:p>
    <w:p w:rsidR="00A23F7D" w:rsidRDefault="00A23F7D" w:rsidP="00A23F7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1.2. В заголовке приложения 1 к постановлению слова «</w:t>
      </w:r>
      <w:r w:rsidRPr="00253DBD">
        <w:rPr>
          <w:szCs w:val="28"/>
        </w:rPr>
        <w:t>муниципально</w:t>
      </w:r>
      <w:r>
        <w:rPr>
          <w:szCs w:val="28"/>
        </w:rPr>
        <w:t>му</w:t>
      </w:r>
      <w:r w:rsidRPr="00253DBD">
        <w:rPr>
          <w:szCs w:val="28"/>
        </w:rPr>
        <w:t xml:space="preserve"> </w:t>
      </w:r>
      <w:r>
        <w:rPr>
          <w:szCs w:val="28"/>
        </w:rPr>
        <w:t>бюджетному</w:t>
      </w:r>
      <w:r w:rsidRPr="00253DBD">
        <w:rPr>
          <w:szCs w:val="28"/>
        </w:rPr>
        <w:t xml:space="preserve"> образовательно</w:t>
      </w:r>
      <w:r>
        <w:rPr>
          <w:szCs w:val="28"/>
        </w:rPr>
        <w:t>му</w:t>
      </w:r>
      <w:r w:rsidRPr="00253DBD">
        <w:rPr>
          <w:szCs w:val="28"/>
        </w:rPr>
        <w:t xml:space="preserve"> учреждени</w:t>
      </w:r>
      <w:r>
        <w:rPr>
          <w:szCs w:val="28"/>
        </w:rPr>
        <w:t>ю</w:t>
      </w:r>
      <w:r w:rsidRPr="00253DBD">
        <w:rPr>
          <w:szCs w:val="28"/>
        </w:rPr>
        <w:t xml:space="preserve"> дополнительного образования </w:t>
      </w:r>
      <w:r>
        <w:rPr>
          <w:szCs w:val="28"/>
        </w:rPr>
        <w:t xml:space="preserve">Центр научно-технического творчества «Информатика+» заменить словами </w:t>
      </w:r>
      <w:r>
        <w:rPr>
          <w:szCs w:val="28"/>
        </w:rPr>
        <w:br/>
        <w:t>«</w:t>
      </w:r>
      <w:r w:rsidRPr="00253DBD">
        <w:rPr>
          <w:szCs w:val="28"/>
        </w:rPr>
        <w:t>муниципально</w:t>
      </w:r>
      <w:r>
        <w:rPr>
          <w:szCs w:val="28"/>
        </w:rPr>
        <w:t>му</w:t>
      </w:r>
      <w:r w:rsidRPr="00253DBD">
        <w:rPr>
          <w:szCs w:val="28"/>
        </w:rPr>
        <w:t xml:space="preserve"> автономно</w:t>
      </w:r>
      <w:r>
        <w:rPr>
          <w:szCs w:val="28"/>
        </w:rPr>
        <w:t>му</w:t>
      </w:r>
      <w:r w:rsidRPr="00253DBD">
        <w:rPr>
          <w:szCs w:val="28"/>
        </w:rPr>
        <w:t xml:space="preserve"> образовательно</w:t>
      </w:r>
      <w:r>
        <w:rPr>
          <w:szCs w:val="28"/>
        </w:rPr>
        <w:t>му</w:t>
      </w:r>
      <w:r w:rsidRPr="00253DBD">
        <w:rPr>
          <w:szCs w:val="28"/>
        </w:rPr>
        <w:t xml:space="preserve"> учреждени</w:t>
      </w:r>
      <w:r>
        <w:rPr>
          <w:szCs w:val="28"/>
        </w:rPr>
        <w:t xml:space="preserve">ю </w:t>
      </w:r>
      <w:r w:rsidRPr="00253DBD">
        <w:rPr>
          <w:szCs w:val="28"/>
        </w:rPr>
        <w:t>дополнительного образования «Технополис»</w:t>
      </w:r>
      <w:r>
        <w:rPr>
          <w:szCs w:val="28"/>
        </w:rPr>
        <w:t>.</w:t>
      </w:r>
    </w:p>
    <w:p w:rsidR="00A23F7D" w:rsidRDefault="00A23F7D" w:rsidP="00A23F7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Pr="00582B73">
        <w:rPr>
          <w:szCs w:val="28"/>
        </w:rPr>
        <w:t>.</w:t>
      </w:r>
      <w:r>
        <w:rPr>
          <w:szCs w:val="28"/>
        </w:rPr>
        <w:t>3</w:t>
      </w:r>
      <w:r w:rsidRPr="00582B73">
        <w:rPr>
          <w:szCs w:val="28"/>
        </w:rPr>
        <w:t xml:space="preserve">. </w:t>
      </w:r>
      <w:r>
        <w:rPr>
          <w:szCs w:val="28"/>
        </w:rPr>
        <w:t xml:space="preserve">Приложение 4 к постановлению </w:t>
      </w:r>
      <w:r w:rsidRPr="002F645C">
        <w:rPr>
          <w:szCs w:val="28"/>
        </w:rPr>
        <w:t>изложить в новой редакции согласно приложению к настоящему постановлению.</w:t>
      </w:r>
    </w:p>
    <w:p w:rsidR="00A23F7D" w:rsidRPr="00B95C83" w:rsidRDefault="00A23F7D" w:rsidP="00A23F7D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F9521A">
        <w:rPr>
          <w:szCs w:val="28"/>
        </w:rPr>
        <w:t xml:space="preserve">Управлению документационного и информационного обеспечения </w:t>
      </w:r>
      <w:r>
        <w:rPr>
          <w:szCs w:val="28"/>
        </w:rPr>
        <w:br/>
      </w:r>
      <w:r w:rsidRPr="00F9521A">
        <w:rPr>
          <w:szCs w:val="28"/>
        </w:rPr>
        <w:t xml:space="preserve">разместить настоящее </w:t>
      </w:r>
      <w:r>
        <w:rPr>
          <w:szCs w:val="28"/>
        </w:rPr>
        <w:t>постановление</w:t>
      </w:r>
      <w:r w:rsidRPr="00F9521A">
        <w:rPr>
          <w:szCs w:val="28"/>
        </w:rPr>
        <w:t xml:space="preserve"> на официальном портале Администрации города.</w:t>
      </w:r>
    </w:p>
    <w:p w:rsidR="00A23F7D" w:rsidRPr="00DA55B3" w:rsidRDefault="00A23F7D" w:rsidP="00A23F7D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DA55B3">
        <w:rPr>
          <w:szCs w:val="28"/>
        </w:rPr>
        <w:t xml:space="preserve">. </w:t>
      </w:r>
      <w:r>
        <w:rPr>
          <w:szCs w:val="28"/>
        </w:rPr>
        <w:t xml:space="preserve">Муниципальному казенному учреждению «Наш город» </w:t>
      </w:r>
      <w:r w:rsidRPr="00DA55B3">
        <w:rPr>
          <w:szCs w:val="28"/>
        </w:rPr>
        <w:t xml:space="preserve">опубликовать настоящее постановление </w:t>
      </w:r>
      <w:r>
        <w:rPr>
          <w:szCs w:val="28"/>
        </w:rPr>
        <w:t>в средствах массовой информации</w:t>
      </w:r>
      <w:r w:rsidRPr="00DA55B3">
        <w:rPr>
          <w:szCs w:val="28"/>
        </w:rPr>
        <w:t>.</w:t>
      </w:r>
    </w:p>
    <w:p w:rsidR="00A23F7D" w:rsidRDefault="00A23F7D" w:rsidP="00A23F7D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DA55B3">
        <w:rPr>
          <w:szCs w:val="28"/>
        </w:rPr>
        <w:t xml:space="preserve">. Контроль за выполнением постановления </w:t>
      </w:r>
      <w:r>
        <w:rPr>
          <w:szCs w:val="28"/>
        </w:rPr>
        <w:t>возложить на заместителя Главы города Шерстневу А.Ю.</w:t>
      </w:r>
    </w:p>
    <w:p w:rsidR="00A23F7D" w:rsidRDefault="00A23F7D" w:rsidP="00A23F7D">
      <w:pPr>
        <w:ind w:firstLine="567"/>
        <w:jc w:val="both"/>
        <w:rPr>
          <w:szCs w:val="28"/>
        </w:rPr>
      </w:pPr>
    </w:p>
    <w:p w:rsidR="00A23F7D" w:rsidRDefault="00A23F7D" w:rsidP="00A23F7D">
      <w:pPr>
        <w:ind w:firstLine="567"/>
        <w:jc w:val="both"/>
        <w:rPr>
          <w:szCs w:val="28"/>
        </w:rPr>
      </w:pPr>
    </w:p>
    <w:p w:rsidR="00A23F7D" w:rsidRDefault="00A23F7D" w:rsidP="00A23F7D">
      <w:pPr>
        <w:ind w:firstLine="567"/>
        <w:jc w:val="both"/>
        <w:rPr>
          <w:szCs w:val="28"/>
        </w:rPr>
      </w:pPr>
    </w:p>
    <w:p w:rsidR="00A23F7D" w:rsidRDefault="00A23F7D" w:rsidP="00A23F7D">
      <w:pPr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В.Н. Шувалов</w:t>
      </w:r>
    </w:p>
    <w:p w:rsidR="00A23F7D" w:rsidRDefault="00A23F7D" w:rsidP="00A23F7D">
      <w:pPr>
        <w:jc w:val="center"/>
        <w:rPr>
          <w:szCs w:val="28"/>
        </w:rPr>
      </w:pPr>
    </w:p>
    <w:p w:rsidR="00A23F7D" w:rsidRDefault="00A23F7D" w:rsidP="00A23F7D">
      <w:pPr>
        <w:jc w:val="center"/>
        <w:rPr>
          <w:szCs w:val="28"/>
        </w:rPr>
      </w:pPr>
    </w:p>
    <w:p w:rsidR="00A23F7D" w:rsidRDefault="00A23F7D" w:rsidP="00A23F7D">
      <w:pPr>
        <w:jc w:val="center"/>
        <w:rPr>
          <w:szCs w:val="28"/>
        </w:rPr>
      </w:pPr>
    </w:p>
    <w:p w:rsidR="00A23F7D" w:rsidRDefault="00A23F7D" w:rsidP="00A23F7D">
      <w:pPr>
        <w:jc w:val="center"/>
        <w:rPr>
          <w:szCs w:val="28"/>
        </w:rPr>
      </w:pPr>
    </w:p>
    <w:p w:rsidR="00A23F7D" w:rsidRDefault="00A23F7D" w:rsidP="00A23F7D">
      <w:pPr>
        <w:jc w:val="center"/>
        <w:rPr>
          <w:szCs w:val="28"/>
        </w:rPr>
      </w:pPr>
    </w:p>
    <w:p w:rsidR="00A23F7D" w:rsidRDefault="00A23F7D" w:rsidP="00A23F7D">
      <w:pPr>
        <w:jc w:val="center"/>
        <w:rPr>
          <w:szCs w:val="28"/>
        </w:rPr>
      </w:pPr>
    </w:p>
    <w:p w:rsidR="00A23F7D" w:rsidRDefault="00A23F7D" w:rsidP="00A23F7D">
      <w:pPr>
        <w:jc w:val="center"/>
        <w:rPr>
          <w:szCs w:val="28"/>
        </w:rPr>
      </w:pPr>
    </w:p>
    <w:p w:rsidR="00A23F7D" w:rsidRDefault="00A23F7D" w:rsidP="00A23F7D">
      <w:pPr>
        <w:jc w:val="center"/>
        <w:rPr>
          <w:szCs w:val="28"/>
        </w:rPr>
      </w:pPr>
    </w:p>
    <w:p w:rsidR="00A23F7D" w:rsidRDefault="00A23F7D" w:rsidP="00A23F7D">
      <w:pPr>
        <w:jc w:val="center"/>
        <w:rPr>
          <w:szCs w:val="28"/>
        </w:rPr>
      </w:pPr>
    </w:p>
    <w:p w:rsidR="00A23F7D" w:rsidRDefault="00A23F7D" w:rsidP="00A23F7D">
      <w:pPr>
        <w:jc w:val="center"/>
        <w:rPr>
          <w:szCs w:val="28"/>
        </w:rPr>
      </w:pPr>
    </w:p>
    <w:p w:rsidR="00A23F7D" w:rsidRDefault="00A23F7D" w:rsidP="00A23F7D">
      <w:pPr>
        <w:jc w:val="center"/>
        <w:rPr>
          <w:szCs w:val="28"/>
        </w:rPr>
      </w:pPr>
    </w:p>
    <w:p w:rsidR="00A23F7D" w:rsidRDefault="00A23F7D" w:rsidP="00A23F7D">
      <w:pPr>
        <w:jc w:val="center"/>
        <w:rPr>
          <w:szCs w:val="28"/>
        </w:rPr>
      </w:pPr>
    </w:p>
    <w:p w:rsidR="00A23F7D" w:rsidRDefault="00A23F7D" w:rsidP="00A23F7D">
      <w:pPr>
        <w:jc w:val="center"/>
        <w:rPr>
          <w:szCs w:val="28"/>
        </w:rPr>
      </w:pPr>
    </w:p>
    <w:p w:rsidR="00A23F7D" w:rsidRDefault="00A23F7D" w:rsidP="00A23F7D">
      <w:pPr>
        <w:jc w:val="center"/>
        <w:rPr>
          <w:szCs w:val="28"/>
        </w:rPr>
      </w:pPr>
    </w:p>
    <w:p w:rsidR="00A23F7D" w:rsidRDefault="00A23F7D" w:rsidP="00A23F7D">
      <w:pPr>
        <w:jc w:val="center"/>
        <w:rPr>
          <w:szCs w:val="28"/>
        </w:rPr>
      </w:pPr>
    </w:p>
    <w:p w:rsidR="00A23F7D" w:rsidRDefault="00A23F7D" w:rsidP="00A23F7D">
      <w:pPr>
        <w:jc w:val="center"/>
        <w:rPr>
          <w:szCs w:val="28"/>
        </w:rPr>
      </w:pPr>
    </w:p>
    <w:p w:rsidR="00A23F7D" w:rsidRDefault="00A23F7D" w:rsidP="00A23F7D">
      <w:pPr>
        <w:jc w:val="center"/>
        <w:rPr>
          <w:szCs w:val="28"/>
        </w:rPr>
      </w:pPr>
    </w:p>
    <w:p w:rsidR="00A23F7D" w:rsidRDefault="00A23F7D" w:rsidP="00A23F7D">
      <w:pPr>
        <w:jc w:val="center"/>
        <w:rPr>
          <w:szCs w:val="28"/>
        </w:rPr>
      </w:pPr>
    </w:p>
    <w:p w:rsidR="00A23F7D" w:rsidRDefault="00A23F7D" w:rsidP="00A23F7D">
      <w:pPr>
        <w:rPr>
          <w:szCs w:val="28"/>
        </w:rPr>
      </w:pPr>
    </w:p>
    <w:p w:rsidR="00A23F7D" w:rsidRPr="00726A85" w:rsidRDefault="00A23F7D" w:rsidP="00A23F7D">
      <w:pPr>
        <w:ind w:left="5940"/>
        <w:rPr>
          <w:szCs w:val="28"/>
        </w:rPr>
      </w:pPr>
      <w:r w:rsidRPr="00726A85">
        <w:rPr>
          <w:szCs w:val="28"/>
        </w:rPr>
        <w:lastRenderedPageBreak/>
        <w:t>Приложение</w:t>
      </w:r>
      <w:r>
        <w:rPr>
          <w:szCs w:val="28"/>
        </w:rPr>
        <w:t xml:space="preserve"> </w:t>
      </w:r>
    </w:p>
    <w:p w:rsidR="00A23F7D" w:rsidRPr="00726A85" w:rsidRDefault="00A23F7D" w:rsidP="00A23F7D">
      <w:pPr>
        <w:ind w:left="5940"/>
        <w:rPr>
          <w:szCs w:val="28"/>
        </w:rPr>
      </w:pPr>
      <w:r w:rsidRPr="00726A85">
        <w:rPr>
          <w:szCs w:val="28"/>
        </w:rPr>
        <w:t>к постановлению</w:t>
      </w:r>
    </w:p>
    <w:p w:rsidR="00A23F7D" w:rsidRPr="00726A85" w:rsidRDefault="00A23F7D" w:rsidP="00A23F7D">
      <w:pPr>
        <w:ind w:left="5940"/>
        <w:rPr>
          <w:szCs w:val="28"/>
        </w:rPr>
      </w:pPr>
      <w:r w:rsidRPr="00726A85">
        <w:rPr>
          <w:szCs w:val="28"/>
        </w:rPr>
        <w:t>Администрации города</w:t>
      </w:r>
    </w:p>
    <w:p w:rsidR="00A23F7D" w:rsidRPr="00726A85" w:rsidRDefault="00A23F7D" w:rsidP="00A23F7D">
      <w:pPr>
        <w:ind w:left="5940"/>
        <w:rPr>
          <w:szCs w:val="28"/>
        </w:rPr>
      </w:pPr>
      <w:r w:rsidRPr="00726A85">
        <w:rPr>
          <w:szCs w:val="28"/>
        </w:rPr>
        <w:t>от ___________</w:t>
      </w:r>
      <w:r>
        <w:rPr>
          <w:szCs w:val="28"/>
        </w:rPr>
        <w:t>_</w:t>
      </w:r>
      <w:r w:rsidRPr="00726A85">
        <w:rPr>
          <w:szCs w:val="28"/>
        </w:rPr>
        <w:t xml:space="preserve"> № </w:t>
      </w:r>
      <w:r>
        <w:rPr>
          <w:szCs w:val="28"/>
        </w:rPr>
        <w:t>________</w:t>
      </w:r>
    </w:p>
    <w:p w:rsidR="00A23F7D" w:rsidRDefault="00A23F7D" w:rsidP="00A23F7D">
      <w:pPr>
        <w:spacing w:line="276" w:lineRule="auto"/>
        <w:jc w:val="center"/>
        <w:rPr>
          <w:rFonts w:eastAsia="Calibri"/>
          <w:szCs w:val="28"/>
        </w:rPr>
      </w:pPr>
    </w:p>
    <w:p w:rsidR="00A23F7D" w:rsidRDefault="00A23F7D" w:rsidP="00A23F7D">
      <w:pPr>
        <w:spacing w:line="276" w:lineRule="auto"/>
        <w:jc w:val="center"/>
        <w:rPr>
          <w:rFonts w:eastAsia="Calibri"/>
          <w:szCs w:val="28"/>
        </w:rPr>
      </w:pPr>
    </w:p>
    <w:p w:rsidR="00A23F7D" w:rsidRPr="00F659D9" w:rsidRDefault="00A23F7D" w:rsidP="00A23F7D">
      <w:pPr>
        <w:spacing w:line="276" w:lineRule="auto"/>
        <w:jc w:val="center"/>
        <w:rPr>
          <w:rFonts w:eastAsia="Calibri"/>
          <w:szCs w:val="28"/>
        </w:rPr>
      </w:pPr>
      <w:r w:rsidRPr="00F659D9">
        <w:rPr>
          <w:rFonts w:eastAsia="Calibri"/>
          <w:szCs w:val="28"/>
        </w:rPr>
        <w:t>Схема</w:t>
      </w:r>
    </w:p>
    <w:p w:rsidR="00A23F7D" w:rsidRDefault="00A23F7D" w:rsidP="00A23F7D">
      <w:pPr>
        <w:jc w:val="center"/>
        <w:rPr>
          <w:rFonts w:eastAsia="Calibri"/>
          <w:szCs w:val="28"/>
        </w:rPr>
      </w:pPr>
      <w:r w:rsidRPr="00F659D9">
        <w:rPr>
          <w:rFonts w:eastAsia="Calibri"/>
          <w:szCs w:val="28"/>
        </w:rPr>
        <w:t xml:space="preserve">границ прилегающей территории </w:t>
      </w:r>
      <w:r>
        <w:rPr>
          <w:rFonts w:eastAsia="Calibri"/>
          <w:szCs w:val="28"/>
        </w:rPr>
        <w:t xml:space="preserve">к зданию </w:t>
      </w:r>
      <w:r w:rsidRPr="00703F45">
        <w:rPr>
          <w:rFonts w:eastAsia="Calibri"/>
          <w:szCs w:val="28"/>
        </w:rPr>
        <w:t>муниципально</w:t>
      </w:r>
      <w:r>
        <w:rPr>
          <w:rFonts w:eastAsia="Calibri"/>
          <w:szCs w:val="28"/>
        </w:rPr>
        <w:t>го</w:t>
      </w:r>
      <w:r w:rsidRPr="00703F45">
        <w:rPr>
          <w:rFonts w:eastAsia="Calibri"/>
          <w:szCs w:val="28"/>
        </w:rPr>
        <w:t xml:space="preserve"> бюджетно</w:t>
      </w:r>
      <w:r>
        <w:rPr>
          <w:rFonts w:eastAsia="Calibri"/>
          <w:szCs w:val="28"/>
        </w:rPr>
        <w:t>го</w:t>
      </w:r>
      <w:r w:rsidRPr="00703F45">
        <w:rPr>
          <w:rFonts w:eastAsia="Calibri"/>
          <w:szCs w:val="28"/>
        </w:rPr>
        <w:t xml:space="preserve"> </w:t>
      </w:r>
    </w:p>
    <w:p w:rsidR="00A23F7D" w:rsidRDefault="00A23F7D" w:rsidP="00A23F7D">
      <w:pPr>
        <w:jc w:val="center"/>
        <w:rPr>
          <w:rFonts w:eastAsia="Calibri"/>
          <w:szCs w:val="28"/>
        </w:rPr>
      </w:pPr>
      <w:r w:rsidRPr="00703F45">
        <w:rPr>
          <w:rFonts w:eastAsia="Calibri"/>
          <w:szCs w:val="28"/>
        </w:rPr>
        <w:t>дошкольно</w:t>
      </w:r>
      <w:r>
        <w:rPr>
          <w:rFonts w:eastAsia="Calibri"/>
          <w:szCs w:val="28"/>
        </w:rPr>
        <w:t>го образовательного</w:t>
      </w:r>
      <w:r w:rsidRPr="00703F45">
        <w:rPr>
          <w:rFonts w:eastAsia="Calibri"/>
          <w:szCs w:val="28"/>
        </w:rPr>
        <w:t xml:space="preserve"> учреждени</w:t>
      </w:r>
      <w:r>
        <w:rPr>
          <w:rFonts w:eastAsia="Calibri"/>
          <w:szCs w:val="28"/>
        </w:rPr>
        <w:t>я</w:t>
      </w:r>
      <w:r w:rsidRPr="00703F45">
        <w:rPr>
          <w:rFonts w:eastAsia="Calibri"/>
          <w:szCs w:val="28"/>
        </w:rPr>
        <w:t xml:space="preserve"> детск</w:t>
      </w:r>
      <w:r>
        <w:rPr>
          <w:rFonts w:eastAsia="Calibri"/>
          <w:szCs w:val="28"/>
        </w:rPr>
        <w:t>ого</w:t>
      </w:r>
      <w:r w:rsidRPr="00703F45">
        <w:rPr>
          <w:rFonts w:eastAsia="Calibri"/>
          <w:szCs w:val="28"/>
        </w:rPr>
        <w:t xml:space="preserve"> сад</w:t>
      </w:r>
      <w:r>
        <w:rPr>
          <w:rFonts w:eastAsia="Calibri"/>
          <w:szCs w:val="28"/>
        </w:rPr>
        <w:t>а</w:t>
      </w:r>
      <w:r w:rsidRPr="00703F45">
        <w:rPr>
          <w:rFonts w:eastAsia="Calibri"/>
          <w:szCs w:val="28"/>
        </w:rPr>
        <w:t xml:space="preserve"> № 22 «Сказка», </w:t>
      </w:r>
    </w:p>
    <w:p w:rsidR="00A23F7D" w:rsidRDefault="00A23F7D" w:rsidP="00A23F7D">
      <w:pPr>
        <w:jc w:val="center"/>
        <w:rPr>
          <w:szCs w:val="28"/>
        </w:rPr>
      </w:pPr>
      <w:r w:rsidRPr="00703F45">
        <w:rPr>
          <w:rFonts w:eastAsia="Calibri"/>
          <w:szCs w:val="28"/>
        </w:rPr>
        <w:t>расположенно</w:t>
      </w:r>
      <w:r>
        <w:rPr>
          <w:rFonts w:eastAsia="Calibri"/>
          <w:szCs w:val="28"/>
        </w:rPr>
        <w:t>му</w:t>
      </w:r>
      <w:r w:rsidRPr="00703F45">
        <w:rPr>
          <w:rFonts w:eastAsia="Calibri"/>
          <w:szCs w:val="28"/>
        </w:rPr>
        <w:t xml:space="preserve"> по адресу: город Сургут, улица Толстого, дом 20</w:t>
      </w:r>
      <w:r>
        <w:rPr>
          <w:rFonts w:eastAsia="Calibri"/>
          <w:szCs w:val="28"/>
        </w:rPr>
        <w:t xml:space="preserve">,                        </w:t>
      </w:r>
      <w:r>
        <w:rPr>
          <w:szCs w:val="28"/>
        </w:rPr>
        <w:t>на которой не допускается розничная продажа алкогольной продукции</w:t>
      </w:r>
    </w:p>
    <w:p w:rsidR="00A23F7D" w:rsidRDefault="00A23F7D" w:rsidP="00A23F7D">
      <w:pPr>
        <w:rPr>
          <w:rFonts w:eastAsia="Calibri"/>
          <w:noProof/>
          <w:szCs w:val="28"/>
        </w:rPr>
      </w:pPr>
    </w:p>
    <w:p w:rsidR="00A23F7D" w:rsidRDefault="00A23F7D" w:rsidP="00A23F7D">
      <w:pPr>
        <w:jc w:val="center"/>
        <w:rPr>
          <w:rFonts w:eastAsia="Calibri"/>
          <w:noProof/>
          <w:szCs w:val="28"/>
        </w:rPr>
      </w:pPr>
      <w:r>
        <w:rPr>
          <w:rFonts w:eastAsia="Calibri"/>
          <w:noProof/>
          <w:szCs w:val="28"/>
          <w:lang w:eastAsia="ru-RU"/>
        </w:rPr>
        <w:drawing>
          <wp:inline distT="0" distB="0" distL="0" distR="0">
            <wp:extent cx="5412105" cy="4812665"/>
            <wp:effectExtent l="0" t="0" r="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8" r="2022" b="53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105" cy="4812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3F7D" w:rsidRDefault="00A23F7D" w:rsidP="00A23F7D">
      <w:pPr>
        <w:rPr>
          <w:rFonts w:eastAsia="Calibri"/>
          <w:noProof/>
          <w:szCs w:val="28"/>
        </w:rPr>
      </w:pPr>
    </w:p>
    <w:p w:rsidR="00A23F7D" w:rsidRDefault="00A23F7D" w:rsidP="00A23F7D">
      <w:pPr>
        <w:ind w:firstLine="709"/>
        <w:rPr>
          <w:rFonts w:eastAsia="Calibri"/>
          <w:noProof/>
          <w:szCs w:val="28"/>
        </w:rPr>
      </w:pPr>
      <w:r w:rsidRPr="00F659D9">
        <w:rPr>
          <w:rFonts w:eastAsia="Calibri"/>
          <w:noProof/>
          <w:szCs w:val="28"/>
        </w:rPr>
        <w:t>Условные обозначения:</w:t>
      </w:r>
    </w:p>
    <w:p w:rsidR="00A23F7D" w:rsidRPr="00A23F7D" w:rsidRDefault="00A23F7D" w:rsidP="00A23F7D">
      <w:pPr>
        <w:ind w:firstLine="709"/>
        <w:rPr>
          <w:rFonts w:eastAsia="Calibri"/>
          <w:noProof/>
          <w:sz w:val="10"/>
          <w:szCs w:val="10"/>
        </w:rPr>
      </w:pPr>
    </w:p>
    <w:p w:rsidR="00A23F7D" w:rsidRDefault="00A23F7D" w:rsidP="00A23F7D">
      <w:pPr>
        <w:ind w:firstLine="709"/>
        <w:jc w:val="both"/>
        <w:rPr>
          <w:rFonts w:eastAsia="Calibri"/>
          <w:noProof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464544</wp:posOffset>
                </wp:positionH>
                <wp:positionV relativeFrom="paragraph">
                  <wp:posOffset>39370</wp:posOffset>
                </wp:positionV>
                <wp:extent cx="133350" cy="133350"/>
                <wp:effectExtent l="19050" t="0" r="38100" b="38100"/>
                <wp:wrapNone/>
                <wp:docPr id="4" name="Равнобедренный тре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3350" cy="1333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A5B07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4" o:spid="_x0000_s1026" type="#_x0000_t5" style="position:absolute;margin-left:36.6pt;margin-top:3.1pt;width:10.5pt;height:10.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" fillcolor="red"/>
            </w:pict>
          </mc:Fallback>
        </mc:AlternateContent>
      </w:r>
      <w:r>
        <w:rPr>
          <w:rFonts w:eastAsia="Calibri"/>
          <w:noProof/>
          <w:szCs w:val="28"/>
        </w:rPr>
        <w:t xml:space="preserve">     – в</w:t>
      </w:r>
      <w:r w:rsidRPr="00F659D9">
        <w:rPr>
          <w:rFonts w:eastAsia="Calibri"/>
          <w:noProof/>
          <w:szCs w:val="28"/>
        </w:rPr>
        <w:t>ход для посетителей</w:t>
      </w:r>
      <w:r>
        <w:rPr>
          <w:rFonts w:eastAsia="Calibri"/>
          <w:noProof/>
          <w:szCs w:val="28"/>
        </w:rPr>
        <w:t xml:space="preserve"> на обособленную территорию </w:t>
      </w:r>
      <w:r w:rsidRPr="00703F45">
        <w:rPr>
          <w:rFonts w:eastAsia="Calibri"/>
          <w:noProof/>
          <w:szCs w:val="28"/>
        </w:rPr>
        <w:t>муниципального бюджетного дошкольного образовательного учреждения детского сада № 22 «Сказка»</w:t>
      </w:r>
      <w:r>
        <w:rPr>
          <w:rFonts w:eastAsia="Calibri"/>
          <w:noProof/>
          <w:szCs w:val="28"/>
        </w:rPr>
        <w:t>;</w:t>
      </w:r>
    </w:p>
    <w:p w:rsidR="00A23F7D" w:rsidRPr="00A23F7D" w:rsidRDefault="00A23F7D" w:rsidP="00A23F7D">
      <w:pPr>
        <w:ind w:firstLine="709"/>
        <w:jc w:val="both"/>
        <w:rPr>
          <w:rFonts w:eastAsia="Calibri"/>
          <w:noProof/>
          <w:sz w:val="10"/>
          <w:szCs w:val="10"/>
        </w:rPr>
      </w:pPr>
    </w:p>
    <w:p w:rsidR="00A23F7D" w:rsidRDefault="00A23F7D" w:rsidP="00A23F7D">
      <w:pPr>
        <w:tabs>
          <w:tab w:val="left" w:pos="709"/>
        </w:tabs>
      </w:pPr>
      <w:r w:rsidRPr="00A23F7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835964</wp:posOffset>
                </wp:positionH>
                <wp:positionV relativeFrom="paragraph">
                  <wp:posOffset>34594</wp:posOffset>
                </wp:positionV>
                <wp:extent cx="171450" cy="171450"/>
                <wp:effectExtent l="0" t="0" r="19050" b="19050"/>
                <wp:wrapNone/>
                <wp:docPr id="3" name="Блок-схема: узе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4D52F9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3" o:spid="_x0000_s1026" type="#_x0000_t120" style="position:absolute;margin-left:65.8pt;margin-top:2.7pt;width:13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" strokecolor="red" strokeweight="1pt"/>
            </w:pict>
          </mc:Fallback>
        </mc:AlternateContent>
      </w:r>
      <w:r w:rsidRPr="00A23F7D">
        <w:t xml:space="preserve">          R</w:t>
      </w:r>
      <w:r w:rsidRPr="00A23F7D">
        <w:rPr>
          <w:noProof/>
          <w:lang w:eastAsia="ru-RU"/>
        </w:rPr>
        <w:drawing>
          <wp:inline distT="0" distB="0" distL="0" distR="0" wp14:anchorId="3A1BE58B" wp14:editId="5B41DBF6">
            <wp:extent cx="238125" cy="123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23F7D">
        <w:t xml:space="preserve">      – радиус в метрах;</w:t>
      </w:r>
    </w:p>
    <w:p w:rsidR="00A23F7D" w:rsidRPr="00A23F7D" w:rsidRDefault="00A23F7D" w:rsidP="00A23F7D">
      <w:pPr>
        <w:rPr>
          <w:sz w:val="10"/>
          <w:szCs w:val="10"/>
        </w:rPr>
      </w:pPr>
    </w:p>
    <w:p w:rsidR="00EE2AB4" w:rsidRPr="00A23F7D" w:rsidRDefault="00A23F7D" w:rsidP="00A23F7D">
      <w:pPr>
        <w:tabs>
          <w:tab w:val="left" w:pos="709"/>
        </w:tabs>
      </w:pPr>
      <w:r w:rsidRPr="00A23F7D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455875</wp:posOffset>
                </wp:positionH>
                <wp:positionV relativeFrom="paragraph">
                  <wp:posOffset>96520</wp:posOffset>
                </wp:positionV>
                <wp:extent cx="407670" cy="0"/>
                <wp:effectExtent l="0" t="0" r="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767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8000"/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3546EE" id="Прямая соединительная линия 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5.9pt,7.6pt" to="6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" strokecolor="green" strokeweight="1pt">
                <v:stroke dashstyle="longDash"/>
                <o:lock v:ext="edit" shapetype="f"/>
              </v:line>
            </w:pict>
          </mc:Fallback>
        </mc:AlternateContent>
      </w:r>
      <w:r w:rsidRPr="00A23F7D">
        <w:t xml:space="preserve">         </w:t>
      </w:r>
      <w:r>
        <w:t xml:space="preserve">           </w:t>
      </w:r>
      <w:r w:rsidRPr="00A23F7D">
        <w:t xml:space="preserve"> – металлический забор, граница обособленной территории.</w:t>
      </w:r>
    </w:p>
    <w:sectPr w:rsidR="00EE2AB4" w:rsidRPr="00A23F7D" w:rsidSect="00A23F7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90C" w:rsidRDefault="0053090C">
      <w:r>
        <w:separator/>
      </w:r>
    </w:p>
  </w:endnote>
  <w:endnote w:type="continuationSeparator" w:id="0">
    <w:p w:rsidR="0053090C" w:rsidRDefault="00530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90C" w:rsidRDefault="0053090C">
      <w:r>
        <w:separator/>
      </w:r>
    </w:p>
  </w:footnote>
  <w:footnote w:type="continuationSeparator" w:id="0">
    <w:p w:rsidR="0053090C" w:rsidRDefault="00530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22BF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217515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10A6A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10A6A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10A6A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1751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7D"/>
    <w:rsid w:val="00040AA1"/>
    <w:rsid w:val="00217515"/>
    <w:rsid w:val="00310A6A"/>
    <w:rsid w:val="0053090C"/>
    <w:rsid w:val="00A23F7D"/>
    <w:rsid w:val="00C060F6"/>
    <w:rsid w:val="00C22BFF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937D6-021E-405A-8785-1ABBB3C1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23F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23F7D"/>
    <w:rPr>
      <w:rFonts w:ascii="Times New Roman" w:hAnsi="Times New Roman"/>
      <w:sz w:val="28"/>
    </w:rPr>
  </w:style>
  <w:style w:type="character" w:styleId="a6">
    <w:name w:val="page number"/>
    <w:basedOn w:val="a0"/>
    <w:rsid w:val="00A23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2020-01-21T12:18:00Z</cp:lastPrinted>
  <dcterms:created xsi:type="dcterms:W3CDTF">2020-01-31T11:11:00Z</dcterms:created>
  <dcterms:modified xsi:type="dcterms:W3CDTF">2020-01-31T11:11:00Z</dcterms:modified>
</cp:coreProperties>
</file>