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DF5" w:rsidRDefault="00A55DF5" w:rsidP="00656C1A">
      <w:pPr>
        <w:spacing w:line="120" w:lineRule="atLeast"/>
        <w:jc w:val="center"/>
        <w:rPr>
          <w:sz w:val="24"/>
          <w:szCs w:val="24"/>
        </w:rPr>
      </w:pPr>
    </w:p>
    <w:p w:rsidR="00A55DF5" w:rsidRDefault="00A55DF5" w:rsidP="00656C1A">
      <w:pPr>
        <w:spacing w:line="120" w:lineRule="atLeast"/>
        <w:jc w:val="center"/>
        <w:rPr>
          <w:sz w:val="24"/>
          <w:szCs w:val="24"/>
        </w:rPr>
      </w:pPr>
    </w:p>
    <w:p w:rsidR="00A55DF5" w:rsidRPr="00852378" w:rsidRDefault="00A55DF5" w:rsidP="00656C1A">
      <w:pPr>
        <w:spacing w:line="120" w:lineRule="atLeast"/>
        <w:jc w:val="center"/>
        <w:rPr>
          <w:sz w:val="10"/>
          <w:szCs w:val="10"/>
        </w:rPr>
      </w:pPr>
    </w:p>
    <w:p w:rsidR="00A55DF5" w:rsidRDefault="00A55DF5" w:rsidP="00656C1A">
      <w:pPr>
        <w:spacing w:line="120" w:lineRule="atLeast"/>
        <w:jc w:val="center"/>
        <w:rPr>
          <w:sz w:val="10"/>
          <w:szCs w:val="24"/>
        </w:rPr>
      </w:pPr>
    </w:p>
    <w:p w:rsidR="00A55DF5" w:rsidRPr="005541F0" w:rsidRDefault="00A55DF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55DF5" w:rsidRPr="005541F0" w:rsidRDefault="00A55DF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A55DF5" w:rsidRPr="005649E4" w:rsidRDefault="00A55DF5" w:rsidP="00656C1A">
      <w:pPr>
        <w:spacing w:line="120" w:lineRule="atLeast"/>
        <w:jc w:val="center"/>
        <w:rPr>
          <w:sz w:val="18"/>
          <w:szCs w:val="24"/>
        </w:rPr>
      </w:pPr>
    </w:p>
    <w:p w:rsidR="00A55DF5" w:rsidRPr="00656C1A" w:rsidRDefault="00A55DF5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55DF5" w:rsidRPr="005541F0" w:rsidRDefault="00A55DF5" w:rsidP="00656C1A">
      <w:pPr>
        <w:spacing w:line="120" w:lineRule="atLeast"/>
        <w:jc w:val="center"/>
        <w:rPr>
          <w:sz w:val="18"/>
          <w:szCs w:val="24"/>
        </w:rPr>
      </w:pPr>
    </w:p>
    <w:p w:rsidR="00A55DF5" w:rsidRPr="005541F0" w:rsidRDefault="00A55DF5" w:rsidP="00656C1A">
      <w:pPr>
        <w:spacing w:line="120" w:lineRule="atLeast"/>
        <w:jc w:val="center"/>
        <w:rPr>
          <w:sz w:val="20"/>
          <w:szCs w:val="24"/>
        </w:rPr>
      </w:pPr>
    </w:p>
    <w:p w:rsidR="00A55DF5" w:rsidRPr="00656C1A" w:rsidRDefault="00A55DF5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55DF5" w:rsidRDefault="00A55DF5" w:rsidP="00656C1A">
      <w:pPr>
        <w:spacing w:line="120" w:lineRule="atLeast"/>
        <w:jc w:val="center"/>
        <w:rPr>
          <w:sz w:val="30"/>
          <w:szCs w:val="24"/>
        </w:rPr>
      </w:pPr>
    </w:p>
    <w:p w:rsidR="00A55DF5" w:rsidRPr="00656C1A" w:rsidRDefault="00A55DF5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55DF5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55DF5" w:rsidRPr="00F8214F" w:rsidRDefault="00A55DF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55DF5" w:rsidRPr="00F8214F" w:rsidRDefault="00830302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55DF5" w:rsidRPr="00F8214F" w:rsidRDefault="00A55DF5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55DF5" w:rsidRPr="00F8214F" w:rsidRDefault="00830302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12</w:t>
            </w:r>
          </w:p>
        </w:tc>
        <w:tc>
          <w:tcPr>
            <w:tcW w:w="285" w:type="dxa"/>
            <w:noWrap/>
          </w:tcPr>
          <w:p w:rsidR="00A55DF5" w:rsidRPr="00A63FB0" w:rsidRDefault="00A55DF5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55DF5" w:rsidRPr="00A3761A" w:rsidRDefault="00830302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A55DF5" w:rsidRPr="00F8214F" w:rsidRDefault="00A55DF5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A55DF5" w:rsidRPr="00F8214F" w:rsidRDefault="00A55DF5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55DF5" w:rsidRPr="00AB4194" w:rsidRDefault="00A55DF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55DF5" w:rsidRPr="00F8214F" w:rsidRDefault="00830302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9491</w:t>
            </w:r>
          </w:p>
        </w:tc>
      </w:tr>
    </w:tbl>
    <w:p w:rsidR="00A55DF5" w:rsidRPr="00C725A6" w:rsidRDefault="00A55DF5" w:rsidP="00C725A6">
      <w:pPr>
        <w:rPr>
          <w:rFonts w:cs="Times New Roman"/>
          <w:szCs w:val="28"/>
        </w:rPr>
      </w:pPr>
    </w:p>
    <w:p w:rsidR="00A55DF5" w:rsidRDefault="00A55DF5" w:rsidP="00A55DF5">
      <w:pPr>
        <w:jc w:val="both"/>
        <w:rPr>
          <w:szCs w:val="28"/>
        </w:rPr>
      </w:pPr>
      <w:bookmarkStart w:id="4" w:name="sub_1000"/>
      <w:r w:rsidRPr="00703DA4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в постановление Администрации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города от </w:t>
      </w:r>
      <w:r>
        <w:rPr>
          <w:szCs w:val="28"/>
        </w:rPr>
        <w:t>05</w:t>
      </w:r>
      <w:r w:rsidRPr="00703DA4">
        <w:rPr>
          <w:szCs w:val="28"/>
        </w:rPr>
        <w:t>.</w:t>
      </w:r>
      <w:r>
        <w:rPr>
          <w:szCs w:val="28"/>
        </w:rPr>
        <w:t>1</w:t>
      </w:r>
      <w:r w:rsidRPr="00703DA4">
        <w:rPr>
          <w:szCs w:val="28"/>
        </w:rPr>
        <w:t>2.201</w:t>
      </w:r>
      <w:r>
        <w:rPr>
          <w:szCs w:val="28"/>
        </w:rPr>
        <w:t>3</w:t>
      </w:r>
      <w:r w:rsidRPr="00703DA4">
        <w:rPr>
          <w:szCs w:val="28"/>
        </w:rPr>
        <w:t xml:space="preserve"> № </w:t>
      </w:r>
      <w:r>
        <w:rPr>
          <w:szCs w:val="28"/>
        </w:rPr>
        <w:t>8791</w:t>
      </w:r>
      <w:r w:rsidRPr="00703DA4">
        <w:rPr>
          <w:szCs w:val="28"/>
        </w:rPr>
        <w:t xml:space="preserve">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«Об утверждении границ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прилегающих </w:t>
      </w:r>
      <w:r>
        <w:rPr>
          <w:szCs w:val="28"/>
        </w:rPr>
        <w:t xml:space="preserve">территорий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к некоторым организациям,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 xml:space="preserve">на которых не допускается розничная </w:t>
      </w:r>
    </w:p>
    <w:p w:rsidR="00A55DF5" w:rsidRDefault="00A55DF5" w:rsidP="00A55DF5">
      <w:pPr>
        <w:jc w:val="both"/>
        <w:rPr>
          <w:szCs w:val="28"/>
        </w:rPr>
      </w:pPr>
      <w:r w:rsidRPr="00703DA4">
        <w:rPr>
          <w:szCs w:val="28"/>
        </w:rPr>
        <w:t>продажа алкогольной продукции»</w:t>
      </w:r>
    </w:p>
    <w:p w:rsidR="00A55DF5" w:rsidRDefault="00A55DF5" w:rsidP="00A55DF5">
      <w:pPr>
        <w:ind w:firstLine="709"/>
        <w:jc w:val="both"/>
        <w:rPr>
          <w:szCs w:val="28"/>
        </w:rPr>
      </w:pPr>
    </w:p>
    <w:p w:rsidR="00A55DF5" w:rsidRDefault="00A55DF5" w:rsidP="00A55DF5">
      <w:pPr>
        <w:ind w:firstLine="709"/>
        <w:jc w:val="both"/>
        <w:rPr>
          <w:szCs w:val="28"/>
        </w:rPr>
      </w:pPr>
    </w:p>
    <w:p w:rsidR="00A55DF5" w:rsidRDefault="00A55DF5" w:rsidP="00A55DF5">
      <w:pPr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 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A55DF5">
        <w:rPr>
          <w:spacing w:val="-4"/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</w:t>
      </w:r>
      <w:r w:rsidRPr="00F764FB">
        <w:rPr>
          <w:szCs w:val="28"/>
        </w:rPr>
        <w:t xml:space="preserve">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   </w:t>
      </w:r>
      <w:r w:rsidRPr="00A55DF5">
        <w:rPr>
          <w:spacing w:val="-6"/>
          <w:szCs w:val="28"/>
        </w:rPr>
        <w:t>и объектам территорий, на которых не допускается розничная продажа алкогольной</w:t>
      </w:r>
      <w:r w:rsidRPr="00F764FB">
        <w:rPr>
          <w:szCs w:val="28"/>
        </w:rPr>
        <w:t xml:space="preserve">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распоряжениями Администрации города                  от 30.12.2005 № 3686 «Об утверждении Регламента </w:t>
      </w:r>
      <w:r>
        <w:rPr>
          <w:spacing w:val="-6"/>
          <w:szCs w:val="28"/>
        </w:rPr>
        <w:t>Администрации города»,                    от 10.01.2017 № 01 «О передаче некоторых полномочий</w:t>
      </w:r>
      <w:r>
        <w:rPr>
          <w:szCs w:val="28"/>
        </w:rPr>
        <w:t xml:space="preserve"> высшим должностным                  лицам Администрации города»:</w:t>
      </w:r>
    </w:p>
    <w:p w:rsidR="00A55DF5" w:rsidRPr="00040EA8" w:rsidRDefault="00A55DF5" w:rsidP="00A55DF5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05.12.2013 № 8791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(с изменениями от 08.02.2017 № 718)</w:t>
      </w:r>
      <w:r w:rsidRPr="00040EA8">
        <w:rPr>
          <w:spacing w:val="-6"/>
          <w:szCs w:val="28"/>
        </w:rPr>
        <w:t xml:space="preserve"> следующие изменения:</w:t>
      </w:r>
    </w:p>
    <w:p w:rsidR="00A55DF5" w:rsidRDefault="00A55DF5" w:rsidP="00A55DF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>
        <w:rPr>
          <w:szCs w:val="28"/>
        </w:rPr>
        <w:t xml:space="preserve"> А</w:t>
      </w:r>
      <w:r w:rsidRPr="00480AE9">
        <w:rPr>
          <w:szCs w:val="28"/>
        </w:rPr>
        <w:t xml:space="preserve">бзац </w:t>
      </w:r>
      <w:r>
        <w:rPr>
          <w:szCs w:val="28"/>
        </w:rPr>
        <w:t xml:space="preserve">второй </w:t>
      </w:r>
      <w:r w:rsidR="00EA7A23">
        <w:rPr>
          <w:szCs w:val="28"/>
        </w:rPr>
        <w:t xml:space="preserve">пункта 1 постановления </w:t>
      </w:r>
      <w:r>
        <w:rPr>
          <w:szCs w:val="28"/>
        </w:rPr>
        <w:t>после слова «муниципальное» дополнить словом «бюджетное».</w:t>
      </w:r>
    </w:p>
    <w:p w:rsidR="00A55DF5" w:rsidRDefault="00A55DF5" w:rsidP="00A55DF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656D0">
        <w:rPr>
          <w:szCs w:val="28"/>
        </w:rPr>
        <w:lastRenderedPageBreak/>
        <w:t>1.2.</w:t>
      </w:r>
      <w:r w:rsidRPr="00DC392E">
        <w:rPr>
          <w:szCs w:val="28"/>
        </w:rPr>
        <w:t xml:space="preserve"> </w:t>
      </w:r>
      <w:r>
        <w:rPr>
          <w:szCs w:val="28"/>
        </w:rPr>
        <w:t>В абзаце третьем</w:t>
      </w:r>
      <w:r w:rsidR="00EA7A23">
        <w:rPr>
          <w:szCs w:val="28"/>
        </w:rPr>
        <w:t xml:space="preserve"> пункта 1 постановления</w:t>
      </w:r>
      <w:r>
        <w:rPr>
          <w:szCs w:val="28"/>
        </w:rPr>
        <w:t xml:space="preserve"> слова «приложению 1» </w:t>
      </w:r>
      <w:r w:rsidR="00EA7A23">
        <w:rPr>
          <w:szCs w:val="28"/>
        </w:rPr>
        <w:br/>
      </w:r>
      <w:r>
        <w:rPr>
          <w:szCs w:val="28"/>
        </w:rPr>
        <w:t>заменить словами «приложению 8».</w:t>
      </w:r>
    </w:p>
    <w:p w:rsidR="00A55DF5" w:rsidRDefault="00A55DF5" w:rsidP="00A55DF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>.</w:t>
      </w:r>
      <w:r w:rsidR="00EA7A23">
        <w:rPr>
          <w:szCs w:val="28"/>
        </w:rPr>
        <w:t>3</w:t>
      </w:r>
      <w:r w:rsidRPr="00582B73">
        <w:rPr>
          <w:szCs w:val="28"/>
        </w:rPr>
        <w:t xml:space="preserve">. Приложение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1 к настоящему постановлению.</w:t>
      </w:r>
    </w:p>
    <w:p w:rsidR="00A55DF5" w:rsidRDefault="00A55DF5" w:rsidP="00A55DF5">
      <w:pPr>
        <w:autoSpaceDE w:val="0"/>
        <w:autoSpaceDN w:val="0"/>
        <w:adjustRightInd w:val="0"/>
        <w:ind w:firstLine="709"/>
        <w:jc w:val="both"/>
      </w:pPr>
      <w:r w:rsidRPr="00B656D0">
        <w:rPr>
          <w:szCs w:val="28"/>
        </w:rPr>
        <w:t>1.</w:t>
      </w:r>
      <w:r w:rsidR="00EA7A23">
        <w:rPr>
          <w:szCs w:val="28"/>
        </w:rPr>
        <w:t>4</w:t>
      </w:r>
      <w:r w:rsidRPr="00B656D0">
        <w:rPr>
          <w:szCs w:val="28"/>
        </w:rPr>
        <w:t>.</w:t>
      </w:r>
      <w:r w:rsidRPr="00B656D0">
        <w:t xml:space="preserve"> </w:t>
      </w:r>
      <w:r>
        <w:t>Дополнить постановление п</w:t>
      </w:r>
      <w:r w:rsidRPr="00B656D0">
        <w:t>риложение</w:t>
      </w:r>
      <w:r>
        <w:t>м</w:t>
      </w:r>
      <w:r w:rsidRPr="00B656D0">
        <w:t xml:space="preserve"> </w:t>
      </w:r>
      <w:r>
        <w:t>8</w:t>
      </w:r>
      <w:r w:rsidRPr="00B656D0">
        <w:t xml:space="preserve"> </w:t>
      </w:r>
      <w:r w:rsidRPr="00DC392E">
        <w:t xml:space="preserve">согласно приложению 2 </w:t>
      </w:r>
      <w:r>
        <w:t xml:space="preserve">                  </w:t>
      </w:r>
      <w:r w:rsidRPr="00DC392E">
        <w:t>к настоящему</w:t>
      </w:r>
      <w:r w:rsidRPr="00F74B73">
        <w:t xml:space="preserve"> постановлению.</w:t>
      </w:r>
    </w:p>
    <w:p w:rsidR="00A55DF5" w:rsidRPr="00B95C83" w:rsidRDefault="00A55DF5" w:rsidP="00A55DF5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A55DF5" w:rsidRPr="00DA55B3" w:rsidRDefault="00A55DF5" w:rsidP="00A55DF5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A55DF5" w:rsidRDefault="00A55DF5" w:rsidP="00A55DF5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A55DF5" w:rsidRDefault="00A55DF5" w:rsidP="00A55DF5">
      <w:pPr>
        <w:ind w:firstLine="709"/>
        <w:jc w:val="both"/>
        <w:rPr>
          <w:szCs w:val="28"/>
        </w:rPr>
      </w:pPr>
    </w:p>
    <w:p w:rsidR="00A55DF5" w:rsidRDefault="00A55DF5" w:rsidP="00A55DF5">
      <w:pPr>
        <w:ind w:firstLine="567"/>
        <w:jc w:val="both"/>
        <w:rPr>
          <w:szCs w:val="28"/>
        </w:rPr>
      </w:pPr>
    </w:p>
    <w:p w:rsidR="00A55DF5" w:rsidRDefault="00A55DF5" w:rsidP="00A55DF5">
      <w:pPr>
        <w:ind w:firstLine="567"/>
        <w:jc w:val="both"/>
        <w:rPr>
          <w:szCs w:val="28"/>
        </w:rPr>
      </w:pPr>
    </w:p>
    <w:p w:rsidR="00A55DF5" w:rsidRDefault="00A55DF5" w:rsidP="00A55DF5">
      <w:pPr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 xml:space="preserve">И.о. главы Администрации города                                   </w:t>
      </w:r>
      <w:r w:rsidR="00EA7A23">
        <w:rPr>
          <w:bCs/>
          <w:szCs w:val="28"/>
        </w:rPr>
        <w:t xml:space="preserve"> </w:t>
      </w:r>
      <w:r>
        <w:rPr>
          <w:bCs/>
          <w:szCs w:val="28"/>
        </w:rPr>
        <w:t xml:space="preserve">                   Н.Н. Кривцов</w:t>
      </w: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jc w:val="center"/>
        <w:rPr>
          <w:szCs w:val="28"/>
        </w:rPr>
      </w:pPr>
    </w:p>
    <w:p w:rsidR="00A55DF5" w:rsidRDefault="00A55DF5" w:rsidP="00A55DF5">
      <w:pPr>
        <w:ind w:left="5940"/>
        <w:rPr>
          <w:szCs w:val="28"/>
        </w:rPr>
      </w:pPr>
    </w:p>
    <w:p w:rsidR="00A55DF5" w:rsidRDefault="00A55DF5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A55DF5" w:rsidRDefault="00A55DF5" w:rsidP="00A55DF5">
      <w:pPr>
        <w:spacing w:line="276" w:lineRule="auto"/>
        <w:jc w:val="center"/>
        <w:rPr>
          <w:rFonts w:eastAsia="Calibri"/>
          <w:szCs w:val="28"/>
        </w:rPr>
      </w:pPr>
    </w:p>
    <w:p w:rsidR="00A55DF5" w:rsidRDefault="00A55DF5" w:rsidP="00A55DF5">
      <w:pPr>
        <w:spacing w:line="276" w:lineRule="auto"/>
        <w:jc w:val="center"/>
        <w:rPr>
          <w:rFonts w:eastAsia="Calibri"/>
          <w:szCs w:val="28"/>
        </w:rPr>
      </w:pPr>
    </w:p>
    <w:p w:rsidR="00A55DF5" w:rsidRPr="00F659D9" w:rsidRDefault="00A55DF5" w:rsidP="00A55DF5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муниципального 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дошкольного образовательного учреждения 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детского сада № 18 «Мишутка»</w:t>
      </w:r>
      <w:r w:rsidRPr="00480AE9">
        <w:rPr>
          <w:rFonts w:eastAsia="Calibri"/>
          <w:szCs w:val="28"/>
        </w:rPr>
        <w:t xml:space="preserve">, расположенного по адресу: </w:t>
      </w:r>
    </w:p>
    <w:p w:rsidR="00A55DF5" w:rsidRDefault="00A55DF5" w:rsidP="00A55DF5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город</w:t>
      </w:r>
      <w:r>
        <w:rPr>
          <w:rFonts w:eastAsia="Calibri"/>
          <w:szCs w:val="28"/>
        </w:rPr>
        <w:t xml:space="preserve"> Сургут, улица Семена Билецкого, дом 14/1, </w:t>
      </w:r>
      <w:r>
        <w:rPr>
          <w:szCs w:val="28"/>
        </w:rPr>
        <w:t xml:space="preserve">на которой </w:t>
      </w:r>
    </w:p>
    <w:p w:rsidR="00A55DF5" w:rsidRDefault="00A55DF5" w:rsidP="00A55DF5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A55DF5" w:rsidRPr="00F659D9" w:rsidRDefault="00A55DF5" w:rsidP="00A55DF5">
      <w:pPr>
        <w:jc w:val="center"/>
        <w:rPr>
          <w:rFonts w:eastAsia="Calibri"/>
          <w:szCs w:val="28"/>
        </w:rPr>
      </w:pPr>
    </w:p>
    <w:p w:rsidR="00A55DF5" w:rsidRDefault="00A55DF5" w:rsidP="00A55DF5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2F4DBCAA" wp14:editId="544BA118">
            <wp:extent cx="5549265" cy="49002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9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DF5" w:rsidRDefault="00A55DF5" w:rsidP="00A55DF5">
      <w:pPr>
        <w:rPr>
          <w:rFonts w:eastAsia="Calibri"/>
          <w:noProof/>
          <w:szCs w:val="28"/>
        </w:rPr>
      </w:pPr>
    </w:p>
    <w:p w:rsidR="00A55DF5" w:rsidRDefault="00A55DF5" w:rsidP="00A55DF5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A55DF5" w:rsidRDefault="00A55DF5" w:rsidP="00A55DF5">
      <w:pPr>
        <w:ind w:firstLine="993"/>
        <w:jc w:val="both"/>
        <w:rPr>
          <w:rFonts w:eastAsia="Calibri"/>
          <w:noProof/>
          <w:szCs w:val="28"/>
        </w:rPr>
      </w:pPr>
      <w:bookmarkStart w:id="5" w:name="_GoBack"/>
      <w:bookmarkEnd w:id="5"/>
      <w:r>
        <w:rPr>
          <w:rFonts w:eastAsia="Calibri"/>
          <w:noProof/>
          <w:szCs w:val="28"/>
        </w:rPr>
        <w:t xml:space="preserve">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677F1C">
        <w:rPr>
          <w:rFonts w:eastAsia="Calibri"/>
          <w:noProof/>
          <w:szCs w:val="28"/>
        </w:rPr>
        <w:t xml:space="preserve">муниципального бюджетного дошкольного образовательного учреждения детского сада </w:t>
      </w:r>
      <w:r>
        <w:rPr>
          <w:rFonts w:eastAsia="Calibri"/>
          <w:noProof/>
          <w:szCs w:val="28"/>
        </w:rPr>
        <w:t>№ 18 «Мишутка»;</w:t>
      </w:r>
    </w:p>
    <w:p w:rsidR="00A55DF5" w:rsidRPr="00A55DF5" w:rsidRDefault="00A55DF5" w:rsidP="00A55DF5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E2B82" wp14:editId="4BB7EAA0">
                <wp:simplePos x="0" y="0"/>
                <wp:positionH relativeFrom="column">
                  <wp:posOffset>803910</wp:posOffset>
                </wp:positionH>
                <wp:positionV relativeFrom="paragraph">
                  <wp:posOffset>3175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9FE4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63.3pt;margin-top:.2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59D4B5AB" wp14:editId="504A418E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 w:rsidRPr="00A55DF5">
        <w:rPr>
          <w:rFonts w:eastAsia="Calibri"/>
          <w:szCs w:val="28"/>
        </w:rPr>
        <w:t>– радиус в метрах;</w:t>
      </w:r>
    </w:p>
    <w:p w:rsidR="00A55DF5" w:rsidRDefault="00A55DF5" w:rsidP="00A55DF5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BC1B5A8" wp14:editId="6162DC66">
                <wp:simplePos x="0" y="0"/>
                <wp:positionH relativeFrom="column">
                  <wp:posOffset>438562</wp:posOffset>
                </wp:positionH>
                <wp:positionV relativeFrom="paragraph">
                  <wp:posOffset>102704</wp:posOffset>
                </wp:positionV>
                <wp:extent cx="489503" cy="0"/>
                <wp:effectExtent l="0" t="0" r="2540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950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4CDC" id="Прямая соединительная линия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55pt,8.1pt" to="73.1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  <w:r>
        <w:rPr>
          <w:rFonts w:eastAsia="Calibri"/>
          <w:noProof/>
          <w:szCs w:val="28"/>
        </w:rPr>
        <w:br w:type="page"/>
      </w:r>
    </w:p>
    <w:p w:rsidR="00A55DF5" w:rsidRPr="00726A85" w:rsidRDefault="00A55DF5" w:rsidP="00A55DF5">
      <w:pPr>
        <w:ind w:left="5940"/>
        <w:rPr>
          <w:szCs w:val="28"/>
        </w:rPr>
      </w:pPr>
      <w:r>
        <w:rPr>
          <w:szCs w:val="28"/>
        </w:rPr>
        <w:t>П</w:t>
      </w:r>
      <w:r w:rsidRPr="00726A85">
        <w:rPr>
          <w:szCs w:val="28"/>
        </w:rPr>
        <w:t>риложение</w:t>
      </w:r>
      <w:r>
        <w:rPr>
          <w:szCs w:val="28"/>
        </w:rPr>
        <w:t xml:space="preserve"> 2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A55DF5" w:rsidRPr="00726A85" w:rsidRDefault="00A55DF5" w:rsidP="00A55DF5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A55DF5" w:rsidRDefault="00A55DF5" w:rsidP="00A55DF5">
      <w:pPr>
        <w:jc w:val="center"/>
        <w:rPr>
          <w:rFonts w:eastAsia="Calibri"/>
          <w:szCs w:val="28"/>
        </w:rPr>
      </w:pPr>
    </w:p>
    <w:p w:rsidR="00A55DF5" w:rsidRDefault="00A55DF5" w:rsidP="00A55DF5">
      <w:pPr>
        <w:jc w:val="center"/>
        <w:rPr>
          <w:rFonts w:eastAsia="Calibri"/>
          <w:szCs w:val="28"/>
        </w:rPr>
      </w:pPr>
    </w:p>
    <w:p w:rsidR="00A55DF5" w:rsidRPr="00F659D9" w:rsidRDefault="00A55DF5" w:rsidP="00A55DF5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</w:t>
      </w:r>
      <w:r w:rsidRPr="00480AE9">
        <w:rPr>
          <w:rFonts w:eastAsia="Calibri"/>
          <w:szCs w:val="28"/>
        </w:rPr>
        <w:t>здани</w:t>
      </w:r>
      <w:r>
        <w:rPr>
          <w:rFonts w:eastAsia="Calibri"/>
          <w:szCs w:val="28"/>
        </w:rPr>
        <w:t>ю</w:t>
      </w:r>
      <w:r w:rsidRPr="00480AE9">
        <w:rPr>
          <w:rFonts w:eastAsia="Calibri"/>
          <w:szCs w:val="28"/>
        </w:rPr>
        <w:t xml:space="preserve"> </w:t>
      </w:r>
      <w:r w:rsidRPr="00DC392E">
        <w:rPr>
          <w:rFonts w:eastAsia="Calibri"/>
          <w:szCs w:val="28"/>
        </w:rPr>
        <w:t xml:space="preserve">муниципального 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 w:rsidRPr="00DC392E">
        <w:rPr>
          <w:rFonts w:eastAsia="Calibri"/>
          <w:szCs w:val="28"/>
        </w:rPr>
        <w:t xml:space="preserve">бюджетного </w:t>
      </w:r>
      <w:r>
        <w:rPr>
          <w:rFonts w:eastAsia="Calibri"/>
          <w:szCs w:val="28"/>
        </w:rPr>
        <w:t xml:space="preserve">дошкольного </w:t>
      </w:r>
      <w:r w:rsidRPr="00DC392E">
        <w:rPr>
          <w:rFonts w:eastAsia="Calibri"/>
          <w:szCs w:val="28"/>
        </w:rPr>
        <w:t xml:space="preserve">образовательного учреждения </w:t>
      </w:r>
      <w:r>
        <w:rPr>
          <w:rFonts w:eastAsia="Calibri"/>
          <w:szCs w:val="28"/>
        </w:rPr>
        <w:t xml:space="preserve">детского </w:t>
      </w:r>
    </w:p>
    <w:p w:rsidR="00A55DF5" w:rsidRDefault="00A55DF5" w:rsidP="00A55DF5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сада № 21 «Светлячок»,</w:t>
      </w:r>
      <w:r w:rsidRPr="00DC392E">
        <w:rPr>
          <w:rFonts w:eastAsia="Calibri"/>
          <w:szCs w:val="28"/>
        </w:rPr>
        <w:t xml:space="preserve"> расположенного по адрес</w:t>
      </w:r>
      <w:r>
        <w:rPr>
          <w:rFonts w:eastAsia="Calibri"/>
          <w:szCs w:val="28"/>
        </w:rPr>
        <w:t>у</w:t>
      </w:r>
      <w:r w:rsidRPr="00DC392E">
        <w:rPr>
          <w:rFonts w:eastAsia="Calibri"/>
          <w:szCs w:val="28"/>
        </w:rPr>
        <w:t xml:space="preserve">: город Сургут, </w:t>
      </w:r>
    </w:p>
    <w:p w:rsidR="00A55DF5" w:rsidRDefault="00A55DF5" w:rsidP="00A55DF5">
      <w:pPr>
        <w:jc w:val="center"/>
        <w:rPr>
          <w:szCs w:val="28"/>
        </w:rPr>
      </w:pPr>
      <w:r>
        <w:rPr>
          <w:rFonts w:eastAsia="Calibri"/>
          <w:szCs w:val="28"/>
        </w:rPr>
        <w:t>улица</w:t>
      </w:r>
      <w:r w:rsidRPr="00DC392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Крылова, дом 36/1</w:t>
      </w:r>
      <w:r w:rsidRPr="00DC392E">
        <w:rPr>
          <w:rFonts w:eastAsia="Calibri"/>
          <w:szCs w:val="28"/>
        </w:rPr>
        <w:t xml:space="preserve">, </w:t>
      </w:r>
      <w:r>
        <w:rPr>
          <w:szCs w:val="28"/>
        </w:rPr>
        <w:t xml:space="preserve">на которой не допускается розничная </w:t>
      </w:r>
    </w:p>
    <w:p w:rsidR="00A55DF5" w:rsidRDefault="00A55DF5" w:rsidP="00A55DF5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A55DF5" w:rsidRDefault="00A55DF5" w:rsidP="00A55DF5">
      <w:pPr>
        <w:jc w:val="center"/>
        <w:rPr>
          <w:rFonts w:eastAsia="Calibri"/>
          <w:szCs w:val="28"/>
        </w:rPr>
      </w:pPr>
    </w:p>
    <w:p w:rsidR="00A55DF5" w:rsidRDefault="00A55DF5" w:rsidP="00A55DF5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28AE2440" wp14:editId="3BB17402">
            <wp:extent cx="5596890" cy="49358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DF5" w:rsidRDefault="00A55DF5" w:rsidP="00A55DF5">
      <w:pPr>
        <w:rPr>
          <w:rFonts w:eastAsia="Calibri"/>
          <w:noProof/>
          <w:szCs w:val="28"/>
        </w:rPr>
      </w:pPr>
    </w:p>
    <w:p w:rsidR="00A55DF5" w:rsidRDefault="00A55DF5" w:rsidP="00A55DF5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A55DF5" w:rsidRDefault="00A55DF5" w:rsidP="00A55DF5">
      <w:pPr>
        <w:ind w:firstLine="1134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C3284" wp14:editId="4BEAB7DC">
                <wp:simplePos x="0" y="0"/>
                <wp:positionH relativeFrom="column">
                  <wp:posOffset>460237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CC26" id="Равнобедренный треугольник 4" o:spid="_x0000_s1026" type="#_x0000_t5" style="position:absolute;margin-left:36.25pt;margin-top:3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KhT0i/bAAAA&#10;BgEAAA8AAABkcnMvZG93bnJldi54bWxMjsFOwzAQRO9I/IO1SNyoQxAthDgVQoITQkpaytWJFyfC&#10;Xkex26Z8PcsJjqMZvXnlevZOHHCKQyAF14sMBFIXzEBWwXbzfHUHIiZNRrtAqOCEEdbV+VmpCxOO&#10;VOOhSVYwhGKhFfQpjYWUsevR67gIIxJ3n2HyOnGcrDSTPjLcO5ln2VJ6PRA/9HrEpx67r2bvFXxb&#10;f5Jv+NK8bnf1pjbW7dqPd6UuL+bHBxAJ5/Q3hl99VoeKndqwJxOFU7DKb3mpYJmD4Pr+hmOrIF/l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CoU9Iv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677F1C">
        <w:rPr>
          <w:rFonts w:eastAsia="Calibri"/>
          <w:noProof/>
          <w:szCs w:val="28"/>
        </w:rPr>
        <w:t xml:space="preserve">муниципального бюджетного дошкольного образовательного учреждения </w:t>
      </w:r>
      <w:r>
        <w:rPr>
          <w:rFonts w:eastAsia="Calibri"/>
          <w:noProof/>
          <w:szCs w:val="28"/>
        </w:rPr>
        <w:t>детского сада № 21 «Светлячок»;</w:t>
      </w:r>
    </w:p>
    <w:p w:rsidR="00A55DF5" w:rsidRDefault="00A55DF5" w:rsidP="00A55DF5">
      <w:pPr>
        <w:ind w:firstLine="709"/>
        <w:jc w:val="both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9C5ED3" wp14:editId="37EE6758">
                <wp:simplePos x="0" y="0"/>
                <wp:positionH relativeFrom="column">
                  <wp:posOffset>825582</wp:posOffset>
                </wp:positionH>
                <wp:positionV relativeFrom="paragraph">
                  <wp:posOffset>9968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6DACA" id="Блок-схема: узел 3" o:spid="_x0000_s1026" type="#_x0000_t120" style="position:absolute;margin-left:65pt;margin-top:.8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BZ3mI8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</w:rPr>
        <w:t>R</w:t>
      </w:r>
      <w:r w:rsidRPr="004C0F29"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4FFF78A1" wp14:editId="16C39447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A55DF5" w:rsidRDefault="00A55DF5" w:rsidP="00A55DF5">
      <w:pPr>
        <w:ind w:firstLine="1701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681C2ED3" wp14:editId="1C3D35FD">
                <wp:simplePos x="0" y="0"/>
                <wp:positionH relativeFrom="column">
                  <wp:posOffset>454467</wp:posOffset>
                </wp:positionH>
                <wp:positionV relativeFrom="paragraph">
                  <wp:posOffset>104250</wp:posOffset>
                </wp:positionV>
                <wp:extent cx="494582" cy="0"/>
                <wp:effectExtent l="0" t="0" r="2032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458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F3149" id="Прямая соединительная линия 5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.8pt,8.2pt" to="74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  <w:bookmarkEnd w:id="4"/>
    </w:p>
    <w:sectPr w:rsidR="00A55DF5" w:rsidSect="00A55DF5">
      <w:headerReference w:type="default" r:id="rId9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B2C" w:rsidRDefault="00440B2C">
      <w:r>
        <w:separator/>
      </w:r>
    </w:p>
  </w:endnote>
  <w:endnote w:type="continuationSeparator" w:id="0">
    <w:p w:rsidR="00440B2C" w:rsidRDefault="0044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B2C" w:rsidRDefault="00440B2C">
      <w:r>
        <w:separator/>
      </w:r>
    </w:p>
  </w:footnote>
  <w:footnote w:type="continuationSeparator" w:id="0">
    <w:p w:rsidR="00440B2C" w:rsidRDefault="00440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F2FD5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30302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5624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5624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5624D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83030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DF5"/>
    <w:rsid w:val="00035918"/>
    <w:rsid w:val="0011509B"/>
    <w:rsid w:val="00226A5C"/>
    <w:rsid w:val="00243839"/>
    <w:rsid w:val="00440B2C"/>
    <w:rsid w:val="00830302"/>
    <w:rsid w:val="008F2FD5"/>
    <w:rsid w:val="00A55DF5"/>
    <w:rsid w:val="00C32653"/>
    <w:rsid w:val="00E5624D"/>
    <w:rsid w:val="00EA7A23"/>
    <w:rsid w:val="00FB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B1CDF-EA58-436F-B024-462CD302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5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A55D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5DF5"/>
    <w:rPr>
      <w:rFonts w:ascii="Times New Roman" w:hAnsi="Times New Roman"/>
      <w:sz w:val="28"/>
    </w:rPr>
  </w:style>
  <w:style w:type="character" w:styleId="a6">
    <w:name w:val="page number"/>
    <w:basedOn w:val="a0"/>
    <w:rsid w:val="00A55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2019-12-17T09:29:00Z</cp:lastPrinted>
  <dcterms:created xsi:type="dcterms:W3CDTF">2019-12-24T07:16:00Z</dcterms:created>
  <dcterms:modified xsi:type="dcterms:W3CDTF">2019-12-24T07:16:00Z</dcterms:modified>
</cp:coreProperties>
</file>