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0" w:rsidRDefault="00430D20" w:rsidP="00656C1A">
      <w:pPr>
        <w:spacing w:line="120" w:lineRule="atLeast"/>
        <w:jc w:val="center"/>
        <w:rPr>
          <w:sz w:val="24"/>
          <w:szCs w:val="24"/>
        </w:rPr>
      </w:pPr>
    </w:p>
    <w:p w:rsidR="00430D20" w:rsidRDefault="00430D20" w:rsidP="00656C1A">
      <w:pPr>
        <w:spacing w:line="120" w:lineRule="atLeast"/>
        <w:jc w:val="center"/>
        <w:rPr>
          <w:sz w:val="24"/>
          <w:szCs w:val="24"/>
        </w:rPr>
      </w:pPr>
    </w:p>
    <w:p w:rsidR="00430D20" w:rsidRPr="00852378" w:rsidRDefault="00430D20" w:rsidP="00656C1A">
      <w:pPr>
        <w:spacing w:line="120" w:lineRule="atLeast"/>
        <w:jc w:val="center"/>
        <w:rPr>
          <w:sz w:val="10"/>
          <w:szCs w:val="10"/>
        </w:rPr>
      </w:pPr>
    </w:p>
    <w:p w:rsidR="00430D20" w:rsidRDefault="00430D20" w:rsidP="00656C1A">
      <w:pPr>
        <w:spacing w:line="120" w:lineRule="atLeast"/>
        <w:jc w:val="center"/>
        <w:rPr>
          <w:sz w:val="10"/>
          <w:szCs w:val="24"/>
        </w:rPr>
      </w:pPr>
    </w:p>
    <w:p w:rsidR="00430D20" w:rsidRPr="005541F0" w:rsidRDefault="00430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0D20" w:rsidRPr="005541F0" w:rsidRDefault="00430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0D20" w:rsidRPr="005649E4" w:rsidRDefault="00430D20" w:rsidP="00656C1A">
      <w:pPr>
        <w:spacing w:line="120" w:lineRule="atLeast"/>
        <w:jc w:val="center"/>
        <w:rPr>
          <w:sz w:val="18"/>
          <w:szCs w:val="24"/>
        </w:rPr>
      </w:pPr>
    </w:p>
    <w:p w:rsidR="00430D20" w:rsidRPr="00656C1A" w:rsidRDefault="00430D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0D20" w:rsidRPr="005541F0" w:rsidRDefault="00430D20" w:rsidP="00656C1A">
      <w:pPr>
        <w:spacing w:line="120" w:lineRule="atLeast"/>
        <w:jc w:val="center"/>
        <w:rPr>
          <w:sz w:val="18"/>
          <w:szCs w:val="24"/>
        </w:rPr>
      </w:pPr>
    </w:p>
    <w:p w:rsidR="00430D20" w:rsidRPr="005541F0" w:rsidRDefault="00430D20" w:rsidP="00656C1A">
      <w:pPr>
        <w:spacing w:line="120" w:lineRule="atLeast"/>
        <w:jc w:val="center"/>
        <w:rPr>
          <w:sz w:val="20"/>
          <w:szCs w:val="24"/>
        </w:rPr>
      </w:pPr>
    </w:p>
    <w:p w:rsidR="00430D20" w:rsidRPr="00656C1A" w:rsidRDefault="00430D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0D20" w:rsidRDefault="00430D20" w:rsidP="00656C1A">
      <w:pPr>
        <w:spacing w:line="120" w:lineRule="atLeast"/>
        <w:jc w:val="center"/>
        <w:rPr>
          <w:sz w:val="30"/>
          <w:szCs w:val="24"/>
        </w:rPr>
      </w:pPr>
    </w:p>
    <w:p w:rsidR="00430D20" w:rsidRPr="00656C1A" w:rsidRDefault="00430D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0D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0D20" w:rsidRPr="00F8214F" w:rsidRDefault="00430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0D20" w:rsidRPr="00F8214F" w:rsidRDefault="007A54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0D20" w:rsidRPr="00F8214F" w:rsidRDefault="00430D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0D20" w:rsidRPr="00F8214F" w:rsidRDefault="007A54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30D20" w:rsidRPr="00A63FB0" w:rsidRDefault="00430D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0D20" w:rsidRPr="00A3761A" w:rsidRDefault="007A54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30D20" w:rsidRPr="00F8214F" w:rsidRDefault="00430D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0D20" w:rsidRPr="00F8214F" w:rsidRDefault="00430D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0D20" w:rsidRPr="00AB4194" w:rsidRDefault="00430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0D20" w:rsidRPr="00F8214F" w:rsidRDefault="007A54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5129</w:t>
            </w:r>
          </w:p>
        </w:tc>
      </w:tr>
    </w:tbl>
    <w:p w:rsidR="00430D20" w:rsidRPr="00C725A6" w:rsidRDefault="00430D20" w:rsidP="00C725A6">
      <w:pPr>
        <w:rPr>
          <w:rFonts w:cs="Times New Roman"/>
          <w:szCs w:val="28"/>
        </w:rPr>
      </w:pPr>
    </w:p>
    <w:p w:rsidR="00430D20" w:rsidRDefault="00430D20" w:rsidP="00430D20">
      <w:pPr>
        <w:rPr>
          <w:szCs w:val="28"/>
        </w:rPr>
      </w:pPr>
      <w:r w:rsidRPr="007B7560">
        <w:rPr>
          <w:szCs w:val="28"/>
        </w:rPr>
        <w:t xml:space="preserve">Об отказе в предоставлении </w:t>
      </w:r>
    </w:p>
    <w:p w:rsidR="00430D20" w:rsidRPr="007B7560" w:rsidRDefault="00430D20" w:rsidP="00430D20">
      <w:pPr>
        <w:rPr>
          <w:szCs w:val="28"/>
        </w:rPr>
      </w:pPr>
      <w:r w:rsidRPr="007B7560">
        <w:rPr>
          <w:szCs w:val="28"/>
        </w:rPr>
        <w:t>разрешения на отклонение</w:t>
      </w:r>
    </w:p>
    <w:p w:rsidR="00430D20" w:rsidRPr="007B7560" w:rsidRDefault="00430D20" w:rsidP="00430D20">
      <w:pPr>
        <w:rPr>
          <w:szCs w:val="28"/>
        </w:rPr>
      </w:pPr>
      <w:r w:rsidRPr="007B7560">
        <w:rPr>
          <w:szCs w:val="28"/>
        </w:rPr>
        <w:t xml:space="preserve">от предельных параметров </w:t>
      </w:r>
    </w:p>
    <w:p w:rsidR="00430D20" w:rsidRPr="007B7560" w:rsidRDefault="00430D20" w:rsidP="00430D20">
      <w:pPr>
        <w:rPr>
          <w:szCs w:val="28"/>
        </w:rPr>
      </w:pPr>
      <w:r w:rsidRPr="007B7560">
        <w:rPr>
          <w:szCs w:val="28"/>
        </w:rPr>
        <w:t xml:space="preserve">разрешенного строительства </w:t>
      </w:r>
    </w:p>
    <w:p w:rsidR="00430D20" w:rsidRDefault="00430D20" w:rsidP="00430D2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30D20" w:rsidRPr="007B7560" w:rsidRDefault="00430D20" w:rsidP="00430D2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30D20" w:rsidRDefault="00430D20" w:rsidP="00430D20">
      <w:pPr>
        <w:ind w:firstLine="709"/>
        <w:jc w:val="both"/>
        <w:rPr>
          <w:rFonts w:eastAsia="Calibri"/>
          <w:sz w:val="18"/>
          <w:szCs w:val="18"/>
        </w:rPr>
      </w:pPr>
      <w:r w:rsidRPr="00430D20">
        <w:rPr>
          <w:spacing w:val="4"/>
          <w:szCs w:val="28"/>
        </w:rPr>
        <w:t>В соответствии со ст.40 Градостроительного кодекса Российской</w:t>
      </w:r>
      <w:r w:rsidRPr="007B7560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7B7560">
        <w:rPr>
          <w:szCs w:val="28"/>
        </w:rPr>
        <w:t xml:space="preserve">Федерации, решением городской Думы от 28.06.2005 № 475-III ГД </w:t>
      </w:r>
      <w:r>
        <w:rPr>
          <w:szCs w:val="28"/>
        </w:rPr>
        <w:t xml:space="preserve">                                  </w:t>
      </w:r>
      <w:r w:rsidRPr="007B7560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7B7560">
        <w:rPr>
          <w:szCs w:val="28"/>
          <w:lang w:val="en-US"/>
        </w:rPr>
        <w:t>VI</w:t>
      </w:r>
      <w:r w:rsidRPr="007B7560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</w:t>
      </w:r>
      <w:r>
        <w:rPr>
          <w:szCs w:val="28"/>
        </w:rPr>
        <w:t>ации города», учитывая заявление</w:t>
      </w:r>
      <w:r w:rsidRPr="007B7560">
        <w:rPr>
          <w:szCs w:val="28"/>
        </w:rPr>
        <w:t xml:space="preserve"> </w:t>
      </w:r>
      <w:r>
        <w:rPr>
          <w:szCs w:val="28"/>
        </w:rPr>
        <w:t>граждан</w:t>
      </w:r>
      <w:r w:rsidRPr="007B7560">
        <w:rPr>
          <w:szCs w:val="28"/>
        </w:rPr>
        <w:t xml:space="preserve"> </w:t>
      </w:r>
      <w:r w:rsidRPr="005C43AF">
        <w:rPr>
          <w:szCs w:val="28"/>
        </w:rPr>
        <w:t xml:space="preserve">Сафина </w:t>
      </w:r>
      <w:r>
        <w:rPr>
          <w:szCs w:val="28"/>
        </w:rPr>
        <w:t xml:space="preserve">               </w:t>
      </w:r>
      <w:r w:rsidRPr="005C43AF">
        <w:rPr>
          <w:szCs w:val="28"/>
        </w:rPr>
        <w:t>Марселя Амировича, Сафиной Гузели Габбасовны, Сафина Ринаса Марселевича, Сафиной Айгуль Марселевны</w:t>
      </w:r>
      <w:r>
        <w:rPr>
          <w:szCs w:val="28"/>
        </w:rPr>
        <w:t>,</w:t>
      </w:r>
      <w:r w:rsidRPr="005C43AF">
        <w:rPr>
          <w:szCs w:val="28"/>
        </w:rPr>
        <w:t xml:space="preserve"> </w:t>
      </w:r>
      <w:r w:rsidRPr="007B7560">
        <w:rPr>
          <w:rFonts w:eastAsia="Calibri"/>
          <w:szCs w:val="28"/>
        </w:rPr>
        <w:t xml:space="preserve">заключение о результатах публичных слушаний по вопросу предоставления разрешения на </w:t>
      </w:r>
      <w:r w:rsidRPr="007B7560">
        <w:rPr>
          <w:szCs w:val="28"/>
        </w:rPr>
        <w:t xml:space="preserve">отклонение от предельных </w:t>
      </w:r>
      <w:r>
        <w:rPr>
          <w:szCs w:val="28"/>
        </w:rPr>
        <w:t xml:space="preserve">                             </w:t>
      </w:r>
      <w:r w:rsidRPr="007B7560">
        <w:rPr>
          <w:szCs w:val="28"/>
        </w:rPr>
        <w:t>параметров разрешенного строительства, реконструкции объектов капитального строительства</w:t>
      </w:r>
      <w:r w:rsidRPr="007B7560">
        <w:rPr>
          <w:rFonts w:eastAsia="Calibri"/>
          <w:szCs w:val="28"/>
        </w:rPr>
        <w:t xml:space="preserve"> (протокол публичных слушаний от </w:t>
      </w:r>
      <w:r>
        <w:rPr>
          <w:rFonts w:eastAsia="Calibri"/>
          <w:szCs w:val="28"/>
        </w:rPr>
        <w:t>20</w:t>
      </w:r>
      <w:r w:rsidRPr="007B7560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Pr="007B7560">
        <w:rPr>
          <w:rFonts w:eastAsia="Calibri"/>
          <w:szCs w:val="28"/>
        </w:rPr>
        <w:t>.2019 № 18</w:t>
      </w:r>
      <w:r>
        <w:rPr>
          <w:rFonts w:eastAsia="Calibri"/>
          <w:szCs w:val="28"/>
        </w:rPr>
        <w:t>8</w:t>
      </w:r>
      <w:r w:rsidRPr="007B7560">
        <w:rPr>
          <w:rFonts w:eastAsia="Calibri"/>
          <w:szCs w:val="28"/>
        </w:rPr>
        <w:t xml:space="preserve">), заключение комиссии по градостроительному зонированию (протокол от </w:t>
      </w:r>
      <w:r>
        <w:rPr>
          <w:rFonts w:eastAsia="Calibri"/>
          <w:szCs w:val="28"/>
        </w:rPr>
        <w:t>25</w:t>
      </w:r>
      <w:r w:rsidRPr="007B7560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Pr="007B7560">
        <w:rPr>
          <w:rFonts w:eastAsia="Calibri"/>
          <w:szCs w:val="28"/>
        </w:rPr>
        <w:t>.2019 № 24</w:t>
      </w:r>
      <w:r>
        <w:rPr>
          <w:rFonts w:eastAsia="Calibri"/>
          <w:szCs w:val="28"/>
        </w:rPr>
        <w:t>8</w:t>
      </w:r>
      <w:r w:rsidRPr="007B7560">
        <w:rPr>
          <w:rFonts w:eastAsia="Calibri"/>
          <w:szCs w:val="28"/>
        </w:rPr>
        <w:t>):</w:t>
      </w:r>
    </w:p>
    <w:p w:rsidR="00430D20" w:rsidRPr="00430D20" w:rsidRDefault="00430D20" w:rsidP="00430D20">
      <w:pPr>
        <w:ind w:firstLine="709"/>
        <w:jc w:val="both"/>
        <w:rPr>
          <w:rFonts w:eastAsia="Calibri"/>
          <w:sz w:val="18"/>
          <w:szCs w:val="18"/>
        </w:rPr>
      </w:pPr>
    </w:p>
    <w:p w:rsidR="00430D20" w:rsidRDefault="00430D20" w:rsidP="00430D2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7B7560">
        <w:rPr>
          <w:szCs w:val="28"/>
        </w:rPr>
        <w:t>1.</w:t>
      </w:r>
      <w:r w:rsidRPr="007B7560">
        <w:rPr>
          <w:b/>
          <w:szCs w:val="28"/>
        </w:rPr>
        <w:t xml:space="preserve"> </w:t>
      </w:r>
      <w:r w:rsidRPr="00F13A5D">
        <w:rPr>
          <w:szCs w:val="28"/>
        </w:rPr>
        <w:t xml:space="preserve">Отказать в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с кадастровым номером 86:10:0101216:105, </w:t>
      </w:r>
      <w:r w:rsidRPr="00430D20">
        <w:rPr>
          <w:spacing w:val="4"/>
          <w:szCs w:val="28"/>
        </w:rPr>
        <w:t>располо</w:t>
      </w:r>
      <w:r>
        <w:rPr>
          <w:spacing w:val="4"/>
          <w:szCs w:val="28"/>
        </w:rPr>
        <w:t xml:space="preserve">-              </w:t>
      </w:r>
      <w:r w:rsidRPr="00430D20">
        <w:rPr>
          <w:spacing w:val="4"/>
          <w:szCs w:val="28"/>
        </w:rPr>
        <w:t>женно</w:t>
      </w:r>
      <w:r w:rsidR="00FC5A0D">
        <w:rPr>
          <w:spacing w:val="4"/>
          <w:szCs w:val="28"/>
        </w:rPr>
        <w:t>м</w:t>
      </w:r>
      <w:r w:rsidRPr="00430D20">
        <w:rPr>
          <w:spacing w:val="4"/>
          <w:szCs w:val="28"/>
        </w:rPr>
        <w:t xml:space="preserve"> по адресу: город Сургут, поселок Таёжный, участок 14, квартал 15,</w:t>
      </w:r>
      <w:r>
        <w:rPr>
          <w:szCs w:val="28"/>
        </w:rPr>
        <w:t xml:space="preserve">                        </w:t>
      </w:r>
      <w:r w:rsidRPr="00F13A5D">
        <w:rPr>
          <w:szCs w:val="28"/>
        </w:rPr>
        <w:t xml:space="preserve"> для строительства двухэтажного жилого дома в связи с тем, что согласно </w:t>
      </w:r>
      <w:r w:rsidR="001858AA">
        <w:rPr>
          <w:szCs w:val="28"/>
        </w:rPr>
        <w:br/>
      </w:r>
      <w:r w:rsidRPr="00F13A5D">
        <w:rPr>
          <w:szCs w:val="28"/>
        </w:rPr>
        <w:t xml:space="preserve">статье 222 Гражданского кодекса Российской Федерации строение (сооружение) </w:t>
      </w:r>
      <w:r>
        <w:rPr>
          <w:szCs w:val="28"/>
        </w:rPr>
        <w:t xml:space="preserve">                </w:t>
      </w:r>
      <w:r w:rsidRPr="00F13A5D">
        <w:rPr>
          <w:szCs w:val="28"/>
        </w:rPr>
        <w:t>обладает признаками самовольной постройки.</w:t>
      </w:r>
    </w:p>
    <w:p w:rsidR="00430D20" w:rsidRPr="00430D20" w:rsidRDefault="00430D20" w:rsidP="00430D20">
      <w:pPr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430D20" w:rsidRPr="007B7560" w:rsidRDefault="00430D20" w:rsidP="00430D20">
      <w:pPr>
        <w:ind w:firstLine="709"/>
        <w:jc w:val="both"/>
        <w:rPr>
          <w:szCs w:val="28"/>
        </w:rPr>
      </w:pPr>
      <w:r w:rsidRPr="007B756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7B756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30D20" w:rsidRDefault="00430D20" w:rsidP="00430D20">
      <w:pPr>
        <w:ind w:firstLine="709"/>
        <w:jc w:val="both"/>
        <w:rPr>
          <w:sz w:val="18"/>
          <w:szCs w:val="18"/>
        </w:rPr>
      </w:pPr>
      <w:r w:rsidRPr="007B7560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30D20" w:rsidRPr="00430D20" w:rsidRDefault="00430D20" w:rsidP="00430D20">
      <w:pPr>
        <w:ind w:firstLine="709"/>
        <w:jc w:val="both"/>
        <w:rPr>
          <w:sz w:val="18"/>
          <w:szCs w:val="18"/>
        </w:rPr>
      </w:pPr>
    </w:p>
    <w:p w:rsidR="00430D20" w:rsidRPr="007B7560" w:rsidRDefault="00430D20" w:rsidP="0043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B7560">
        <w:rPr>
          <w:szCs w:val="28"/>
        </w:rPr>
        <w:t xml:space="preserve">4. </w:t>
      </w:r>
      <w:r w:rsidRPr="007B7560">
        <w:rPr>
          <w:rFonts w:eastAsia="Calibri"/>
          <w:szCs w:val="28"/>
        </w:rPr>
        <w:t>Контроль за выполнением постановления оставляю за собой.</w:t>
      </w:r>
    </w:p>
    <w:p w:rsidR="00430D20" w:rsidRPr="007B7560" w:rsidRDefault="00430D20" w:rsidP="00430D20">
      <w:pPr>
        <w:ind w:right="-5" w:firstLine="709"/>
        <w:jc w:val="both"/>
        <w:rPr>
          <w:szCs w:val="28"/>
        </w:rPr>
      </w:pPr>
    </w:p>
    <w:p w:rsidR="00430D20" w:rsidRDefault="00430D20" w:rsidP="00430D20">
      <w:pPr>
        <w:ind w:right="-5"/>
        <w:rPr>
          <w:szCs w:val="28"/>
        </w:rPr>
      </w:pPr>
    </w:p>
    <w:p w:rsidR="00430D20" w:rsidRPr="007B7560" w:rsidRDefault="00430D20" w:rsidP="00430D20">
      <w:pPr>
        <w:ind w:right="-5"/>
        <w:rPr>
          <w:szCs w:val="28"/>
        </w:rPr>
      </w:pPr>
    </w:p>
    <w:p w:rsidR="00430D20" w:rsidRPr="007B7560" w:rsidRDefault="00430D20" w:rsidP="00430D20">
      <w:pPr>
        <w:ind w:right="-5"/>
        <w:rPr>
          <w:szCs w:val="28"/>
        </w:rPr>
      </w:pPr>
      <w:r w:rsidRPr="007B7560">
        <w:rPr>
          <w:szCs w:val="28"/>
        </w:rPr>
        <w:t>Глава города                                                                                           В.Н. Шувалов</w:t>
      </w:r>
    </w:p>
    <w:p w:rsidR="00430D20" w:rsidRDefault="00430D20" w:rsidP="00430D20">
      <w:pPr>
        <w:rPr>
          <w:szCs w:val="28"/>
        </w:rPr>
      </w:pPr>
    </w:p>
    <w:p w:rsidR="00430D20" w:rsidRDefault="00430D20" w:rsidP="00430D20">
      <w:pPr>
        <w:rPr>
          <w:szCs w:val="28"/>
        </w:rPr>
      </w:pPr>
    </w:p>
    <w:p w:rsidR="00430D20" w:rsidRDefault="00430D20" w:rsidP="00430D20">
      <w:pPr>
        <w:rPr>
          <w:szCs w:val="28"/>
        </w:rPr>
      </w:pPr>
    </w:p>
    <w:p w:rsidR="00430D20" w:rsidRDefault="00430D20" w:rsidP="00430D20">
      <w:pPr>
        <w:rPr>
          <w:szCs w:val="28"/>
        </w:rPr>
      </w:pPr>
    </w:p>
    <w:p w:rsidR="00A0383F" w:rsidRPr="00430D20" w:rsidRDefault="00A0383F" w:rsidP="00430D20"/>
    <w:sectPr w:rsidR="00A0383F" w:rsidRPr="00430D20" w:rsidSect="00430D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61" w:rsidRDefault="00455861">
      <w:r>
        <w:separator/>
      </w:r>
    </w:p>
  </w:endnote>
  <w:endnote w:type="continuationSeparator" w:id="0">
    <w:p w:rsidR="00455861" w:rsidRDefault="0045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61" w:rsidRDefault="00455861">
      <w:r>
        <w:separator/>
      </w:r>
    </w:p>
  </w:footnote>
  <w:footnote w:type="continuationSeparator" w:id="0">
    <w:p w:rsidR="00455861" w:rsidRDefault="0045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6F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A54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5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20"/>
    <w:rsid w:val="001858AA"/>
    <w:rsid w:val="00187D72"/>
    <w:rsid w:val="0032656F"/>
    <w:rsid w:val="003D6F24"/>
    <w:rsid w:val="00430D20"/>
    <w:rsid w:val="00455861"/>
    <w:rsid w:val="004E7DE0"/>
    <w:rsid w:val="007A5475"/>
    <w:rsid w:val="007E496B"/>
    <w:rsid w:val="00A0383F"/>
    <w:rsid w:val="00BE5FE9"/>
    <w:rsid w:val="00DE03D5"/>
    <w:rsid w:val="00E92CD7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9512-FE47-4E7C-8F5F-35D1DDC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0D20"/>
    <w:rPr>
      <w:rFonts w:ascii="Times New Roman" w:hAnsi="Times New Roman"/>
      <w:sz w:val="28"/>
    </w:rPr>
  </w:style>
  <w:style w:type="character" w:styleId="a6">
    <w:name w:val="page number"/>
    <w:basedOn w:val="a0"/>
    <w:rsid w:val="0043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9993-B7BB-4784-94C6-E08C902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2019-07-18T07:37:00Z</cp:lastPrinted>
  <dcterms:created xsi:type="dcterms:W3CDTF">2019-07-26T10:19:00Z</dcterms:created>
  <dcterms:modified xsi:type="dcterms:W3CDTF">2019-07-26T10:19:00Z</dcterms:modified>
</cp:coreProperties>
</file>