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F0" w:rsidRDefault="001B51F0" w:rsidP="00656C1A">
      <w:pPr>
        <w:spacing w:line="120" w:lineRule="atLeast"/>
        <w:jc w:val="center"/>
        <w:rPr>
          <w:sz w:val="24"/>
          <w:szCs w:val="24"/>
        </w:rPr>
      </w:pPr>
    </w:p>
    <w:p w:rsidR="001B51F0" w:rsidRDefault="001B51F0" w:rsidP="00656C1A">
      <w:pPr>
        <w:spacing w:line="120" w:lineRule="atLeast"/>
        <w:jc w:val="center"/>
        <w:rPr>
          <w:sz w:val="24"/>
          <w:szCs w:val="24"/>
        </w:rPr>
      </w:pPr>
    </w:p>
    <w:p w:rsidR="001B51F0" w:rsidRPr="00852378" w:rsidRDefault="001B51F0" w:rsidP="00656C1A">
      <w:pPr>
        <w:spacing w:line="120" w:lineRule="atLeast"/>
        <w:jc w:val="center"/>
        <w:rPr>
          <w:sz w:val="10"/>
          <w:szCs w:val="10"/>
        </w:rPr>
      </w:pPr>
    </w:p>
    <w:p w:rsidR="001B51F0" w:rsidRDefault="001B51F0" w:rsidP="00656C1A">
      <w:pPr>
        <w:spacing w:line="120" w:lineRule="atLeast"/>
        <w:jc w:val="center"/>
        <w:rPr>
          <w:sz w:val="10"/>
          <w:szCs w:val="24"/>
        </w:rPr>
      </w:pPr>
    </w:p>
    <w:p w:rsidR="001B51F0" w:rsidRPr="005541F0" w:rsidRDefault="001B51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B51F0" w:rsidRPr="005541F0" w:rsidRDefault="001B51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B51F0" w:rsidRPr="005649E4" w:rsidRDefault="001B51F0" w:rsidP="00656C1A">
      <w:pPr>
        <w:spacing w:line="120" w:lineRule="atLeast"/>
        <w:jc w:val="center"/>
        <w:rPr>
          <w:sz w:val="18"/>
          <w:szCs w:val="24"/>
        </w:rPr>
      </w:pPr>
    </w:p>
    <w:p w:rsidR="001B51F0" w:rsidRPr="00656C1A" w:rsidRDefault="001B51F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B51F0" w:rsidRPr="005541F0" w:rsidRDefault="001B51F0" w:rsidP="00656C1A">
      <w:pPr>
        <w:spacing w:line="120" w:lineRule="atLeast"/>
        <w:jc w:val="center"/>
        <w:rPr>
          <w:sz w:val="18"/>
          <w:szCs w:val="24"/>
        </w:rPr>
      </w:pPr>
    </w:p>
    <w:p w:rsidR="001B51F0" w:rsidRPr="005541F0" w:rsidRDefault="001B51F0" w:rsidP="00656C1A">
      <w:pPr>
        <w:spacing w:line="120" w:lineRule="atLeast"/>
        <w:jc w:val="center"/>
        <w:rPr>
          <w:sz w:val="20"/>
          <w:szCs w:val="24"/>
        </w:rPr>
      </w:pPr>
    </w:p>
    <w:p w:rsidR="001B51F0" w:rsidRPr="00656C1A" w:rsidRDefault="001B51F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B51F0" w:rsidRDefault="001B51F0" w:rsidP="00656C1A">
      <w:pPr>
        <w:spacing w:line="120" w:lineRule="atLeast"/>
        <w:jc w:val="center"/>
        <w:rPr>
          <w:sz w:val="30"/>
          <w:szCs w:val="24"/>
        </w:rPr>
      </w:pPr>
    </w:p>
    <w:p w:rsidR="001B51F0" w:rsidRPr="00656C1A" w:rsidRDefault="001B51F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B51F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B51F0" w:rsidRPr="00F8214F" w:rsidRDefault="001B51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B51F0" w:rsidRPr="00F8214F" w:rsidRDefault="0016320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B51F0" w:rsidRPr="00F8214F" w:rsidRDefault="001B51F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B51F0" w:rsidRPr="00F8214F" w:rsidRDefault="0016320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1B51F0" w:rsidRPr="00A63FB0" w:rsidRDefault="001B51F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B51F0" w:rsidRPr="00A3761A" w:rsidRDefault="0016320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B51F0" w:rsidRPr="00F8214F" w:rsidRDefault="001B51F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B51F0" w:rsidRPr="00F8214F" w:rsidRDefault="001B51F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B51F0" w:rsidRPr="00AB4194" w:rsidRDefault="001B51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B51F0" w:rsidRPr="00F8214F" w:rsidRDefault="0016320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4963</w:t>
            </w:r>
          </w:p>
        </w:tc>
      </w:tr>
    </w:tbl>
    <w:p w:rsidR="001B51F0" w:rsidRPr="00C725A6" w:rsidRDefault="001B51F0" w:rsidP="00C725A6">
      <w:pPr>
        <w:rPr>
          <w:rFonts w:cs="Times New Roman"/>
          <w:szCs w:val="28"/>
        </w:rPr>
      </w:pPr>
    </w:p>
    <w:p w:rsidR="001B51F0" w:rsidRDefault="001B51F0" w:rsidP="001B51F0">
      <w:pPr>
        <w:widowControl w:val="0"/>
        <w:tabs>
          <w:tab w:val="left" w:pos="3256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я</w:t>
      </w:r>
      <w:r w:rsidRPr="00403CE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ab/>
      </w:r>
    </w:p>
    <w:p w:rsidR="001B51F0" w:rsidRPr="00403CE8" w:rsidRDefault="001B51F0" w:rsidP="001B51F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>постановление</w:t>
      </w:r>
      <w:r w:rsidRPr="00403CE8">
        <w:rPr>
          <w:rFonts w:eastAsia="Times New Roman" w:cs="Times New Roman"/>
          <w:szCs w:val="28"/>
          <w:lang w:eastAsia="ru-RU"/>
        </w:rPr>
        <w:t xml:space="preserve"> Администрации</w:t>
      </w:r>
    </w:p>
    <w:p w:rsidR="001B51F0" w:rsidRDefault="001B51F0" w:rsidP="001B51F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>города от</w:t>
      </w:r>
      <w:r>
        <w:rPr>
          <w:rFonts w:eastAsia="Times New Roman" w:cs="Times New Roman"/>
          <w:szCs w:val="28"/>
          <w:lang w:eastAsia="ru-RU"/>
        </w:rPr>
        <w:t xml:space="preserve"> 05.05.</w:t>
      </w:r>
      <w:r w:rsidRPr="00403CE8">
        <w:rPr>
          <w:rFonts w:eastAsia="Times New Roman" w:cs="Times New Roman"/>
          <w:szCs w:val="28"/>
          <w:lang w:eastAsia="ru-RU"/>
        </w:rPr>
        <w:t xml:space="preserve">2017 № </w:t>
      </w:r>
      <w:r>
        <w:rPr>
          <w:rFonts w:eastAsia="Times New Roman" w:cs="Times New Roman"/>
          <w:szCs w:val="28"/>
          <w:lang w:eastAsia="ru-RU"/>
        </w:rPr>
        <w:t>3699</w:t>
      </w:r>
    </w:p>
    <w:p w:rsidR="001B51F0" w:rsidRDefault="001B51F0" w:rsidP="001B51F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03CE8">
        <w:rPr>
          <w:rFonts w:eastAsia="Times New Roman" w:cs="Times New Roman"/>
          <w:szCs w:val="28"/>
          <w:lang w:eastAsia="ru-RU"/>
        </w:rPr>
        <w:t>«О</w:t>
      </w:r>
      <w:r>
        <w:rPr>
          <w:rFonts w:eastAsia="Times New Roman" w:cs="Times New Roman"/>
          <w:szCs w:val="28"/>
          <w:lang w:eastAsia="ru-RU"/>
        </w:rPr>
        <w:t xml:space="preserve"> порядке осуществления </w:t>
      </w:r>
    </w:p>
    <w:p w:rsidR="001B51F0" w:rsidRDefault="001B51F0" w:rsidP="001B51F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мониторинга закупок товаров,</w:t>
      </w:r>
    </w:p>
    <w:p w:rsidR="001B51F0" w:rsidRDefault="001B51F0" w:rsidP="001B51F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работ,</w:t>
      </w:r>
      <w:r w:rsidRPr="001B51F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услуг для обеспечения</w:t>
      </w:r>
    </w:p>
    <w:p w:rsidR="001B51F0" w:rsidRPr="00403CE8" w:rsidRDefault="001B51F0" w:rsidP="001B51F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муниципальных нужд</w:t>
      </w:r>
      <w:r w:rsidRPr="00403CE8">
        <w:rPr>
          <w:rFonts w:eastAsia="Times New Roman" w:cs="Times New Roman"/>
          <w:szCs w:val="28"/>
          <w:lang w:eastAsia="ru-RU"/>
        </w:rPr>
        <w:t xml:space="preserve">» </w:t>
      </w:r>
    </w:p>
    <w:p w:rsidR="001B51F0" w:rsidRDefault="001B51F0" w:rsidP="001B51F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1B51F0" w:rsidRPr="00403CE8" w:rsidRDefault="001B51F0" w:rsidP="001B51F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1B51F0" w:rsidRDefault="001B51F0" w:rsidP="001B51F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51F0">
        <w:rPr>
          <w:rFonts w:eastAsia="Times New Roman" w:cs="Times New Roman"/>
          <w:spacing w:val="4"/>
          <w:szCs w:val="28"/>
          <w:lang w:eastAsia="ru-RU"/>
        </w:rPr>
        <w:t xml:space="preserve">В соответствии с Федеральным </w:t>
      </w:r>
      <w:hyperlink r:id="rId7" w:history="1">
        <w:r w:rsidRPr="001B51F0">
          <w:rPr>
            <w:rFonts w:eastAsia="Times New Roman" w:cs="Times New Roman"/>
            <w:spacing w:val="4"/>
            <w:szCs w:val="28"/>
            <w:lang w:eastAsia="ru-RU"/>
          </w:rPr>
          <w:t>законом</w:t>
        </w:r>
      </w:hyperlink>
      <w:r w:rsidRPr="001B51F0">
        <w:rPr>
          <w:rFonts w:eastAsia="Times New Roman" w:cs="Times New Roman"/>
          <w:spacing w:val="4"/>
          <w:szCs w:val="28"/>
          <w:lang w:eastAsia="ru-RU"/>
        </w:rPr>
        <w:t xml:space="preserve"> от 05.04.2013 № 44-ФЗ</w:t>
      </w:r>
      <w:r w:rsidRPr="00403CE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403CE8">
        <w:rPr>
          <w:rFonts w:eastAsia="Times New Roman" w:cs="Times New Roman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F4733C">
        <w:rPr>
          <w:bCs/>
          <w:szCs w:val="28"/>
        </w:rPr>
        <w:t>распоряжениями Администрации</w:t>
      </w:r>
      <w:r w:rsidR="00F4733C">
        <w:rPr>
          <w:bCs/>
          <w:szCs w:val="28"/>
        </w:rPr>
        <w:br/>
        <w:t xml:space="preserve">города от 30.12.2005 № 3686 «Об утверждении Регламента Администрации </w:t>
      </w:r>
      <w:r w:rsidR="00F4733C">
        <w:rPr>
          <w:bCs/>
          <w:szCs w:val="28"/>
        </w:rPr>
        <w:br/>
        <w:t xml:space="preserve">города», от 10.01.2017 № 01 «О передаче некоторых полномочий высшим </w:t>
      </w:r>
      <w:r w:rsidR="00F4733C">
        <w:rPr>
          <w:bCs/>
          <w:szCs w:val="28"/>
        </w:rPr>
        <w:br/>
        <w:t>должностным лицам Администрации города»</w:t>
      </w:r>
      <w:r w:rsidRPr="00B91A93">
        <w:rPr>
          <w:rFonts w:eastAsia="Times New Roman" w:cs="Times New Roman"/>
          <w:szCs w:val="28"/>
          <w:lang w:eastAsia="ru-RU"/>
        </w:rPr>
        <w:t>:</w:t>
      </w:r>
    </w:p>
    <w:p w:rsidR="001B51F0" w:rsidRPr="00F73AE5" w:rsidRDefault="001B51F0" w:rsidP="001B51F0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от 05.05.2017 № 3699 </w:t>
      </w:r>
      <w:r w:rsidRPr="001B51F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«О порядке осуществления мониторинга закупок товаров, работ, услуг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1F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обеспечения муниципальных нужд» (с изменени</w:t>
      </w:r>
      <w:r w:rsidR="00F4733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</w:t>
      </w:r>
      <w:r w:rsidRPr="001B51F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</w:t>
      </w:r>
      <w:r w:rsidR="00F4733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</w:t>
      </w:r>
      <w:r w:rsidRPr="001B51F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от 13.02.2018 № 1020)</w:t>
      </w:r>
      <w:r w:rsidRPr="00F7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73A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исключив в </w:t>
      </w:r>
      <w:r w:rsidRPr="00F73A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абзаце втором пункта 1 раздела </w:t>
      </w:r>
      <w:r w:rsidRPr="00F73AE5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III</w:t>
      </w:r>
      <w:r w:rsidRPr="00F73A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</w:t>
      </w:r>
      <w:r w:rsidRPr="00F73A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 постановлению </w:t>
      </w:r>
      <w:r w:rsidRPr="00FC7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слова «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планов закупок и</w:t>
      </w:r>
      <w:r w:rsidRPr="00FC7C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1B51F0" w:rsidRDefault="001B51F0" w:rsidP="001B51F0">
      <w:pPr>
        <w:pStyle w:val="1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  <w:lang w:eastAsia="ru-RU"/>
        </w:rPr>
        <w:t>2.</w:t>
      </w:r>
      <w:r w:rsidRPr="001B51F0">
        <w:rPr>
          <w:rFonts w:eastAsia="Times New Roman"/>
          <w:spacing w:val="-4"/>
          <w:lang w:eastAsia="ru-RU"/>
        </w:rPr>
        <w:t xml:space="preserve"> </w:t>
      </w:r>
      <w:r w:rsidRPr="00D03414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>документационного и информационного обеспечения</w:t>
      </w:r>
      <w:r w:rsidRPr="00D03414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разместить</w:t>
      </w:r>
      <w:r w:rsidRPr="00D03414">
        <w:rPr>
          <w:sz w:val="28"/>
          <w:szCs w:val="28"/>
        </w:rPr>
        <w:t xml:space="preserve"> настоящее</w:t>
      </w:r>
      <w:r w:rsidRPr="00A3387A">
        <w:rPr>
          <w:rFonts w:eastAsia="Times New Roman"/>
          <w:sz w:val="28"/>
          <w:szCs w:val="28"/>
        </w:rPr>
        <w:t xml:space="preserve"> постановление на официальном </w:t>
      </w:r>
      <w:r>
        <w:rPr>
          <w:rFonts w:eastAsia="Times New Roman"/>
          <w:sz w:val="28"/>
          <w:szCs w:val="28"/>
        </w:rPr>
        <w:t>портале</w:t>
      </w:r>
      <w:r w:rsidRPr="00A3387A">
        <w:rPr>
          <w:rFonts w:eastAsia="Times New Roman"/>
          <w:sz w:val="28"/>
          <w:szCs w:val="28"/>
        </w:rPr>
        <w:t xml:space="preserve"> Администрации города.</w:t>
      </w:r>
    </w:p>
    <w:p w:rsidR="001B51F0" w:rsidRDefault="001B51F0" w:rsidP="001B51F0">
      <w:pPr>
        <w:pStyle w:val="1"/>
        <w:tabs>
          <w:tab w:val="left" w:pos="567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Pr="008A1C1C">
        <w:rPr>
          <w:rFonts w:eastAsia="Times New Roman"/>
          <w:sz w:val="28"/>
          <w:szCs w:val="28"/>
        </w:rPr>
        <w:t xml:space="preserve">Муниципальному казенному учреждению </w:t>
      </w:r>
      <w:r>
        <w:rPr>
          <w:rFonts w:eastAsia="Times New Roman"/>
          <w:sz w:val="28"/>
          <w:szCs w:val="28"/>
        </w:rPr>
        <w:t>«Наш город»</w:t>
      </w:r>
      <w:r w:rsidRPr="008A1C1C">
        <w:rPr>
          <w:rFonts w:eastAsia="Times New Roman"/>
          <w:sz w:val="28"/>
          <w:szCs w:val="28"/>
        </w:rPr>
        <w:t xml:space="preserve"> опубликовать настоящее постановление в средствах массовой информации</w:t>
      </w:r>
      <w:r>
        <w:rPr>
          <w:rFonts w:eastAsia="Times New Roman"/>
          <w:sz w:val="28"/>
          <w:szCs w:val="28"/>
        </w:rPr>
        <w:t>.</w:t>
      </w:r>
      <w:r w:rsidRPr="008A1C1C">
        <w:rPr>
          <w:rFonts w:eastAsia="Times New Roman"/>
          <w:sz w:val="28"/>
          <w:szCs w:val="28"/>
        </w:rPr>
        <w:t xml:space="preserve"> </w:t>
      </w:r>
    </w:p>
    <w:p w:rsidR="001B51F0" w:rsidRDefault="001B51F0" w:rsidP="001B51F0">
      <w:pPr>
        <w:pStyle w:val="1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Настоящее постановление вступает в силу с 01.10.2019.</w:t>
      </w:r>
    </w:p>
    <w:p w:rsidR="001B51F0" w:rsidRPr="00B91A93" w:rsidRDefault="001B51F0" w:rsidP="001B51F0">
      <w:pPr>
        <w:pStyle w:val="1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5. </w:t>
      </w:r>
      <w:r w:rsidRPr="00B91A93">
        <w:rPr>
          <w:rFonts w:eastAsia="Times New Roman"/>
          <w:sz w:val="28"/>
          <w:szCs w:val="28"/>
          <w:lang w:eastAsia="ru-RU"/>
        </w:rPr>
        <w:t xml:space="preserve">Контроль за выполнением </w:t>
      </w:r>
      <w:r>
        <w:rPr>
          <w:rFonts w:eastAsia="Times New Roman"/>
          <w:sz w:val="28"/>
          <w:szCs w:val="28"/>
          <w:lang w:eastAsia="ru-RU"/>
        </w:rPr>
        <w:t>постановления</w:t>
      </w:r>
      <w:r w:rsidRPr="00B91A93">
        <w:rPr>
          <w:rFonts w:eastAsia="Times New Roman"/>
          <w:sz w:val="28"/>
          <w:szCs w:val="28"/>
          <w:lang w:eastAsia="ru-RU"/>
        </w:rPr>
        <w:t xml:space="preserve"> возложить на заместителя Главы города Шерстневу А.Ю.</w:t>
      </w:r>
    </w:p>
    <w:p w:rsidR="001B51F0" w:rsidRPr="00B91A93" w:rsidRDefault="001B51F0" w:rsidP="001B51F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B51F0" w:rsidRPr="00B91A93" w:rsidRDefault="001B51F0" w:rsidP="001B51F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B51F0" w:rsidRPr="00B91A93" w:rsidRDefault="001B51F0" w:rsidP="001B51F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4733C" w:rsidRDefault="00F4733C" w:rsidP="00F4733C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A0383F" w:rsidRPr="001B51F0" w:rsidRDefault="00A0383F" w:rsidP="00F4733C">
      <w:pPr>
        <w:widowControl w:val="0"/>
        <w:autoSpaceDE w:val="0"/>
        <w:autoSpaceDN w:val="0"/>
        <w:adjustRightInd w:val="0"/>
      </w:pPr>
    </w:p>
    <w:sectPr w:rsidR="00A0383F" w:rsidRPr="001B51F0" w:rsidSect="001B51F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EEB" w:rsidRDefault="00283EEB">
      <w:r>
        <w:separator/>
      </w:r>
    </w:p>
  </w:endnote>
  <w:endnote w:type="continuationSeparator" w:id="0">
    <w:p w:rsidR="00283EEB" w:rsidRDefault="0028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EEB" w:rsidRDefault="00283EEB">
      <w:r>
        <w:separator/>
      </w:r>
    </w:p>
  </w:footnote>
  <w:footnote w:type="continuationSeparator" w:id="0">
    <w:p w:rsidR="00283EEB" w:rsidRDefault="0028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31D3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A7422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632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E75E8"/>
    <w:multiLevelType w:val="multilevel"/>
    <w:tmpl w:val="B4C0B5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F0"/>
    <w:rsid w:val="00163204"/>
    <w:rsid w:val="001B51F0"/>
    <w:rsid w:val="00283EEB"/>
    <w:rsid w:val="006B6CD0"/>
    <w:rsid w:val="00831D34"/>
    <w:rsid w:val="008B1345"/>
    <w:rsid w:val="00A0383F"/>
    <w:rsid w:val="00AA7422"/>
    <w:rsid w:val="00E92CD7"/>
    <w:rsid w:val="00F4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1B78B-714E-4320-910A-2AB79E4F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B5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51F0"/>
    <w:rPr>
      <w:rFonts w:ascii="Times New Roman" w:hAnsi="Times New Roman"/>
      <w:sz w:val="28"/>
    </w:rPr>
  </w:style>
  <w:style w:type="character" w:styleId="a6">
    <w:name w:val="page number"/>
    <w:basedOn w:val="a0"/>
    <w:rsid w:val="001B51F0"/>
  </w:style>
  <w:style w:type="paragraph" w:styleId="a7">
    <w:name w:val="List Paragraph"/>
    <w:basedOn w:val="a"/>
    <w:uiPriority w:val="34"/>
    <w:qFormat/>
    <w:rsid w:val="001B51F0"/>
    <w:pPr>
      <w:spacing w:after="80"/>
      <w:ind w:left="720" w:firstLine="709"/>
      <w:contextualSpacing/>
      <w:jc w:val="both"/>
    </w:pPr>
    <w:rPr>
      <w:rFonts w:asciiTheme="minorHAnsi" w:hAnsiTheme="minorHAnsi"/>
      <w:sz w:val="22"/>
    </w:rPr>
  </w:style>
  <w:style w:type="paragraph" w:customStyle="1" w:styleId="1">
    <w:name w:val="Абзац списка1"/>
    <w:basedOn w:val="a"/>
    <w:rsid w:val="001B51F0"/>
    <w:pPr>
      <w:suppressAutoHyphens/>
      <w:autoSpaceDN w:val="0"/>
      <w:spacing w:after="200" w:line="276" w:lineRule="auto"/>
      <w:ind w:left="720"/>
      <w:textAlignment w:val="baseline"/>
    </w:pPr>
    <w:rPr>
      <w:rFonts w:eastAsia="Calibri" w:cs="Times New Roman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A69FFB6FCF8BD9BFB4398F29BF25E6D77B11CF5D2C8DCF9A9B12C963fEn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2019-07-10T14:45:00Z</cp:lastPrinted>
  <dcterms:created xsi:type="dcterms:W3CDTF">2019-07-24T10:08:00Z</dcterms:created>
  <dcterms:modified xsi:type="dcterms:W3CDTF">2019-07-24T10:08:00Z</dcterms:modified>
</cp:coreProperties>
</file>