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F2" w:rsidRDefault="000303F2" w:rsidP="00656C1A">
      <w:pPr>
        <w:spacing w:line="120" w:lineRule="atLeast"/>
        <w:jc w:val="center"/>
        <w:rPr>
          <w:sz w:val="24"/>
          <w:szCs w:val="24"/>
        </w:rPr>
      </w:pPr>
    </w:p>
    <w:p w:rsidR="000303F2" w:rsidRDefault="000303F2" w:rsidP="00656C1A">
      <w:pPr>
        <w:spacing w:line="120" w:lineRule="atLeast"/>
        <w:jc w:val="center"/>
        <w:rPr>
          <w:sz w:val="24"/>
          <w:szCs w:val="24"/>
        </w:rPr>
      </w:pPr>
    </w:p>
    <w:p w:rsidR="000303F2" w:rsidRPr="00852378" w:rsidRDefault="000303F2" w:rsidP="00656C1A">
      <w:pPr>
        <w:spacing w:line="120" w:lineRule="atLeast"/>
        <w:jc w:val="center"/>
        <w:rPr>
          <w:sz w:val="10"/>
          <w:szCs w:val="10"/>
        </w:rPr>
      </w:pPr>
    </w:p>
    <w:p w:rsidR="000303F2" w:rsidRDefault="000303F2" w:rsidP="00656C1A">
      <w:pPr>
        <w:spacing w:line="120" w:lineRule="atLeast"/>
        <w:jc w:val="center"/>
        <w:rPr>
          <w:sz w:val="10"/>
          <w:szCs w:val="24"/>
        </w:rPr>
      </w:pPr>
    </w:p>
    <w:p w:rsidR="000303F2" w:rsidRPr="005541F0" w:rsidRDefault="000303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03F2" w:rsidRPr="005541F0" w:rsidRDefault="000303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03F2" w:rsidRPr="005649E4" w:rsidRDefault="000303F2" w:rsidP="00656C1A">
      <w:pPr>
        <w:spacing w:line="120" w:lineRule="atLeast"/>
        <w:jc w:val="center"/>
        <w:rPr>
          <w:sz w:val="18"/>
          <w:szCs w:val="24"/>
        </w:rPr>
      </w:pPr>
    </w:p>
    <w:p w:rsidR="000303F2" w:rsidRPr="00656C1A" w:rsidRDefault="000303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03F2" w:rsidRPr="005541F0" w:rsidRDefault="000303F2" w:rsidP="00656C1A">
      <w:pPr>
        <w:spacing w:line="120" w:lineRule="atLeast"/>
        <w:jc w:val="center"/>
        <w:rPr>
          <w:sz w:val="18"/>
          <w:szCs w:val="24"/>
        </w:rPr>
      </w:pPr>
    </w:p>
    <w:p w:rsidR="000303F2" w:rsidRPr="005541F0" w:rsidRDefault="000303F2" w:rsidP="00656C1A">
      <w:pPr>
        <w:spacing w:line="120" w:lineRule="atLeast"/>
        <w:jc w:val="center"/>
        <w:rPr>
          <w:sz w:val="20"/>
          <w:szCs w:val="24"/>
        </w:rPr>
      </w:pPr>
    </w:p>
    <w:p w:rsidR="000303F2" w:rsidRPr="00656C1A" w:rsidRDefault="000303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03F2" w:rsidRDefault="000303F2" w:rsidP="00656C1A">
      <w:pPr>
        <w:spacing w:line="120" w:lineRule="atLeast"/>
        <w:jc w:val="center"/>
        <w:rPr>
          <w:sz w:val="30"/>
          <w:szCs w:val="24"/>
        </w:rPr>
      </w:pPr>
    </w:p>
    <w:p w:rsidR="000303F2" w:rsidRPr="00656C1A" w:rsidRDefault="000303F2" w:rsidP="000303F2">
      <w:pPr>
        <w:tabs>
          <w:tab w:val="left" w:pos="709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03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03F2" w:rsidRPr="00F8214F" w:rsidRDefault="000303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03F2" w:rsidRPr="00F8214F" w:rsidRDefault="00627D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03F2" w:rsidRPr="00F8214F" w:rsidRDefault="000303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03F2" w:rsidRPr="00F8214F" w:rsidRDefault="00627D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303F2" w:rsidRPr="00A63FB0" w:rsidRDefault="000303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03F2" w:rsidRPr="00A3761A" w:rsidRDefault="00627D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303F2" w:rsidRPr="00F8214F" w:rsidRDefault="000303F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303F2" w:rsidRPr="00F8214F" w:rsidRDefault="000303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03F2" w:rsidRPr="00AB4194" w:rsidRDefault="000303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03F2" w:rsidRPr="00F8214F" w:rsidRDefault="00627D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4881</w:t>
            </w:r>
          </w:p>
        </w:tc>
      </w:tr>
    </w:tbl>
    <w:p w:rsidR="000303F2" w:rsidRPr="00E90A8D" w:rsidRDefault="000303F2" w:rsidP="000303F2">
      <w:pPr>
        <w:tabs>
          <w:tab w:val="left" w:pos="255"/>
        </w:tabs>
        <w:jc w:val="both"/>
        <w:rPr>
          <w:rFonts w:cs="Times New Roman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297"/>
        <w:gridCol w:w="4816"/>
      </w:tblGrid>
      <w:tr w:rsidR="000303F2" w:rsidRPr="000303F2" w:rsidTr="000303F2">
        <w:trPr>
          <w:trHeight w:val="562"/>
        </w:trPr>
        <w:tc>
          <w:tcPr>
            <w:tcW w:w="5297" w:type="dxa"/>
            <w:shd w:val="clear" w:color="auto" w:fill="auto"/>
          </w:tcPr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>О внесении изменения</w:t>
            </w:r>
          </w:p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 xml:space="preserve">в постановление Администрации </w:t>
            </w:r>
          </w:p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 xml:space="preserve">города от 18.12.2018 № 9812 </w:t>
            </w:r>
            <w:r w:rsidRPr="000303F2">
              <w:rPr>
                <w:rFonts w:cs="Times New Roman"/>
                <w:sz w:val="27"/>
                <w:szCs w:val="27"/>
              </w:rPr>
              <w:br/>
              <w:t xml:space="preserve">«О заключении концессионных </w:t>
            </w:r>
          </w:p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 xml:space="preserve">соглашений и порядке </w:t>
            </w:r>
          </w:p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>формирования перечня объектов,</w:t>
            </w:r>
          </w:p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>в отношении которых планируется</w:t>
            </w:r>
          </w:p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>заключение концессионных</w:t>
            </w:r>
          </w:p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 xml:space="preserve">соглашений и о признании </w:t>
            </w:r>
          </w:p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 xml:space="preserve">утратившими силу, некоторых </w:t>
            </w:r>
          </w:p>
          <w:p w:rsidR="000303F2" w:rsidRPr="000303F2" w:rsidRDefault="000303F2" w:rsidP="000303F2">
            <w:pPr>
              <w:ind w:left="-108"/>
              <w:rPr>
                <w:rFonts w:cs="Times New Roman"/>
                <w:sz w:val="27"/>
                <w:szCs w:val="27"/>
              </w:rPr>
            </w:pPr>
            <w:r w:rsidRPr="000303F2">
              <w:rPr>
                <w:rFonts w:cs="Times New Roman"/>
                <w:sz w:val="27"/>
                <w:szCs w:val="27"/>
              </w:rPr>
              <w:t>муниципальных правовых актов»</w:t>
            </w:r>
          </w:p>
          <w:p w:rsidR="000303F2" w:rsidRPr="000303F2" w:rsidRDefault="000303F2" w:rsidP="00AF210B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816" w:type="dxa"/>
            <w:shd w:val="clear" w:color="auto" w:fill="auto"/>
          </w:tcPr>
          <w:p w:rsidR="000303F2" w:rsidRPr="000303F2" w:rsidRDefault="000303F2" w:rsidP="00AF210B">
            <w:pPr>
              <w:tabs>
                <w:tab w:val="left" w:pos="255"/>
              </w:tabs>
              <w:jc w:val="both"/>
              <w:rPr>
                <w:rFonts w:cs="Times New Roman"/>
                <w:sz w:val="27"/>
                <w:szCs w:val="27"/>
              </w:rPr>
            </w:pPr>
          </w:p>
        </w:tc>
      </w:tr>
    </w:tbl>
    <w:p w:rsidR="000303F2" w:rsidRPr="000303F2" w:rsidRDefault="000303F2" w:rsidP="000303F2">
      <w:pPr>
        <w:ind w:firstLine="709"/>
        <w:jc w:val="both"/>
        <w:rPr>
          <w:rFonts w:cs="Times New Roman"/>
          <w:sz w:val="27"/>
          <w:szCs w:val="27"/>
        </w:rPr>
      </w:pPr>
    </w:p>
    <w:p w:rsidR="000303F2" w:rsidRPr="000303F2" w:rsidRDefault="000303F2" w:rsidP="000303F2">
      <w:pPr>
        <w:ind w:firstLine="709"/>
        <w:jc w:val="both"/>
        <w:rPr>
          <w:rFonts w:cs="Times New Roman"/>
          <w:sz w:val="27"/>
          <w:szCs w:val="27"/>
        </w:rPr>
      </w:pPr>
    </w:p>
    <w:p w:rsidR="000303F2" w:rsidRPr="000303F2" w:rsidRDefault="000303F2" w:rsidP="000303F2">
      <w:pPr>
        <w:jc w:val="both"/>
        <w:rPr>
          <w:rFonts w:cs="Times New Roman"/>
          <w:sz w:val="27"/>
          <w:szCs w:val="27"/>
        </w:rPr>
      </w:pPr>
      <w:r w:rsidRPr="000303F2">
        <w:rPr>
          <w:rFonts w:cs="Times New Roman"/>
          <w:sz w:val="27"/>
          <w:szCs w:val="27"/>
        </w:rPr>
        <w:tab/>
        <w:t xml:space="preserve">В соответствии с распоряжением Администрации города от 30.12.2005 </w:t>
      </w:r>
      <w:r w:rsidRPr="000303F2">
        <w:rPr>
          <w:rFonts w:cs="Times New Roman"/>
          <w:sz w:val="27"/>
          <w:szCs w:val="27"/>
        </w:rPr>
        <w:br/>
        <w:t>№ 3686 «Об утверждении Регламента Администрации города»:</w:t>
      </w:r>
    </w:p>
    <w:p w:rsidR="000303F2" w:rsidRPr="000303F2" w:rsidRDefault="000303F2" w:rsidP="000303F2">
      <w:pPr>
        <w:jc w:val="both"/>
        <w:rPr>
          <w:rFonts w:cs="Times New Roman"/>
          <w:sz w:val="27"/>
          <w:szCs w:val="27"/>
        </w:rPr>
      </w:pPr>
      <w:r w:rsidRPr="000303F2">
        <w:rPr>
          <w:rFonts w:cs="Times New Roman"/>
          <w:sz w:val="27"/>
          <w:szCs w:val="27"/>
        </w:rPr>
        <w:tab/>
        <w:t xml:space="preserve">1. Внести в постановление Администрации города от 18.12.2018 № 9812 </w:t>
      </w:r>
      <w:r>
        <w:rPr>
          <w:rFonts w:cs="Times New Roman"/>
          <w:sz w:val="27"/>
          <w:szCs w:val="27"/>
        </w:rPr>
        <w:t xml:space="preserve">         </w:t>
      </w:r>
      <w:r w:rsidRPr="000303F2">
        <w:rPr>
          <w:rFonts w:cs="Times New Roman"/>
          <w:sz w:val="27"/>
          <w:szCs w:val="27"/>
        </w:rPr>
        <w:t xml:space="preserve">«О заключении концессионных соглашений и порядке формирования перечня </w:t>
      </w:r>
      <w:r>
        <w:rPr>
          <w:rFonts w:cs="Times New Roman"/>
          <w:sz w:val="27"/>
          <w:szCs w:val="27"/>
        </w:rPr>
        <w:t xml:space="preserve">          </w:t>
      </w:r>
      <w:r w:rsidRPr="000303F2">
        <w:rPr>
          <w:rFonts w:cs="Times New Roman"/>
          <w:sz w:val="27"/>
          <w:szCs w:val="27"/>
        </w:rPr>
        <w:t xml:space="preserve">объектов, в отношении которых планируется заключение концессионных </w:t>
      </w:r>
      <w:r>
        <w:rPr>
          <w:rFonts w:cs="Times New Roman"/>
          <w:sz w:val="27"/>
          <w:szCs w:val="27"/>
        </w:rPr>
        <w:t xml:space="preserve">                    </w:t>
      </w:r>
      <w:r w:rsidRPr="000303F2">
        <w:rPr>
          <w:rFonts w:cs="Times New Roman"/>
          <w:sz w:val="27"/>
          <w:szCs w:val="27"/>
        </w:rPr>
        <w:t xml:space="preserve">соглашений и о признании утратившими силу, некоторых муниципальных </w:t>
      </w:r>
      <w:r>
        <w:rPr>
          <w:rFonts w:cs="Times New Roman"/>
          <w:sz w:val="27"/>
          <w:szCs w:val="27"/>
        </w:rPr>
        <w:t xml:space="preserve">                                          </w:t>
      </w:r>
      <w:r w:rsidRPr="000303F2">
        <w:rPr>
          <w:rFonts w:cs="Times New Roman"/>
          <w:sz w:val="27"/>
          <w:szCs w:val="27"/>
        </w:rPr>
        <w:t xml:space="preserve"> правовых актов» изменен</w:t>
      </w:r>
      <w:r w:rsidR="00A22957">
        <w:rPr>
          <w:rFonts w:cs="Times New Roman"/>
          <w:sz w:val="27"/>
          <w:szCs w:val="27"/>
        </w:rPr>
        <w:t>ие, дополнив пункт 2 раздела</w:t>
      </w:r>
      <w:r w:rsidR="00576ED0" w:rsidRPr="000303F2">
        <w:rPr>
          <w:rFonts w:cs="Times New Roman"/>
          <w:sz w:val="27"/>
          <w:szCs w:val="27"/>
        </w:rPr>
        <w:t xml:space="preserve"> </w:t>
      </w:r>
      <w:r w:rsidR="00576ED0" w:rsidRPr="000303F2">
        <w:rPr>
          <w:rFonts w:cs="Times New Roman"/>
          <w:sz w:val="27"/>
          <w:szCs w:val="27"/>
          <w:lang w:val="en-US"/>
        </w:rPr>
        <w:t>IV</w:t>
      </w:r>
      <w:r w:rsidR="00A22957" w:rsidRPr="00A22957">
        <w:rPr>
          <w:rFonts w:cs="Times New Roman"/>
          <w:sz w:val="27"/>
          <w:szCs w:val="27"/>
        </w:rPr>
        <w:t xml:space="preserve"> </w:t>
      </w:r>
      <w:r w:rsidR="00A22957" w:rsidRPr="000303F2">
        <w:rPr>
          <w:rFonts w:cs="Times New Roman"/>
          <w:sz w:val="27"/>
          <w:szCs w:val="27"/>
        </w:rPr>
        <w:t>приложения 1 к</w:t>
      </w:r>
      <w:r w:rsidR="00A22957">
        <w:rPr>
          <w:rFonts w:cs="Times New Roman"/>
          <w:sz w:val="27"/>
          <w:szCs w:val="27"/>
        </w:rPr>
        <w:t xml:space="preserve"> </w:t>
      </w:r>
      <w:r w:rsidRPr="000303F2">
        <w:rPr>
          <w:rFonts w:cs="Times New Roman"/>
          <w:sz w:val="27"/>
          <w:szCs w:val="27"/>
        </w:rPr>
        <w:t>постановлению абзацем вторым следующего содержания:</w:t>
      </w:r>
    </w:p>
    <w:p w:rsidR="000303F2" w:rsidRPr="000303F2" w:rsidRDefault="000303F2" w:rsidP="000303F2">
      <w:pPr>
        <w:jc w:val="both"/>
        <w:rPr>
          <w:rFonts w:cs="Times New Roman"/>
          <w:sz w:val="27"/>
          <w:szCs w:val="27"/>
        </w:rPr>
      </w:pPr>
      <w:r w:rsidRPr="000303F2">
        <w:rPr>
          <w:rFonts w:cs="Times New Roman"/>
          <w:sz w:val="27"/>
          <w:szCs w:val="27"/>
        </w:rPr>
        <w:tab/>
        <w:t>«В целях проведения переговоров могут создаваться рабочие группы. Состав рабочей группы утверждается отдельным рас</w:t>
      </w:r>
      <w:r>
        <w:rPr>
          <w:rFonts w:cs="Times New Roman"/>
          <w:sz w:val="27"/>
          <w:szCs w:val="27"/>
        </w:rPr>
        <w:t>поряжением Администрации города</w:t>
      </w:r>
      <w:r w:rsidRPr="000303F2">
        <w:rPr>
          <w:rFonts w:cs="Times New Roman"/>
          <w:sz w:val="27"/>
          <w:szCs w:val="27"/>
        </w:rPr>
        <w:t>».</w:t>
      </w:r>
    </w:p>
    <w:p w:rsidR="000303F2" w:rsidRPr="000303F2" w:rsidRDefault="000303F2" w:rsidP="000303F2">
      <w:pPr>
        <w:ind w:firstLine="709"/>
        <w:jc w:val="both"/>
        <w:rPr>
          <w:rFonts w:cs="Times New Roman"/>
          <w:sz w:val="27"/>
          <w:szCs w:val="27"/>
        </w:rPr>
      </w:pPr>
      <w:r w:rsidRPr="000303F2">
        <w:rPr>
          <w:rFonts w:cs="Times New Roman"/>
          <w:sz w:val="27"/>
          <w:szCs w:val="27"/>
        </w:rPr>
        <w:t>2.</w:t>
      </w:r>
      <w:r w:rsidRPr="00A22957">
        <w:rPr>
          <w:rFonts w:cs="Times New Roman"/>
          <w:sz w:val="10"/>
          <w:szCs w:val="10"/>
        </w:rPr>
        <w:t xml:space="preserve"> </w:t>
      </w:r>
      <w:r w:rsidRPr="000303F2">
        <w:rPr>
          <w:rFonts w:cs="Times New Roman"/>
          <w:sz w:val="27"/>
          <w:szCs w:val="27"/>
        </w:rPr>
        <w:t>Управлению документационного и информационного обеспечения                разместить настоящее постановление на официальном портале Администрации</w:t>
      </w:r>
      <w:r>
        <w:rPr>
          <w:rFonts w:cs="Times New Roman"/>
          <w:sz w:val="27"/>
          <w:szCs w:val="27"/>
        </w:rPr>
        <w:t xml:space="preserve">          </w:t>
      </w:r>
      <w:r w:rsidRPr="000303F2">
        <w:rPr>
          <w:rFonts w:cs="Times New Roman"/>
          <w:sz w:val="27"/>
          <w:szCs w:val="27"/>
        </w:rPr>
        <w:t xml:space="preserve"> города.</w:t>
      </w:r>
    </w:p>
    <w:p w:rsidR="000303F2" w:rsidRPr="000303F2" w:rsidRDefault="000303F2" w:rsidP="000303F2">
      <w:pPr>
        <w:ind w:firstLine="709"/>
        <w:jc w:val="both"/>
        <w:rPr>
          <w:rFonts w:cs="Times New Roman"/>
          <w:sz w:val="27"/>
          <w:szCs w:val="27"/>
        </w:rPr>
      </w:pPr>
      <w:bookmarkStart w:id="5" w:name="sub_1"/>
      <w:r w:rsidRPr="000303F2">
        <w:rPr>
          <w:rFonts w:cs="Times New Roman"/>
          <w:sz w:val="27"/>
          <w:szCs w:val="27"/>
        </w:rPr>
        <w:t>3.</w:t>
      </w:r>
      <w:r w:rsidR="00A22957">
        <w:rPr>
          <w:rFonts w:cs="Times New Roman"/>
          <w:sz w:val="27"/>
          <w:szCs w:val="27"/>
        </w:rPr>
        <w:t xml:space="preserve"> </w:t>
      </w:r>
      <w:r w:rsidRPr="000303F2">
        <w:rPr>
          <w:rFonts w:cs="Times New Roman"/>
          <w:sz w:val="27"/>
          <w:szCs w:val="27"/>
        </w:rPr>
        <w:t xml:space="preserve">Контроль за выполнением распоряжения возложить на заместителя Главы города Шерстневу А.Ю. </w:t>
      </w:r>
    </w:p>
    <w:p w:rsidR="000303F2" w:rsidRPr="000303F2" w:rsidRDefault="000303F2" w:rsidP="000303F2">
      <w:pPr>
        <w:ind w:firstLine="709"/>
        <w:jc w:val="both"/>
        <w:rPr>
          <w:rFonts w:cs="Times New Roman"/>
          <w:sz w:val="27"/>
          <w:szCs w:val="27"/>
        </w:rPr>
      </w:pPr>
    </w:p>
    <w:p w:rsidR="000303F2" w:rsidRPr="000303F2" w:rsidRDefault="000303F2" w:rsidP="000303F2">
      <w:pPr>
        <w:ind w:firstLine="709"/>
        <w:jc w:val="both"/>
        <w:rPr>
          <w:rFonts w:cs="Times New Roman"/>
          <w:sz w:val="27"/>
          <w:szCs w:val="27"/>
        </w:rPr>
      </w:pPr>
      <w:r w:rsidRPr="000303F2">
        <w:rPr>
          <w:rFonts w:cs="Times New Roman"/>
          <w:sz w:val="27"/>
          <w:szCs w:val="27"/>
        </w:rPr>
        <w:t xml:space="preserve">  </w:t>
      </w:r>
    </w:p>
    <w:p w:rsidR="000303F2" w:rsidRPr="000303F2" w:rsidRDefault="000303F2" w:rsidP="000303F2">
      <w:pPr>
        <w:ind w:firstLine="709"/>
        <w:jc w:val="both"/>
        <w:rPr>
          <w:rFonts w:cs="Times New Roman"/>
          <w:sz w:val="27"/>
          <w:szCs w:val="27"/>
        </w:rPr>
      </w:pPr>
    </w:p>
    <w:p w:rsidR="000303F2" w:rsidRPr="000303F2" w:rsidRDefault="000303F2" w:rsidP="000303F2">
      <w:pPr>
        <w:jc w:val="both"/>
        <w:rPr>
          <w:rFonts w:cs="Times New Roman"/>
          <w:sz w:val="27"/>
          <w:szCs w:val="27"/>
        </w:rPr>
      </w:pPr>
      <w:r w:rsidRPr="000303F2">
        <w:rPr>
          <w:rFonts w:cs="Times New Roman"/>
          <w:sz w:val="27"/>
          <w:szCs w:val="27"/>
        </w:rPr>
        <w:t xml:space="preserve">Глава города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303F2">
        <w:rPr>
          <w:rFonts w:cs="Times New Roman"/>
          <w:sz w:val="27"/>
          <w:szCs w:val="27"/>
        </w:rPr>
        <w:t xml:space="preserve">                 В.Н. Шувалов</w:t>
      </w:r>
      <w:bookmarkEnd w:id="5"/>
    </w:p>
    <w:sectPr w:rsidR="000303F2" w:rsidRPr="000303F2" w:rsidSect="000303F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9B" w:rsidRDefault="00596D9B">
      <w:r>
        <w:separator/>
      </w:r>
    </w:p>
  </w:endnote>
  <w:endnote w:type="continuationSeparator" w:id="0">
    <w:p w:rsidR="00596D9B" w:rsidRDefault="005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9B" w:rsidRDefault="00596D9B">
      <w:r>
        <w:separator/>
      </w:r>
    </w:p>
  </w:footnote>
  <w:footnote w:type="continuationSeparator" w:id="0">
    <w:p w:rsidR="00596D9B" w:rsidRDefault="0059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3E1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D7DE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7D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F2"/>
    <w:rsid w:val="000303F2"/>
    <w:rsid w:val="00576ED0"/>
    <w:rsid w:val="00596D9B"/>
    <w:rsid w:val="00627DC0"/>
    <w:rsid w:val="00A0383F"/>
    <w:rsid w:val="00A22957"/>
    <w:rsid w:val="00AC4A96"/>
    <w:rsid w:val="00B73E10"/>
    <w:rsid w:val="00BD7DEB"/>
    <w:rsid w:val="00C3704C"/>
    <w:rsid w:val="00CA72ED"/>
    <w:rsid w:val="00CE45E4"/>
    <w:rsid w:val="00DE05F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8DF9-ADCF-41C6-A63C-6D1CF51D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03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03F2"/>
    <w:rPr>
      <w:rFonts w:ascii="Times New Roman" w:hAnsi="Times New Roman"/>
      <w:sz w:val="28"/>
    </w:rPr>
  </w:style>
  <w:style w:type="character" w:styleId="a6">
    <w:name w:val="page number"/>
    <w:basedOn w:val="a0"/>
    <w:rsid w:val="000303F2"/>
  </w:style>
  <w:style w:type="paragraph" w:customStyle="1" w:styleId="a7">
    <w:name w:val="Знак Знак Знак Знак Знак Знак Знак Знак Знак Знак"/>
    <w:basedOn w:val="a"/>
    <w:rsid w:val="00030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2019-07-04T06:34:00Z</cp:lastPrinted>
  <dcterms:created xsi:type="dcterms:W3CDTF">2019-07-22T10:51:00Z</dcterms:created>
  <dcterms:modified xsi:type="dcterms:W3CDTF">2019-07-22T10:51:00Z</dcterms:modified>
</cp:coreProperties>
</file>