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3C09F8">
        <w:rPr>
          <w:rFonts w:eastAsia="Times New Roman" w:cs="Times New Roman"/>
          <w:i/>
          <w:szCs w:val="28"/>
          <w:lang w:eastAsia="ru-RU"/>
        </w:rPr>
        <w:t>департамент архитектуры и градостроительства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 xml:space="preserve">Администрации 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                      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B4649">
        <w:rPr>
          <w:rFonts w:eastAsia="Times New Roman" w:cs="Times New Roman"/>
          <w:i/>
          <w:szCs w:val="28"/>
          <w:lang w:eastAsia="ru-RU"/>
        </w:rPr>
        <w:t xml:space="preserve">департамент городского хозяйства </w:t>
      </w:r>
      <w:r w:rsidR="006B4649" w:rsidRPr="006B4649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7654C1">
        <w:rPr>
          <w:rFonts w:eastAsia="Times New Roman" w:cs="Times New Roman"/>
          <w:i/>
          <w:szCs w:val="28"/>
          <w:lang w:eastAsia="ru-RU"/>
        </w:rPr>
        <w:t>, правовое управление Администрации города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52AD0" w:rsidRDefault="00352AD0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П</w:t>
      </w:r>
      <w:r w:rsidRPr="00352AD0">
        <w:rPr>
          <w:rFonts w:eastAsia="Times New Roman" w:cs="Times New Roman"/>
          <w:i/>
          <w:szCs w:val="20"/>
          <w:lang w:eastAsia="ru-RU"/>
        </w:rPr>
        <w:t>роект постановления Администрации города «О внесении изменений в постановление Администрации города от 23.01.2020 № 432</w:t>
      </w:r>
      <w:r>
        <w:rPr>
          <w:rFonts w:eastAsia="Times New Roman" w:cs="Times New Roman"/>
          <w:i/>
          <w:szCs w:val="20"/>
          <w:lang w:eastAsia="ru-RU"/>
        </w:rPr>
        <w:t xml:space="preserve"> </w:t>
      </w:r>
      <w:r w:rsidRPr="00352AD0">
        <w:rPr>
          <w:rFonts w:eastAsia="Times New Roman" w:cs="Times New Roman"/>
          <w:i/>
          <w:szCs w:val="20"/>
          <w:lang w:eastAsia="ru-RU"/>
        </w:rPr>
        <w:t>«Об утверждении муниципальной программы «Развитие жилищной сферы на период до 2030 года».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9474E" w:rsidRPr="00267CD1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267CD1">
        <w:rPr>
          <w:rFonts w:eastAsia="Times New Roman" w:cs="Times New Roman"/>
          <w:i/>
          <w:szCs w:val="28"/>
          <w:lang w:eastAsia="ru-RU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0F01B9" w:rsidRPr="00267CD1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>- Бюджетный кодекс Российской Федерации;</w:t>
      </w:r>
    </w:p>
    <w:p w:rsidR="0039474E" w:rsidRPr="00267CD1" w:rsidRDefault="0039474E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>- Государственная программа «Развитие жилищной сферы», утвержденная                       постановлением Правительства Ханты-Мансийского автономного округа – Югры                        от 05.10.2018 № 346-п</w:t>
      </w:r>
      <w:r w:rsidR="00085400" w:rsidRPr="00267CD1">
        <w:rPr>
          <w:rFonts w:ascii="Times New Roman" w:hAnsi="Times New Roman" w:cs="Times New Roman"/>
          <w:i/>
          <w:sz w:val="28"/>
          <w:szCs w:val="28"/>
        </w:rPr>
        <w:t xml:space="preserve"> (с изменениями от 31.01.2020);</w:t>
      </w:r>
    </w:p>
    <w:p w:rsidR="00085400" w:rsidRPr="00267CD1" w:rsidRDefault="00085400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C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A11FF" w:rsidRPr="00267CD1">
        <w:rPr>
          <w:rFonts w:ascii="Times New Roman" w:hAnsi="Times New Roman" w:cs="Times New Roman"/>
          <w:i/>
          <w:sz w:val="28"/>
          <w:szCs w:val="28"/>
        </w:rPr>
        <w:t>П</w:t>
      </w:r>
      <w:r w:rsidRPr="00267CD1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города Сургута от 17.07.2013 № 5159 </w:t>
      </w:r>
      <w:r w:rsidR="000A11FF" w:rsidRPr="00267CD1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67CD1">
        <w:rPr>
          <w:rFonts w:ascii="Times New Roman" w:hAnsi="Times New Roman" w:cs="Times New Roman"/>
          <w:i/>
          <w:sz w:val="28"/>
          <w:szCs w:val="28"/>
        </w:rPr>
        <w:t>«Об утверждении порядка принятия решений о разработке, формирования и реализации муниципальных программ городского округа город Сургут»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2B30BF">
        <w:rPr>
          <w:rFonts w:cs="Times New Roman"/>
          <w:i/>
          <w:szCs w:val="28"/>
        </w:rPr>
        <w:t>постановление Правительства Ханты-Мансийского автономного округа – Югры от 31.01.2020 № 19-п</w:t>
      </w:r>
      <w:r w:rsidR="006D65F9">
        <w:rPr>
          <w:rFonts w:cs="Times New Roman"/>
          <w:i/>
          <w:szCs w:val="28"/>
        </w:rPr>
        <w:t xml:space="preserve">      </w:t>
      </w:r>
      <w:r w:rsidR="002B30BF">
        <w:rPr>
          <w:rFonts w:cs="Times New Roman"/>
          <w:i/>
          <w:szCs w:val="28"/>
        </w:rPr>
        <w:t xml:space="preserve"> «</w:t>
      </w:r>
      <w:r w:rsidR="006D65F9">
        <w:rPr>
          <w:rFonts w:cs="Times New Roman"/>
          <w:i/>
          <w:szCs w:val="28"/>
        </w:rPr>
        <w:t>О государственной программе Ханты-Мансийского автономного округа – Югры «Развитие жилищной сферы»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374DB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 w:rsidRPr="006374DB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20</w:t>
      </w:r>
      <w:r w:rsidR="00CC0586">
        <w:rPr>
          <w:rFonts w:eastAsia="Times New Roman" w:cs="Times New Roman"/>
          <w:i/>
          <w:szCs w:val="28"/>
          <w:lang w:eastAsia="ru-RU"/>
        </w:rPr>
        <w:t>20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CC0586" w:rsidRPr="00CC0586" w:rsidRDefault="00CC0586" w:rsidP="00CC0586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Pr="00CC0586">
        <w:rPr>
          <w:rFonts w:eastAsia="Times New Roman" w:cs="Times New Roman"/>
          <w:i/>
          <w:szCs w:val="28"/>
          <w:lang w:eastAsia="ru-RU"/>
        </w:rPr>
        <w:t>Роднова Лариса Ивановна</w:t>
      </w:r>
    </w:p>
    <w:p w:rsidR="00CC0586" w:rsidRPr="00CC0586" w:rsidRDefault="00CC0586" w:rsidP="00CC0586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CC0586">
        <w:rPr>
          <w:rFonts w:eastAsia="Times New Roman" w:cs="Times New Roman"/>
          <w:i/>
          <w:szCs w:val="28"/>
          <w:lang w:eastAsia="ru-RU"/>
        </w:rPr>
        <w:t>Должность: специалист-эксперт отдела комплексного развития департамента архитектуры и градостроительства Администрации города Сургута</w:t>
      </w:r>
    </w:p>
    <w:p w:rsidR="005B32BD" w:rsidRDefault="00CC0586" w:rsidP="00CC058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>Тел.:</w:t>
      </w:r>
      <w:r w:rsidRPr="00CC0586">
        <w:rPr>
          <w:rFonts w:eastAsia="Times New Roman" w:cs="Times New Roman"/>
          <w:szCs w:val="28"/>
          <w:lang w:eastAsia="ru-RU"/>
        </w:rPr>
        <w:tab/>
      </w:r>
      <w:r w:rsidRPr="00CC0586">
        <w:rPr>
          <w:rFonts w:eastAsia="Times New Roman" w:cs="Times New Roman"/>
          <w:i/>
          <w:szCs w:val="28"/>
          <w:u w:val="single"/>
          <w:lang w:eastAsia="ru-RU"/>
        </w:rPr>
        <w:t>(3462) 52-82-37</w:t>
      </w:r>
      <w:r w:rsidRPr="00CC0586">
        <w:rPr>
          <w:rFonts w:eastAsia="Times New Roman" w:cs="Times New Roman"/>
          <w:szCs w:val="28"/>
          <w:lang w:eastAsia="ru-RU"/>
        </w:rPr>
        <w:tab/>
      </w:r>
    </w:p>
    <w:p w:rsidR="00CC0586" w:rsidRPr="005B32BD" w:rsidRDefault="005B32BD" w:rsidP="00CC0586">
      <w:pPr>
        <w:autoSpaceDE w:val="0"/>
        <w:autoSpaceDN w:val="0"/>
        <w:rPr>
          <w:rFonts w:eastAsia="Times New Roman" w:cs="Times New Roman"/>
          <w:i/>
          <w:szCs w:val="28"/>
          <w:u w:val="single"/>
          <w:lang w:eastAsia="ru-RU"/>
        </w:rPr>
      </w:pPr>
      <w:r w:rsidRPr="005B32BD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r w:rsidRPr="005B32BD">
        <w:rPr>
          <w:rFonts w:eastAsia="Times New Roman" w:cs="Times New Roman"/>
          <w:i/>
          <w:szCs w:val="28"/>
          <w:u w:val="single"/>
          <w:lang w:eastAsia="ru-RU"/>
        </w:rPr>
        <w:t>r</w:t>
      </w:r>
      <w:r>
        <w:rPr>
          <w:rFonts w:eastAsia="Times New Roman" w:cs="Times New Roman"/>
          <w:i/>
          <w:szCs w:val="28"/>
          <w:u w:val="single"/>
          <w:lang w:val="en-US" w:eastAsia="ru-RU"/>
        </w:rPr>
        <w:t>odnova</w:t>
      </w:r>
      <w:r w:rsidRPr="005B32BD">
        <w:rPr>
          <w:rFonts w:eastAsia="Times New Roman" w:cs="Times New Roman"/>
          <w:i/>
          <w:szCs w:val="28"/>
          <w:u w:val="single"/>
          <w:lang w:eastAsia="ru-RU"/>
        </w:rPr>
        <w:t>_</w:t>
      </w:r>
      <w:r>
        <w:rPr>
          <w:rFonts w:eastAsia="Times New Roman" w:cs="Times New Roman"/>
          <w:i/>
          <w:szCs w:val="28"/>
          <w:u w:val="single"/>
          <w:lang w:val="en-US" w:eastAsia="ru-RU"/>
        </w:rPr>
        <w:t>li</w:t>
      </w:r>
      <w:r w:rsidRPr="005B32BD">
        <w:rPr>
          <w:rFonts w:eastAsia="Times New Roman" w:cs="Times New Roman"/>
          <w:i/>
          <w:szCs w:val="28"/>
          <w:u w:val="single"/>
          <w:lang w:eastAsia="ru-RU"/>
        </w:rPr>
        <w:t>@admsurgut.ru</w:t>
      </w:r>
      <w:r w:rsidR="00CC0586" w:rsidRPr="005B32B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</w:p>
    <w:p w:rsidR="00CC0586" w:rsidRDefault="00CC0586" w:rsidP="00CC0586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CC0586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EB49B8">
        <w:rPr>
          <w:rFonts w:eastAsia="Times New Roman" w:cs="Times New Roman"/>
          <w:i/>
          <w:szCs w:val="28"/>
          <w:lang w:eastAsia="ru-RU"/>
        </w:rPr>
        <w:t>Мокринская Ирина Анатольевна</w:t>
      </w:r>
    </w:p>
    <w:p w:rsidR="00816DE4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 xml:space="preserve">начальник отдела </w:t>
      </w:r>
      <w:r w:rsidR="00EB49B8">
        <w:rPr>
          <w:rFonts w:eastAsia="Times New Roman" w:cs="Times New Roman"/>
          <w:i/>
          <w:szCs w:val="28"/>
          <w:lang w:eastAsia="ru-RU"/>
        </w:rPr>
        <w:t>комплексно</w:t>
      </w:r>
      <w:r w:rsidR="00CC0586">
        <w:rPr>
          <w:rFonts w:eastAsia="Times New Roman" w:cs="Times New Roman"/>
          <w:i/>
          <w:szCs w:val="28"/>
          <w:lang w:eastAsia="ru-RU"/>
        </w:rPr>
        <w:t>го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</w:t>
      </w:r>
      <w:r w:rsidR="00CC0586">
        <w:rPr>
          <w:rFonts w:eastAsia="Times New Roman" w:cs="Times New Roman"/>
          <w:i/>
          <w:szCs w:val="28"/>
          <w:lang w:eastAsia="ru-RU"/>
        </w:rPr>
        <w:t>развития</w:t>
      </w:r>
      <w:r>
        <w:rPr>
          <w:rFonts w:eastAsia="Times New Roman" w:cs="Times New Roman"/>
          <w:i/>
          <w:szCs w:val="28"/>
          <w:lang w:eastAsia="ru-RU"/>
        </w:rPr>
        <w:t xml:space="preserve"> департамента </w:t>
      </w:r>
      <w:r w:rsidR="003C09F8">
        <w:rPr>
          <w:rFonts w:eastAsia="Times New Roman" w:cs="Times New Roman"/>
          <w:i/>
          <w:szCs w:val="28"/>
          <w:lang w:eastAsia="ru-RU"/>
        </w:rPr>
        <w:t>архитектуры и градостроительства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EB49B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3C09F8">
              <w:rPr>
                <w:rFonts w:eastAsia="Times New Roman" w:cs="Times New Roman"/>
                <w:i/>
                <w:szCs w:val="28"/>
                <w:lang w:eastAsia="ru-RU"/>
              </w:rPr>
              <w:t>82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EB49B8">
              <w:rPr>
                <w:rFonts w:eastAsia="Times New Roman" w:cs="Times New Roman"/>
                <w:i/>
                <w:szCs w:val="28"/>
                <w:lang w:eastAsia="ru-RU"/>
              </w:rPr>
              <w:t>56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mokrinskaya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_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ia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r w:rsidR="002B4FCA" w:rsidRPr="001931BF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</w:hyperlink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bookmarkStart w:id="2" w:name="_GoBack"/>
      <w:bookmarkEnd w:id="2"/>
    </w:p>
    <w:p w:rsidR="003C09F8" w:rsidRPr="0062333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 w:rsidRPr="0062333E"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 w:rsidRPr="0062333E">
        <w:rPr>
          <w:i/>
          <w:szCs w:val="28"/>
        </w:rPr>
        <w:t xml:space="preserve"> правовыми актами, обязанности для субъектов предпринимательской и инвестиционной деятельности</w:t>
      </w:r>
      <w:r w:rsidR="000B33DD" w:rsidRPr="0062333E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975F94" w:rsidRPr="00402C2D" w:rsidRDefault="00975F94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>М</w:t>
      </w:r>
      <w:r w:rsidR="00D85288" w:rsidRPr="00402C2D">
        <w:rPr>
          <w:rFonts w:eastAsia="Times New Roman" w:cs="Times New Roman"/>
          <w:i/>
          <w:szCs w:val="28"/>
          <w:lang w:eastAsia="ru-RU"/>
        </w:rPr>
        <w:t xml:space="preserve">еханизм 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переселения граждан, проживающих в приспособленных для проживания строениях, не предусматривает переселение 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в муниципальные благоустроенные жилые помещения 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граждан, проживающих в 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приспособленных для проживания </w:t>
      </w:r>
      <w:r w:rsidRPr="00402C2D">
        <w:rPr>
          <w:rFonts w:eastAsia="Times New Roman" w:cs="Times New Roman"/>
          <w:i/>
          <w:szCs w:val="28"/>
          <w:lang w:eastAsia="ru-RU"/>
        </w:rPr>
        <w:t>строени</w:t>
      </w:r>
      <w:r w:rsidR="00A23187" w:rsidRPr="00402C2D">
        <w:rPr>
          <w:rFonts w:eastAsia="Times New Roman" w:cs="Times New Roman"/>
          <w:i/>
          <w:szCs w:val="28"/>
          <w:lang w:eastAsia="ru-RU"/>
        </w:rPr>
        <w:t xml:space="preserve">ях, расположенных в границах земельных участков, предоставленных юридическим лицам в рамках соглашений о комплексном освоении земельных участков. </w:t>
      </w:r>
    </w:p>
    <w:p w:rsidR="00A23187" w:rsidRPr="00402C2D" w:rsidRDefault="00A23187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>В соответствии с поручением Губернатора Ханты-Мансийского автономного округа – Югры, муниципальным образованиям автономного округа поставлена задача в максимально короткие сроки обеспечить полное расселение строений, приспособленных для проживания, находящихся на территории автономного округа.</w:t>
      </w:r>
    </w:p>
    <w:p w:rsidR="00975F94" w:rsidRPr="00402C2D" w:rsidRDefault="00A23187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 xml:space="preserve">Для переселения указанной категории граждан </w:t>
      </w:r>
      <w:r w:rsidR="00E541DE" w:rsidRPr="00402C2D">
        <w:rPr>
          <w:rFonts w:eastAsia="Times New Roman" w:cs="Times New Roman"/>
          <w:i/>
          <w:szCs w:val="28"/>
          <w:lang w:eastAsia="ru-RU"/>
        </w:rPr>
        <w:t xml:space="preserve">необходимо разработать Порядок, </w:t>
      </w:r>
      <w:r w:rsidRPr="00402C2D">
        <w:rPr>
          <w:rFonts w:eastAsia="Times New Roman" w:cs="Times New Roman"/>
          <w:i/>
          <w:szCs w:val="28"/>
          <w:lang w:eastAsia="ru-RU"/>
        </w:rPr>
        <w:t>предусм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а</w:t>
      </w:r>
      <w:r w:rsidRPr="00402C2D">
        <w:rPr>
          <w:rFonts w:eastAsia="Times New Roman" w:cs="Times New Roman"/>
          <w:i/>
          <w:szCs w:val="28"/>
          <w:lang w:eastAsia="ru-RU"/>
        </w:rPr>
        <w:t>тр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ивающий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 возможность 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предоставления гражданам жилых помещений из числа жилых помещений, приобретенных в муниципальную собственность за счет средств бюджета муниципального образования, с дальнейшим предъявлением требований к вышеуказанным юридическим лицам о</w:t>
      </w:r>
      <w:r w:rsidR="00860AE3" w:rsidRPr="00402C2D">
        <w:rPr>
          <w:rFonts w:eastAsia="Times New Roman" w:cs="Times New Roman"/>
          <w:i/>
          <w:szCs w:val="28"/>
          <w:lang w:eastAsia="ru-RU"/>
        </w:rPr>
        <w:t xml:space="preserve">б исполнении обязательств </w:t>
      </w:r>
      <w:r w:rsidR="00E541DE" w:rsidRPr="00402C2D">
        <w:rPr>
          <w:rFonts w:eastAsia="Times New Roman" w:cs="Times New Roman"/>
          <w:i/>
          <w:szCs w:val="28"/>
          <w:lang w:eastAsia="ru-RU"/>
        </w:rPr>
        <w:t>по безвозмездной передаче в муниципальную собственность благоустроенных жилых помещений.</w:t>
      </w:r>
    </w:p>
    <w:p w:rsidR="00E541DE" w:rsidRPr="00402C2D" w:rsidRDefault="00E541DE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02C2D">
        <w:rPr>
          <w:rFonts w:eastAsia="Times New Roman" w:cs="Times New Roman"/>
          <w:i/>
          <w:szCs w:val="28"/>
          <w:lang w:eastAsia="ru-RU"/>
        </w:rPr>
        <w:t>Департаментом городского хозяйства разработан данный порядок и</w:t>
      </w:r>
      <w:r w:rsidR="00402C2D" w:rsidRPr="00402C2D">
        <w:rPr>
          <w:rFonts w:eastAsia="Times New Roman" w:cs="Times New Roman"/>
          <w:i/>
          <w:szCs w:val="28"/>
          <w:lang w:eastAsia="ru-RU"/>
        </w:rPr>
        <w:t xml:space="preserve"> совместно с департаментом архитектуры и градостроительства</w:t>
      </w:r>
      <w:r w:rsidRPr="00402C2D">
        <w:rPr>
          <w:rFonts w:eastAsia="Times New Roman" w:cs="Times New Roman"/>
          <w:i/>
          <w:szCs w:val="28"/>
          <w:lang w:eastAsia="ru-RU"/>
        </w:rPr>
        <w:t xml:space="preserve"> подготовлен проект постановления Администрации города Сургута для его утверждения.</w:t>
      </w:r>
    </w:p>
    <w:p w:rsidR="00BA3E66" w:rsidRPr="00E541DE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 w:rsidRPr="00E541DE">
        <w:rPr>
          <w:rFonts w:eastAsia="Times New Roman" w:cs="Times New Roman"/>
          <w:szCs w:val="28"/>
          <w:lang w:eastAsia="ru-RU"/>
        </w:rPr>
        <w:t xml:space="preserve">                 </w:t>
      </w:r>
      <w:r w:rsidRPr="00E541DE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 w:rsidRPr="00E541DE">
        <w:rPr>
          <w:rFonts w:eastAsia="Times New Roman" w:cs="Times New Roman"/>
          <w:szCs w:val="28"/>
          <w:lang w:eastAsia="ru-RU"/>
        </w:rPr>
        <w:t xml:space="preserve"> </w:t>
      </w:r>
      <w:r w:rsidR="00930716" w:rsidRPr="00E541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690C37" w:rsidRPr="00E541DE" w:rsidRDefault="00816DE4" w:rsidP="004223AE">
      <w:pPr>
        <w:autoSpaceDE w:val="0"/>
        <w:autoSpaceDN w:val="0"/>
        <w:ind w:firstLine="567"/>
        <w:jc w:val="both"/>
        <w:rPr>
          <w:rFonts w:cs="Times New Roman"/>
          <w:i/>
          <w:color w:val="3C3C3C"/>
          <w:spacing w:val="2"/>
          <w:szCs w:val="28"/>
          <w:shd w:val="clear" w:color="auto" w:fill="FFFFFF"/>
        </w:rPr>
      </w:pPr>
      <w:r w:rsidRPr="00E541DE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1E6A74" w:rsidRPr="00E541DE">
        <w:rPr>
          <w:rFonts w:eastAsia="Times New Roman" w:cs="Times New Roman"/>
          <w:szCs w:val="28"/>
          <w:lang w:eastAsia="ru-RU"/>
        </w:rPr>
        <w:t xml:space="preserve"> </w:t>
      </w:r>
      <w:r w:rsidR="001E6A74" w:rsidRPr="00E541DE">
        <w:rPr>
          <w:rFonts w:eastAsia="Times New Roman" w:cs="Times New Roman"/>
          <w:i/>
          <w:szCs w:val="28"/>
          <w:lang w:eastAsia="ru-RU"/>
        </w:rPr>
        <w:t>отсутствует</w:t>
      </w:r>
    </w:p>
    <w:p w:rsidR="009E5453" w:rsidRPr="00E541DE" w:rsidRDefault="009E5453" w:rsidP="00CE32F9">
      <w:pPr>
        <w:shd w:val="clear" w:color="auto" w:fill="FFFFFF"/>
        <w:jc w:val="both"/>
        <w:textAlignment w:val="baseline"/>
        <w:outlineLvl w:val="0"/>
        <w:rPr>
          <w:i/>
          <w:sz w:val="26"/>
          <w:szCs w:val="26"/>
        </w:rPr>
      </w:pPr>
    </w:p>
    <w:p w:rsidR="00816DE4" w:rsidRPr="00E541DE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E541DE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541DE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BA1780" w:rsidRPr="00E541DE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E541DE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E541DE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E541DE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 w:rsidRPr="00E541DE">
        <w:rPr>
          <w:rFonts w:eastAsia="Times New Roman" w:cs="Times New Roman"/>
          <w:szCs w:val="28"/>
          <w:lang w:eastAsia="ru-RU"/>
        </w:rPr>
        <w:t xml:space="preserve"> </w:t>
      </w:r>
      <w:r w:rsidR="0079418C" w:rsidRPr="00E541DE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9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E0447D" w:rsidRDefault="00E0447D" w:rsidP="002A3B91">
            <w:pPr>
              <w:contextualSpacing/>
              <w:jc w:val="both"/>
              <w:rPr>
                <w:rFonts w:cs="Times New Roman"/>
                <w:iCs/>
                <w:szCs w:val="28"/>
                <w:highlight w:val="yellow"/>
              </w:rPr>
            </w:pPr>
            <w:r w:rsidRPr="00CB577B">
              <w:rPr>
                <w:rFonts w:cs="Times New Roman"/>
                <w:i/>
                <w:szCs w:val="28"/>
              </w:rPr>
              <w:t xml:space="preserve">Полное расселение приспособленных для проживания строений на территории муниципального образования </w:t>
            </w:r>
          </w:p>
        </w:tc>
        <w:tc>
          <w:tcPr>
            <w:tcW w:w="2976" w:type="dxa"/>
          </w:tcPr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B37B4D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7B4D">
        <w:rPr>
          <w:rFonts w:eastAsia="Times New Roman" w:cs="Times New Roman"/>
          <w:bCs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  <w:r w:rsidR="0036302F" w:rsidRPr="00B37B4D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B37B4D" w:rsidTr="00410DF0">
        <w:tc>
          <w:tcPr>
            <w:tcW w:w="2405" w:type="dxa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B37B4D" w:rsidTr="00410DF0">
        <w:trPr>
          <w:cantSplit/>
        </w:trPr>
        <w:tc>
          <w:tcPr>
            <w:tcW w:w="12044" w:type="dxa"/>
            <w:gridSpan w:val="4"/>
          </w:tcPr>
          <w:p w:rsidR="00816DE4" w:rsidRPr="00B37B4D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Pr="00B37B4D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B37B4D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350"/>
        </w:trPr>
        <w:tc>
          <w:tcPr>
            <w:tcW w:w="2405" w:type="dxa"/>
            <w:vMerge w:val="restart"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370"/>
        </w:trPr>
        <w:tc>
          <w:tcPr>
            <w:tcW w:w="2405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253"/>
        </w:trPr>
        <w:tc>
          <w:tcPr>
            <w:tcW w:w="2405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329"/>
        </w:trPr>
        <w:tc>
          <w:tcPr>
            <w:tcW w:w="2405" w:type="dxa"/>
            <w:vMerge w:val="restart"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B37B4D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329"/>
        </w:trPr>
        <w:tc>
          <w:tcPr>
            <w:tcW w:w="2405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за период _____  – _____ г.: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294"/>
        </w:trPr>
        <w:tc>
          <w:tcPr>
            <w:tcW w:w="2405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B37B4D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B37B4D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c>
          <w:tcPr>
            <w:tcW w:w="9493" w:type="dxa"/>
            <w:gridSpan w:val="3"/>
          </w:tcPr>
          <w:p w:rsidR="00816DE4" w:rsidRPr="00B37B4D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B37B4D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B37B4D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B37B4D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37B4D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B37B4D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Pr="00B37B4D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Pr="00B37B4D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Pr="00B37B4D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Pr="00B37B4D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37B4D">
        <w:rPr>
          <w:rFonts w:eastAsia="Times New Roman" w:cs="Times New Roman"/>
          <w:bCs/>
          <w:szCs w:val="28"/>
          <w:lang w:eastAsia="ru-RU"/>
        </w:rPr>
        <w:t>7. Изменение обязанностей, запретов и ограничений по</w:t>
      </w:r>
      <w:r w:rsidRPr="00137DB0">
        <w:rPr>
          <w:rFonts w:eastAsia="Times New Roman" w:cs="Times New Roman"/>
          <w:bCs/>
          <w:szCs w:val="28"/>
          <w:lang w:eastAsia="ru-RU"/>
        </w:rPr>
        <w:t>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жных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14567D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14567D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14567D" w:rsidRDefault="0014567D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93355" w:rsidRPr="0054183E" w:rsidRDefault="000064EB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Роднова Лариса Ивановна</w:t>
      </w:r>
      <w:r w:rsidR="006A756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 w:rsidR="006A7560">
        <w:rPr>
          <w:rFonts w:eastAsia="Times New Roman" w:cs="Times New Roman"/>
          <w:sz w:val="20"/>
          <w:szCs w:val="20"/>
          <w:lang w:eastAsia="ru-RU"/>
        </w:rPr>
        <w:t>82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 w:rsidR="004F165E">
        <w:rPr>
          <w:rFonts w:eastAsia="Times New Roman" w:cs="Times New Roman"/>
          <w:sz w:val="20"/>
          <w:szCs w:val="20"/>
          <w:lang w:eastAsia="ru-RU"/>
        </w:rPr>
        <w:t>3</w:t>
      </w:r>
      <w:r>
        <w:rPr>
          <w:rFonts w:eastAsia="Times New Roman" w:cs="Times New Roman"/>
          <w:sz w:val="20"/>
          <w:szCs w:val="20"/>
          <w:lang w:eastAsia="ru-RU"/>
        </w:rPr>
        <w:t>7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2E" w:rsidRDefault="00E04D2E" w:rsidP="00920526">
      <w:r>
        <w:separator/>
      </w:r>
    </w:p>
  </w:endnote>
  <w:endnote w:type="continuationSeparator" w:id="0">
    <w:p w:rsidR="00E04D2E" w:rsidRDefault="00E04D2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2E" w:rsidRDefault="00E04D2E" w:rsidP="00920526">
      <w:r>
        <w:separator/>
      </w:r>
    </w:p>
  </w:footnote>
  <w:footnote w:type="continuationSeparator" w:id="0">
    <w:p w:rsidR="00E04D2E" w:rsidRDefault="00E04D2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4D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4EB"/>
    <w:rsid w:val="00012070"/>
    <w:rsid w:val="000220A9"/>
    <w:rsid w:val="00022DB0"/>
    <w:rsid w:val="00032B5B"/>
    <w:rsid w:val="0005706C"/>
    <w:rsid w:val="00066C05"/>
    <w:rsid w:val="00085400"/>
    <w:rsid w:val="0008606E"/>
    <w:rsid w:val="000A11FF"/>
    <w:rsid w:val="000A7C48"/>
    <w:rsid w:val="000B33DD"/>
    <w:rsid w:val="000C7296"/>
    <w:rsid w:val="000D2CD9"/>
    <w:rsid w:val="000D5D0F"/>
    <w:rsid w:val="000E0CB6"/>
    <w:rsid w:val="000E603E"/>
    <w:rsid w:val="000E60A9"/>
    <w:rsid w:val="000F01B9"/>
    <w:rsid w:val="00137DB0"/>
    <w:rsid w:val="0014567D"/>
    <w:rsid w:val="001548C3"/>
    <w:rsid w:val="00161491"/>
    <w:rsid w:val="00167346"/>
    <w:rsid w:val="001731E6"/>
    <w:rsid w:val="00185E32"/>
    <w:rsid w:val="001D1FB5"/>
    <w:rsid w:val="001E65BF"/>
    <w:rsid w:val="001E6A74"/>
    <w:rsid w:val="001F08F6"/>
    <w:rsid w:val="001F2F17"/>
    <w:rsid w:val="0020654D"/>
    <w:rsid w:val="00232032"/>
    <w:rsid w:val="00237F6A"/>
    <w:rsid w:val="0024428B"/>
    <w:rsid w:val="00267CD1"/>
    <w:rsid w:val="002740A7"/>
    <w:rsid w:val="00277B88"/>
    <w:rsid w:val="002A3B91"/>
    <w:rsid w:val="002B2247"/>
    <w:rsid w:val="002B30BF"/>
    <w:rsid w:val="002B39B0"/>
    <w:rsid w:val="002B4FCA"/>
    <w:rsid w:val="002B59B3"/>
    <w:rsid w:val="002D7E5B"/>
    <w:rsid w:val="002F4C27"/>
    <w:rsid w:val="00315265"/>
    <w:rsid w:val="00336109"/>
    <w:rsid w:val="00337E21"/>
    <w:rsid w:val="00352AD0"/>
    <w:rsid w:val="0036302F"/>
    <w:rsid w:val="00366F47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02C2D"/>
    <w:rsid w:val="00410DF0"/>
    <w:rsid w:val="004223AE"/>
    <w:rsid w:val="00425D0E"/>
    <w:rsid w:val="00427B82"/>
    <w:rsid w:val="004459E3"/>
    <w:rsid w:val="00451423"/>
    <w:rsid w:val="0045463B"/>
    <w:rsid w:val="00457D27"/>
    <w:rsid w:val="00466B47"/>
    <w:rsid w:val="00477F1E"/>
    <w:rsid w:val="004939D1"/>
    <w:rsid w:val="004A0812"/>
    <w:rsid w:val="004D08E1"/>
    <w:rsid w:val="004D3EE0"/>
    <w:rsid w:val="004D63A4"/>
    <w:rsid w:val="004E72A7"/>
    <w:rsid w:val="004F165E"/>
    <w:rsid w:val="00513775"/>
    <w:rsid w:val="00530E8D"/>
    <w:rsid w:val="005316A5"/>
    <w:rsid w:val="00536135"/>
    <w:rsid w:val="0054183E"/>
    <w:rsid w:val="00545986"/>
    <w:rsid w:val="00560952"/>
    <w:rsid w:val="00560BBC"/>
    <w:rsid w:val="00583180"/>
    <w:rsid w:val="0058506A"/>
    <w:rsid w:val="00590602"/>
    <w:rsid w:val="005B32BD"/>
    <w:rsid w:val="005B41CD"/>
    <w:rsid w:val="005B43C5"/>
    <w:rsid w:val="005B4AEF"/>
    <w:rsid w:val="005B7CDA"/>
    <w:rsid w:val="005D151E"/>
    <w:rsid w:val="005D1E9A"/>
    <w:rsid w:val="005E3F53"/>
    <w:rsid w:val="00601EB3"/>
    <w:rsid w:val="00620B5F"/>
    <w:rsid w:val="0062333E"/>
    <w:rsid w:val="00634DC0"/>
    <w:rsid w:val="006374DB"/>
    <w:rsid w:val="00645C63"/>
    <w:rsid w:val="00690C37"/>
    <w:rsid w:val="00691BC6"/>
    <w:rsid w:val="006961A7"/>
    <w:rsid w:val="006A2960"/>
    <w:rsid w:val="006A7560"/>
    <w:rsid w:val="006B4649"/>
    <w:rsid w:val="006B51D9"/>
    <w:rsid w:val="006B6FF9"/>
    <w:rsid w:val="006C4397"/>
    <w:rsid w:val="006D2790"/>
    <w:rsid w:val="006D61AB"/>
    <w:rsid w:val="006D65F9"/>
    <w:rsid w:val="006E1885"/>
    <w:rsid w:val="006E30BE"/>
    <w:rsid w:val="0070724C"/>
    <w:rsid w:val="00722F8C"/>
    <w:rsid w:val="0073019A"/>
    <w:rsid w:val="00744229"/>
    <w:rsid w:val="007654C1"/>
    <w:rsid w:val="0079418C"/>
    <w:rsid w:val="007C0EDF"/>
    <w:rsid w:val="007E3BEB"/>
    <w:rsid w:val="007F436E"/>
    <w:rsid w:val="007F6EE0"/>
    <w:rsid w:val="008016AB"/>
    <w:rsid w:val="008052F1"/>
    <w:rsid w:val="00816DE4"/>
    <w:rsid w:val="00834A80"/>
    <w:rsid w:val="0084790B"/>
    <w:rsid w:val="008566DE"/>
    <w:rsid w:val="00860AE3"/>
    <w:rsid w:val="00864877"/>
    <w:rsid w:val="0088781D"/>
    <w:rsid w:val="0089361D"/>
    <w:rsid w:val="00897A63"/>
    <w:rsid w:val="008B7EA2"/>
    <w:rsid w:val="008D7EF0"/>
    <w:rsid w:val="008F465C"/>
    <w:rsid w:val="00920526"/>
    <w:rsid w:val="00930716"/>
    <w:rsid w:val="009670EE"/>
    <w:rsid w:val="0097529B"/>
    <w:rsid w:val="00975F94"/>
    <w:rsid w:val="009D7DAB"/>
    <w:rsid w:val="009E5453"/>
    <w:rsid w:val="009E5F99"/>
    <w:rsid w:val="009E7913"/>
    <w:rsid w:val="009F133B"/>
    <w:rsid w:val="00A23187"/>
    <w:rsid w:val="00A24021"/>
    <w:rsid w:val="00A339EF"/>
    <w:rsid w:val="00A37C70"/>
    <w:rsid w:val="00A423CF"/>
    <w:rsid w:val="00A439B0"/>
    <w:rsid w:val="00A6279E"/>
    <w:rsid w:val="00A71F4B"/>
    <w:rsid w:val="00A721A7"/>
    <w:rsid w:val="00A72E5E"/>
    <w:rsid w:val="00A750FC"/>
    <w:rsid w:val="00A907BC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14BBB"/>
    <w:rsid w:val="00B27E1D"/>
    <w:rsid w:val="00B37B4D"/>
    <w:rsid w:val="00B40A94"/>
    <w:rsid w:val="00B42711"/>
    <w:rsid w:val="00B47BA6"/>
    <w:rsid w:val="00B836E8"/>
    <w:rsid w:val="00B92718"/>
    <w:rsid w:val="00BA0B22"/>
    <w:rsid w:val="00BA1071"/>
    <w:rsid w:val="00BA1780"/>
    <w:rsid w:val="00BA3E66"/>
    <w:rsid w:val="00BA48AD"/>
    <w:rsid w:val="00BB6893"/>
    <w:rsid w:val="00BB6CA8"/>
    <w:rsid w:val="00BD5C2A"/>
    <w:rsid w:val="00BD6FB7"/>
    <w:rsid w:val="00BF5976"/>
    <w:rsid w:val="00BF6389"/>
    <w:rsid w:val="00C01CF0"/>
    <w:rsid w:val="00C12110"/>
    <w:rsid w:val="00C60799"/>
    <w:rsid w:val="00C64627"/>
    <w:rsid w:val="00C67205"/>
    <w:rsid w:val="00C93AC6"/>
    <w:rsid w:val="00C96A55"/>
    <w:rsid w:val="00CA39A1"/>
    <w:rsid w:val="00CA633A"/>
    <w:rsid w:val="00CB577B"/>
    <w:rsid w:val="00CC0586"/>
    <w:rsid w:val="00CE0D77"/>
    <w:rsid w:val="00CE32F9"/>
    <w:rsid w:val="00CE6834"/>
    <w:rsid w:val="00CF1A85"/>
    <w:rsid w:val="00D261F7"/>
    <w:rsid w:val="00D33A00"/>
    <w:rsid w:val="00D602D4"/>
    <w:rsid w:val="00D67B30"/>
    <w:rsid w:val="00D71243"/>
    <w:rsid w:val="00D848B2"/>
    <w:rsid w:val="00D85288"/>
    <w:rsid w:val="00D87F32"/>
    <w:rsid w:val="00DE196C"/>
    <w:rsid w:val="00DE76D3"/>
    <w:rsid w:val="00DF0D60"/>
    <w:rsid w:val="00E030CB"/>
    <w:rsid w:val="00E0447D"/>
    <w:rsid w:val="00E04D2E"/>
    <w:rsid w:val="00E27D81"/>
    <w:rsid w:val="00E34351"/>
    <w:rsid w:val="00E44552"/>
    <w:rsid w:val="00E51358"/>
    <w:rsid w:val="00E541DE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0032"/>
    <w:rsid w:val="00F0204D"/>
    <w:rsid w:val="00F0449B"/>
    <w:rsid w:val="00F052BB"/>
    <w:rsid w:val="00F06219"/>
    <w:rsid w:val="00F10A47"/>
    <w:rsid w:val="00F14728"/>
    <w:rsid w:val="00F323C1"/>
    <w:rsid w:val="00F404CE"/>
    <w:rsid w:val="00F85855"/>
    <w:rsid w:val="00FB697D"/>
    <w:rsid w:val="00FB7A6D"/>
    <w:rsid w:val="00FC3556"/>
    <w:rsid w:val="00FC6369"/>
    <w:rsid w:val="00FD2FB7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04EA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inskaya_i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FF0D0-728B-4F06-9B4C-E15AD94C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Роднова Лариса Ивановна</cp:lastModifiedBy>
  <cp:revision>10</cp:revision>
  <cp:lastPrinted>2019-09-10T09:12:00Z</cp:lastPrinted>
  <dcterms:created xsi:type="dcterms:W3CDTF">2020-03-17T06:25:00Z</dcterms:created>
  <dcterms:modified xsi:type="dcterms:W3CDTF">2020-03-17T10:37:00Z</dcterms:modified>
</cp:coreProperties>
</file>