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воздействия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573CEA" w:rsidRDefault="00573CEA" w:rsidP="00573C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CEA" w:rsidRDefault="00573CEA" w:rsidP="0057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29C2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29C2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E76A8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 </w:t>
      </w:r>
      <w:r w:rsidR="005B71C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6A8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24.05.2018</w:t>
      </w:r>
      <w:r w:rsidR="005B71C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5F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71C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8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>3794</w:t>
      </w:r>
      <w:r w:rsidR="005B71C1" w:rsidRPr="00E7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81" w:rsidRPr="00E76A81">
        <w:rPr>
          <w:rFonts w:ascii="Times New Roman" w:hAnsi="Times New Roman" w:cs="Times New Roman"/>
          <w:sz w:val="28"/>
          <w:szCs w:val="28"/>
        </w:rPr>
        <w:t>«Об утверждении порядка уведомления о проведении ярмарок 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67F8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67F8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567F8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67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5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3CEA" w:rsidRDefault="00573CEA" w:rsidP="0057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EA" w:rsidRDefault="00573CEA" w:rsidP="0057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EA" w:rsidRDefault="00573CE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потребительского рынка </w:t>
      </w:r>
    </w:p>
    <w:p w:rsidR="003045B2" w:rsidRPr="003045B2" w:rsidRDefault="00573CEA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защиты прав потребителей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45B2"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Д.А. Гаврикова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«____»______________ 20</w:t>
      </w:r>
      <w:r w:rsidR="00573CE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bookmarkStart w:id="0" w:name="_GoBack"/>
      <w:bookmarkEnd w:id="0"/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Беленец Оксана Викторовна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52-82-95</w:t>
      </w:r>
    </w:p>
    <w:sectPr w:rsidR="008029C2" w:rsidRPr="003045B2" w:rsidSect="0039007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BD" w:rsidRDefault="005D0ABD" w:rsidP="00FE0876">
      <w:pPr>
        <w:spacing w:after="0" w:line="240" w:lineRule="auto"/>
      </w:pPr>
      <w:r>
        <w:separator/>
      </w:r>
    </w:p>
  </w:endnote>
  <w:endnote w:type="continuationSeparator" w:id="0">
    <w:p w:rsidR="005D0ABD" w:rsidRDefault="005D0ABD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BD" w:rsidRDefault="005D0ABD" w:rsidP="00FE0876">
      <w:pPr>
        <w:spacing w:after="0" w:line="240" w:lineRule="auto"/>
      </w:pPr>
      <w:r>
        <w:separator/>
      </w:r>
    </w:p>
  </w:footnote>
  <w:footnote w:type="continuationSeparator" w:id="0">
    <w:p w:rsidR="005D0ABD" w:rsidRDefault="005D0ABD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467C6"/>
    <w:rsid w:val="001534DD"/>
    <w:rsid w:val="00171582"/>
    <w:rsid w:val="001B23AA"/>
    <w:rsid w:val="001C063A"/>
    <w:rsid w:val="001D69BD"/>
    <w:rsid w:val="001E41FB"/>
    <w:rsid w:val="001E4840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E2198"/>
    <w:rsid w:val="003F2FA5"/>
    <w:rsid w:val="003F4594"/>
    <w:rsid w:val="004046C5"/>
    <w:rsid w:val="00404927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3CEA"/>
    <w:rsid w:val="00577193"/>
    <w:rsid w:val="00584757"/>
    <w:rsid w:val="005937D3"/>
    <w:rsid w:val="005B16EE"/>
    <w:rsid w:val="005B64FC"/>
    <w:rsid w:val="005B6C8D"/>
    <w:rsid w:val="005B71C1"/>
    <w:rsid w:val="005C01E7"/>
    <w:rsid w:val="005C32B3"/>
    <w:rsid w:val="005D0ABD"/>
    <w:rsid w:val="005D4A02"/>
    <w:rsid w:val="005D77C1"/>
    <w:rsid w:val="005F7905"/>
    <w:rsid w:val="006065E8"/>
    <w:rsid w:val="00617B1B"/>
    <w:rsid w:val="0062485C"/>
    <w:rsid w:val="00633154"/>
    <w:rsid w:val="00661350"/>
    <w:rsid w:val="00663060"/>
    <w:rsid w:val="006679F3"/>
    <w:rsid w:val="00670873"/>
    <w:rsid w:val="00677C2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6073"/>
    <w:rsid w:val="00D751FF"/>
    <w:rsid w:val="00D93FEF"/>
    <w:rsid w:val="00DA6684"/>
    <w:rsid w:val="00DB64C7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76A81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30937"/>
    <w:rsid w:val="00F3153B"/>
    <w:rsid w:val="00F32F21"/>
    <w:rsid w:val="00F4191C"/>
    <w:rsid w:val="00F558AD"/>
    <w:rsid w:val="00F6194B"/>
    <w:rsid w:val="00F61F52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4E72-F5D4-49FE-B983-FF4F531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Захарова Алена Леонтиевна</cp:lastModifiedBy>
  <cp:revision>4</cp:revision>
  <cp:lastPrinted>2018-07-13T11:02:00Z</cp:lastPrinted>
  <dcterms:created xsi:type="dcterms:W3CDTF">2019-09-20T03:42:00Z</dcterms:created>
  <dcterms:modified xsi:type="dcterms:W3CDTF">2020-01-29T11:03:00Z</dcterms:modified>
</cp:coreProperties>
</file>