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1AD" w:rsidRDefault="006D21AD" w:rsidP="006D21AD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D21AD" w:rsidRPr="005328F4" w:rsidRDefault="006D21AD" w:rsidP="006D21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города «Об утверждении </w:t>
      </w:r>
      <w:r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Порядка</w:t>
      </w:r>
    </w:p>
    <w:p w:rsidR="006D21AD" w:rsidRDefault="006D21AD" w:rsidP="006D21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7"/>
          <w:szCs w:val="27"/>
        </w:rPr>
      </w:pPr>
      <w:r w:rsidRPr="005328F4">
        <w:rPr>
          <w:rFonts w:ascii="Times New Roman" w:hAnsi="Times New Roman" w:cs="Times New Roman"/>
          <w:sz w:val="27"/>
          <w:szCs w:val="27"/>
        </w:rPr>
        <w:t>приняти</w:t>
      </w:r>
      <w:r>
        <w:rPr>
          <w:rFonts w:ascii="Times New Roman" w:hAnsi="Times New Roman" w:cs="Times New Roman"/>
          <w:sz w:val="27"/>
          <w:szCs w:val="27"/>
        </w:rPr>
        <w:t>я</w:t>
      </w:r>
      <w:r w:rsidRPr="005328F4">
        <w:rPr>
          <w:rFonts w:ascii="Times New Roman" w:hAnsi="Times New Roman" w:cs="Times New Roman"/>
          <w:sz w:val="27"/>
          <w:szCs w:val="27"/>
        </w:rPr>
        <w:t xml:space="preserve"> в муниципальную собственность </w:t>
      </w:r>
      <w:bookmarkStart w:id="0" w:name="_GoBack"/>
      <w:bookmarkEnd w:id="0"/>
      <w:r w:rsidRPr="005328F4">
        <w:rPr>
          <w:rFonts w:ascii="Times New Roman" w:hAnsi="Times New Roman" w:cs="Times New Roman"/>
          <w:sz w:val="27"/>
          <w:szCs w:val="27"/>
        </w:rPr>
        <w:t>объектов инженерной инфраструктуры (за исключением объектов электроэнергетики)</w:t>
      </w:r>
      <w:r>
        <w:rPr>
          <w:rFonts w:ascii="Times New Roman" w:hAnsi="Times New Roman" w:cs="Times New Roman"/>
          <w:sz w:val="27"/>
          <w:szCs w:val="27"/>
        </w:rPr>
        <w:t>»</w:t>
      </w:r>
    </w:p>
    <w:p w:rsidR="006D21AD" w:rsidRDefault="006D21AD" w:rsidP="006D21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7"/>
          <w:szCs w:val="27"/>
        </w:rPr>
      </w:pPr>
    </w:p>
    <w:p w:rsidR="006D21AD" w:rsidRDefault="006D21AD" w:rsidP="006D2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Настоящий проект постановления подготовлен в рамках исполнения решений Протокола рабочего совещания по строительству и вводу в эксплуатацию объектов жилищного строительства в городе Сургуте от 13.02.2020 № 01 под председательством заместителя Губернатора ХМАО-Югры </w:t>
      </w:r>
      <w:proofErr w:type="spellStart"/>
      <w:r>
        <w:rPr>
          <w:rFonts w:ascii="Times New Roman" w:hAnsi="Times New Roman" w:cs="Times New Roman"/>
          <w:sz w:val="27"/>
          <w:szCs w:val="27"/>
        </w:rPr>
        <w:t>Зобницева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А.Н. (прилагается), в рамках выработки </w:t>
      </w:r>
      <w:r w:rsidRPr="005328F4">
        <w:rPr>
          <w:rFonts w:ascii="Times New Roman" w:hAnsi="Times New Roman" w:cs="Times New Roman"/>
          <w:sz w:val="27"/>
          <w:szCs w:val="27"/>
        </w:rPr>
        <w:t>един</w:t>
      </w:r>
      <w:r>
        <w:rPr>
          <w:rFonts w:ascii="Times New Roman" w:hAnsi="Times New Roman" w:cs="Times New Roman"/>
          <w:sz w:val="27"/>
          <w:szCs w:val="27"/>
        </w:rPr>
        <w:t>ого</w:t>
      </w:r>
      <w:r w:rsidRPr="005328F4">
        <w:rPr>
          <w:rFonts w:ascii="Times New Roman" w:hAnsi="Times New Roman" w:cs="Times New Roman"/>
          <w:sz w:val="27"/>
          <w:szCs w:val="27"/>
        </w:rPr>
        <w:t xml:space="preserve"> порядк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5328F4">
        <w:rPr>
          <w:rFonts w:ascii="Times New Roman" w:hAnsi="Times New Roman" w:cs="Times New Roman"/>
          <w:sz w:val="27"/>
          <w:szCs w:val="27"/>
        </w:rPr>
        <w:t xml:space="preserve"> принятия </w:t>
      </w:r>
      <w:r w:rsidRPr="005328F4">
        <w:rPr>
          <w:rFonts w:ascii="Times New Roman" w:hAnsi="Times New Roman" w:cs="Times New Roman"/>
          <w:sz w:val="27"/>
          <w:szCs w:val="27"/>
        </w:rPr>
        <w:br/>
        <w:t>в муниципальную собственность муниципального образования городской округ город Сургут Ханты-Мансийского автономного округа – Югры объектов инженерной инфраструктуры (за исключением объектов электроэнергетики), расположенных на территории муниципального образования городской округ город Сургут.</w:t>
      </w:r>
    </w:p>
    <w:p w:rsidR="006D21AD" w:rsidRPr="005328F4" w:rsidRDefault="006D21AD" w:rsidP="006D2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Данный Порядок разработан в целях нормативного регламентирования фактически осуществляемых действий Администрацией города (в лице структурных подразделений) по принятию в муниципальную собственность объектов инженерной инфраструктуры. </w:t>
      </w:r>
    </w:p>
    <w:p w:rsidR="006D21AD" w:rsidRDefault="006D21AD" w:rsidP="006D21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</w:p>
    <w:p w:rsidR="006D21AD" w:rsidRDefault="006D21AD" w:rsidP="006D21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</w:p>
    <w:p w:rsidR="006D21AD" w:rsidRDefault="006D21AD" w:rsidP="006D21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Председатель комитета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Р. Емельянова</w:t>
      </w:r>
    </w:p>
    <w:p w:rsidR="006D21AD" w:rsidRPr="005328F4" w:rsidRDefault="006D21AD" w:rsidP="006D21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«___» ___________ 2020</w:t>
      </w:r>
    </w:p>
    <w:p w:rsidR="006D21AD" w:rsidRDefault="006D21AD" w:rsidP="006D21AD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</w:p>
    <w:p w:rsidR="006D21AD" w:rsidRDefault="006D21AD" w:rsidP="006D21AD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</w:p>
    <w:p w:rsidR="006D21AD" w:rsidRDefault="006D21AD" w:rsidP="006D21AD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</w:p>
    <w:p w:rsidR="006D21AD" w:rsidRDefault="006D21AD" w:rsidP="006D21AD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</w:p>
    <w:p w:rsidR="006D21AD" w:rsidRDefault="006D21AD" w:rsidP="006D21AD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</w:p>
    <w:p w:rsidR="006D21AD" w:rsidRDefault="006D21AD" w:rsidP="006D21AD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</w:p>
    <w:p w:rsidR="006D21AD" w:rsidRDefault="006D21AD" w:rsidP="006D21AD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</w:p>
    <w:p w:rsidR="006D21AD" w:rsidRDefault="006D21AD" w:rsidP="006D21AD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</w:p>
    <w:p w:rsidR="006D21AD" w:rsidRDefault="006D21AD" w:rsidP="006D21AD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</w:p>
    <w:p w:rsidR="006D21AD" w:rsidRDefault="006D21AD" w:rsidP="006D21AD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</w:p>
    <w:p w:rsidR="006D21AD" w:rsidRDefault="006D21AD" w:rsidP="006D21AD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</w:p>
    <w:p w:rsidR="006D21AD" w:rsidRDefault="006D21AD" w:rsidP="006D21AD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</w:p>
    <w:p w:rsidR="006D21AD" w:rsidRDefault="006D21AD" w:rsidP="006D21AD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</w:p>
    <w:p w:rsidR="006D21AD" w:rsidRDefault="006D21AD" w:rsidP="006D21AD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</w:p>
    <w:p w:rsidR="006D21AD" w:rsidRDefault="006D21AD" w:rsidP="006D21AD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</w:p>
    <w:p w:rsidR="006D21AD" w:rsidRDefault="006D21AD" w:rsidP="006D21AD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</w:p>
    <w:p w:rsidR="006D21AD" w:rsidRDefault="006D21AD" w:rsidP="006D21AD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</w:p>
    <w:p w:rsidR="006D21AD" w:rsidRDefault="006D21AD" w:rsidP="006D21AD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</w:p>
    <w:p w:rsidR="006D21AD" w:rsidRDefault="006D21AD" w:rsidP="006D21AD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</w:p>
    <w:p w:rsidR="006D21AD" w:rsidRDefault="006D21AD" w:rsidP="006D21AD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</w:p>
    <w:p w:rsidR="006D21AD" w:rsidRPr="00F9501E" w:rsidRDefault="006D21AD" w:rsidP="006D21AD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hAnsi="Times New Roman" w:cs="Times New Roman"/>
          <w:sz w:val="20"/>
          <w:szCs w:val="20"/>
        </w:rPr>
      </w:pPr>
      <w:r w:rsidRPr="00F9501E">
        <w:rPr>
          <w:rFonts w:ascii="Times New Roman" w:hAnsi="Times New Roman" w:cs="Times New Roman"/>
          <w:sz w:val="20"/>
          <w:szCs w:val="20"/>
        </w:rPr>
        <w:t>Гулак Ольга Валерьевна</w:t>
      </w:r>
    </w:p>
    <w:p w:rsidR="006D21AD" w:rsidRDefault="006D21AD" w:rsidP="006D21AD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hAnsi="Times New Roman" w:cs="Times New Roman"/>
          <w:sz w:val="20"/>
          <w:szCs w:val="20"/>
        </w:rPr>
      </w:pPr>
      <w:r w:rsidRPr="00F9501E">
        <w:rPr>
          <w:rFonts w:ascii="Times New Roman" w:hAnsi="Times New Roman" w:cs="Times New Roman"/>
          <w:sz w:val="20"/>
          <w:szCs w:val="20"/>
        </w:rPr>
        <w:t>тел: (3462) 52-83-56</w:t>
      </w:r>
    </w:p>
    <w:sectPr w:rsidR="006D21AD" w:rsidSect="0075257D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AD"/>
    <w:rsid w:val="0017764F"/>
    <w:rsid w:val="006D21AD"/>
    <w:rsid w:val="00725138"/>
    <w:rsid w:val="00B90D03"/>
    <w:rsid w:val="00E0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56FF8-F5D7-4541-AC41-02B0A778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Гулак Ольга Валерьевна</dc:creator>
  <cp:keywords/>
  <dc:description/>
  <cp:lastModifiedBy>Гулак Ольга Валерьевна</cp:lastModifiedBy>
  <cp:revision>3</cp:revision>
  <dcterms:created xsi:type="dcterms:W3CDTF">2020-05-13T10:57:00Z</dcterms:created>
  <dcterms:modified xsi:type="dcterms:W3CDTF">2020-05-14T04:56:00Z</dcterms:modified>
</cp:coreProperties>
</file>