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D1D" w:rsidRPr="00865D1D" w:rsidRDefault="00865D1D" w:rsidP="00865D1D">
      <w:pPr>
        <w:spacing w:after="0" w:line="240" w:lineRule="auto"/>
        <w:jc w:val="center"/>
        <w:outlineLvl w:val="1"/>
        <w:rPr>
          <w:rFonts w:ascii="Franklin Gothic Demi" w:eastAsia="Times New Roman" w:hAnsi="Franklin Gothic Demi" w:cs="Times New Roman"/>
          <w:b/>
          <w:bCs/>
          <w:sz w:val="28"/>
          <w:szCs w:val="28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sz w:val="28"/>
          <w:szCs w:val="28"/>
          <w:lang w:eastAsia="ru-RU"/>
        </w:rPr>
        <w:t>Мероприятия и рекомендации от врачей</w:t>
      </w:r>
    </w:p>
    <w:p w:rsidR="00865D1D" w:rsidRPr="00865D1D" w:rsidRDefault="00865D1D" w:rsidP="00865D1D">
      <w:pPr>
        <w:spacing w:after="0" w:line="240" w:lineRule="auto"/>
        <w:jc w:val="center"/>
        <w:outlineLvl w:val="1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Чтобы защититься от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, ВОЗ,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Роспотребназдор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и врачи инфекционисты советуют соблюдать следующие правила: </w:t>
      </w: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1. </w:t>
      </w: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>Чаще мойте руки с мылом.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Это поможет удалить вирусы. Если нет такой возможности – протирайте руки спиртосодержащими средствами или дезинфицирующими салфетками. Спирт уничтожает вирусы на поверхности кожи. </w:t>
      </w:r>
    </w:p>
    <w:p w:rsid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</w:p>
    <w:p w:rsid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noProof/>
          <w:sz w:val="24"/>
          <w:szCs w:val="24"/>
          <w:lang w:eastAsia="ru-RU"/>
        </w:rPr>
        <w:drawing>
          <wp:inline distT="0" distB="0" distL="0" distR="0" wp14:anchorId="5EC06FF6" wp14:editId="2BD45B00">
            <wp:extent cx="6477000" cy="5876925"/>
            <wp:effectExtent l="0" t="0" r="0" b="9525"/>
            <wp:docPr id="14" name="Рисунок 14" descr="https://s1.stc.all.kpcdn.net/putevoditel/projectid_103889/images/tild3064-3936-4331-b238-623930336261__p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.stc.all.kpcdn.net/putevoditel/projectid_103889/images/tild3064-3936-4331-b238-623930336261__page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6" b="3312"/>
                    <a:stretch/>
                  </pic:blipFill>
                  <pic:spPr bwMode="auto">
                    <a:xfrm>
                      <a:off x="0" y="0"/>
                      <a:ext cx="6489224" cy="58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1D" w:rsidRP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sz w:val="24"/>
          <w:szCs w:val="24"/>
          <w:lang w:eastAsia="ru-RU"/>
        </w:rPr>
      </w:pP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2. </w:t>
      </w: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 xml:space="preserve">Держитесь подальше от мест скопления людей.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Старайтесь поменьше пользоваться общественным транспортом, посещать массовые мероприятия и магазины. Если есть возможность дойти до нужного места пешком или доехать на своей машине – сделайте это. Откажитесь от похода в театры и кино, на выставки и концерты. Продукты закупайте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на неделю вперед. Если же вы оказались в общественном месте, держитесь от людей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на расстоянии не менее 1 м. </w:t>
      </w: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3. </w:t>
      </w: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>Не трогайте грязными руками глаза, нос и рот.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Вирусы, в том числе и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коронавирус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легко проникают в организм через слизистые обол</w:t>
      </w:r>
      <w:r w:rsidR="006A3844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о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чки. Если кашляете и чихаете, прикрывайте нос и рот одноразовыми салфетками. И сразу же их выбрасывайте. Если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их не оказалось под рукой – чихайте и кашляйте в согнутый локоть, но ни в коем случае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в ладони.</w:t>
      </w: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</w:p>
    <w:p w:rsidR="00865D1D" w:rsidRPr="00865D1D" w:rsidRDefault="00865D1D" w:rsidP="00865D1D">
      <w:pPr>
        <w:shd w:val="clear" w:color="auto" w:fill="FBFBF9"/>
        <w:spacing w:after="0" w:line="240" w:lineRule="auto"/>
        <w:jc w:val="both"/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sz w:val="24"/>
          <w:szCs w:val="24"/>
          <w:lang w:eastAsia="ru-RU"/>
        </w:rPr>
        <w:lastRenderedPageBreak/>
        <w:tab/>
      </w:r>
      <w:r w:rsidRPr="00865D1D"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  <w:t>Не является механической (барьерной) защитой.</w:t>
      </w:r>
    </w:p>
    <w:p w:rsidR="00865D1D" w:rsidRPr="00865D1D" w:rsidRDefault="00865D1D" w:rsidP="00865D1D">
      <w:pPr>
        <w:shd w:val="clear" w:color="auto" w:fill="FBFBF9"/>
        <w:spacing w:after="0" w:line="240" w:lineRule="auto"/>
        <w:jc w:val="both"/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  <w:t xml:space="preserve">Калюжин О.В. Топические бактериальные лизаты в профилактике и лечении респираторных инфекций // Практическая медицина. 2016. Т. 2. №2 (94). С. 69-74 </w:t>
      </w:r>
    </w:p>
    <w:p w:rsidR="00865D1D" w:rsidRDefault="00865D1D" w:rsidP="00865D1D">
      <w:pPr>
        <w:spacing w:after="0" w:line="240" w:lineRule="auto"/>
        <w:ind w:left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 xml:space="preserve">4. Сведите к минимуму тактильные контакты.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Не целоваться, не обниматься,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не здороваться за руку! В качестве приветствия помашите рукой или кивните головой.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ab/>
      </w: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 xml:space="preserve">5. Носите медицинскую маску.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Она не дает надежной защиты от попадания вируса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в ваш организм, но защитит ваших коллег от вашего вируса, если вы его подхватили. Маску надо менять каждые 2 часа. </w:t>
      </w:r>
    </w:p>
    <w:p w:rsid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>6. Не употребляйте в пищу сырые морепродукты и мясо.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Никаких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сашими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карпаччо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, строг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а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нины,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хе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и стейков с кровью! Мясо и рыбу можно есть только после тепловой обработки до полной готовности. </w:t>
      </w:r>
    </w:p>
    <w:p w:rsidR="00865D1D" w:rsidRDefault="00865D1D" w:rsidP="00865D1D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>7. Ведите здоровый образ жизни.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От COVID-19 нет специфического лечения, </w:t>
      </w:r>
      <w:proofErr w:type="gram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но</w:t>
      </w:r>
      <w:proofErr w:type="gram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если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у вас хороший иммунитет, организм справится. Высыпайтесь. Ешьте больше продуктов, богатых белками, витаминами и минералами. Займитесь физкультурой. Откажитесь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от курения и алкоголя.</w:t>
      </w:r>
    </w:p>
    <w:p w:rsidR="00865D1D" w:rsidRDefault="00865D1D" w:rsidP="005B7604">
      <w:pPr>
        <w:spacing w:after="0" w:line="240" w:lineRule="auto"/>
        <w:ind w:left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  <w:t xml:space="preserve">–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Сейчас самое время бросить курить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.</w:t>
      </w:r>
    </w:p>
    <w:p w:rsidR="005B7604" w:rsidRDefault="00865D1D" w:rsidP="00F70C97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– Очень поможет простейшая дыхательная гимнастика – надувание шариков </w:t>
      </w:r>
      <w:r w:rsidR="005B7604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  <w:t>с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полным выдохом через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полусомкнутые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губы. Поставьте себе будильник, чтобы делать это три раза</w:t>
      </w:r>
      <w:r w:rsidR="005B7604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в день по 5 минут. А тем, кто заболел, так дышать хорошо бы каждый час.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Эта гимнастика «расправляет» легкие и служит профилактикой воспаления. </w:t>
      </w:r>
    </w:p>
    <w:p w:rsidR="00F70C97" w:rsidRPr="00865D1D" w:rsidRDefault="00F70C97" w:rsidP="00F70C97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</w:p>
    <w:p w:rsidR="00865D1D" w:rsidRP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noProof/>
          <w:sz w:val="24"/>
          <w:szCs w:val="24"/>
          <w:lang w:eastAsia="ru-RU"/>
        </w:rPr>
        <w:drawing>
          <wp:inline distT="0" distB="0" distL="0" distR="0" wp14:anchorId="5EE49AD1" wp14:editId="7D760259">
            <wp:extent cx="6481445" cy="6010275"/>
            <wp:effectExtent l="0" t="0" r="0" b="9525"/>
            <wp:docPr id="21" name="Рисунок 21" descr="https://s1.stc.all.kpcdn.net/putevoditel/projectid_103889/images/tild6364-3861-4733-a537-303166623431__p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1.stc.all.kpcdn.net/putevoditel/projectid_103889/images/tild6364-3861-4733-a537-303166623431__page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1" b="4313"/>
                    <a:stretch/>
                  </pic:blipFill>
                  <pic:spPr bwMode="auto">
                    <a:xfrm>
                      <a:off x="0" y="0"/>
                      <a:ext cx="6489136" cy="60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1D" w:rsidRDefault="00865D1D" w:rsidP="00865D1D">
      <w:pPr>
        <w:spacing w:after="0" w:line="240" w:lineRule="auto"/>
        <w:jc w:val="both"/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</w:pPr>
    </w:p>
    <w:p w:rsidR="005B7604" w:rsidRDefault="00865D1D" w:rsidP="00F70C97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lastRenderedPageBreak/>
        <w:t>8. Старайтесь не расплачиваться наличными.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По данным ВОЗ, на бумажных деньгах вирус сохраняется до 4 дней. Используйте для оплаты приложение в мобильном телефоне или банковские карты, желательно бесконтактные, чтобы не вставлять карту в платежный терминал и не набирать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пин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-код – на пластике вирусы сохраняются до 9 дней. </w:t>
      </w:r>
    </w:p>
    <w:p w:rsidR="00F70C97" w:rsidRDefault="00865D1D" w:rsidP="005B7604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color w:val="000000"/>
          <w:sz w:val="24"/>
          <w:szCs w:val="24"/>
          <w:lang w:eastAsia="ru-RU"/>
        </w:rPr>
        <w:t>9. При малейших признаках ОРВИ, вызывайте врача.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Здесь лучше перестраховаться.</w:t>
      </w:r>
      <w:r w:rsidR="005B7604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– У COVID-19 нет стопроцентно специфических проявлений на ранних стадиях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.</w:t>
      </w:r>
    </w:p>
    <w:p w:rsidR="00F70C97" w:rsidRDefault="00865D1D" w:rsidP="00F70C97">
      <w:pPr>
        <w:spacing w:after="0" w:line="240" w:lineRule="auto"/>
        <w:ind w:left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Как только почувствовали себя плохо, надо сразу </w:t>
      </w:r>
      <w:proofErr w:type="spellStart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самоизолироваться</w:t>
      </w:r>
      <w:proofErr w:type="spellEnd"/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!</w:t>
      </w:r>
    </w:p>
    <w:p w:rsidR="005B7604" w:rsidRDefault="00865D1D" w:rsidP="00F70C97">
      <w:pPr>
        <w:spacing w:after="0" w:line="240" w:lineRule="auto"/>
        <w:ind w:left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Не ходить на работу и уж тем более не заходить к пожилым родственникам. </w:t>
      </w:r>
    </w:p>
    <w:p w:rsidR="00865D1D" w:rsidRPr="00865D1D" w:rsidRDefault="00865D1D" w:rsidP="005B7604">
      <w:pPr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И обязательно вызвать врача. И лучше на дом – в поликлинике, где много носителей инфекции, риск заразиться выше. Да и вы можете кого-то заразить. При высокой температуре, затрудненном дыхании, тяжести в грудной клетке звоните в Скорую. Если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вы недавно были в каких-то поездках, расскажите об этом врачу. </w:t>
      </w:r>
    </w:p>
    <w:p w:rsidR="00865D1D" w:rsidRDefault="00865D1D" w:rsidP="00865D1D">
      <w:pPr>
        <w:shd w:val="clear" w:color="auto" w:fill="FFFFFF"/>
        <w:spacing w:after="0" w:line="240" w:lineRule="auto"/>
        <w:jc w:val="both"/>
        <w:rPr>
          <w:rFonts w:ascii="Franklin Gothic Demi" w:eastAsia="Times New Roman" w:hAnsi="Franklin Gothic Demi" w:cs="Times New Roman"/>
          <w:noProof/>
          <w:sz w:val="24"/>
          <w:szCs w:val="24"/>
          <w:lang w:eastAsia="ru-RU"/>
        </w:rPr>
      </w:pPr>
    </w:p>
    <w:p w:rsidR="005B7604" w:rsidRDefault="00865D1D" w:rsidP="005B7604">
      <w:pPr>
        <w:shd w:val="clear" w:color="auto" w:fill="FFFFFF"/>
        <w:spacing w:after="0" w:line="240" w:lineRule="auto"/>
        <w:jc w:val="both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  <w:t>НА ЗАМЕТКУ</w:t>
      </w:r>
    </w:p>
    <w:p w:rsidR="00865D1D" w:rsidRPr="00865D1D" w:rsidRDefault="00865D1D" w:rsidP="005B7604">
      <w:pPr>
        <w:shd w:val="clear" w:color="auto" w:fill="FFFFFF"/>
        <w:spacing w:after="0" w:line="240" w:lineRule="auto"/>
        <w:ind w:firstLine="708"/>
        <w:jc w:val="both"/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vanish/>
          <w:sz w:val="24"/>
          <w:szCs w:val="24"/>
          <w:lang w:eastAsia="ru-RU"/>
        </w:rPr>
        <w:t xml:space="preserve">Анготоева И.Б., Поляков Д.П. и др . Сравнительное исследование разных способов ирригационной терапии у взрослых и детей. – Медицинский совет. – 2018. - №20. – с. 11 </w:t>
      </w:r>
    </w:p>
    <w:p w:rsidR="00865D1D" w:rsidRPr="00865D1D" w:rsidRDefault="00865D1D" w:rsidP="005B7604">
      <w:pPr>
        <w:spacing w:after="0" w:line="240" w:lineRule="auto"/>
        <w:jc w:val="both"/>
        <w:outlineLvl w:val="3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  <w:t>На работе</w:t>
      </w:r>
    </w:p>
    <w:p w:rsidR="00865D1D" w:rsidRPr="00865D1D" w:rsidRDefault="005B7604" w:rsidP="00F70C97">
      <w:pPr>
        <w:spacing w:after="0" w:line="240" w:lineRule="auto"/>
        <w:ind w:firstLine="426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Если ваша профессия позволяет трудиться дистанционно, договоритесь со своим работодателем и работайте из дома – это сведет к минимуму риск заражения </w:t>
      </w:r>
      <w:proofErr w:type="spellStart"/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коронавирусом</w:t>
      </w:r>
      <w:proofErr w:type="spellEnd"/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. </w:t>
      </w:r>
    </w:p>
    <w:p w:rsidR="00865D1D" w:rsidRPr="00865D1D" w:rsidRDefault="005B7604" w:rsidP="00F70C97">
      <w:pPr>
        <w:spacing w:after="0" w:line="240" w:lineRule="auto"/>
        <w:ind w:firstLine="426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Если вынуждены ходить в офис, как можно чаще протирайте и дезинфицируйте дверные ручки, поверхность стола, клавиатуру компьютера, мобильный телефон. Лучше опять-таки спиртосодержащими средствами. </w:t>
      </w:r>
    </w:p>
    <w:p w:rsidR="00865D1D" w:rsidRPr="00865D1D" w:rsidRDefault="005B7604" w:rsidP="00F70C97">
      <w:pPr>
        <w:spacing w:after="0" w:line="240" w:lineRule="auto"/>
        <w:ind w:firstLine="426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Держитесь подальше от коллег – на расстоянии не менее 1 м. </w:t>
      </w:r>
    </w:p>
    <w:p w:rsidR="00865D1D" w:rsidRPr="00865D1D" w:rsidRDefault="005B7604" w:rsidP="00F70C97">
      <w:pPr>
        <w:spacing w:after="0" w:line="240" w:lineRule="auto"/>
        <w:ind w:firstLine="426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Если вы работаете на рынке или в магазине, мойте руки с мылом после каждого контакта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с мясом или рыбой. Проводите дезинфекцию оборудования и рабочего места хотя бы раз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в день. Надевайте защитные халаты (фартуки), перчатки и маску. По окончании работы, снимайте защитную одежду и стирайте ее. </w:t>
      </w:r>
    </w:p>
    <w:p w:rsidR="005B7604" w:rsidRDefault="005B7604" w:rsidP="005B7604">
      <w:pPr>
        <w:spacing w:after="0" w:line="240" w:lineRule="auto"/>
        <w:jc w:val="both"/>
        <w:outlineLvl w:val="3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</w:p>
    <w:p w:rsidR="00865D1D" w:rsidRPr="00865D1D" w:rsidRDefault="00865D1D" w:rsidP="005B7604">
      <w:pPr>
        <w:spacing w:after="0" w:line="240" w:lineRule="auto"/>
        <w:jc w:val="both"/>
        <w:outlineLvl w:val="3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  <w:t>Дома</w:t>
      </w:r>
    </w:p>
    <w:p w:rsidR="00865D1D" w:rsidRPr="00865D1D" w:rsidRDefault="005B760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Тщательно мойте посуду, особенно после сырого мяса и рыбы. А затем – руки. </w:t>
      </w:r>
    </w:p>
    <w:p w:rsidR="00865D1D" w:rsidRPr="00865D1D" w:rsidRDefault="005B760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Заведите отдельные разделочные доски для сырого мяса и рыбы и готовых блюд.</w:t>
      </w:r>
    </w:p>
    <w:p w:rsidR="00865D1D" w:rsidRPr="00865D1D" w:rsidRDefault="005B760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>Как можно чаще проводите влажную уборку, вытирайте пыль, дезинфицируйте</w:t>
      </w:r>
      <w:r w:rsidR="00F70C97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поверхности. </w:t>
      </w:r>
    </w:p>
    <w:p w:rsidR="00865D1D" w:rsidRDefault="005B760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 w:rsidR="00865D1D"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Если кто-то из членов вашей семьи заболел, изолируйте его в отельной комнате, выделите ему отдельную посуду. Если нет возможности выделить для него целую комнату – держитесь от него на расстоянии не менее 1 м. Ограничьте его контакты с родственниками. В группе риска – дети, пожилые и люди с хроническими болезнями. </w:t>
      </w:r>
    </w:p>
    <w:p w:rsidR="006A3844" w:rsidRDefault="006A384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</w:p>
    <w:p w:rsidR="006A3844" w:rsidRPr="00865D1D" w:rsidRDefault="006A3844" w:rsidP="006A3844">
      <w:pPr>
        <w:spacing w:after="0" w:line="240" w:lineRule="auto"/>
        <w:jc w:val="both"/>
        <w:outlineLvl w:val="3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  <w:t>В общественном транспорте</w:t>
      </w:r>
    </w:p>
    <w:p w:rsidR="006A3844" w:rsidRPr="00865D1D" w:rsidRDefault="006A3844" w:rsidP="006A384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По возможности старайтесь не трогать поручни. Лучше прислонитесь к чему-то, чтобы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br/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не упасть. Если держались за поручень – протрите руки спиртосодержащим средством. </w:t>
      </w:r>
    </w:p>
    <w:p w:rsidR="006A3844" w:rsidRPr="00865D1D" w:rsidRDefault="006A3844" w:rsidP="006A384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Не трогайте руками лицо, особенно нос, рот и глаза. </w:t>
      </w:r>
    </w:p>
    <w:p w:rsidR="006A3844" w:rsidRPr="00865D1D" w:rsidRDefault="006A3844" w:rsidP="006A384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  </w:t>
      </w:r>
      <w:r w:rsidRPr="00865D1D"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  <w:t xml:space="preserve">Носите медицинскую маску. </w:t>
      </w:r>
    </w:p>
    <w:p w:rsidR="006A3844" w:rsidRPr="00865D1D" w:rsidRDefault="006A3844" w:rsidP="006A3844">
      <w:pPr>
        <w:spacing w:after="0" w:line="240" w:lineRule="auto"/>
        <w:jc w:val="both"/>
        <w:rPr>
          <w:rFonts w:ascii="Franklin Gothic Demi" w:hAnsi="Franklin Gothic Demi"/>
          <w:sz w:val="24"/>
          <w:szCs w:val="24"/>
        </w:rPr>
      </w:pPr>
    </w:p>
    <w:p w:rsidR="006A3844" w:rsidRPr="00865D1D" w:rsidRDefault="006A3844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65D1D" w:rsidRPr="00865D1D" w:rsidRDefault="00865D1D" w:rsidP="005B7604">
      <w:pPr>
        <w:spacing w:after="0" w:line="240" w:lineRule="auto"/>
        <w:jc w:val="both"/>
        <w:rPr>
          <w:rFonts w:ascii="Franklin Gothic Demi" w:eastAsia="Times New Roman" w:hAnsi="Franklin Gothic Demi" w:cs="Times New Roman"/>
          <w:sz w:val="24"/>
          <w:szCs w:val="24"/>
          <w:lang w:eastAsia="ru-RU"/>
        </w:rPr>
      </w:pPr>
      <w:r w:rsidRPr="00865D1D">
        <w:rPr>
          <w:rFonts w:ascii="Franklin Gothic Demi" w:eastAsia="Times New Roman" w:hAnsi="Franklin Gothic Dem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55E149" wp14:editId="3CF94ABE">
            <wp:extent cx="6362700" cy="5800725"/>
            <wp:effectExtent l="0" t="0" r="0" b="9525"/>
            <wp:docPr id="26" name="Рисунок 26" descr="https://s1.stc.all.kpcdn.net/putevoditel/projectid_103889/images/tild6664-3637-4166-b936-396365626137__p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1.stc.all.kpcdn.net/putevoditel/projectid_103889/images/tild6664-3637-4166-b936-396365626137__page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0" b="4487"/>
                    <a:stretch/>
                  </pic:blipFill>
                  <pic:spPr bwMode="auto">
                    <a:xfrm>
                      <a:off x="0" y="0"/>
                      <a:ext cx="6370474" cy="58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604" w:rsidRDefault="005B7604" w:rsidP="005B7604">
      <w:pPr>
        <w:spacing w:after="0" w:line="240" w:lineRule="auto"/>
        <w:jc w:val="both"/>
        <w:outlineLvl w:val="3"/>
        <w:rPr>
          <w:rFonts w:ascii="Franklin Gothic Demi" w:eastAsia="Times New Roman" w:hAnsi="Franklin Gothic Demi" w:cs="Times New Roman"/>
          <w:b/>
          <w:bCs/>
          <w:sz w:val="24"/>
          <w:szCs w:val="24"/>
          <w:lang w:eastAsia="ru-RU"/>
        </w:rPr>
      </w:pPr>
    </w:p>
    <w:sectPr w:rsidR="005B7604" w:rsidSect="00865D1D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4E1"/>
    <w:multiLevelType w:val="multilevel"/>
    <w:tmpl w:val="211C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B1CFC"/>
    <w:multiLevelType w:val="multilevel"/>
    <w:tmpl w:val="3C86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92F25"/>
    <w:multiLevelType w:val="multilevel"/>
    <w:tmpl w:val="DA5A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CB10D2"/>
    <w:multiLevelType w:val="multilevel"/>
    <w:tmpl w:val="EDBCC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260D3B"/>
    <w:multiLevelType w:val="multilevel"/>
    <w:tmpl w:val="A40C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F302F7"/>
    <w:multiLevelType w:val="multilevel"/>
    <w:tmpl w:val="EC18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A6854"/>
    <w:multiLevelType w:val="multilevel"/>
    <w:tmpl w:val="666E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62FAE"/>
    <w:multiLevelType w:val="multilevel"/>
    <w:tmpl w:val="DA9C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983864"/>
    <w:multiLevelType w:val="multilevel"/>
    <w:tmpl w:val="41441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5F7E66"/>
    <w:multiLevelType w:val="multilevel"/>
    <w:tmpl w:val="BE9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D94773"/>
    <w:multiLevelType w:val="multilevel"/>
    <w:tmpl w:val="B446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3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1D"/>
    <w:rsid w:val="001A49FF"/>
    <w:rsid w:val="005B7604"/>
    <w:rsid w:val="006A3844"/>
    <w:rsid w:val="00865D1D"/>
    <w:rsid w:val="00F7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9F58B-7E6D-4ED6-8CDF-C928B416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7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56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8825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61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7848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7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76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60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3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6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718643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2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8865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61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83226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1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175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86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659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0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151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0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4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6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13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380229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9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80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550129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9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2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69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2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229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85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146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63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78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5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4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474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7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289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0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2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30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0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Викторович Онипченко</dc:creator>
  <cp:keywords/>
  <dc:description/>
  <cp:lastModifiedBy>Александр Викторович Онипченко</cp:lastModifiedBy>
  <cp:revision>6</cp:revision>
  <dcterms:created xsi:type="dcterms:W3CDTF">2020-04-16T12:38:00Z</dcterms:created>
  <dcterms:modified xsi:type="dcterms:W3CDTF">2020-04-17T03:37:00Z</dcterms:modified>
</cp:coreProperties>
</file>