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A322F">
        <w:t>Настоящим</w:t>
      </w:r>
      <w:r w:rsidR="001A44D3">
        <w:t xml:space="preserve"> </w:t>
      </w:r>
      <w:r w:rsidR="008967C8" w:rsidRPr="00BA322F">
        <w:rPr>
          <w:i/>
        </w:rPr>
        <w:t xml:space="preserve">департамент </w:t>
      </w:r>
      <w:r w:rsidR="00F8456D">
        <w:rPr>
          <w:i/>
        </w:rPr>
        <w:t>архитектуры и градостроительства</w:t>
      </w:r>
      <w:r w:rsidR="001A44D3">
        <w:rPr>
          <w:i/>
        </w:rPr>
        <w:t xml:space="preserve">                           </w:t>
      </w:r>
      <w:r w:rsidR="00F32EC8">
        <w:rPr>
          <w:i/>
        </w:rPr>
        <w:t xml:space="preserve"> </w:t>
      </w:r>
      <w:r w:rsidRPr="00397000">
        <w:t xml:space="preserve">извещает о начале проведения публичных консультаций предлагаемого </w:t>
      </w:r>
      <w:r w:rsidR="001A44D3">
        <w:t xml:space="preserve">                    </w:t>
      </w:r>
      <w:r w:rsidRPr="00397000">
        <w:t>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1A44D3">
        <w:rPr>
          <w:spacing w:val="-4"/>
        </w:rPr>
        <w:t xml:space="preserve">                   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F8456D" w:rsidRPr="00B22410">
        <w:t>«</w:t>
      </w:r>
      <w:r w:rsidR="001A44D3">
        <w:rPr>
          <w:bCs/>
        </w:rPr>
        <w:t xml:space="preserve">О порядке предоставления субсидии застройщикам (инвесторам) на возмещение части затрат по строительству </w:t>
      </w:r>
      <w:r w:rsidR="001A44D3" w:rsidRPr="001A44D3">
        <w:rPr>
          <w:bCs/>
        </w:rPr>
        <w:t>объ</w:t>
      </w:r>
      <w:r w:rsidR="001A44D3">
        <w:rPr>
          <w:bCs/>
        </w:rPr>
        <w:t xml:space="preserve">ектов инженерной инфраструктуры </w:t>
      </w:r>
      <w:r w:rsidR="001A44D3" w:rsidRPr="001A44D3">
        <w:rPr>
          <w:bCs/>
        </w:rPr>
        <w:t xml:space="preserve">в целях </w:t>
      </w:r>
      <w:r w:rsidR="001A44D3">
        <w:rPr>
          <w:bCs/>
        </w:rPr>
        <w:t xml:space="preserve">                    </w:t>
      </w:r>
      <w:r w:rsidR="001A44D3" w:rsidRPr="001A44D3">
        <w:rPr>
          <w:bCs/>
        </w:rPr>
        <w:t>жилищного строительства</w:t>
      </w:r>
      <w:r w:rsidR="00F8456D" w:rsidRPr="00B22410">
        <w:t>»</w:t>
      </w:r>
      <w:r w:rsidR="00F32EC8">
        <w:t>.</w:t>
      </w:r>
    </w:p>
    <w:p w:rsidR="001A44D3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F8456D">
        <w:rPr>
          <w:i/>
        </w:rPr>
        <w:t>Восход</w:t>
      </w:r>
      <w:r w:rsidR="000203D5" w:rsidRPr="00BA322F">
        <w:rPr>
          <w:i/>
        </w:rPr>
        <w:t xml:space="preserve">, д. </w:t>
      </w:r>
      <w:r w:rsidR="00F8456D">
        <w:rPr>
          <w:i/>
        </w:rPr>
        <w:t>4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F8456D">
        <w:rPr>
          <w:i/>
        </w:rPr>
        <w:t>3</w:t>
      </w:r>
      <w:r w:rsidR="001A44D3">
        <w:rPr>
          <w:i/>
        </w:rPr>
        <w:t>05</w:t>
      </w:r>
      <w:r w:rsidRPr="00BA322F">
        <w:t>,</w:t>
      </w:r>
      <w:r w:rsidR="00F32EC8">
        <w:t xml:space="preserve"> </w:t>
      </w:r>
      <w:r w:rsidRPr="00397000">
        <w:t>а также по адрес</w:t>
      </w:r>
      <w:r w:rsidR="001A44D3">
        <w:t>ам</w:t>
      </w:r>
      <w:r w:rsidRPr="00397000">
        <w:t xml:space="preserve"> электронной почты: </w:t>
      </w:r>
      <w:hyperlink r:id="rId8" w:history="1">
        <w:r w:rsidR="001A44D3" w:rsidRPr="00C2441A">
          <w:rPr>
            <w:rStyle w:val="aa"/>
            <w:i/>
            <w:lang w:val="en-US"/>
          </w:rPr>
          <w:t>rudnitskaya</w:t>
        </w:r>
        <w:r w:rsidR="001A44D3" w:rsidRPr="00C2441A">
          <w:rPr>
            <w:rStyle w:val="aa"/>
            <w:i/>
          </w:rPr>
          <w:t>_</w:t>
        </w:r>
        <w:r w:rsidR="001A44D3" w:rsidRPr="00C2441A">
          <w:rPr>
            <w:rStyle w:val="aa"/>
            <w:i/>
            <w:lang w:val="en-US"/>
          </w:rPr>
          <w:t>mv</w:t>
        </w:r>
        <w:r w:rsidR="001A44D3" w:rsidRPr="00C2441A">
          <w:rPr>
            <w:rStyle w:val="aa"/>
            <w:i/>
          </w:rPr>
          <w:t>@</w:t>
        </w:r>
        <w:r w:rsidR="001A44D3" w:rsidRPr="00C2441A">
          <w:rPr>
            <w:rStyle w:val="aa"/>
            <w:i/>
            <w:lang w:val="en-US"/>
          </w:rPr>
          <w:t>admsurgut</w:t>
        </w:r>
        <w:r w:rsidR="001A44D3" w:rsidRPr="00C2441A">
          <w:rPr>
            <w:rStyle w:val="aa"/>
            <w:i/>
          </w:rPr>
          <w:t>.</w:t>
        </w:r>
        <w:r w:rsidR="001A44D3" w:rsidRPr="00C2441A">
          <w:rPr>
            <w:rStyle w:val="aa"/>
            <w:i/>
            <w:lang w:val="en-US"/>
          </w:rPr>
          <w:t>ru</w:t>
        </w:r>
      </w:hyperlink>
      <w:r w:rsidR="001A44D3">
        <w:rPr>
          <w:i/>
        </w:rPr>
        <w:t xml:space="preserve">, </w:t>
      </w:r>
      <w:hyperlink r:id="rId9" w:history="1">
        <w:r w:rsidR="00DC5B61" w:rsidRPr="00C2441A">
          <w:rPr>
            <w:rStyle w:val="aa"/>
            <w:i/>
          </w:rPr>
          <w:t>mokrinskaya_ia@admsurgut.ru</w:t>
        </w:r>
      </w:hyperlink>
      <w:r w:rsidR="00DC5B61">
        <w:rPr>
          <w:i/>
        </w:rPr>
        <w:t xml:space="preserve">. </w:t>
      </w:r>
    </w:p>
    <w:p w:rsidR="00F32EC8" w:rsidRDefault="00233AC1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DC4C7E">
        <w:rPr>
          <w:b w:val="0"/>
          <w:spacing w:val="-6"/>
          <w:sz w:val="28"/>
          <w:szCs w:val="28"/>
        </w:rPr>
        <w:t>Контактн</w:t>
      </w:r>
      <w:r w:rsidR="00C0381B">
        <w:rPr>
          <w:b w:val="0"/>
          <w:spacing w:val="-6"/>
          <w:sz w:val="28"/>
          <w:szCs w:val="28"/>
        </w:rPr>
        <w:t>ые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C0381B">
        <w:rPr>
          <w:b w:val="0"/>
          <w:spacing w:val="-6"/>
          <w:sz w:val="28"/>
          <w:szCs w:val="28"/>
        </w:rPr>
        <w:t>а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</w:t>
      </w:r>
      <w:proofErr w:type="gramStart"/>
      <w:r w:rsidRPr="00DC4C7E">
        <w:rPr>
          <w:b w:val="0"/>
          <w:spacing w:val="-6"/>
          <w:sz w:val="28"/>
          <w:szCs w:val="28"/>
        </w:rPr>
        <w:t>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</w:t>
      </w:r>
      <w:proofErr w:type="gramEnd"/>
      <w:r w:rsidR="009975B6">
        <w:t xml:space="preserve">                     </w:t>
      </w:r>
      <w:r w:rsidR="00DC5B61">
        <w:rPr>
          <w:b w:val="0"/>
          <w:i/>
          <w:sz w:val="28"/>
          <w:szCs w:val="28"/>
        </w:rPr>
        <w:t>Мокринская Ирина Анатольевна</w:t>
      </w:r>
      <w:r w:rsidR="00F8456D">
        <w:rPr>
          <w:b w:val="0"/>
          <w:i/>
          <w:sz w:val="28"/>
          <w:szCs w:val="28"/>
        </w:rPr>
        <w:t xml:space="preserve"> –</w:t>
      </w:r>
      <w:r w:rsidR="00F32EC8" w:rsidRPr="00DC4C7E">
        <w:rPr>
          <w:b w:val="0"/>
          <w:i/>
          <w:sz w:val="28"/>
          <w:szCs w:val="28"/>
        </w:rPr>
        <w:t xml:space="preserve"> </w:t>
      </w:r>
      <w:r w:rsidR="00F8456D">
        <w:rPr>
          <w:b w:val="0"/>
          <w:i/>
          <w:sz w:val="28"/>
          <w:szCs w:val="28"/>
        </w:rPr>
        <w:t xml:space="preserve">начальник отдела </w:t>
      </w:r>
      <w:r w:rsidR="00DC5B61">
        <w:rPr>
          <w:b w:val="0"/>
          <w:i/>
          <w:sz w:val="28"/>
          <w:szCs w:val="28"/>
        </w:rPr>
        <w:t>комплексной застройки территории города</w:t>
      </w:r>
      <w:r w:rsidR="00F8456D">
        <w:rPr>
          <w:b w:val="0"/>
          <w:i/>
          <w:sz w:val="28"/>
          <w:szCs w:val="28"/>
        </w:rPr>
        <w:t xml:space="preserve"> департамента архитектуры и градостроительства</w:t>
      </w:r>
      <w:r w:rsidR="00C0381B">
        <w:rPr>
          <w:b w:val="0"/>
          <w:i/>
          <w:sz w:val="28"/>
          <w:szCs w:val="28"/>
        </w:rPr>
        <w:t xml:space="preserve"> </w:t>
      </w:r>
      <w:r w:rsidR="00A324AC">
        <w:rPr>
          <w:b w:val="0"/>
          <w:i/>
          <w:sz w:val="28"/>
          <w:szCs w:val="28"/>
        </w:rPr>
        <w:t xml:space="preserve">                      </w:t>
      </w:r>
      <w:r w:rsidR="00C0381B">
        <w:rPr>
          <w:b w:val="0"/>
          <w:i/>
          <w:sz w:val="28"/>
          <w:szCs w:val="28"/>
        </w:rPr>
        <w:t>Администрации города Сургута,</w:t>
      </w:r>
      <w:r w:rsidR="00DC4C7E">
        <w:rPr>
          <w:b w:val="0"/>
          <w:i/>
          <w:sz w:val="28"/>
          <w:szCs w:val="28"/>
        </w:rPr>
        <w:t xml:space="preserve">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F8456D">
        <w:rPr>
          <w:b w:val="0"/>
          <w:i/>
          <w:sz w:val="28"/>
          <w:szCs w:val="28"/>
        </w:rPr>
        <w:t>82-</w:t>
      </w:r>
      <w:r w:rsidR="002A7CA7">
        <w:rPr>
          <w:b w:val="0"/>
          <w:i/>
          <w:sz w:val="28"/>
          <w:szCs w:val="28"/>
        </w:rPr>
        <w:t>5</w:t>
      </w:r>
      <w:r w:rsidR="00F8456D">
        <w:rPr>
          <w:b w:val="0"/>
          <w:i/>
          <w:sz w:val="28"/>
          <w:szCs w:val="28"/>
        </w:rPr>
        <w:t>6</w:t>
      </w:r>
      <w:r w:rsidR="00F32EC8" w:rsidRPr="00DC4C7E">
        <w:rPr>
          <w:b w:val="0"/>
          <w:i/>
          <w:sz w:val="28"/>
          <w:szCs w:val="28"/>
        </w:rPr>
        <w:t>.</w:t>
      </w:r>
    </w:p>
    <w:p w:rsidR="00C0381B" w:rsidRPr="00DC4C7E" w:rsidRDefault="00C0381B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Рудницкая Марина Владимировна – главный специалист отдела                        комплексной застройки территории города департамента архитектуры                          и градостроительства, </w:t>
      </w:r>
      <w:r w:rsidRPr="00C0381B">
        <w:rPr>
          <w:b w:val="0"/>
          <w:i/>
          <w:sz w:val="28"/>
          <w:szCs w:val="28"/>
        </w:rPr>
        <w:t>телефон (3462) 52-82-</w:t>
      </w:r>
      <w:r>
        <w:rPr>
          <w:b w:val="0"/>
          <w:i/>
          <w:sz w:val="28"/>
          <w:szCs w:val="28"/>
        </w:rPr>
        <w:t>31</w:t>
      </w:r>
      <w:r w:rsidRPr="00C0381B">
        <w:rPr>
          <w:b w:val="0"/>
          <w:i/>
          <w:sz w:val="28"/>
          <w:szCs w:val="28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>с «</w:t>
      </w:r>
      <w:r w:rsidR="007555E8" w:rsidRPr="007555E8">
        <w:rPr>
          <w:i/>
        </w:rPr>
        <w:t>26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DC5B61" w:rsidRPr="007555E8">
        <w:rPr>
          <w:i/>
        </w:rPr>
        <w:t>сентября</w:t>
      </w:r>
      <w:r w:rsidRPr="007555E8">
        <w:rPr>
          <w:i/>
        </w:rPr>
        <w:t xml:space="preserve"> 20</w:t>
      </w:r>
      <w:r w:rsidR="000203D5" w:rsidRPr="007555E8">
        <w:rPr>
          <w:i/>
        </w:rPr>
        <w:t>1</w:t>
      </w:r>
      <w:r w:rsidR="00AD3C29" w:rsidRPr="007555E8">
        <w:rPr>
          <w:i/>
        </w:rPr>
        <w:t>9</w:t>
      </w:r>
      <w:r w:rsidR="000203D5" w:rsidRPr="007555E8">
        <w:rPr>
          <w:i/>
        </w:rPr>
        <w:t xml:space="preserve"> </w:t>
      </w:r>
      <w:r w:rsidRPr="007555E8">
        <w:rPr>
          <w:i/>
        </w:rPr>
        <w:t>г. по «</w:t>
      </w:r>
      <w:r w:rsidR="007555E8" w:rsidRPr="007555E8">
        <w:rPr>
          <w:i/>
        </w:rPr>
        <w:t>23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DC5B61" w:rsidRPr="007555E8">
        <w:rPr>
          <w:i/>
        </w:rPr>
        <w:t>октября</w:t>
      </w:r>
      <w:r w:rsidRPr="007555E8">
        <w:rPr>
          <w:i/>
        </w:rPr>
        <w:t xml:space="preserve"> 20</w:t>
      </w:r>
      <w:r w:rsidR="000203D5" w:rsidRPr="007555E8">
        <w:rPr>
          <w:i/>
        </w:rPr>
        <w:t>1</w:t>
      </w:r>
      <w:r w:rsidR="007774A8" w:rsidRPr="007555E8">
        <w:rPr>
          <w:i/>
        </w:rPr>
        <w:t>9</w:t>
      </w:r>
      <w:r w:rsidRPr="007555E8">
        <w:rPr>
          <w:i/>
        </w:rPr>
        <w:t>г</w:t>
      </w:r>
      <w:r w:rsidRPr="007555E8">
        <w:t>.</w:t>
      </w:r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</w:t>
      </w:r>
      <w:bookmarkStart w:id="0" w:name="_GoBack"/>
      <w:bookmarkEnd w:id="0"/>
      <w:r w:rsidRPr="00397000">
        <w:t xml:space="preserve">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40029F">
        <w:t>(</w:t>
      </w:r>
      <w:hyperlink r:id="rId10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</w:t>
      </w:r>
      <w:r w:rsidR="000E599C">
        <w:t> </w:t>
      </w:r>
      <w:r w:rsidRPr="00CE1568">
        <w:t>портал проектов нормативных правовых актов (</w:t>
      </w:r>
      <w:hyperlink r:id="rId11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C5" w:rsidRDefault="00635DC5">
      <w:r>
        <w:separator/>
      </w:r>
    </w:p>
  </w:endnote>
  <w:endnote w:type="continuationSeparator" w:id="0">
    <w:p w:rsidR="00635DC5" w:rsidRDefault="006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C5" w:rsidRDefault="00635DC5">
      <w:r>
        <w:separator/>
      </w:r>
    </w:p>
  </w:footnote>
  <w:footnote w:type="continuationSeparator" w:id="0">
    <w:p w:rsidR="00635DC5" w:rsidRDefault="0063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55E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7555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0E599C"/>
    <w:rsid w:val="00161FC8"/>
    <w:rsid w:val="0018129D"/>
    <w:rsid w:val="001A44D3"/>
    <w:rsid w:val="001B3A69"/>
    <w:rsid w:val="00226352"/>
    <w:rsid w:val="00231B1A"/>
    <w:rsid w:val="00233AC1"/>
    <w:rsid w:val="002938AB"/>
    <w:rsid w:val="002A7CA7"/>
    <w:rsid w:val="002B7C26"/>
    <w:rsid w:val="002E1F16"/>
    <w:rsid w:val="002F6E0B"/>
    <w:rsid w:val="00330DB8"/>
    <w:rsid w:val="003536D7"/>
    <w:rsid w:val="00364C27"/>
    <w:rsid w:val="003A3BF6"/>
    <w:rsid w:val="003B3D04"/>
    <w:rsid w:val="003B5034"/>
    <w:rsid w:val="003B6894"/>
    <w:rsid w:val="0040029F"/>
    <w:rsid w:val="00415AF7"/>
    <w:rsid w:val="00425F0B"/>
    <w:rsid w:val="00462105"/>
    <w:rsid w:val="004C1471"/>
    <w:rsid w:val="004D0BC9"/>
    <w:rsid w:val="004F52ED"/>
    <w:rsid w:val="0053173B"/>
    <w:rsid w:val="00584BA8"/>
    <w:rsid w:val="005F5F51"/>
    <w:rsid w:val="00617315"/>
    <w:rsid w:val="0062420F"/>
    <w:rsid w:val="0063180D"/>
    <w:rsid w:val="00635DC5"/>
    <w:rsid w:val="006514DC"/>
    <w:rsid w:val="00662DB8"/>
    <w:rsid w:val="00694A08"/>
    <w:rsid w:val="006A5960"/>
    <w:rsid w:val="006E3548"/>
    <w:rsid w:val="00720D8D"/>
    <w:rsid w:val="00734215"/>
    <w:rsid w:val="007555E8"/>
    <w:rsid w:val="007774A8"/>
    <w:rsid w:val="007A350B"/>
    <w:rsid w:val="007B0174"/>
    <w:rsid w:val="007D2E5E"/>
    <w:rsid w:val="00804CB2"/>
    <w:rsid w:val="00816DBB"/>
    <w:rsid w:val="008340E0"/>
    <w:rsid w:val="00861EDD"/>
    <w:rsid w:val="00864260"/>
    <w:rsid w:val="00890FF3"/>
    <w:rsid w:val="008967C8"/>
    <w:rsid w:val="008C7AB3"/>
    <w:rsid w:val="00910DD8"/>
    <w:rsid w:val="00917CA7"/>
    <w:rsid w:val="00945F11"/>
    <w:rsid w:val="00952F25"/>
    <w:rsid w:val="0096108F"/>
    <w:rsid w:val="009975B6"/>
    <w:rsid w:val="00A01936"/>
    <w:rsid w:val="00A104AF"/>
    <w:rsid w:val="00A11554"/>
    <w:rsid w:val="00A26264"/>
    <w:rsid w:val="00A324AC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60B0"/>
    <w:rsid w:val="00C0381B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43AAE"/>
    <w:rsid w:val="00D477B9"/>
    <w:rsid w:val="00D534E1"/>
    <w:rsid w:val="00D72F37"/>
    <w:rsid w:val="00D822AD"/>
    <w:rsid w:val="00DC4C7E"/>
    <w:rsid w:val="00DC5B61"/>
    <w:rsid w:val="00DD3269"/>
    <w:rsid w:val="00DE6FBD"/>
    <w:rsid w:val="00DF5C5C"/>
    <w:rsid w:val="00E40025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5629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tskaya_mv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rinskaya_ia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BE19-2F8C-4794-8648-2B430D34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Рудницкая Марина Владимировна</cp:lastModifiedBy>
  <cp:revision>17</cp:revision>
  <cp:lastPrinted>2019-09-10T07:54:00Z</cp:lastPrinted>
  <dcterms:created xsi:type="dcterms:W3CDTF">2019-07-18T07:47:00Z</dcterms:created>
  <dcterms:modified xsi:type="dcterms:W3CDTF">2019-09-26T07:25:00Z</dcterms:modified>
</cp:coreProperties>
</file>