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41" w:rsidRPr="0034634A" w:rsidRDefault="00912446" w:rsidP="00752141">
      <w:pPr>
        <w:spacing w:after="0" w:line="240" w:lineRule="auto"/>
        <w:jc w:val="right"/>
        <w:rPr>
          <w:rFonts w:ascii="Times New Roman" w:hAnsi="Times New Roman"/>
        </w:rPr>
      </w:pPr>
      <w:r>
        <w:rPr>
          <w:rFonts w:ascii="Times New Roman" w:hAnsi="Times New Roman"/>
        </w:rPr>
        <w:t>Проект под</w:t>
      </w:r>
      <w:r w:rsidR="00752141" w:rsidRPr="0034634A">
        <w:rPr>
          <w:rFonts w:ascii="Times New Roman" w:hAnsi="Times New Roman"/>
        </w:rPr>
        <w:t>готовлен</w:t>
      </w:r>
    </w:p>
    <w:p w:rsidR="00752141" w:rsidRDefault="00752141" w:rsidP="00752141">
      <w:pPr>
        <w:spacing w:after="0" w:line="240" w:lineRule="auto"/>
        <w:jc w:val="right"/>
        <w:rPr>
          <w:rFonts w:ascii="Times New Roman" w:hAnsi="Times New Roman"/>
        </w:rPr>
      </w:pPr>
      <w:r w:rsidRPr="0034634A">
        <w:rPr>
          <w:rFonts w:ascii="Times New Roman" w:hAnsi="Times New Roman"/>
        </w:rPr>
        <w:t xml:space="preserve">        </w:t>
      </w:r>
      <w:r w:rsidR="007B5B27">
        <w:rPr>
          <w:rFonts w:ascii="Times New Roman" w:hAnsi="Times New Roman"/>
        </w:rPr>
        <w:t>д</w:t>
      </w:r>
      <w:r w:rsidRPr="0034634A">
        <w:rPr>
          <w:rFonts w:ascii="Times New Roman" w:hAnsi="Times New Roman"/>
        </w:rPr>
        <w:t xml:space="preserve">епартаментом архитектуры </w:t>
      </w:r>
    </w:p>
    <w:p w:rsidR="00752141" w:rsidRPr="009A15A3" w:rsidRDefault="00752141" w:rsidP="00752141">
      <w:pPr>
        <w:spacing w:after="0" w:line="240" w:lineRule="auto"/>
        <w:jc w:val="right"/>
        <w:rPr>
          <w:rFonts w:ascii="Times New Roman" w:hAnsi="Times New Roman"/>
        </w:rPr>
      </w:pPr>
      <w:r w:rsidRPr="009A15A3">
        <w:rPr>
          <w:rFonts w:ascii="Times New Roman" w:hAnsi="Times New Roman"/>
        </w:rPr>
        <w:t>и градостроительства</w:t>
      </w:r>
    </w:p>
    <w:p w:rsidR="00752141" w:rsidRPr="009A15A3" w:rsidRDefault="00752141" w:rsidP="00752141">
      <w:pPr>
        <w:spacing w:after="0" w:line="240" w:lineRule="auto"/>
        <w:jc w:val="center"/>
        <w:rPr>
          <w:rFonts w:ascii="Times New Roman" w:hAnsi="Times New Roman"/>
        </w:rPr>
      </w:pPr>
      <w:r w:rsidRPr="009A15A3">
        <w:rPr>
          <w:rFonts w:ascii="Times New Roman" w:hAnsi="Times New Roman"/>
        </w:rPr>
        <w:t xml:space="preserve">               </w:t>
      </w:r>
    </w:p>
    <w:p w:rsidR="00752141" w:rsidRPr="009A15A3" w:rsidRDefault="00752141" w:rsidP="00752141">
      <w:pPr>
        <w:spacing w:after="0" w:line="240" w:lineRule="auto"/>
        <w:jc w:val="center"/>
        <w:rPr>
          <w:rFonts w:ascii="Times New Roman" w:hAnsi="Times New Roman"/>
        </w:rPr>
      </w:pPr>
      <w:r w:rsidRPr="009A15A3">
        <w:rPr>
          <w:rFonts w:ascii="Times New Roman" w:hAnsi="Times New Roman"/>
        </w:rPr>
        <w:t xml:space="preserve">                                        </w:t>
      </w:r>
    </w:p>
    <w:p w:rsidR="00752141" w:rsidRPr="009A15A3" w:rsidRDefault="00752141" w:rsidP="00752141">
      <w:pPr>
        <w:spacing w:after="0" w:line="240" w:lineRule="auto"/>
        <w:jc w:val="center"/>
        <w:rPr>
          <w:rFonts w:ascii="Times New Roman" w:hAnsi="Times New Roman"/>
          <w:sz w:val="28"/>
          <w:szCs w:val="28"/>
        </w:rPr>
      </w:pPr>
      <w:r w:rsidRPr="009A15A3">
        <w:rPr>
          <w:rFonts w:ascii="Times New Roman" w:hAnsi="Times New Roman"/>
          <w:sz w:val="28"/>
          <w:szCs w:val="28"/>
        </w:rPr>
        <w:t>МУНИЦИПАЛЬНОЕ ОБРАЗОВАНИЕ</w:t>
      </w:r>
    </w:p>
    <w:p w:rsidR="00752141" w:rsidRPr="009A15A3" w:rsidRDefault="00752141" w:rsidP="00752141">
      <w:pPr>
        <w:spacing w:after="0" w:line="240" w:lineRule="auto"/>
        <w:jc w:val="center"/>
        <w:rPr>
          <w:rFonts w:ascii="Times New Roman" w:hAnsi="Times New Roman"/>
          <w:sz w:val="28"/>
          <w:szCs w:val="28"/>
        </w:rPr>
      </w:pPr>
      <w:r w:rsidRPr="009A15A3">
        <w:rPr>
          <w:rFonts w:ascii="Times New Roman" w:hAnsi="Times New Roman"/>
          <w:sz w:val="28"/>
          <w:szCs w:val="28"/>
        </w:rPr>
        <w:t xml:space="preserve">ГОРОДСКОЙ ОКРУГ </w:t>
      </w:r>
      <w:proofErr w:type="gramStart"/>
      <w:r w:rsidRPr="009A15A3">
        <w:rPr>
          <w:rFonts w:ascii="Times New Roman" w:hAnsi="Times New Roman"/>
          <w:sz w:val="28"/>
          <w:szCs w:val="28"/>
        </w:rPr>
        <w:t>ГОРОД  СУРГУТ</w:t>
      </w:r>
      <w:proofErr w:type="gramEnd"/>
    </w:p>
    <w:p w:rsidR="00752141" w:rsidRPr="009A15A3" w:rsidRDefault="00752141" w:rsidP="00752141">
      <w:pPr>
        <w:spacing w:after="0" w:line="240" w:lineRule="auto"/>
        <w:jc w:val="center"/>
        <w:rPr>
          <w:rFonts w:ascii="Times New Roman" w:hAnsi="Times New Roman"/>
          <w:b/>
          <w:sz w:val="28"/>
          <w:szCs w:val="28"/>
        </w:rPr>
      </w:pPr>
    </w:p>
    <w:p w:rsidR="00752141" w:rsidRPr="009A15A3" w:rsidRDefault="00752141" w:rsidP="00752141">
      <w:pPr>
        <w:spacing w:after="0" w:line="240" w:lineRule="auto"/>
        <w:jc w:val="center"/>
        <w:rPr>
          <w:rFonts w:ascii="Times New Roman" w:hAnsi="Times New Roman"/>
          <w:b/>
          <w:sz w:val="28"/>
          <w:szCs w:val="28"/>
        </w:rPr>
      </w:pPr>
      <w:r w:rsidRPr="009A15A3">
        <w:rPr>
          <w:rFonts w:ascii="Times New Roman" w:hAnsi="Times New Roman"/>
          <w:b/>
          <w:sz w:val="28"/>
          <w:szCs w:val="28"/>
        </w:rPr>
        <w:t>АДМИНИСТРАЦИЯ ГОРОДА</w:t>
      </w:r>
    </w:p>
    <w:p w:rsidR="00752141" w:rsidRPr="009A15A3" w:rsidRDefault="00752141" w:rsidP="00752141">
      <w:pPr>
        <w:spacing w:after="0" w:line="240" w:lineRule="auto"/>
        <w:jc w:val="center"/>
        <w:rPr>
          <w:rFonts w:ascii="Times New Roman" w:hAnsi="Times New Roman"/>
          <w:b/>
          <w:sz w:val="28"/>
          <w:szCs w:val="28"/>
        </w:rPr>
      </w:pPr>
    </w:p>
    <w:p w:rsidR="00752141" w:rsidRPr="009A15A3" w:rsidRDefault="00752141" w:rsidP="00752141">
      <w:pPr>
        <w:spacing w:after="0" w:line="240" w:lineRule="auto"/>
        <w:jc w:val="center"/>
        <w:rPr>
          <w:rFonts w:ascii="Times New Roman" w:hAnsi="Times New Roman"/>
          <w:b/>
          <w:sz w:val="28"/>
          <w:szCs w:val="28"/>
        </w:rPr>
      </w:pPr>
      <w:r w:rsidRPr="009A15A3">
        <w:rPr>
          <w:rFonts w:ascii="Times New Roman" w:hAnsi="Times New Roman"/>
          <w:b/>
          <w:sz w:val="28"/>
          <w:szCs w:val="28"/>
        </w:rPr>
        <w:t>ПОСТАНОВЛЕНИЕ</w:t>
      </w:r>
    </w:p>
    <w:p w:rsidR="00752141" w:rsidRPr="009A15A3" w:rsidRDefault="00752141" w:rsidP="00752141">
      <w:pPr>
        <w:spacing w:after="0" w:line="240" w:lineRule="auto"/>
        <w:jc w:val="center"/>
        <w:rPr>
          <w:rFonts w:ascii="Times New Roman" w:hAnsi="Times New Roman"/>
          <w:b/>
          <w:sz w:val="28"/>
          <w:szCs w:val="28"/>
        </w:rPr>
      </w:pPr>
    </w:p>
    <w:p w:rsidR="00752141" w:rsidRPr="009A15A3" w:rsidRDefault="00752141" w:rsidP="00752141">
      <w:pPr>
        <w:jc w:val="both"/>
        <w:rPr>
          <w:rFonts w:ascii="Times New Roman" w:hAnsi="Times New Roman"/>
          <w:sz w:val="28"/>
          <w:szCs w:val="28"/>
        </w:rPr>
      </w:pPr>
      <w:r w:rsidRPr="009A15A3">
        <w:rPr>
          <w:rFonts w:ascii="Times New Roman" w:hAnsi="Times New Roman"/>
          <w:b/>
          <w:sz w:val="28"/>
          <w:szCs w:val="28"/>
        </w:rPr>
        <w:t>«____</w:t>
      </w:r>
      <w:proofErr w:type="gramStart"/>
      <w:r w:rsidRPr="009A15A3">
        <w:rPr>
          <w:rFonts w:ascii="Times New Roman" w:hAnsi="Times New Roman"/>
          <w:b/>
          <w:sz w:val="28"/>
          <w:szCs w:val="28"/>
        </w:rPr>
        <w:t>_»</w:t>
      </w:r>
      <w:r w:rsidR="00DA7437">
        <w:rPr>
          <w:rFonts w:ascii="Times New Roman" w:hAnsi="Times New Roman"/>
          <w:b/>
          <w:sz w:val="28"/>
          <w:szCs w:val="28"/>
        </w:rPr>
        <w:t xml:space="preserve">   </w:t>
      </w:r>
      <w:proofErr w:type="gramEnd"/>
      <w:r w:rsidR="00DA7437">
        <w:rPr>
          <w:rFonts w:ascii="Times New Roman" w:hAnsi="Times New Roman"/>
          <w:b/>
          <w:sz w:val="28"/>
          <w:szCs w:val="28"/>
        </w:rPr>
        <w:t xml:space="preserve">                  </w:t>
      </w:r>
      <w:r w:rsidRPr="009A15A3">
        <w:rPr>
          <w:rFonts w:ascii="Times New Roman" w:hAnsi="Times New Roman"/>
          <w:sz w:val="28"/>
          <w:szCs w:val="28"/>
        </w:rPr>
        <w:t>201</w:t>
      </w:r>
      <w:r w:rsidR="00154E3A">
        <w:rPr>
          <w:rFonts w:ascii="Times New Roman" w:hAnsi="Times New Roman"/>
          <w:sz w:val="28"/>
          <w:szCs w:val="28"/>
        </w:rPr>
        <w:t>9</w:t>
      </w:r>
      <w:r w:rsidRPr="009A15A3">
        <w:rPr>
          <w:rFonts w:ascii="Times New Roman" w:hAnsi="Times New Roman"/>
          <w:sz w:val="28"/>
          <w:szCs w:val="28"/>
        </w:rPr>
        <w:t xml:space="preserve"> г.</w:t>
      </w:r>
      <w:r w:rsidRPr="009A15A3">
        <w:rPr>
          <w:rFonts w:ascii="Times New Roman" w:hAnsi="Times New Roman"/>
          <w:sz w:val="28"/>
          <w:szCs w:val="28"/>
        </w:rPr>
        <w:tab/>
      </w:r>
      <w:r w:rsidRPr="009A15A3">
        <w:rPr>
          <w:rFonts w:ascii="Times New Roman" w:hAnsi="Times New Roman"/>
          <w:sz w:val="28"/>
          <w:szCs w:val="28"/>
        </w:rPr>
        <w:tab/>
      </w:r>
      <w:r w:rsidRPr="009A15A3">
        <w:rPr>
          <w:rFonts w:ascii="Times New Roman" w:hAnsi="Times New Roman"/>
          <w:sz w:val="28"/>
          <w:szCs w:val="28"/>
        </w:rPr>
        <w:tab/>
      </w:r>
      <w:r w:rsidRPr="009A15A3">
        <w:rPr>
          <w:rFonts w:ascii="Times New Roman" w:hAnsi="Times New Roman"/>
          <w:sz w:val="28"/>
          <w:szCs w:val="28"/>
        </w:rPr>
        <w:tab/>
      </w:r>
      <w:r w:rsidR="00933691" w:rsidRPr="009A15A3">
        <w:rPr>
          <w:rFonts w:ascii="Times New Roman" w:hAnsi="Times New Roman"/>
          <w:sz w:val="28"/>
          <w:szCs w:val="28"/>
        </w:rPr>
        <w:t xml:space="preserve">    </w:t>
      </w:r>
      <w:r w:rsidRPr="009A15A3">
        <w:rPr>
          <w:rFonts w:ascii="Times New Roman" w:hAnsi="Times New Roman"/>
          <w:sz w:val="28"/>
          <w:szCs w:val="28"/>
        </w:rPr>
        <w:tab/>
      </w:r>
      <w:r w:rsidRPr="009A15A3">
        <w:rPr>
          <w:rFonts w:ascii="Times New Roman" w:hAnsi="Times New Roman"/>
          <w:sz w:val="28"/>
          <w:szCs w:val="28"/>
        </w:rPr>
        <w:tab/>
      </w:r>
      <w:r w:rsidR="00912446">
        <w:rPr>
          <w:rFonts w:ascii="Times New Roman" w:hAnsi="Times New Roman"/>
          <w:sz w:val="28"/>
          <w:szCs w:val="28"/>
        </w:rPr>
        <w:t xml:space="preserve"> </w:t>
      </w:r>
      <w:r w:rsidR="00933691" w:rsidRPr="009A15A3">
        <w:rPr>
          <w:rFonts w:ascii="Times New Roman" w:hAnsi="Times New Roman"/>
          <w:sz w:val="28"/>
          <w:szCs w:val="28"/>
        </w:rPr>
        <w:t xml:space="preserve">                  </w:t>
      </w:r>
      <w:r w:rsidRPr="009A15A3">
        <w:rPr>
          <w:rFonts w:ascii="Times New Roman" w:hAnsi="Times New Roman"/>
          <w:sz w:val="28"/>
          <w:szCs w:val="28"/>
        </w:rPr>
        <w:t>№</w:t>
      </w:r>
    </w:p>
    <w:p w:rsidR="009D22E7" w:rsidRDefault="009D22E7" w:rsidP="00752141">
      <w:pPr>
        <w:spacing w:after="0" w:line="240" w:lineRule="auto"/>
        <w:jc w:val="both"/>
        <w:rPr>
          <w:rFonts w:ascii="Times New Roman" w:hAnsi="Times New Roman"/>
          <w:sz w:val="28"/>
          <w:szCs w:val="28"/>
        </w:rPr>
      </w:pPr>
    </w:p>
    <w:p w:rsidR="00157969" w:rsidRDefault="00752141" w:rsidP="00521C0C">
      <w:pPr>
        <w:spacing w:after="0" w:line="240" w:lineRule="auto"/>
        <w:jc w:val="both"/>
        <w:rPr>
          <w:rFonts w:ascii="Times New Roman" w:hAnsi="Times New Roman"/>
          <w:sz w:val="28"/>
          <w:szCs w:val="28"/>
        </w:rPr>
      </w:pPr>
      <w:r w:rsidRPr="009A15A3">
        <w:rPr>
          <w:rFonts w:ascii="Times New Roman" w:hAnsi="Times New Roman"/>
          <w:sz w:val="28"/>
          <w:szCs w:val="28"/>
        </w:rPr>
        <w:t xml:space="preserve">О </w:t>
      </w:r>
      <w:r w:rsidR="00446F02">
        <w:rPr>
          <w:rFonts w:ascii="Times New Roman" w:hAnsi="Times New Roman"/>
          <w:sz w:val="28"/>
          <w:szCs w:val="28"/>
        </w:rPr>
        <w:t xml:space="preserve">порядке предоставления </w:t>
      </w:r>
    </w:p>
    <w:p w:rsidR="00157969" w:rsidRDefault="00157969" w:rsidP="00521C0C">
      <w:pPr>
        <w:spacing w:after="0" w:line="240" w:lineRule="auto"/>
        <w:jc w:val="both"/>
        <w:rPr>
          <w:rFonts w:ascii="Times New Roman" w:hAnsi="Times New Roman"/>
          <w:sz w:val="28"/>
          <w:szCs w:val="28"/>
        </w:rPr>
      </w:pPr>
      <w:r>
        <w:rPr>
          <w:rFonts w:ascii="Times New Roman" w:hAnsi="Times New Roman"/>
          <w:sz w:val="28"/>
          <w:szCs w:val="28"/>
        </w:rPr>
        <w:t>с</w:t>
      </w:r>
      <w:r w:rsidR="00446F02">
        <w:rPr>
          <w:rFonts w:ascii="Times New Roman" w:hAnsi="Times New Roman"/>
          <w:sz w:val="28"/>
          <w:szCs w:val="28"/>
        </w:rPr>
        <w:t>убсидии</w:t>
      </w:r>
      <w:r>
        <w:rPr>
          <w:rFonts w:ascii="Times New Roman" w:hAnsi="Times New Roman"/>
          <w:sz w:val="28"/>
          <w:szCs w:val="28"/>
        </w:rPr>
        <w:t xml:space="preserve"> </w:t>
      </w:r>
      <w:r w:rsidR="00446F02">
        <w:rPr>
          <w:rFonts w:ascii="Times New Roman" w:hAnsi="Times New Roman"/>
          <w:sz w:val="28"/>
          <w:szCs w:val="28"/>
        </w:rPr>
        <w:t>з</w:t>
      </w:r>
      <w:r w:rsidR="00521C0C">
        <w:rPr>
          <w:rFonts w:ascii="Times New Roman" w:hAnsi="Times New Roman"/>
          <w:sz w:val="28"/>
          <w:szCs w:val="28"/>
        </w:rPr>
        <w:t>астройщика</w:t>
      </w:r>
      <w:r w:rsidR="00446F02">
        <w:rPr>
          <w:rFonts w:ascii="Times New Roman" w:hAnsi="Times New Roman"/>
          <w:sz w:val="28"/>
          <w:szCs w:val="28"/>
        </w:rPr>
        <w:t xml:space="preserve">м </w:t>
      </w:r>
    </w:p>
    <w:p w:rsidR="00157969" w:rsidRDefault="00521C0C" w:rsidP="00521C0C">
      <w:pPr>
        <w:spacing w:after="0" w:line="240" w:lineRule="auto"/>
        <w:jc w:val="both"/>
        <w:rPr>
          <w:rFonts w:ascii="Times New Roman" w:hAnsi="Times New Roman"/>
          <w:sz w:val="28"/>
          <w:szCs w:val="28"/>
        </w:rPr>
      </w:pPr>
      <w:r>
        <w:rPr>
          <w:rFonts w:ascii="Times New Roman" w:hAnsi="Times New Roman"/>
          <w:sz w:val="28"/>
          <w:szCs w:val="28"/>
        </w:rPr>
        <w:t>(инвестора</w:t>
      </w:r>
      <w:r w:rsidR="00446F02">
        <w:rPr>
          <w:rFonts w:ascii="Times New Roman" w:hAnsi="Times New Roman"/>
          <w:sz w:val="28"/>
          <w:szCs w:val="28"/>
        </w:rPr>
        <w:t>м</w:t>
      </w:r>
      <w:r>
        <w:rPr>
          <w:rFonts w:ascii="Times New Roman" w:hAnsi="Times New Roman"/>
          <w:sz w:val="28"/>
          <w:szCs w:val="28"/>
        </w:rPr>
        <w:t xml:space="preserve">) </w:t>
      </w:r>
      <w:r w:rsidR="00446F02">
        <w:rPr>
          <w:rFonts w:ascii="Times New Roman" w:hAnsi="Times New Roman"/>
          <w:sz w:val="28"/>
          <w:szCs w:val="28"/>
        </w:rPr>
        <w:t xml:space="preserve">на возмещение </w:t>
      </w:r>
    </w:p>
    <w:p w:rsidR="00157969" w:rsidRDefault="00446F02" w:rsidP="00521C0C">
      <w:pPr>
        <w:spacing w:after="0" w:line="240" w:lineRule="auto"/>
        <w:jc w:val="both"/>
        <w:rPr>
          <w:rFonts w:ascii="Times New Roman" w:hAnsi="Times New Roman"/>
          <w:sz w:val="28"/>
          <w:szCs w:val="28"/>
        </w:rPr>
      </w:pPr>
      <w:r>
        <w:rPr>
          <w:rFonts w:ascii="Times New Roman" w:hAnsi="Times New Roman"/>
          <w:sz w:val="28"/>
          <w:szCs w:val="28"/>
        </w:rPr>
        <w:t>части затрат по</w:t>
      </w:r>
      <w:r w:rsidR="00157969">
        <w:rPr>
          <w:rFonts w:ascii="Times New Roman" w:hAnsi="Times New Roman"/>
          <w:sz w:val="28"/>
          <w:szCs w:val="28"/>
        </w:rPr>
        <w:t xml:space="preserve"> </w:t>
      </w:r>
      <w:r w:rsidR="00521C0C">
        <w:rPr>
          <w:rFonts w:ascii="Times New Roman" w:hAnsi="Times New Roman"/>
          <w:sz w:val="28"/>
          <w:szCs w:val="28"/>
        </w:rPr>
        <w:t>строительств</w:t>
      </w:r>
      <w:r>
        <w:rPr>
          <w:rFonts w:ascii="Times New Roman" w:hAnsi="Times New Roman"/>
          <w:sz w:val="28"/>
          <w:szCs w:val="28"/>
        </w:rPr>
        <w:t>у</w:t>
      </w:r>
      <w:r w:rsidR="00521C0C">
        <w:rPr>
          <w:rFonts w:ascii="Times New Roman" w:hAnsi="Times New Roman"/>
          <w:sz w:val="28"/>
          <w:szCs w:val="28"/>
        </w:rPr>
        <w:t xml:space="preserve"> </w:t>
      </w:r>
    </w:p>
    <w:p w:rsidR="00521C0C" w:rsidRDefault="00521C0C" w:rsidP="00521C0C">
      <w:pPr>
        <w:spacing w:after="0" w:line="240" w:lineRule="auto"/>
        <w:jc w:val="both"/>
        <w:rPr>
          <w:rFonts w:ascii="Times New Roman" w:hAnsi="Times New Roman"/>
          <w:sz w:val="28"/>
          <w:szCs w:val="28"/>
        </w:rPr>
      </w:pPr>
      <w:r>
        <w:rPr>
          <w:rFonts w:ascii="Times New Roman" w:hAnsi="Times New Roman"/>
          <w:sz w:val="28"/>
          <w:szCs w:val="28"/>
        </w:rPr>
        <w:t>объектов инженерной инфраструктуры</w:t>
      </w:r>
    </w:p>
    <w:p w:rsidR="00BA497B" w:rsidRPr="009A15A3" w:rsidRDefault="00BA497B" w:rsidP="00521C0C">
      <w:pPr>
        <w:spacing w:after="0" w:line="240" w:lineRule="auto"/>
        <w:jc w:val="both"/>
        <w:rPr>
          <w:rFonts w:ascii="Times New Roman" w:hAnsi="Times New Roman"/>
          <w:sz w:val="28"/>
          <w:szCs w:val="28"/>
        </w:rPr>
      </w:pPr>
      <w:r>
        <w:rPr>
          <w:rFonts w:ascii="Times New Roman" w:hAnsi="Times New Roman"/>
          <w:sz w:val="28"/>
          <w:szCs w:val="28"/>
        </w:rPr>
        <w:t>в целях жилищного строительства</w:t>
      </w:r>
    </w:p>
    <w:p w:rsidR="00933691" w:rsidRDefault="00933691" w:rsidP="000967AB">
      <w:pPr>
        <w:spacing w:after="0" w:line="240" w:lineRule="auto"/>
        <w:jc w:val="both"/>
        <w:rPr>
          <w:rFonts w:ascii="Times New Roman" w:hAnsi="Times New Roman"/>
          <w:sz w:val="28"/>
          <w:szCs w:val="28"/>
        </w:rPr>
      </w:pPr>
    </w:p>
    <w:p w:rsidR="00DA7437" w:rsidRPr="009A15A3" w:rsidRDefault="00DA7437" w:rsidP="000967AB">
      <w:pPr>
        <w:spacing w:after="0" w:line="240" w:lineRule="auto"/>
        <w:jc w:val="both"/>
        <w:rPr>
          <w:rFonts w:ascii="Times New Roman" w:hAnsi="Times New Roman"/>
          <w:sz w:val="28"/>
          <w:szCs w:val="28"/>
        </w:rPr>
      </w:pPr>
    </w:p>
    <w:p w:rsidR="00BA1D75" w:rsidRDefault="003A1404" w:rsidP="00D37DC0">
      <w:pPr>
        <w:spacing w:after="0" w:line="240" w:lineRule="auto"/>
        <w:jc w:val="both"/>
        <w:rPr>
          <w:rFonts w:ascii="Times New Roman" w:hAnsi="Times New Roman"/>
          <w:sz w:val="28"/>
          <w:szCs w:val="28"/>
        </w:rPr>
      </w:pPr>
      <w:r w:rsidRPr="009A15A3">
        <w:rPr>
          <w:rFonts w:ascii="Times New Roman" w:hAnsi="Times New Roman"/>
          <w:sz w:val="28"/>
          <w:szCs w:val="28"/>
        </w:rPr>
        <w:t xml:space="preserve">         </w:t>
      </w:r>
      <w:r w:rsidR="00BA1D75" w:rsidRPr="00BA1D75">
        <w:rPr>
          <w:rFonts w:ascii="Times New Roman" w:hAnsi="Times New Roman"/>
          <w:sz w:val="28"/>
          <w:szCs w:val="28"/>
        </w:rPr>
        <w:t>В соответствии</w:t>
      </w:r>
      <w:r w:rsidR="00E8408A">
        <w:rPr>
          <w:rFonts w:ascii="Times New Roman" w:hAnsi="Times New Roman"/>
          <w:sz w:val="28"/>
          <w:szCs w:val="28"/>
        </w:rPr>
        <w:t xml:space="preserve"> </w:t>
      </w:r>
      <w:r w:rsidR="00BA1D75" w:rsidRPr="00BA1D75">
        <w:rPr>
          <w:rFonts w:ascii="Times New Roman" w:hAnsi="Times New Roman"/>
          <w:sz w:val="28"/>
          <w:szCs w:val="28"/>
        </w:rPr>
        <w:t xml:space="preserve">с Федеральным законом от 06.10.2003 № 131-ФЗ </w:t>
      </w:r>
      <w:r w:rsidR="00446F02">
        <w:rPr>
          <w:rFonts w:ascii="Times New Roman" w:hAnsi="Times New Roman"/>
          <w:sz w:val="28"/>
          <w:szCs w:val="28"/>
        </w:rPr>
        <w:t xml:space="preserve">                   </w:t>
      </w:r>
      <w:proofErr w:type="gramStart"/>
      <w:r w:rsidR="00446F02">
        <w:rPr>
          <w:rFonts w:ascii="Times New Roman" w:hAnsi="Times New Roman"/>
          <w:sz w:val="28"/>
          <w:szCs w:val="28"/>
        </w:rPr>
        <w:t xml:space="preserve">   </w:t>
      </w:r>
      <w:r w:rsidR="00BA1D75" w:rsidRPr="00BA1D75">
        <w:rPr>
          <w:rFonts w:ascii="Times New Roman" w:hAnsi="Times New Roman"/>
          <w:sz w:val="28"/>
          <w:szCs w:val="28"/>
        </w:rPr>
        <w:t>«</w:t>
      </w:r>
      <w:proofErr w:type="gramEnd"/>
      <w:r w:rsidR="00BA1D75" w:rsidRPr="00BA1D75">
        <w:rPr>
          <w:rFonts w:ascii="Times New Roman" w:hAnsi="Times New Roman"/>
          <w:sz w:val="28"/>
          <w:szCs w:val="28"/>
        </w:rPr>
        <w:t xml:space="preserve">Об общих принципах организации местного самоуправления в Российской Федерации», </w:t>
      </w:r>
      <w:r w:rsidR="004956D3">
        <w:rPr>
          <w:rFonts w:ascii="Times New Roman" w:hAnsi="Times New Roman"/>
          <w:sz w:val="28"/>
          <w:szCs w:val="28"/>
        </w:rPr>
        <w:t>Бюджетным кодексом Российской Федерации, государственной программой «Развитие жилищной сферы», утвержденной постановлением Правительства Ханты-Мансийского автономного округа – Югры от 05.10.2018 № 346-п</w:t>
      </w:r>
      <w:r w:rsidR="00BA1D75" w:rsidRPr="00BA1D75">
        <w:rPr>
          <w:rFonts w:ascii="Times New Roman" w:hAnsi="Times New Roman"/>
          <w:sz w:val="28"/>
          <w:szCs w:val="28"/>
        </w:rPr>
        <w:t xml:space="preserve">, </w:t>
      </w:r>
      <w:r w:rsidR="00446F02">
        <w:rPr>
          <w:rFonts w:ascii="Times New Roman" w:hAnsi="Times New Roman"/>
          <w:sz w:val="28"/>
          <w:szCs w:val="28"/>
        </w:rPr>
        <w:t>р</w:t>
      </w:r>
      <w:r w:rsidR="00BA1D75" w:rsidRPr="00BA1D75">
        <w:rPr>
          <w:rFonts w:ascii="Times New Roman" w:hAnsi="Times New Roman"/>
          <w:sz w:val="28"/>
          <w:szCs w:val="28"/>
        </w:rPr>
        <w:t xml:space="preserve">аспоряжением Администрации города от 30.12.2005 № 3686 </w:t>
      </w:r>
      <w:r w:rsidR="0066606D">
        <w:rPr>
          <w:rFonts w:ascii="Times New Roman" w:hAnsi="Times New Roman"/>
          <w:sz w:val="28"/>
          <w:szCs w:val="28"/>
        </w:rPr>
        <w:t xml:space="preserve">                     </w:t>
      </w:r>
      <w:r w:rsidR="00E8408A">
        <w:rPr>
          <w:rFonts w:ascii="Times New Roman" w:hAnsi="Times New Roman"/>
          <w:sz w:val="28"/>
          <w:szCs w:val="28"/>
        </w:rPr>
        <w:t>«</w:t>
      </w:r>
      <w:r w:rsidR="00BA1D75" w:rsidRPr="00BA1D75">
        <w:rPr>
          <w:rFonts w:ascii="Times New Roman" w:hAnsi="Times New Roman"/>
          <w:sz w:val="28"/>
          <w:szCs w:val="28"/>
        </w:rPr>
        <w:t>Об утверждении Регламента Администрации города»:</w:t>
      </w:r>
    </w:p>
    <w:p w:rsidR="003E4524" w:rsidRPr="003E4524" w:rsidRDefault="00905AB9" w:rsidP="00905AB9">
      <w:pPr>
        <w:pStyle w:val="a9"/>
        <w:spacing w:after="0" w:line="240" w:lineRule="auto"/>
        <w:ind w:left="0" w:firstLine="567"/>
        <w:jc w:val="both"/>
        <w:rPr>
          <w:rFonts w:ascii="Times New Roman" w:hAnsi="Times New Roman"/>
          <w:sz w:val="28"/>
          <w:szCs w:val="28"/>
        </w:rPr>
      </w:pPr>
      <w:r>
        <w:rPr>
          <w:rFonts w:ascii="Times New Roman" w:hAnsi="Times New Roman"/>
          <w:sz w:val="28"/>
          <w:szCs w:val="28"/>
        </w:rPr>
        <w:t>1.</w:t>
      </w:r>
      <w:r w:rsidR="0020332B">
        <w:rPr>
          <w:rFonts w:ascii="Times New Roman" w:hAnsi="Times New Roman"/>
          <w:sz w:val="28"/>
          <w:szCs w:val="28"/>
        </w:rPr>
        <w:t xml:space="preserve"> </w:t>
      </w:r>
      <w:r w:rsidR="003E4524" w:rsidRPr="003E4524">
        <w:rPr>
          <w:rFonts w:ascii="Times New Roman" w:hAnsi="Times New Roman"/>
          <w:sz w:val="28"/>
          <w:szCs w:val="28"/>
        </w:rPr>
        <w:t>Утвердить порядок предоставления субсиди</w:t>
      </w:r>
      <w:r w:rsidR="005F2612">
        <w:rPr>
          <w:rFonts w:ascii="Times New Roman" w:hAnsi="Times New Roman"/>
          <w:sz w:val="28"/>
          <w:szCs w:val="28"/>
        </w:rPr>
        <w:t>и застройщикам (инвесторам)</w:t>
      </w:r>
      <w:r w:rsidR="003E4524" w:rsidRPr="003E4524">
        <w:rPr>
          <w:rFonts w:ascii="Times New Roman" w:hAnsi="Times New Roman"/>
          <w:sz w:val="28"/>
          <w:szCs w:val="28"/>
        </w:rPr>
        <w:t xml:space="preserve"> на возмещение части затрат </w:t>
      </w:r>
      <w:r w:rsidR="005F2612">
        <w:rPr>
          <w:rFonts w:ascii="Times New Roman" w:hAnsi="Times New Roman"/>
          <w:sz w:val="28"/>
          <w:szCs w:val="28"/>
        </w:rPr>
        <w:t>по</w:t>
      </w:r>
      <w:r w:rsidR="003E4524" w:rsidRPr="003E4524">
        <w:rPr>
          <w:rFonts w:ascii="Times New Roman" w:hAnsi="Times New Roman"/>
          <w:sz w:val="28"/>
          <w:szCs w:val="28"/>
        </w:rPr>
        <w:t xml:space="preserve"> строительств</w:t>
      </w:r>
      <w:r w:rsidR="005F2612">
        <w:rPr>
          <w:rFonts w:ascii="Times New Roman" w:hAnsi="Times New Roman"/>
          <w:sz w:val="28"/>
          <w:szCs w:val="28"/>
        </w:rPr>
        <w:t>у</w:t>
      </w:r>
      <w:r w:rsidR="003E4524" w:rsidRPr="003E4524">
        <w:rPr>
          <w:rFonts w:ascii="Times New Roman" w:hAnsi="Times New Roman"/>
          <w:sz w:val="28"/>
          <w:szCs w:val="28"/>
        </w:rPr>
        <w:t xml:space="preserve"> объектов инженерной инфраструктуры</w:t>
      </w:r>
      <w:r w:rsidR="00BA497B">
        <w:rPr>
          <w:rFonts w:ascii="Times New Roman" w:hAnsi="Times New Roman"/>
          <w:sz w:val="28"/>
          <w:szCs w:val="28"/>
        </w:rPr>
        <w:t xml:space="preserve"> в целях жилищного строительства</w:t>
      </w:r>
      <w:r w:rsidR="005F2612">
        <w:rPr>
          <w:rFonts w:ascii="Times New Roman" w:hAnsi="Times New Roman"/>
          <w:sz w:val="28"/>
          <w:szCs w:val="28"/>
        </w:rPr>
        <w:t xml:space="preserve"> согласно приложению.</w:t>
      </w:r>
    </w:p>
    <w:p w:rsidR="00154E3A" w:rsidRPr="00154E3A" w:rsidRDefault="00154E3A" w:rsidP="00154E3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F2612">
        <w:rPr>
          <w:rFonts w:ascii="Times New Roman" w:hAnsi="Times New Roman"/>
          <w:sz w:val="28"/>
          <w:szCs w:val="28"/>
        </w:rPr>
        <w:t>2</w:t>
      </w:r>
      <w:r w:rsidRPr="00154E3A">
        <w:rPr>
          <w:rFonts w:ascii="Times New Roman" w:hAnsi="Times New Roman"/>
          <w:sz w:val="28"/>
          <w:szCs w:val="28"/>
        </w:rPr>
        <w:t>.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154E3A" w:rsidRDefault="00154E3A" w:rsidP="00154E3A">
      <w:pPr>
        <w:spacing w:after="0" w:line="240" w:lineRule="auto"/>
        <w:jc w:val="both"/>
        <w:rPr>
          <w:rFonts w:ascii="Times New Roman" w:hAnsi="Times New Roman"/>
          <w:sz w:val="28"/>
          <w:szCs w:val="28"/>
        </w:rPr>
      </w:pPr>
      <w:r>
        <w:rPr>
          <w:rFonts w:ascii="Times New Roman" w:hAnsi="Times New Roman"/>
          <w:sz w:val="28"/>
          <w:szCs w:val="28"/>
        </w:rPr>
        <w:t xml:space="preserve">        </w:t>
      </w:r>
      <w:r w:rsidR="005F2612">
        <w:rPr>
          <w:rFonts w:ascii="Times New Roman" w:hAnsi="Times New Roman"/>
          <w:sz w:val="28"/>
          <w:szCs w:val="28"/>
        </w:rPr>
        <w:t>3</w:t>
      </w:r>
      <w:r w:rsidRPr="00154E3A">
        <w:rPr>
          <w:rFonts w:ascii="Times New Roman" w:hAnsi="Times New Roman"/>
          <w:sz w:val="28"/>
          <w:szCs w:val="28"/>
        </w:rPr>
        <w:t>. Муниципальному казенному учреждению «Наш город» опубликовать настоящее постановление в средствах массовой информации.</w:t>
      </w:r>
    </w:p>
    <w:p w:rsidR="00154E3A" w:rsidRPr="00154E3A" w:rsidRDefault="00154E3A" w:rsidP="00154E3A">
      <w:pPr>
        <w:spacing w:after="0" w:line="240" w:lineRule="auto"/>
        <w:jc w:val="both"/>
        <w:rPr>
          <w:rFonts w:ascii="Times New Roman" w:hAnsi="Times New Roman"/>
          <w:sz w:val="28"/>
          <w:szCs w:val="28"/>
        </w:rPr>
      </w:pPr>
      <w:r>
        <w:rPr>
          <w:rFonts w:ascii="Times New Roman" w:hAnsi="Times New Roman"/>
          <w:sz w:val="28"/>
          <w:szCs w:val="28"/>
        </w:rPr>
        <w:t xml:space="preserve">        </w:t>
      </w:r>
      <w:r w:rsidR="005F2612">
        <w:rPr>
          <w:rFonts w:ascii="Times New Roman" w:hAnsi="Times New Roman"/>
          <w:sz w:val="28"/>
          <w:szCs w:val="28"/>
        </w:rPr>
        <w:t>4</w:t>
      </w:r>
      <w:r w:rsidRPr="00154E3A">
        <w:rPr>
          <w:rFonts w:ascii="Times New Roman" w:hAnsi="Times New Roman"/>
          <w:sz w:val="28"/>
          <w:szCs w:val="28"/>
        </w:rPr>
        <w:t xml:space="preserve">. Контроль за выполнением постановления </w:t>
      </w:r>
      <w:r w:rsidR="00BA497B">
        <w:rPr>
          <w:rFonts w:ascii="Times New Roman" w:hAnsi="Times New Roman"/>
          <w:sz w:val="28"/>
          <w:szCs w:val="28"/>
        </w:rPr>
        <w:t>возложить на заместителя Главы города В.Э. Шмидта.</w:t>
      </w:r>
    </w:p>
    <w:p w:rsidR="00752141" w:rsidRDefault="00752141" w:rsidP="00752141">
      <w:pPr>
        <w:spacing w:after="0" w:line="240" w:lineRule="auto"/>
        <w:ind w:left="900"/>
        <w:jc w:val="both"/>
        <w:rPr>
          <w:rFonts w:ascii="Times New Roman" w:hAnsi="Times New Roman"/>
          <w:sz w:val="28"/>
          <w:szCs w:val="28"/>
        </w:rPr>
      </w:pPr>
    </w:p>
    <w:p w:rsidR="000C04DC" w:rsidRDefault="000C04DC" w:rsidP="00752141">
      <w:pPr>
        <w:spacing w:after="0" w:line="240" w:lineRule="auto"/>
        <w:ind w:left="900"/>
        <w:jc w:val="both"/>
        <w:rPr>
          <w:rFonts w:ascii="Times New Roman" w:hAnsi="Times New Roman"/>
          <w:sz w:val="28"/>
          <w:szCs w:val="28"/>
        </w:rPr>
      </w:pPr>
    </w:p>
    <w:p w:rsidR="000C04DC" w:rsidRDefault="000C04DC" w:rsidP="00752141">
      <w:pPr>
        <w:spacing w:after="0" w:line="240" w:lineRule="auto"/>
        <w:jc w:val="both"/>
        <w:rPr>
          <w:rFonts w:ascii="Times New Roman" w:hAnsi="Times New Roman"/>
          <w:sz w:val="28"/>
          <w:szCs w:val="28"/>
        </w:rPr>
      </w:pPr>
    </w:p>
    <w:p w:rsidR="00752141" w:rsidRPr="009A15A3" w:rsidRDefault="00752141" w:rsidP="00752141">
      <w:pPr>
        <w:spacing w:after="0" w:line="240" w:lineRule="auto"/>
        <w:jc w:val="both"/>
        <w:rPr>
          <w:rFonts w:ascii="Times New Roman" w:hAnsi="Times New Roman"/>
          <w:sz w:val="28"/>
          <w:szCs w:val="28"/>
        </w:rPr>
      </w:pPr>
      <w:r w:rsidRPr="009A15A3">
        <w:rPr>
          <w:rFonts w:ascii="Times New Roman" w:hAnsi="Times New Roman"/>
          <w:sz w:val="28"/>
          <w:szCs w:val="28"/>
        </w:rPr>
        <w:t xml:space="preserve">Глава города                                                            </w:t>
      </w:r>
      <w:r w:rsidR="00B2138E">
        <w:rPr>
          <w:rFonts w:ascii="Times New Roman" w:hAnsi="Times New Roman"/>
          <w:sz w:val="28"/>
          <w:szCs w:val="28"/>
        </w:rPr>
        <w:t xml:space="preserve">                           </w:t>
      </w:r>
      <w:r w:rsidR="000C04DC">
        <w:rPr>
          <w:rFonts w:ascii="Times New Roman" w:hAnsi="Times New Roman"/>
          <w:sz w:val="28"/>
          <w:szCs w:val="28"/>
        </w:rPr>
        <w:t xml:space="preserve">     </w:t>
      </w:r>
      <w:r w:rsidR="00B2138E">
        <w:rPr>
          <w:rFonts w:ascii="Times New Roman" w:hAnsi="Times New Roman"/>
          <w:sz w:val="28"/>
          <w:szCs w:val="28"/>
        </w:rPr>
        <w:t>В.Н. Шувалов</w:t>
      </w:r>
    </w:p>
    <w:p w:rsidR="009D22E7" w:rsidRDefault="009D22E7" w:rsidP="007F2C27">
      <w:pPr>
        <w:spacing w:after="0" w:line="240" w:lineRule="auto"/>
        <w:jc w:val="center"/>
        <w:rPr>
          <w:rFonts w:ascii="Times New Roman" w:hAnsi="Times New Roman"/>
          <w:sz w:val="28"/>
          <w:szCs w:val="28"/>
        </w:rPr>
      </w:pPr>
    </w:p>
    <w:p w:rsidR="00940EEF" w:rsidRDefault="00940EEF" w:rsidP="007F2C27">
      <w:pPr>
        <w:spacing w:after="0" w:line="240" w:lineRule="auto"/>
        <w:jc w:val="center"/>
        <w:rPr>
          <w:rFonts w:ascii="Times New Roman" w:hAnsi="Times New Roman"/>
          <w:sz w:val="28"/>
          <w:szCs w:val="28"/>
        </w:rPr>
      </w:pPr>
    </w:p>
    <w:p w:rsidR="00905AB9" w:rsidRDefault="00905AB9" w:rsidP="007F2C27">
      <w:pPr>
        <w:spacing w:after="0" w:line="240" w:lineRule="auto"/>
        <w:jc w:val="center"/>
        <w:rPr>
          <w:rFonts w:ascii="Times New Roman" w:hAnsi="Times New Roman"/>
          <w:sz w:val="28"/>
          <w:szCs w:val="28"/>
        </w:rPr>
      </w:pPr>
    </w:p>
    <w:p w:rsidR="00B917F5" w:rsidRPr="00B917F5" w:rsidRDefault="00B917F5" w:rsidP="00B917F5">
      <w:pPr>
        <w:spacing w:after="0" w:line="240" w:lineRule="auto"/>
        <w:ind w:left="2127"/>
        <w:rPr>
          <w:rFonts w:ascii="Times New Roman" w:eastAsia="Calibri" w:hAnsi="Times New Roman" w:cs="Times New Roman"/>
          <w:sz w:val="20"/>
          <w:szCs w:val="20"/>
        </w:rPr>
      </w:pPr>
      <w:r w:rsidRPr="00B917F5">
        <w:rPr>
          <w:rFonts w:ascii="Times New Roman" w:eastAsia="Calibri" w:hAnsi="Times New Roman" w:cs="Times New Roman"/>
          <w:sz w:val="28"/>
          <w:szCs w:val="28"/>
        </w:rPr>
        <w:lastRenderedPageBreak/>
        <w:t xml:space="preserve">                                         Приложение </w:t>
      </w:r>
    </w:p>
    <w:p w:rsidR="00B917F5" w:rsidRPr="00B917F5" w:rsidRDefault="00B917F5" w:rsidP="00B917F5">
      <w:pPr>
        <w:tabs>
          <w:tab w:val="left" w:pos="1134"/>
        </w:tabs>
        <w:autoSpaceDE w:val="0"/>
        <w:autoSpaceDN w:val="0"/>
        <w:adjustRightInd w:val="0"/>
        <w:spacing w:after="0" w:line="240" w:lineRule="auto"/>
        <w:outlineLvl w:val="1"/>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к постановлению</w:t>
      </w:r>
    </w:p>
    <w:p w:rsidR="00B917F5" w:rsidRPr="00B917F5" w:rsidRDefault="00B917F5" w:rsidP="00B917F5">
      <w:pPr>
        <w:tabs>
          <w:tab w:val="left" w:pos="1134"/>
        </w:tabs>
        <w:autoSpaceDE w:val="0"/>
        <w:autoSpaceDN w:val="0"/>
        <w:adjustRightInd w:val="0"/>
        <w:spacing w:after="0" w:line="240" w:lineRule="auto"/>
        <w:outlineLvl w:val="1"/>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Администрации города</w:t>
      </w:r>
    </w:p>
    <w:p w:rsidR="00B917F5" w:rsidRPr="00B917F5" w:rsidRDefault="00B917F5" w:rsidP="00B917F5">
      <w:pPr>
        <w:tabs>
          <w:tab w:val="left" w:pos="1134"/>
        </w:tabs>
        <w:autoSpaceDE w:val="0"/>
        <w:autoSpaceDN w:val="0"/>
        <w:adjustRightInd w:val="0"/>
        <w:spacing w:after="0" w:line="240" w:lineRule="auto"/>
        <w:outlineLvl w:val="1"/>
        <w:rPr>
          <w:rFonts w:ascii="Times New Roman" w:eastAsia="Times New Roman" w:hAnsi="Times New Roman" w:cs="Times New Roman"/>
          <w:spacing w:val="-8"/>
          <w:sz w:val="28"/>
          <w:szCs w:val="28"/>
        </w:rPr>
      </w:pPr>
      <w:r w:rsidRPr="00B917F5">
        <w:rPr>
          <w:rFonts w:ascii="Times New Roman" w:eastAsia="Calibri" w:hAnsi="Times New Roman" w:cs="Times New Roman"/>
          <w:sz w:val="28"/>
          <w:szCs w:val="28"/>
        </w:rPr>
        <w:t xml:space="preserve">                                                                       от </w:t>
      </w:r>
      <w:r w:rsidRPr="00B917F5">
        <w:rPr>
          <w:rFonts w:ascii="Times New Roman" w:eastAsia="Times New Roman" w:hAnsi="Times New Roman" w:cs="Times New Roman"/>
          <w:sz w:val="28"/>
          <w:szCs w:val="28"/>
        </w:rPr>
        <w:t>__________</w:t>
      </w:r>
      <w:r w:rsidRPr="00B917F5">
        <w:rPr>
          <w:rFonts w:ascii="Times New Roman" w:eastAsia="Times New Roman" w:hAnsi="Times New Roman" w:cs="Times New Roman"/>
          <w:spacing w:val="-8"/>
          <w:sz w:val="28"/>
          <w:szCs w:val="28"/>
        </w:rPr>
        <w:t xml:space="preserve"> № _____</w:t>
      </w:r>
    </w:p>
    <w:p w:rsidR="00B917F5" w:rsidRPr="00B917F5" w:rsidRDefault="00B917F5" w:rsidP="00B917F5">
      <w:pPr>
        <w:tabs>
          <w:tab w:val="left" w:pos="1134"/>
        </w:tabs>
        <w:autoSpaceDE w:val="0"/>
        <w:autoSpaceDN w:val="0"/>
        <w:adjustRightInd w:val="0"/>
        <w:spacing w:after="0" w:line="240" w:lineRule="auto"/>
        <w:ind w:firstLine="4401"/>
        <w:outlineLvl w:val="1"/>
        <w:rPr>
          <w:rFonts w:ascii="Times New Roman" w:eastAsia="Times New Roman" w:hAnsi="Times New Roman" w:cs="Times New Roman"/>
          <w:spacing w:val="-8"/>
          <w:sz w:val="28"/>
          <w:szCs w:val="28"/>
        </w:rPr>
      </w:pPr>
    </w:p>
    <w:p w:rsidR="00B917F5" w:rsidRPr="00B917F5" w:rsidRDefault="00B917F5" w:rsidP="00B917F5">
      <w:pPr>
        <w:autoSpaceDE w:val="0"/>
        <w:autoSpaceDN w:val="0"/>
        <w:adjustRightInd w:val="0"/>
        <w:spacing w:after="0" w:line="240" w:lineRule="auto"/>
        <w:jc w:val="center"/>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Порядок </w:t>
      </w:r>
    </w:p>
    <w:p w:rsidR="00B917F5" w:rsidRPr="00B917F5" w:rsidRDefault="00B917F5" w:rsidP="00B917F5">
      <w:pPr>
        <w:autoSpaceDE w:val="0"/>
        <w:autoSpaceDN w:val="0"/>
        <w:adjustRightInd w:val="0"/>
        <w:spacing w:after="0" w:line="240" w:lineRule="auto"/>
        <w:jc w:val="center"/>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предоставления субсидии застройщикам (инвесторам) на возмещение части затрат по строительству объектов инженерной инфраструктуры в целях жилищного строительства </w:t>
      </w:r>
    </w:p>
    <w:p w:rsidR="00B917F5" w:rsidRPr="00B917F5" w:rsidRDefault="00B917F5" w:rsidP="00B917F5">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Раздел </w:t>
      </w:r>
      <w:r w:rsidRPr="00B917F5">
        <w:rPr>
          <w:rFonts w:ascii="Times New Roman" w:eastAsia="Times New Roman" w:hAnsi="Times New Roman" w:cs="Times New Roman"/>
          <w:sz w:val="28"/>
          <w:szCs w:val="28"/>
          <w:lang w:val="en-US"/>
        </w:rPr>
        <w:t>I</w:t>
      </w:r>
      <w:r w:rsidRPr="00B917F5">
        <w:rPr>
          <w:rFonts w:ascii="Times New Roman" w:eastAsia="Times New Roman" w:hAnsi="Times New Roman" w:cs="Times New Roman"/>
          <w:sz w:val="28"/>
          <w:szCs w:val="28"/>
        </w:rPr>
        <w:t>. Общие положения о предоставлении субсидии</w:t>
      </w:r>
    </w:p>
    <w:p w:rsidR="00B917F5" w:rsidRPr="00B917F5" w:rsidRDefault="00B917F5" w:rsidP="00940EEF">
      <w:pPr>
        <w:numPr>
          <w:ilvl w:val="0"/>
          <w:numId w:val="6"/>
        </w:numPr>
        <w:tabs>
          <w:tab w:val="left" w:pos="709"/>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8"/>
          <w:szCs w:val="28"/>
          <w:lang w:eastAsia="x-none"/>
        </w:rPr>
      </w:pPr>
      <w:r w:rsidRPr="00B917F5">
        <w:rPr>
          <w:rFonts w:ascii="Times New Roman" w:eastAsia="Times New Roman" w:hAnsi="Times New Roman" w:cs="Times New Roman"/>
          <w:sz w:val="28"/>
          <w:szCs w:val="28"/>
          <w:lang w:val="x-none" w:eastAsia="x-none"/>
        </w:rPr>
        <w:t xml:space="preserve">Настоящий порядок </w:t>
      </w:r>
      <w:r w:rsidRPr="00B917F5">
        <w:rPr>
          <w:rFonts w:ascii="Times New Roman" w:eastAsia="Times New Roman" w:hAnsi="Times New Roman" w:cs="Times New Roman"/>
          <w:sz w:val="28"/>
          <w:szCs w:val="28"/>
          <w:lang w:eastAsia="x-none"/>
        </w:rPr>
        <w:t>разработан в соответствии с Бюджетным кодексом Российской Федерации,</w:t>
      </w:r>
      <w:r w:rsidRPr="00B917F5">
        <w:rPr>
          <w:rFonts w:ascii="Times New Roman" w:eastAsia="Times New Roman" w:hAnsi="Times New Roman" w:cs="Times New Roman"/>
          <w:sz w:val="28"/>
          <w:szCs w:val="28"/>
          <w:shd w:val="clear" w:color="auto" w:fill="FFFFFF"/>
          <w:lang w:val="x-none" w:eastAsia="x-none"/>
        </w:rPr>
        <w:t xml:space="preserve"> постановлени</w:t>
      </w:r>
      <w:r w:rsidRPr="00B917F5">
        <w:rPr>
          <w:rFonts w:ascii="Times New Roman" w:eastAsia="Times New Roman" w:hAnsi="Times New Roman" w:cs="Times New Roman"/>
          <w:sz w:val="28"/>
          <w:szCs w:val="28"/>
          <w:shd w:val="clear" w:color="auto" w:fill="FFFFFF"/>
          <w:lang w:eastAsia="x-none"/>
        </w:rPr>
        <w:t>ем</w:t>
      </w:r>
      <w:r w:rsidRPr="00B917F5">
        <w:rPr>
          <w:rFonts w:ascii="Times New Roman" w:eastAsia="Times New Roman" w:hAnsi="Times New Roman" w:cs="Times New Roman"/>
          <w:sz w:val="28"/>
          <w:szCs w:val="28"/>
          <w:shd w:val="clear" w:color="auto" w:fill="FFFFFF"/>
          <w:lang w:val="x-none" w:eastAsia="x-none"/>
        </w:rPr>
        <w:t xml:space="preserve"> Правительства РФ </w:t>
      </w:r>
      <w:r w:rsidRPr="00B917F5">
        <w:rPr>
          <w:rFonts w:ascii="Times New Roman" w:eastAsia="Times New Roman" w:hAnsi="Times New Roman" w:cs="Times New Roman"/>
          <w:sz w:val="28"/>
          <w:szCs w:val="28"/>
          <w:shd w:val="clear" w:color="auto" w:fill="FFFFFF"/>
          <w:lang w:eastAsia="x-none"/>
        </w:rPr>
        <w:t xml:space="preserve">                                 </w:t>
      </w:r>
      <w:r w:rsidRPr="00B917F5">
        <w:rPr>
          <w:rFonts w:ascii="Times New Roman" w:eastAsia="Times New Roman" w:hAnsi="Times New Roman" w:cs="Times New Roman"/>
          <w:sz w:val="28"/>
          <w:szCs w:val="28"/>
          <w:shd w:val="clear" w:color="auto" w:fill="FFFFFF"/>
          <w:lang w:val="x-none" w:eastAsia="x-none"/>
        </w:rPr>
        <w:t xml:space="preserve">от </w:t>
      </w:r>
      <w:r w:rsidRPr="00B917F5">
        <w:rPr>
          <w:rFonts w:ascii="Times New Roman" w:eastAsia="Times New Roman" w:hAnsi="Times New Roman" w:cs="Times New Roman"/>
          <w:sz w:val="28"/>
          <w:szCs w:val="28"/>
          <w:shd w:val="clear" w:color="auto" w:fill="FFFFFF"/>
          <w:lang w:eastAsia="x-none"/>
        </w:rPr>
        <w:t>0</w:t>
      </w:r>
      <w:r w:rsidRPr="00B917F5">
        <w:rPr>
          <w:rFonts w:ascii="Times New Roman" w:eastAsia="Times New Roman" w:hAnsi="Times New Roman" w:cs="Times New Roman"/>
          <w:sz w:val="28"/>
          <w:szCs w:val="28"/>
          <w:shd w:val="clear" w:color="auto" w:fill="FFFFFF"/>
          <w:lang w:val="x-none" w:eastAsia="x-none"/>
        </w:rPr>
        <w:t>6</w:t>
      </w:r>
      <w:r w:rsidRPr="00B917F5">
        <w:rPr>
          <w:rFonts w:ascii="Times New Roman" w:eastAsia="Times New Roman" w:hAnsi="Times New Roman" w:cs="Times New Roman"/>
          <w:sz w:val="28"/>
          <w:szCs w:val="28"/>
          <w:shd w:val="clear" w:color="auto" w:fill="FFFFFF"/>
          <w:lang w:eastAsia="x-none"/>
        </w:rPr>
        <w:t>.09.</w:t>
      </w:r>
      <w:r w:rsidRPr="00B917F5">
        <w:rPr>
          <w:rFonts w:ascii="Times New Roman" w:eastAsia="Times New Roman" w:hAnsi="Times New Roman" w:cs="Times New Roman"/>
          <w:sz w:val="28"/>
          <w:szCs w:val="28"/>
          <w:shd w:val="clear" w:color="auto" w:fill="FFFFFF"/>
          <w:lang w:val="x-none" w:eastAsia="x-none"/>
        </w:rPr>
        <w:t>2016 </w:t>
      </w:r>
      <w:r w:rsidRPr="00B917F5">
        <w:rPr>
          <w:rFonts w:ascii="Times New Roman" w:eastAsia="Times New Roman" w:hAnsi="Times New Roman" w:cs="Times New Roman"/>
          <w:color w:val="FF0000"/>
          <w:sz w:val="28"/>
          <w:szCs w:val="28"/>
          <w:shd w:val="clear" w:color="auto" w:fill="FFFFFF"/>
          <w:lang w:val="x-none" w:eastAsia="x-none"/>
        </w:rPr>
        <w:t xml:space="preserve"> </w:t>
      </w:r>
      <w:r w:rsidRPr="00B917F5">
        <w:rPr>
          <w:rFonts w:ascii="Times New Roman" w:eastAsia="Times New Roman" w:hAnsi="Times New Roman" w:cs="Times New Roman"/>
          <w:sz w:val="28"/>
          <w:szCs w:val="28"/>
          <w:shd w:val="clear" w:color="auto" w:fill="FFFFFF"/>
          <w:lang w:val="x-none" w:eastAsia="x-none"/>
        </w:rPr>
        <w:t>N 887</w:t>
      </w:r>
      <w:r w:rsidRPr="00B917F5">
        <w:rPr>
          <w:rFonts w:ascii="Times New Roman" w:eastAsia="Times New Roman" w:hAnsi="Times New Roman" w:cs="Times New Roman"/>
          <w:sz w:val="28"/>
          <w:szCs w:val="28"/>
          <w:shd w:val="clear" w:color="auto" w:fill="FFFFFF"/>
          <w:lang w:eastAsia="x-none"/>
        </w:rPr>
        <w:t xml:space="preserve"> «</w:t>
      </w:r>
      <w:r w:rsidRPr="00B917F5">
        <w:rPr>
          <w:rFonts w:ascii="Times New Roman" w:eastAsia="Times New Roman" w:hAnsi="Times New Roman" w:cs="Times New Roman"/>
          <w:sz w:val="28"/>
          <w:szCs w:val="28"/>
          <w:shd w:val="clear" w:color="auto" w:fill="FFFFFF"/>
          <w:lang w:val="x-none" w:eastAsia="x-none"/>
        </w:rPr>
        <w:t>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w:t>
      </w:r>
      <w:r w:rsidRPr="00B917F5">
        <w:rPr>
          <w:rFonts w:ascii="Times New Roman" w:eastAsia="Times New Roman" w:hAnsi="Times New Roman" w:cs="Times New Roman"/>
          <w:sz w:val="28"/>
          <w:szCs w:val="28"/>
          <w:shd w:val="clear" w:color="auto" w:fill="FFFFFF"/>
          <w:lang w:eastAsia="x-none"/>
        </w:rPr>
        <w:t>»,</w:t>
      </w:r>
      <w:r w:rsidRPr="00B917F5">
        <w:rPr>
          <w:rFonts w:ascii="Times New Roman" w:eastAsia="Times New Roman" w:hAnsi="Times New Roman" w:cs="Times New Roman"/>
          <w:sz w:val="28"/>
          <w:szCs w:val="28"/>
          <w:lang w:eastAsia="x-none"/>
        </w:rPr>
        <w:t xml:space="preserve"> постановлением Правительства Ханты-Мансийского автономного округа – Югры от 05.10.2018 № 346-п «О государственной программе Ханты-Мансийского автономного округа – Югры «Развитие жилищной сферы», </w:t>
      </w:r>
      <w:r w:rsidRPr="00B917F5">
        <w:rPr>
          <w:rFonts w:ascii="Times New Roman" w:eastAsia="Times New Roman" w:hAnsi="Times New Roman" w:cs="Times New Roman"/>
          <w:sz w:val="28"/>
          <w:szCs w:val="28"/>
          <w:shd w:val="clear" w:color="auto" w:fill="FFFFFF"/>
          <w:lang w:eastAsia="x-none"/>
        </w:rPr>
        <w:t xml:space="preserve">и </w:t>
      </w:r>
      <w:r w:rsidRPr="00B917F5">
        <w:rPr>
          <w:rFonts w:ascii="Times New Roman" w:eastAsia="Times New Roman" w:hAnsi="Times New Roman" w:cs="Times New Roman"/>
          <w:sz w:val="28"/>
          <w:szCs w:val="28"/>
          <w:lang w:val="x-none" w:eastAsia="x-none"/>
        </w:rPr>
        <w:t xml:space="preserve">определяет цели, условия и </w:t>
      </w:r>
      <w:r w:rsidRPr="00B917F5">
        <w:rPr>
          <w:rFonts w:ascii="Times New Roman" w:eastAsia="Times New Roman" w:hAnsi="Times New Roman" w:cs="Times New Roman"/>
          <w:sz w:val="28"/>
          <w:szCs w:val="28"/>
          <w:lang w:eastAsia="x-none"/>
        </w:rPr>
        <w:t>механизм</w:t>
      </w:r>
      <w:r w:rsidRPr="00B917F5">
        <w:rPr>
          <w:rFonts w:ascii="Times New Roman" w:eastAsia="Times New Roman" w:hAnsi="Times New Roman" w:cs="Times New Roman"/>
          <w:sz w:val="28"/>
          <w:szCs w:val="28"/>
          <w:lang w:val="x-none" w:eastAsia="x-none"/>
        </w:rPr>
        <w:t xml:space="preserve"> </w:t>
      </w:r>
      <w:r w:rsidRPr="00B917F5">
        <w:rPr>
          <w:rFonts w:ascii="Times New Roman" w:eastAsia="Times New Roman" w:hAnsi="Times New Roman" w:cs="Times New Roman" w:hint="eastAsia"/>
          <w:sz w:val="28"/>
          <w:szCs w:val="28"/>
          <w:lang w:val="x-none" w:eastAsia="x-none"/>
        </w:rPr>
        <w:t>предоставления</w:t>
      </w:r>
      <w:r w:rsidRPr="00B917F5">
        <w:rPr>
          <w:rFonts w:ascii="Times New Roman" w:eastAsia="Times New Roman" w:hAnsi="Times New Roman" w:cs="Times New Roman"/>
          <w:sz w:val="28"/>
          <w:szCs w:val="28"/>
          <w:lang w:val="x-none" w:eastAsia="x-none"/>
        </w:rPr>
        <w:t xml:space="preserve"> </w:t>
      </w:r>
      <w:r w:rsidRPr="00B917F5">
        <w:rPr>
          <w:rFonts w:ascii="Times New Roman" w:eastAsia="Times New Roman" w:hAnsi="Times New Roman" w:cs="Times New Roman" w:hint="eastAsia"/>
          <w:sz w:val="28"/>
          <w:szCs w:val="28"/>
          <w:lang w:val="x-none" w:eastAsia="x-none"/>
        </w:rPr>
        <w:t>субсидии</w:t>
      </w:r>
      <w:r w:rsidRPr="00B917F5">
        <w:rPr>
          <w:rFonts w:ascii="Times New Roman" w:eastAsia="Times New Roman" w:hAnsi="Times New Roman" w:cs="Times New Roman"/>
          <w:sz w:val="28"/>
          <w:szCs w:val="28"/>
          <w:lang w:val="x-none" w:eastAsia="x-none"/>
        </w:rPr>
        <w:t xml:space="preserve"> застройщикам (инвесторам) </w:t>
      </w:r>
      <w:r w:rsidRPr="00B917F5">
        <w:rPr>
          <w:rFonts w:ascii="Times New Roman" w:eastAsia="Times New Roman" w:hAnsi="Times New Roman" w:cs="Times New Roman" w:hint="eastAsia"/>
          <w:sz w:val="28"/>
          <w:szCs w:val="28"/>
          <w:lang w:val="x-none" w:eastAsia="x-none"/>
        </w:rPr>
        <w:t>на</w:t>
      </w:r>
      <w:r w:rsidRPr="00B917F5">
        <w:rPr>
          <w:rFonts w:ascii="Times New Roman" w:eastAsia="Times New Roman" w:hAnsi="Times New Roman" w:cs="Times New Roman"/>
          <w:sz w:val="28"/>
          <w:szCs w:val="28"/>
          <w:lang w:val="x-none" w:eastAsia="x-none"/>
        </w:rPr>
        <w:t xml:space="preserve"> </w:t>
      </w:r>
      <w:r w:rsidRPr="00B917F5">
        <w:rPr>
          <w:rFonts w:ascii="Times New Roman" w:eastAsia="Times New Roman" w:hAnsi="Times New Roman" w:cs="Times New Roman" w:hint="eastAsia"/>
          <w:sz w:val="28"/>
          <w:szCs w:val="28"/>
          <w:lang w:val="x-none" w:eastAsia="x-none"/>
        </w:rPr>
        <w:t>возмещение</w:t>
      </w:r>
      <w:r w:rsidRPr="00B917F5">
        <w:rPr>
          <w:rFonts w:ascii="Times New Roman" w:eastAsia="Times New Roman" w:hAnsi="Times New Roman" w:cs="Times New Roman"/>
          <w:sz w:val="28"/>
          <w:szCs w:val="28"/>
          <w:lang w:val="x-none" w:eastAsia="x-none"/>
        </w:rPr>
        <w:t xml:space="preserve"> </w:t>
      </w:r>
      <w:r w:rsidRPr="00B917F5">
        <w:rPr>
          <w:rFonts w:ascii="Times New Roman" w:eastAsia="Times New Roman" w:hAnsi="Times New Roman" w:cs="Times New Roman" w:hint="eastAsia"/>
          <w:sz w:val="28"/>
          <w:szCs w:val="28"/>
          <w:lang w:val="x-none" w:eastAsia="x-none"/>
        </w:rPr>
        <w:t>части</w:t>
      </w:r>
      <w:r w:rsidRPr="00B917F5">
        <w:rPr>
          <w:rFonts w:ascii="Times New Roman" w:eastAsia="Times New Roman" w:hAnsi="Times New Roman" w:cs="Times New Roman"/>
          <w:sz w:val="28"/>
          <w:szCs w:val="28"/>
          <w:lang w:val="x-none" w:eastAsia="x-none"/>
        </w:rPr>
        <w:t xml:space="preserve"> </w:t>
      </w:r>
      <w:r w:rsidRPr="00B917F5">
        <w:rPr>
          <w:rFonts w:ascii="Times New Roman" w:eastAsia="Times New Roman" w:hAnsi="Times New Roman" w:cs="Times New Roman" w:hint="eastAsia"/>
          <w:sz w:val="28"/>
          <w:szCs w:val="28"/>
          <w:lang w:val="x-none" w:eastAsia="x-none"/>
        </w:rPr>
        <w:t>затрат</w:t>
      </w:r>
      <w:r w:rsidRPr="00B917F5">
        <w:rPr>
          <w:rFonts w:ascii="Times New Roman" w:eastAsia="Times New Roman" w:hAnsi="Times New Roman" w:cs="Times New Roman"/>
          <w:sz w:val="28"/>
          <w:szCs w:val="28"/>
          <w:lang w:val="x-none" w:eastAsia="x-none"/>
        </w:rPr>
        <w:t xml:space="preserve"> по строительству объектов инженерной инфраструктуры (далее - порядок)</w:t>
      </w:r>
      <w:r w:rsidRPr="00B917F5">
        <w:rPr>
          <w:rFonts w:ascii="Times New Roman" w:eastAsia="Times New Roman" w:hAnsi="Times New Roman" w:cs="Times New Roman"/>
          <w:sz w:val="28"/>
          <w:szCs w:val="28"/>
          <w:lang w:eastAsia="x-none"/>
        </w:rPr>
        <w:t>.</w:t>
      </w:r>
    </w:p>
    <w:p w:rsidR="00B917F5" w:rsidRPr="00B917F5" w:rsidRDefault="00940EEF"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2. </w:t>
      </w:r>
      <w:r w:rsidR="00B917F5" w:rsidRPr="00B917F5">
        <w:rPr>
          <w:rFonts w:ascii="Times New Roman" w:eastAsia="Times New Roman" w:hAnsi="Times New Roman" w:cs="Times New Roman"/>
          <w:sz w:val="28"/>
          <w:szCs w:val="28"/>
        </w:rPr>
        <w:t>Основные понятия, используемые в настоящем порядке:</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color w:val="22272F"/>
          <w:sz w:val="28"/>
          <w:szCs w:val="28"/>
        </w:rPr>
      </w:pPr>
      <w:r w:rsidRPr="00B917F5">
        <w:rPr>
          <w:rFonts w:ascii="Times New Roman" w:eastAsia="Times New Roman" w:hAnsi="Times New Roman" w:cs="Times New Roman"/>
          <w:sz w:val="28"/>
          <w:szCs w:val="28"/>
        </w:rPr>
        <w:t>- р</w:t>
      </w:r>
      <w:r w:rsidRPr="00B917F5">
        <w:rPr>
          <w:rFonts w:ascii="Times New Roman" w:eastAsia="Times New Roman" w:hAnsi="Times New Roman" w:cs="Times New Roman" w:hint="eastAsia"/>
          <w:sz w:val="28"/>
          <w:szCs w:val="28"/>
        </w:rPr>
        <w:t>азвитие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застроенной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территории</w:t>
      </w:r>
      <w:r w:rsidRPr="00B917F5">
        <w:rPr>
          <w:rFonts w:ascii="Times New Roman" w:eastAsia="Times New Roman" w:hAnsi="Times New Roman" w:cs="Times New Roman"/>
          <w:sz w:val="28"/>
          <w:szCs w:val="28"/>
        </w:rPr>
        <w:t xml:space="preserve"> – мероприятия в рамках договора, заключенного между органом местного самоуправления и </w:t>
      </w:r>
      <w:r w:rsidRPr="00B917F5">
        <w:rPr>
          <w:rFonts w:ascii="Times New Roman" w:eastAsia="Times New Roman" w:hAnsi="Times New Roman" w:cs="Times New Roman"/>
          <w:color w:val="22272F"/>
          <w:sz w:val="28"/>
          <w:szCs w:val="28"/>
          <w:shd w:val="clear" w:color="auto" w:fill="FFFFFF"/>
        </w:rPr>
        <w:t>лицом</w:t>
      </w:r>
      <w:r w:rsidRPr="00B917F5">
        <w:rPr>
          <w:rFonts w:ascii="Times New Roman" w:eastAsia="Times New Roman" w:hAnsi="Times New Roman" w:cs="Times New Roman"/>
          <w:sz w:val="28"/>
          <w:szCs w:val="28"/>
        </w:rPr>
        <w:t>,</w:t>
      </w:r>
      <w:r w:rsidRPr="00B917F5">
        <w:rPr>
          <w:rFonts w:ascii="Times New Roman" w:eastAsia="Times New Roman" w:hAnsi="Times New Roman" w:cs="Times New Roman"/>
          <w:color w:val="22272F"/>
          <w:sz w:val="28"/>
          <w:szCs w:val="28"/>
          <w:shd w:val="clear" w:color="auto" w:fill="FFFFFF"/>
        </w:rPr>
        <w:t xml:space="preserve"> признанным победителем аукциона на право заключения договора аренды земельного участка,</w:t>
      </w:r>
      <w:r w:rsidRPr="00B917F5">
        <w:rPr>
          <w:rFonts w:ascii="Times New Roman" w:eastAsia="Times New Roman" w:hAnsi="Times New Roman" w:cs="Times New Roman"/>
          <w:sz w:val="28"/>
          <w:szCs w:val="28"/>
        </w:rPr>
        <w:t xml:space="preserve"> который включает обязательства победителя открытого аукциона                     </w:t>
      </w:r>
      <w:r w:rsidRPr="00B917F5">
        <w:rPr>
          <w:rFonts w:ascii="Times New Roman" w:eastAsia="Times New Roman" w:hAnsi="Times New Roman" w:cs="Times New Roman"/>
          <w:color w:val="22272F"/>
          <w:sz w:val="28"/>
          <w:szCs w:val="28"/>
          <w:shd w:val="clear" w:color="auto" w:fill="FFFFFF"/>
        </w:rPr>
        <w:t xml:space="preserve">на право заключить такой договор </w:t>
      </w:r>
      <w:r w:rsidRPr="00B917F5">
        <w:rPr>
          <w:rFonts w:ascii="Times New Roman" w:eastAsia="Times New Roman" w:hAnsi="Times New Roman" w:cs="Times New Roman"/>
          <w:sz w:val="28"/>
          <w:szCs w:val="28"/>
        </w:rPr>
        <w:t xml:space="preserve">по сносу, реконструкции расселению, </w:t>
      </w:r>
      <w:r w:rsidRPr="00B917F5">
        <w:rPr>
          <w:rFonts w:ascii="Times New Roman" w:eastAsia="Times New Roman" w:hAnsi="Times New Roman" w:cs="Times New Roman"/>
          <w:color w:val="22272F"/>
          <w:sz w:val="28"/>
          <w:szCs w:val="28"/>
        </w:rPr>
        <w:t xml:space="preserve">многоквартирных домов, признанных в установленном Правительством Российской </w:t>
      </w:r>
      <w:r w:rsidRPr="00B917F5">
        <w:rPr>
          <w:rFonts w:ascii="Times New Roman" w:eastAsia="Times New Roman" w:hAnsi="Times New Roman" w:cs="Times New Roman"/>
          <w:sz w:val="28"/>
          <w:szCs w:val="28"/>
        </w:rPr>
        <w:t xml:space="preserve">Федерации </w:t>
      </w:r>
      <w:hyperlink r:id="rId8" w:anchor="/document/12144695/entry/400" w:history="1">
        <w:r w:rsidRPr="00B917F5">
          <w:rPr>
            <w:rFonts w:ascii="Times New Roman" w:eastAsia="Times New Roman" w:hAnsi="Times New Roman" w:cs="Times New Roman"/>
            <w:sz w:val="28"/>
            <w:szCs w:val="28"/>
          </w:rPr>
          <w:t>порядке</w:t>
        </w:r>
      </w:hyperlink>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color w:val="22272F"/>
          <w:sz w:val="28"/>
          <w:szCs w:val="28"/>
        </w:rPr>
        <w:t>аварийными и подлежащими сносу,</w:t>
      </w:r>
      <w:r w:rsidRPr="00B917F5">
        <w:rPr>
          <w:rFonts w:ascii="Pragmatica" w:eastAsia="Times New Roman" w:hAnsi="Pragmatica" w:cs="Times New Roman"/>
          <w:b/>
          <w:color w:val="22272F"/>
          <w:sz w:val="17"/>
          <w:szCs w:val="17"/>
          <w:shd w:val="clear" w:color="auto" w:fill="FFFFFF"/>
        </w:rPr>
        <w:t xml:space="preserve"> </w:t>
      </w:r>
      <w:r w:rsidRPr="00B917F5">
        <w:rPr>
          <w:rFonts w:ascii="Times New Roman" w:eastAsia="Times New Roman" w:hAnsi="Times New Roman" w:cs="Times New Roman"/>
          <w:color w:val="22272F"/>
          <w:sz w:val="28"/>
          <w:szCs w:val="28"/>
          <w:shd w:val="clear" w:color="auto" w:fill="FFFFFF"/>
        </w:rPr>
        <w:t>подготовку проекта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w:t>
      </w:r>
      <w:r w:rsidRPr="00B917F5">
        <w:rPr>
          <w:rFonts w:ascii="Pragmatica" w:eastAsia="Times New Roman" w:hAnsi="Pragmatica" w:cs="Times New Roman"/>
          <w:b/>
          <w:color w:val="22272F"/>
          <w:sz w:val="17"/>
          <w:szCs w:val="17"/>
          <w:shd w:val="clear" w:color="auto" w:fill="FFFFFF"/>
        </w:rPr>
        <w:t xml:space="preserve"> </w:t>
      </w:r>
      <w:r w:rsidRPr="00B917F5">
        <w:rPr>
          <w:rFonts w:ascii="Times New Roman" w:eastAsia="Times New Roman" w:hAnsi="Times New Roman" w:cs="Times New Roman"/>
          <w:color w:val="22272F"/>
          <w:sz w:val="28"/>
          <w:szCs w:val="28"/>
          <w:shd w:val="clear" w:color="auto" w:fill="FFFFFF"/>
        </w:rPr>
        <w:t>населения; максимальные сроки подготовки таких документов;</w:t>
      </w:r>
    </w:p>
    <w:p w:rsidR="00B917F5" w:rsidRPr="00940EEF"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color w:val="22272F"/>
          <w:sz w:val="28"/>
          <w:szCs w:val="28"/>
          <w:shd w:val="clear" w:color="auto" w:fill="FFFFFF"/>
        </w:rPr>
      </w:pPr>
      <w:r w:rsidRPr="00B917F5">
        <w:rPr>
          <w:rFonts w:ascii="Times New Roman" w:eastAsia="Times New Roman" w:hAnsi="Times New Roman" w:cs="Times New Roman"/>
          <w:sz w:val="28"/>
          <w:szCs w:val="28"/>
        </w:rPr>
        <w:t>- к</w:t>
      </w:r>
      <w:r w:rsidRPr="00B917F5">
        <w:rPr>
          <w:rFonts w:ascii="Times New Roman" w:eastAsia="Times New Roman" w:hAnsi="Times New Roman" w:cs="Times New Roman"/>
          <w:color w:val="22272F"/>
          <w:sz w:val="28"/>
          <w:szCs w:val="28"/>
          <w:shd w:val="clear" w:color="auto" w:fill="FFFFFF"/>
        </w:rPr>
        <w:t xml:space="preserve">омплексное освоение территории – </w:t>
      </w:r>
      <w:r w:rsidRPr="00B917F5">
        <w:rPr>
          <w:rFonts w:ascii="Times New Roman" w:eastAsia="Times New Roman" w:hAnsi="Times New Roman" w:cs="Times New Roman" w:hint="eastAsia"/>
          <w:sz w:val="28"/>
          <w:szCs w:val="28"/>
          <w:shd w:val="clear" w:color="auto" w:fill="FFFFFF"/>
        </w:rPr>
        <w:t>мероприятия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рамках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договора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заключенного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color w:val="22272F"/>
          <w:sz w:val="28"/>
          <w:szCs w:val="28"/>
          <w:shd w:val="clear" w:color="auto" w:fill="FFFFFF"/>
        </w:rPr>
        <w:t xml:space="preserve">между  </w:t>
      </w:r>
      <w:r w:rsidRPr="00B917F5">
        <w:rPr>
          <w:rFonts w:ascii="Times New Roman" w:eastAsia="Times New Roman" w:hAnsi="Times New Roman" w:cs="Times New Roman"/>
          <w:sz w:val="28"/>
          <w:szCs w:val="28"/>
        </w:rPr>
        <w:t xml:space="preserve">органом местного самоуправления </w:t>
      </w:r>
      <w:r w:rsidRPr="00B917F5">
        <w:rPr>
          <w:rFonts w:ascii="Pragmatica" w:eastAsia="Times New Roman" w:hAnsi="Pragmatica" w:cs="Times New Roman"/>
          <w:b/>
          <w:color w:val="22272F"/>
          <w:sz w:val="17"/>
          <w:szCs w:val="17"/>
          <w:shd w:val="clear" w:color="auto" w:fill="FFFFFF"/>
        </w:rPr>
        <w:t> </w:t>
      </w:r>
      <w:r w:rsidRPr="00B917F5">
        <w:rPr>
          <w:rFonts w:ascii="Calibri" w:eastAsia="Times New Roman" w:hAnsi="Calibri" w:cs="Times New Roman"/>
          <w:b/>
          <w:color w:val="22272F"/>
          <w:sz w:val="17"/>
          <w:szCs w:val="17"/>
          <w:shd w:val="clear" w:color="auto" w:fill="FFFFFF"/>
        </w:rPr>
        <w:t xml:space="preserve"> </w:t>
      </w:r>
      <w:r w:rsidRPr="00B917F5">
        <w:rPr>
          <w:rFonts w:ascii="Times New Roman" w:eastAsia="Times New Roman" w:hAnsi="Times New Roman" w:cs="Times New Roman"/>
          <w:color w:val="22272F"/>
          <w:sz w:val="28"/>
          <w:szCs w:val="28"/>
          <w:shd w:val="clear" w:color="auto" w:fill="FFFFFF"/>
        </w:rPr>
        <w:t xml:space="preserve">и лицом, признанным победителем аукциона на право заключения договора аренды земельного участка, который </w:t>
      </w:r>
      <w:r w:rsidRPr="00B917F5">
        <w:rPr>
          <w:rFonts w:ascii="Times New Roman" w:eastAsia="Times New Roman" w:hAnsi="Times New Roman" w:cs="Times New Roman"/>
          <w:sz w:val="28"/>
          <w:szCs w:val="28"/>
        </w:rPr>
        <w:t>включает в обязательства по</w:t>
      </w:r>
      <w:r w:rsidRPr="00B917F5">
        <w:rPr>
          <w:rFonts w:ascii="Times New Roman" w:eastAsia="Times New Roman" w:hAnsi="Times New Roman" w:cs="Times New Roman"/>
          <w:color w:val="22272F"/>
          <w:sz w:val="28"/>
          <w:szCs w:val="28"/>
          <w:shd w:val="clear" w:color="auto" w:fill="FFFFFF"/>
        </w:rPr>
        <w:t xml:space="preserve"> подготовке документации</w:t>
      </w:r>
      <w:r w:rsidR="00940EEF">
        <w:rPr>
          <w:rFonts w:ascii="Times New Roman" w:eastAsia="Times New Roman" w:hAnsi="Times New Roman" w:cs="Times New Roman"/>
          <w:color w:val="22272F"/>
          <w:sz w:val="28"/>
          <w:szCs w:val="28"/>
          <w:shd w:val="clear" w:color="auto" w:fill="FFFFFF"/>
        </w:rPr>
        <w:t xml:space="preserve"> </w:t>
      </w:r>
      <w:r w:rsidRPr="00B917F5">
        <w:rPr>
          <w:rFonts w:ascii="Times New Roman" w:eastAsia="Times New Roman" w:hAnsi="Times New Roman" w:cs="Times New Roman"/>
          <w:color w:val="22272F"/>
          <w:sz w:val="28"/>
          <w:szCs w:val="28"/>
          <w:shd w:val="clear" w:color="auto" w:fill="FFFFFF"/>
        </w:rPr>
        <w:t>по планировке территории, образованию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color w:val="22272F"/>
          <w:sz w:val="28"/>
          <w:szCs w:val="28"/>
          <w:shd w:val="clear" w:color="auto" w:fill="FFFFFF"/>
        </w:rPr>
      </w:pPr>
      <w:r w:rsidRPr="00B917F5">
        <w:rPr>
          <w:rFonts w:ascii="Times New Roman" w:eastAsia="Times New Roman" w:hAnsi="Times New Roman" w:cs="Times New Roman"/>
          <w:color w:val="22272F"/>
          <w:sz w:val="28"/>
          <w:szCs w:val="28"/>
          <w:shd w:val="clear" w:color="auto" w:fill="FFFFFF"/>
        </w:rPr>
        <w:t xml:space="preserve">- освоение территории в целях строительства стандартного жилья -  </w:t>
      </w:r>
      <w:r w:rsidRPr="00B917F5">
        <w:rPr>
          <w:rFonts w:ascii="Times New Roman" w:eastAsia="Times New Roman" w:hAnsi="Times New Roman" w:cs="Times New Roman" w:hint="eastAsia"/>
          <w:color w:val="22272F"/>
          <w:sz w:val="28"/>
          <w:szCs w:val="28"/>
          <w:shd w:val="clear" w:color="auto" w:fill="FFFFFF"/>
        </w:rPr>
        <w:t>мероприятия</w:t>
      </w:r>
      <w:r w:rsidRPr="00B917F5">
        <w:rPr>
          <w:rFonts w:ascii="Times New Roman" w:eastAsia="Times New Roman" w:hAnsi="Times New Roman" w:cs="Times New Roman"/>
          <w:color w:val="22272F"/>
          <w:sz w:val="28"/>
          <w:szCs w:val="28"/>
          <w:shd w:val="clear" w:color="auto" w:fill="FFFFFF"/>
        </w:rPr>
        <w:t xml:space="preserve"> </w:t>
      </w:r>
      <w:r w:rsidRPr="00B917F5">
        <w:rPr>
          <w:rFonts w:ascii="Times New Roman" w:eastAsia="Times New Roman" w:hAnsi="Times New Roman" w:cs="Times New Roman" w:hint="eastAsia"/>
          <w:color w:val="22272F"/>
          <w:sz w:val="28"/>
          <w:szCs w:val="28"/>
          <w:shd w:val="clear" w:color="auto" w:fill="FFFFFF"/>
        </w:rPr>
        <w:t>в</w:t>
      </w:r>
      <w:r w:rsidRPr="00B917F5">
        <w:rPr>
          <w:rFonts w:ascii="Times New Roman" w:eastAsia="Times New Roman" w:hAnsi="Times New Roman" w:cs="Times New Roman"/>
          <w:color w:val="22272F"/>
          <w:sz w:val="28"/>
          <w:szCs w:val="28"/>
          <w:shd w:val="clear" w:color="auto" w:fill="FFFFFF"/>
        </w:rPr>
        <w:t xml:space="preserve"> </w:t>
      </w:r>
      <w:r w:rsidRPr="00B917F5">
        <w:rPr>
          <w:rFonts w:ascii="Times New Roman" w:eastAsia="Times New Roman" w:hAnsi="Times New Roman" w:cs="Times New Roman" w:hint="eastAsia"/>
          <w:color w:val="22272F"/>
          <w:sz w:val="28"/>
          <w:szCs w:val="28"/>
          <w:shd w:val="clear" w:color="auto" w:fill="FFFFFF"/>
        </w:rPr>
        <w:t>рамках</w:t>
      </w:r>
      <w:r w:rsidRPr="00B917F5">
        <w:rPr>
          <w:rFonts w:ascii="Times New Roman" w:eastAsia="Times New Roman" w:hAnsi="Times New Roman" w:cs="Times New Roman"/>
          <w:color w:val="22272F"/>
          <w:sz w:val="28"/>
          <w:szCs w:val="28"/>
          <w:shd w:val="clear" w:color="auto" w:fill="FFFFFF"/>
        </w:rPr>
        <w:t xml:space="preserve"> </w:t>
      </w:r>
      <w:r w:rsidRPr="00B917F5">
        <w:rPr>
          <w:rFonts w:ascii="Times New Roman" w:eastAsia="Times New Roman" w:hAnsi="Times New Roman" w:cs="Times New Roman" w:hint="eastAsia"/>
          <w:color w:val="22272F"/>
          <w:sz w:val="28"/>
          <w:szCs w:val="28"/>
          <w:shd w:val="clear" w:color="auto" w:fill="FFFFFF"/>
        </w:rPr>
        <w:t>договора</w:t>
      </w:r>
      <w:r w:rsidRPr="00B917F5">
        <w:rPr>
          <w:rFonts w:ascii="Times New Roman" w:eastAsia="Times New Roman" w:hAnsi="Times New Roman" w:cs="Times New Roman"/>
          <w:color w:val="22272F"/>
          <w:sz w:val="28"/>
          <w:szCs w:val="28"/>
          <w:shd w:val="clear" w:color="auto" w:fill="FFFFFF"/>
        </w:rPr>
        <w:t xml:space="preserve">, </w:t>
      </w:r>
      <w:r w:rsidRPr="00B917F5">
        <w:rPr>
          <w:rFonts w:ascii="Times New Roman" w:eastAsia="Times New Roman" w:hAnsi="Times New Roman" w:cs="Times New Roman" w:hint="eastAsia"/>
          <w:color w:val="22272F"/>
          <w:sz w:val="28"/>
          <w:szCs w:val="28"/>
          <w:shd w:val="clear" w:color="auto" w:fill="FFFFFF"/>
        </w:rPr>
        <w:t>заключенного</w:t>
      </w:r>
      <w:r w:rsidRPr="00B917F5">
        <w:rPr>
          <w:rFonts w:ascii="Times New Roman" w:eastAsia="Times New Roman" w:hAnsi="Times New Roman" w:cs="Times New Roman"/>
          <w:color w:val="22272F"/>
          <w:sz w:val="28"/>
          <w:szCs w:val="28"/>
          <w:shd w:val="clear" w:color="auto" w:fill="FFFFFF"/>
        </w:rPr>
        <w:t xml:space="preserve"> между органом местного самоуправления и лицом, признанным победителем аукциона на право заключения данного договора, который включает в себя обязательство лица, заключившего данный договор,</w:t>
      </w:r>
      <w:r w:rsidRPr="00B917F5">
        <w:rPr>
          <w:rFonts w:ascii="Pragmatica" w:eastAsia="Times New Roman" w:hAnsi="Pragmatica" w:cs="Times New Roman"/>
          <w:b/>
          <w:color w:val="22272F"/>
          <w:sz w:val="17"/>
          <w:szCs w:val="17"/>
          <w:shd w:val="clear" w:color="auto" w:fill="FFFFFF"/>
        </w:rPr>
        <w:t xml:space="preserve"> </w:t>
      </w:r>
      <w:r w:rsidRPr="00B917F5">
        <w:rPr>
          <w:rFonts w:ascii="Calibri" w:eastAsia="Times New Roman" w:hAnsi="Calibri" w:cs="Times New Roman"/>
          <w:b/>
          <w:color w:val="22272F"/>
          <w:sz w:val="17"/>
          <w:szCs w:val="17"/>
          <w:shd w:val="clear" w:color="auto" w:fill="FFFFFF"/>
        </w:rPr>
        <w:t xml:space="preserve"> </w:t>
      </w:r>
      <w:r w:rsidRPr="00B917F5">
        <w:rPr>
          <w:rFonts w:ascii="Times New Roman" w:eastAsia="Times New Roman" w:hAnsi="Times New Roman" w:cs="Times New Roman"/>
          <w:color w:val="22272F"/>
          <w:sz w:val="28"/>
          <w:szCs w:val="28"/>
          <w:shd w:val="clear" w:color="auto" w:fill="FFFFFF"/>
        </w:rPr>
        <w:t>по</w:t>
      </w:r>
      <w:r w:rsidRPr="00B917F5">
        <w:rPr>
          <w:rFonts w:ascii="Calibri" w:eastAsia="Times New Roman" w:hAnsi="Calibri" w:cs="Times New Roman"/>
          <w:b/>
          <w:color w:val="22272F"/>
          <w:sz w:val="17"/>
          <w:szCs w:val="17"/>
          <w:shd w:val="clear" w:color="auto" w:fill="FFFFFF"/>
        </w:rPr>
        <w:t xml:space="preserve"> </w:t>
      </w:r>
      <w:r w:rsidRPr="00B917F5">
        <w:rPr>
          <w:rFonts w:ascii="Times New Roman" w:eastAsia="Times New Roman" w:hAnsi="Times New Roman" w:cs="Times New Roman"/>
          <w:color w:val="22272F"/>
          <w:sz w:val="28"/>
          <w:szCs w:val="28"/>
          <w:shd w:val="clear" w:color="auto" w:fill="FFFFFF"/>
        </w:rPr>
        <w:t>подготовке документации по планировке территории, обеспечению строительства на земельном участке,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обеспечение строительства и ввода в эксплуатацию многоквартирных домов или жилого дома блокированной застройки, в которых все жилые помещения или минимальный объем жилых помещений соответствуют условиям отнесения к стандартному жилью;</w:t>
      </w:r>
    </w:p>
    <w:p w:rsidR="00B917F5" w:rsidRPr="00B917F5" w:rsidRDefault="00B917F5" w:rsidP="00940E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объектов жилищного строительства;</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Arial" w:eastAsia="Times New Roman" w:hAnsi="Arial" w:cs="Arial"/>
          <w:bCs/>
          <w:sz w:val="18"/>
          <w:szCs w:val="18"/>
          <w:shd w:val="clear" w:color="auto" w:fill="FFFFFF"/>
        </w:rPr>
      </w:pPr>
      <w:r w:rsidRPr="00B917F5">
        <w:rPr>
          <w:rFonts w:ascii="Times New Roman" w:eastAsia="Times New Roman" w:hAnsi="Times New Roman" w:cs="Times New Roman"/>
          <w:sz w:val="28"/>
          <w:szCs w:val="28"/>
        </w:rPr>
        <w:t>-</w:t>
      </w:r>
      <w:r w:rsidR="00940EEF">
        <w:rPr>
          <w:rFonts w:ascii="Times New Roman" w:eastAsia="Times New Roman" w:hAnsi="Times New Roman" w:cs="Times New Roman"/>
          <w:sz w:val="28"/>
          <w:szCs w:val="28"/>
        </w:rPr>
        <w:t> </w:t>
      </w:r>
      <w:r w:rsidRPr="00B917F5">
        <w:rPr>
          <w:rFonts w:ascii="Times New Roman" w:eastAsia="Times New Roman" w:hAnsi="Times New Roman" w:cs="Times New Roman"/>
          <w:sz w:val="28"/>
          <w:szCs w:val="28"/>
        </w:rPr>
        <w:t xml:space="preserve">инвестиционный проект – </w:t>
      </w:r>
      <w:r w:rsidRPr="00B917F5">
        <w:rPr>
          <w:rFonts w:ascii="Times New Roman" w:eastAsia="Times New Roman" w:hAnsi="Times New Roman" w:cs="Times New Roman"/>
          <w:bCs/>
          <w:sz w:val="28"/>
          <w:szCs w:val="28"/>
          <w:shd w:val="clear" w:color="auto" w:fill="FFFFFF"/>
        </w:rPr>
        <w:t xml:space="preserve">обоснование экономической целесообразности, объема и сроков осуществления капитальных </w:t>
      </w:r>
      <w:proofErr w:type="gramStart"/>
      <w:r w:rsidRPr="00B917F5">
        <w:rPr>
          <w:rFonts w:ascii="Times New Roman" w:eastAsia="Times New Roman" w:hAnsi="Times New Roman" w:cs="Times New Roman"/>
          <w:bCs/>
          <w:sz w:val="28"/>
          <w:szCs w:val="28"/>
          <w:shd w:val="clear" w:color="auto" w:fill="FFFFFF"/>
        </w:rPr>
        <w:t xml:space="preserve">вложений,   </w:t>
      </w:r>
      <w:proofErr w:type="gramEnd"/>
      <w:r w:rsidRPr="00B917F5">
        <w:rPr>
          <w:rFonts w:ascii="Times New Roman" w:eastAsia="Times New Roman" w:hAnsi="Times New Roman" w:cs="Times New Roman"/>
          <w:bCs/>
          <w:sz w:val="28"/>
          <w:szCs w:val="28"/>
          <w:shd w:val="clear" w:color="auto" w:fill="FFFFFF"/>
        </w:rPr>
        <w:t xml:space="preserve">                     в том числе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департамент архитектуры и градостроительства Администрации города (далее - Департамент) – орган местного самоуправления Администрации города, </w:t>
      </w:r>
      <w:r w:rsidRPr="00B917F5">
        <w:rPr>
          <w:rFonts w:ascii="Times New Roman" w:eastAsia="Times New Roman" w:hAnsi="Times New Roman" w:cs="Times New Roman" w:hint="eastAsia"/>
          <w:sz w:val="28"/>
          <w:szCs w:val="28"/>
        </w:rPr>
        <w:t>являющийся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главным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распорядителем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бюджетных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средств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которому</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доведены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лимиты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бюджетных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обязательств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предоставление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субсидии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соответствующий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финансовый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год</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плановый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период</w:t>
      </w:r>
      <w:r w:rsidRPr="00B917F5">
        <w:rPr>
          <w:rFonts w:ascii="Times New Roman" w:eastAsia="Times New Roman" w:hAnsi="Times New Roman" w:cs="Times New Roman"/>
          <w:sz w:val="28"/>
          <w:szCs w:val="28"/>
        </w:rPr>
        <w:t xml:space="preserve">, уполномоченный на прием документов, указанных в пункте 4 раздела </w:t>
      </w:r>
      <w:r w:rsidRPr="00B917F5">
        <w:rPr>
          <w:rFonts w:ascii="Times New Roman" w:eastAsia="Times New Roman" w:hAnsi="Times New Roman" w:cs="Times New Roman"/>
          <w:sz w:val="28"/>
          <w:szCs w:val="28"/>
          <w:lang w:val="en-US"/>
        </w:rPr>
        <w:t>III</w:t>
      </w:r>
      <w:r w:rsidRPr="00B917F5">
        <w:rPr>
          <w:rFonts w:ascii="Times New Roman" w:eastAsia="Times New Roman" w:hAnsi="Times New Roman" w:cs="Times New Roman"/>
          <w:sz w:val="28"/>
          <w:szCs w:val="28"/>
        </w:rPr>
        <w:t xml:space="preserve"> настоящего порядка, осуществляющий организацию деятельности комиссии по отбору инвестиционных проектов в целях предоставления субсидии для реализации п</w:t>
      </w:r>
      <w:r w:rsidRPr="00B917F5">
        <w:rPr>
          <w:rFonts w:ascii="Times New Roman" w:eastAsia="Times New Roman" w:hAnsi="Times New Roman" w:cs="Times New Roman" w:hint="eastAsia"/>
          <w:sz w:val="28"/>
          <w:szCs w:val="28"/>
        </w:rPr>
        <w:t>роектов</w:t>
      </w:r>
      <w:r w:rsidRPr="00B917F5">
        <w:rPr>
          <w:rFonts w:ascii="Times New Roman" w:eastAsia="Times New Roman" w:hAnsi="Times New Roman" w:cs="Times New Roman"/>
          <w:sz w:val="28"/>
          <w:szCs w:val="28"/>
        </w:rPr>
        <w:t xml:space="preserve"> (далее – комиссия), уполномоченный на подписание соглашения о предоставлении субсидии для реализации п</w:t>
      </w:r>
      <w:r w:rsidRPr="00B917F5">
        <w:rPr>
          <w:rFonts w:ascii="Times New Roman" w:eastAsia="Times New Roman" w:hAnsi="Times New Roman" w:cs="Times New Roman" w:hint="eastAsia"/>
          <w:sz w:val="28"/>
          <w:szCs w:val="28"/>
        </w:rPr>
        <w:t>роектов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основании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договоров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заключенных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порядке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установленном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законодательством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территории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муниципального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образования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город</w:t>
      </w:r>
      <w:r w:rsidRPr="00B917F5">
        <w:rPr>
          <w:rFonts w:ascii="Times New Roman" w:eastAsia="Times New Roman" w:hAnsi="Times New Roman" w:cs="Times New Roman"/>
          <w:sz w:val="28"/>
          <w:szCs w:val="28"/>
        </w:rPr>
        <w:t xml:space="preserve"> Сургут в целях жилищного строительства (далее – соглашение), главный распорядитель бюджетных средств, осуществляющий предоставление субсидии инвесторам; </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w:t>
      </w:r>
      <w:r w:rsidR="00940EEF">
        <w:rPr>
          <w:rFonts w:ascii="Times New Roman" w:eastAsia="Times New Roman" w:hAnsi="Times New Roman" w:cs="Times New Roman"/>
          <w:sz w:val="28"/>
          <w:szCs w:val="28"/>
        </w:rPr>
        <w:t> </w:t>
      </w:r>
      <w:r w:rsidRPr="00B917F5">
        <w:rPr>
          <w:rFonts w:ascii="Times New Roman" w:eastAsia="Times New Roman" w:hAnsi="Times New Roman" w:cs="Times New Roman"/>
          <w:sz w:val="28"/>
          <w:szCs w:val="28"/>
        </w:rPr>
        <w:t xml:space="preserve">муниципальное казенное учреждение «Управление капитального строительства» - муниципальное учреждение, уполномоченное </w:t>
      </w:r>
      <w:proofErr w:type="gramStart"/>
      <w:r w:rsidRPr="00B917F5">
        <w:rPr>
          <w:rFonts w:ascii="Times New Roman" w:eastAsia="Times New Roman" w:hAnsi="Times New Roman" w:cs="Times New Roman"/>
          <w:sz w:val="28"/>
          <w:szCs w:val="28"/>
        </w:rPr>
        <w:t>на  осуществление</w:t>
      </w:r>
      <w:proofErr w:type="gramEnd"/>
      <w:r w:rsidRPr="00B917F5">
        <w:rPr>
          <w:rFonts w:ascii="Times New Roman" w:eastAsia="Times New Roman" w:hAnsi="Times New Roman" w:cs="Times New Roman"/>
          <w:sz w:val="28"/>
          <w:szCs w:val="28"/>
        </w:rPr>
        <w:t xml:space="preserve"> выполнения укрупненного расчета стоимости строительства объектов инженерной инфраструктуры;</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EFEFE"/>
        </w:rPr>
      </w:pPr>
      <w:r w:rsidRPr="00B917F5">
        <w:rPr>
          <w:rFonts w:ascii="Times New Roman" w:eastAsia="Times New Roman" w:hAnsi="Times New Roman" w:cs="Times New Roman"/>
          <w:sz w:val="28"/>
          <w:szCs w:val="28"/>
        </w:rPr>
        <w:t>-</w:t>
      </w:r>
      <w:r w:rsidR="00940EEF">
        <w:rPr>
          <w:rFonts w:ascii="Times New Roman" w:eastAsia="Times New Roman" w:hAnsi="Times New Roman" w:cs="Times New Roman"/>
          <w:sz w:val="28"/>
          <w:szCs w:val="28"/>
        </w:rPr>
        <w:t> </w:t>
      </w:r>
      <w:r w:rsidRPr="00B917F5">
        <w:rPr>
          <w:rFonts w:ascii="Times New Roman" w:eastAsia="Times New Roman" w:hAnsi="Times New Roman" w:cs="Times New Roman"/>
          <w:sz w:val="28"/>
          <w:szCs w:val="28"/>
        </w:rPr>
        <w:t>к</w:t>
      </w:r>
      <w:r w:rsidRPr="00B917F5">
        <w:rPr>
          <w:rFonts w:ascii="Times New Roman" w:eastAsia="Times New Roman" w:hAnsi="Times New Roman" w:cs="Times New Roman"/>
          <w:sz w:val="28"/>
          <w:szCs w:val="28"/>
          <w:shd w:val="clear" w:color="auto" w:fill="FEFEFE"/>
        </w:rPr>
        <w:t>онтрольно-ревизионное управление (далее- КРУ) - структурное подразделение Администрации города, осуществляющее функции органа внутреннего муниципального финансового контроля;</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w:t>
      </w:r>
      <w:r w:rsidR="00940EEF">
        <w:rPr>
          <w:rFonts w:ascii="Times New Roman" w:eastAsia="Times New Roman" w:hAnsi="Times New Roman" w:cs="Times New Roman"/>
          <w:sz w:val="28"/>
          <w:szCs w:val="28"/>
          <w:shd w:val="clear" w:color="auto" w:fill="FFFFFF"/>
        </w:rPr>
        <w:t> </w:t>
      </w:r>
      <w:r w:rsidRPr="00B917F5">
        <w:rPr>
          <w:rFonts w:ascii="Times New Roman" w:eastAsia="Times New Roman" w:hAnsi="Times New Roman" w:cs="Times New Roman"/>
          <w:sz w:val="28"/>
          <w:szCs w:val="28"/>
          <w:shd w:val="clear" w:color="auto" w:fill="FFFFFF"/>
        </w:rPr>
        <w:t>контрольно-счетная палата города (далее-КСП) - орган местного самоуправления, осуществляющий полномочия в сфере внешнего муниципального финансового контроля;</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w:t>
      </w:r>
      <w:r w:rsidR="00940EEF">
        <w:rPr>
          <w:rFonts w:ascii="Times New Roman" w:eastAsia="Times New Roman" w:hAnsi="Times New Roman" w:cs="Times New Roman"/>
          <w:sz w:val="28"/>
          <w:szCs w:val="28"/>
          <w:shd w:val="clear" w:color="auto" w:fill="FFFFFF"/>
        </w:rPr>
        <w:t> </w:t>
      </w:r>
      <w:r w:rsidRPr="00B917F5">
        <w:rPr>
          <w:rFonts w:ascii="Times New Roman" w:eastAsia="Times New Roman" w:hAnsi="Times New Roman" w:cs="Times New Roman" w:hint="eastAsia"/>
          <w:sz w:val="28"/>
          <w:szCs w:val="28"/>
          <w:shd w:val="clear" w:color="auto" w:fill="FFFFFF"/>
        </w:rPr>
        <w:t>застройщик</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инвестор</w:t>
      </w:r>
      <w:r w:rsidRPr="00B917F5">
        <w:rPr>
          <w:rFonts w:ascii="Times New Roman" w:eastAsia="Times New Roman" w:hAnsi="Times New Roman" w:cs="Times New Roman"/>
          <w:sz w:val="28"/>
          <w:szCs w:val="28"/>
          <w:shd w:val="clear" w:color="auto" w:fill="FFFFFF"/>
        </w:rPr>
        <w:t xml:space="preserve">) – </w:t>
      </w:r>
      <w:r w:rsidRPr="00B917F5">
        <w:rPr>
          <w:rFonts w:ascii="Times New Roman" w:eastAsia="Times New Roman" w:hAnsi="Times New Roman" w:cs="Times New Roman" w:hint="eastAsia"/>
          <w:sz w:val="28"/>
          <w:szCs w:val="28"/>
          <w:shd w:val="clear" w:color="auto" w:fill="FFFFFF"/>
        </w:rPr>
        <w:t>юридическое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лицо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исключением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государственных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муниципальных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учреждений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далее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инвестор</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w:t>
      </w:r>
      <w:r w:rsidR="00940EEF">
        <w:rPr>
          <w:rFonts w:ascii="Times New Roman" w:eastAsia="Times New Roman" w:hAnsi="Times New Roman" w:cs="Times New Roman"/>
          <w:sz w:val="28"/>
          <w:szCs w:val="28"/>
          <w:shd w:val="clear" w:color="auto" w:fill="FFFFFF"/>
        </w:rPr>
        <w:t> </w:t>
      </w:r>
      <w:r w:rsidRPr="00B917F5">
        <w:rPr>
          <w:rFonts w:ascii="Times New Roman" w:eastAsia="Times New Roman" w:hAnsi="Times New Roman" w:cs="Times New Roman" w:hint="eastAsia"/>
          <w:sz w:val="28"/>
          <w:szCs w:val="28"/>
          <w:shd w:val="clear" w:color="auto" w:fill="FFFFFF"/>
        </w:rPr>
        <w:t>субсидия</w:t>
      </w:r>
      <w:r w:rsidRPr="00B917F5">
        <w:rPr>
          <w:rFonts w:ascii="Times New Roman" w:eastAsia="Times New Roman" w:hAnsi="Times New Roman" w:cs="Times New Roman"/>
          <w:sz w:val="28"/>
          <w:szCs w:val="28"/>
          <w:shd w:val="clear" w:color="auto" w:fill="FFFFFF"/>
        </w:rPr>
        <w:t xml:space="preserve"> – </w:t>
      </w:r>
      <w:r w:rsidRPr="00B917F5">
        <w:rPr>
          <w:rFonts w:ascii="Times New Roman" w:eastAsia="Times New Roman" w:hAnsi="Times New Roman" w:cs="Times New Roman" w:hint="eastAsia"/>
          <w:sz w:val="28"/>
          <w:szCs w:val="28"/>
          <w:shd w:val="clear" w:color="auto" w:fill="FFFFFF"/>
        </w:rPr>
        <w:t>бюджетные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ассигнования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предоставляемые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инвестору</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безвозмездной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безвозвратной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основе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целях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возмещения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части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затрат</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строительству</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предусмотренных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техническими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условиями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выданными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для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реализации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инвестиционного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проекта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объектов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инженерной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инфраструктуры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линии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водопровода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канализации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том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числе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ливневой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линии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электропередач</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исключением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электроосвещения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линии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теплоснабжения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газопроводы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объекты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газоснабжения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газораспределительные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пункты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тепловые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электрические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распределительные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пункты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трансформаторные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подстанции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канализационно</w:t>
      </w:r>
      <w:r w:rsidRPr="00B917F5">
        <w:rPr>
          <w:rFonts w:ascii="Times New Roman" w:eastAsia="Times New Roman" w:hAnsi="Times New Roman" w:cs="Times New Roman"/>
          <w:sz w:val="28"/>
          <w:szCs w:val="28"/>
          <w:shd w:val="clear" w:color="auto" w:fill="FFFFFF"/>
        </w:rPr>
        <w:t>-</w:t>
      </w:r>
      <w:r w:rsidRPr="00B917F5">
        <w:rPr>
          <w:rFonts w:ascii="Times New Roman" w:eastAsia="Times New Roman" w:hAnsi="Times New Roman" w:cs="Times New Roman" w:hint="eastAsia"/>
          <w:sz w:val="28"/>
          <w:szCs w:val="28"/>
          <w:shd w:val="clear" w:color="auto" w:fill="FFFFFF"/>
        </w:rPr>
        <w:t>насосные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станции</w:t>
      </w:r>
      <w:r w:rsidRPr="00B917F5">
        <w:rPr>
          <w:rFonts w:ascii="Times New Roman" w:eastAsia="Times New Roman" w:hAnsi="Times New Roman" w:cs="Times New Roman"/>
          <w:sz w:val="28"/>
          <w:szCs w:val="28"/>
          <w:shd w:val="clear" w:color="auto" w:fill="FFFFFF"/>
        </w:rPr>
        <w:t xml:space="preserve">, </w:t>
      </w:r>
      <w:proofErr w:type="spellStart"/>
      <w:r w:rsidRPr="00B917F5">
        <w:rPr>
          <w:rFonts w:ascii="Times New Roman" w:eastAsia="Times New Roman" w:hAnsi="Times New Roman" w:cs="Times New Roman" w:hint="eastAsia"/>
          <w:sz w:val="28"/>
          <w:szCs w:val="28"/>
          <w:shd w:val="clear" w:color="auto" w:fill="FFFFFF"/>
        </w:rPr>
        <w:t>повысительные</w:t>
      </w:r>
      <w:proofErr w:type="spellEnd"/>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насосные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стации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котельные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внутриквартальные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проезды</w:t>
      </w:r>
      <w:r w:rsidRPr="00B917F5">
        <w:rPr>
          <w:rFonts w:ascii="Times New Roman" w:eastAsia="Times New Roman" w:hAnsi="Times New Roman" w:cs="Times New Roman"/>
          <w:sz w:val="28"/>
          <w:szCs w:val="28"/>
          <w:shd w:val="clear" w:color="auto" w:fill="FFFFFF"/>
        </w:rPr>
        <w:t xml:space="preserve">), в рамках муниципальной программы «Проектирование и строительство объектов инженерной инфраструктуры на территории города Сургута на период до 2030 года»,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соответствии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утвержденным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решением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Думы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города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бюджете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муниципального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образования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городской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округ</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город</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Сургут</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соответствующий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финансовый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год</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плановый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период</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пределах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утвержденных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лимитов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бюджетных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обязательств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далее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субсидия</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hint="eastAsia"/>
          <w:sz w:val="28"/>
          <w:szCs w:val="28"/>
          <w:shd w:val="clear" w:color="auto" w:fill="FFFFFF"/>
        </w:rPr>
        <w:t>Субсидия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предоставляется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счет</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средств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бюджета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автономного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округа</w:t>
      </w:r>
      <w:r w:rsidRPr="00B917F5">
        <w:rPr>
          <w:rFonts w:ascii="Times New Roman" w:eastAsia="Times New Roman" w:hAnsi="Times New Roman" w:cs="Times New Roman"/>
          <w:sz w:val="28"/>
          <w:szCs w:val="28"/>
          <w:shd w:val="clear" w:color="auto" w:fill="FFFFFF"/>
        </w:rPr>
        <w:t xml:space="preserve"> </w:t>
      </w:r>
    </w:p>
    <w:p w:rsidR="00B917F5" w:rsidRPr="00B917F5" w:rsidRDefault="00B917F5" w:rsidP="00385BC5">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hint="eastAsia"/>
          <w:sz w:val="28"/>
          <w:szCs w:val="28"/>
          <w:shd w:val="clear" w:color="auto" w:fill="FFFFFF"/>
        </w:rPr>
        <w:t>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муниципального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образования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следующих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размерах</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 xml:space="preserve">- 89% - </w:t>
      </w:r>
      <w:r w:rsidRPr="00B917F5">
        <w:rPr>
          <w:rFonts w:ascii="Times New Roman" w:eastAsia="Times New Roman" w:hAnsi="Times New Roman" w:cs="Times New Roman" w:hint="eastAsia"/>
          <w:sz w:val="28"/>
          <w:szCs w:val="28"/>
          <w:shd w:val="clear" w:color="auto" w:fill="FFFFFF"/>
        </w:rPr>
        <w:t>средства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автономного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округа</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 xml:space="preserve">- 11% - </w:t>
      </w:r>
      <w:r w:rsidRPr="00B917F5">
        <w:rPr>
          <w:rFonts w:ascii="Times New Roman" w:eastAsia="Times New Roman" w:hAnsi="Times New Roman" w:cs="Times New Roman" w:hint="eastAsia"/>
          <w:sz w:val="28"/>
          <w:szCs w:val="28"/>
          <w:shd w:val="clear" w:color="auto" w:fill="FFFFFF"/>
        </w:rPr>
        <w:t>средства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местного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бюджета</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 xml:space="preserve">3. </w:t>
      </w:r>
      <w:r w:rsidRPr="00B917F5">
        <w:rPr>
          <w:rFonts w:ascii="Times New Roman" w:eastAsia="Times New Roman" w:hAnsi="Times New Roman" w:cs="Times New Roman" w:hint="eastAsia"/>
          <w:sz w:val="28"/>
          <w:szCs w:val="28"/>
          <w:shd w:val="clear" w:color="auto" w:fill="FFFFFF"/>
        </w:rPr>
        <w:t>Субсидии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предоставляются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объектов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инженерной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инфраструктуры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включенных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инвестиционные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программы</w:t>
      </w:r>
      <w:r w:rsidRPr="00B917F5">
        <w:rPr>
          <w:rFonts w:ascii="Times New Roman" w:eastAsia="Times New Roman" w:hAnsi="Times New Roman" w:cs="Times New Roman"/>
          <w:sz w:val="28"/>
          <w:szCs w:val="28"/>
          <w:shd w:val="clear" w:color="auto" w:fill="FFFFFF"/>
        </w:rPr>
        <w:t xml:space="preserve"> </w:t>
      </w:r>
      <w:proofErr w:type="spellStart"/>
      <w:r w:rsidRPr="00B917F5">
        <w:rPr>
          <w:rFonts w:ascii="Times New Roman" w:eastAsia="Times New Roman" w:hAnsi="Times New Roman" w:cs="Times New Roman" w:hint="eastAsia"/>
          <w:sz w:val="28"/>
          <w:szCs w:val="28"/>
          <w:shd w:val="clear" w:color="auto" w:fill="FFFFFF"/>
        </w:rPr>
        <w:t>ресурсоснабжающих</w:t>
      </w:r>
      <w:proofErr w:type="spellEnd"/>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организаций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 xml:space="preserve">муниципального образования городской округ город </w:t>
      </w:r>
      <w:r w:rsidRPr="00B917F5">
        <w:rPr>
          <w:rFonts w:ascii="Times New Roman" w:eastAsia="Times New Roman" w:hAnsi="Times New Roman" w:cs="Times New Roman"/>
          <w:sz w:val="28"/>
          <w:szCs w:val="28"/>
          <w:shd w:val="clear" w:color="auto" w:fill="FFFFFF"/>
        </w:rPr>
        <w:t>Сургут</w:t>
      </w:r>
      <w:r w:rsidRPr="00B917F5">
        <w:rPr>
          <w:rFonts w:ascii="Times New Roman" w:eastAsia="Times New Roman" w:hAnsi="Times New Roman" w:cs="Times New Roman" w:hint="eastAsia"/>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 xml:space="preserve">Раздел </w:t>
      </w:r>
      <w:r w:rsidRPr="00B917F5">
        <w:rPr>
          <w:rFonts w:ascii="Times New Roman" w:eastAsia="Times New Roman" w:hAnsi="Times New Roman" w:cs="Times New Roman"/>
          <w:sz w:val="28"/>
          <w:szCs w:val="28"/>
          <w:shd w:val="clear" w:color="auto" w:fill="FFFFFF"/>
          <w:lang w:val="en-US"/>
        </w:rPr>
        <w:t>II</w:t>
      </w:r>
      <w:r w:rsidRPr="00B917F5">
        <w:rPr>
          <w:rFonts w:ascii="Times New Roman" w:eastAsia="Times New Roman" w:hAnsi="Times New Roman" w:cs="Times New Roman"/>
          <w:sz w:val="28"/>
          <w:szCs w:val="28"/>
          <w:shd w:val="clear" w:color="auto" w:fill="FFFFFF"/>
        </w:rPr>
        <w:t>. Критерии отбора получателей субсидии</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 xml:space="preserve">1. Участие инвестора в реализации </w:t>
      </w:r>
      <w:r w:rsidRPr="00B917F5">
        <w:rPr>
          <w:rFonts w:ascii="Times New Roman" w:eastAsia="Times New Roman" w:hAnsi="Times New Roman" w:cs="Times New Roman" w:hint="eastAsia"/>
          <w:sz w:val="28"/>
          <w:szCs w:val="28"/>
          <w:shd w:val="clear" w:color="auto" w:fill="FFFFFF"/>
        </w:rPr>
        <w:t>договора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развития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застроенных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территорий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договора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комплексного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освоения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территории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договора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комплексного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освоения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территории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целях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стандартного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жилья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проекта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развития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территории</w:t>
      </w:r>
      <w:r w:rsidRPr="00B917F5">
        <w:rPr>
          <w:rFonts w:ascii="Times New Roman" w:eastAsia="Times New Roman" w:hAnsi="Times New Roman" w:cs="Times New Roman"/>
          <w:sz w:val="28"/>
          <w:szCs w:val="28"/>
          <w:shd w:val="clear" w:color="auto" w:fill="FFFFFF"/>
        </w:rPr>
        <w:t>, на территории города Сургута.</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 xml:space="preserve">2. </w:t>
      </w:r>
      <w:r w:rsidRPr="00B917F5">
        <w:rPr>
          <w:rFonts w:ascii="Times New Roman" w:eastAsia="Times New Roman" w:hAnsi="Times New Roman" w:cs="Times New Roman" w:hint="eastAsia"/>
          <w:sz w:val="28"/>
          <w:szCs w:val="28"/>
          <w:shd w:val="clear" w:color="auto" w:fill="FFFFFF"/>
        </w:rPr>
        <w:t>Объекты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инженерной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инфраструктуры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участвующие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отборе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должны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быть</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введены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эксплуатацию</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или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случае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если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соответствии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законодательством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Российской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Федерации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или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автономного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округа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для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объектов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инженерной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инфраструктуры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требуется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выдача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разрешения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завершены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строительством</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 xml:space="preserve">3. </w:t>
      </w:r>
      <w:r w:rsidRPr="00B917F5">
        <w:rPr>
          <w:rFonts w:ascii="Times New Roman" w:eastAsia="Times New Roman" w:hAnsi="Times New Roman" w:cs="Times New Roman" w:hint="eastAsia"/>
          <w:sz w:val="28"/>
          <w:szCs w:val="28"/>
          <w:shd w:val="clear" w:color="auto" w:fill="FFFFFF"/>
        </w:rPr>
        <w:t>Возмещение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части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затрат</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инвестору</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строительству</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объектов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инженерной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инфраструктуры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осуществляется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основании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итогов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отбора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целях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стимулирования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реализации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договора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развития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застроенных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территорий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договора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комплексного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освоения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территории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договора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комплексного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освоения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территории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целях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стандартного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жилья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проекта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развития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территории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объеме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более</w:t>
      </w:r>
      <w:r w:rsidRPr="00B917F5">
        <w:rPr>
          <w:rFonts w:ascii="Times New Roman" w:eastAsia="Times New Roman" w:hAnsi="Times New Roman" w:cs="Times New Roman"/>
          <w:sz w:val="28"/>
          <w:szCs w:val="28"/>
          <w:shd w:val="clear" w:color="auto" w:fill="FFFFFF"/>
        </w:rPr>
        <w:t xml:space="preserve"> 99% </w:t>
      </w:r>
      <w:r w:rsidRPr="00B917F5">
        <w:rPr>
          <w:rFonts w:ascii="Times New Roman" w:eastAsia="Times New Roman" w:hAnsi="Times New Roman" w:cs="Times New Roman" w:hint="eastAsia"/>
          <w:sz w:val="28"/>
          <w:szCs w:val="28"/>
          <w:shd w:val="clear" w:color="auto" w:fill="FFFFFF"/>
        </w:rPr>
        <w:t>от</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размера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стоимости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объектов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инженерной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инфраструктуры</w:t>
      </w:r>
      <w:r w:rsidRPr="00B917F5">
        <w:rPr>
          <w:rFonts w:ascii="Times New Roman" w:eastAsia="Times New Roman" w:hAnsi="Times New Roman" w:cs="Times New Roman"/>
          <w:sz w:val="28"/>
          <w:szCs w:val="28"/>
          <w:shd w:val="clear" w:color="auto" w:fill="FFFFFF"/>
        </w:rPr>
        <w:t xml:space="preserve">, но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пределах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утвержденных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лимитов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бюджетных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обязательств на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соответствующий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финансовый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год</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плановый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период</w:t>
      </w:r>
      <w:r w:rsidRPr="00B917F5">
        <w:rPr>
          <w:rFonts w:ascii="Times New Roman" w:eastAsia="Times New Roman" w:hAnsi="Times New Roman" w:cs="Times New Roman"/>
          <w:sz w:val="28"/>
          <w:szCs w:val="28"/>
          <w:shd w:val="clear" w:color="auto" w:fill="FFFFFF"/>
        </w:rPr>
        <w:t xml:space="preserve">. </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 xml:space="preserve">4. </w:t>
      </w:r>
      <w:r w:rsidRPr="00B917F5">
        <w:rPr>
          <w:rFonts w:ascii="Times New Roman" w:eastAsia="Times New Roman" w:hAnsi="Times New Roman" w:cs="Times New Roman" w:hint="eastAsia"/>
          <w:sz w:val="28"/>
          <w:szCs w:val="28"/>
          <w:shd w:val="clear" w:color="auto" w:fill="FFFFFF"/>
        </w:rPr>
        <w:t>Для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определения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размера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субсидий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стоимость</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объектов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инженерной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инфраструктуры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подлежащая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компенсации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суммируется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из</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стоимости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каждому</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виду</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работ</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затрат</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определяется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наименьшей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из</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стоимости</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стоимости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вида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работ</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затрат</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указанной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укрупненном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расчете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стоимости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объектов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инженерной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инфраструктуры</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балансовой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стоимости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вида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работ</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затрат</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указанной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акте</w:t>
      </w:r>
      <w:r w:rsidRPr="00B917F5">
        <w:rPr>
          <w:rFonts w:ascii="Times New Roman" w:eastAsia="Times New Roman" w:hAnsi="Times New Roman" w:cs="Times New Roman"/>
          <w:sz w:val="28"/>
          <w:szCs w:val="28"/>
          <w:shd w:val="clear" w:color="auto" w:fill="FFFFFF"/>
        </w:rPr>
        <w:t>-</w:t>
      </w:r>
      <w:r w:rsidRPr="00B917F5">
        <w:rPr>
          <w:rFonts w:ascii="Times New Roman" w:eastAsia="Times New Roman" w:hAnsi="Times New Roman" w:cs="Times New Roman" w:hint="eastAsia"/>
          <w:sz w:val="28"/>
          <w:szCs w:val="28"/>
          <w:shd w:val="clear" w:color="auto" w:fill="FFFFFF"/>
        </w:rPr>
        <w:t>передачи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объектов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муниципальную</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собственность</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между</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муниципальным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образованием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застройщиком</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случае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превышения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общего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объема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заявляемой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субсидии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над</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объемом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средств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предусмотренным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бюджете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города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Сургута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указанные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цели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отбор</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участников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происходит</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соответствии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следующими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критериями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применяемыми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последовательно</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hint="eastAsia"/>
          <w:sz w:val="28"/>
          <w:szCs w:val="28"/>
          <w:shd w:val="clear" w:color="auto" w:fill="FFFFFF"/>
        </w:rPr>
        <w:t>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наименьшее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соотношение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стоимости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объектов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инженерной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инфраструктуры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указанной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расчете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затрат</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к</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объему</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вводимого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жилья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проекту</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hint="eastAsia"/>
          <w:sz w:val="28"/>
          <w:szCs w:val="28"/>
          <w:shd w:val="clear" w:color="auto" w:fill="FFFFFF"/>
        </w:rPr>
        <w:t>б</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наибольшее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соотношение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стандартного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жилья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к</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общему</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объему</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вводимого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жилья</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наименьший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срок</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реализации</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 xml:space="preserve">5. </w:t>
      </w:r>
      <w:r w:rsidRPr="00B917F5">
        <w:rPr>
          <w:rFonts w:ascii="Times New Roman" w:eastAsia="Times New Roman" w:hAnsi="Times New Roman" w:cs="Times New Roman" w:hint="eastAsia"/>
          <w:sz w:val="28"/>
          <w:szCs w:val="28"/>
          <w:shd w:val="clear" w:color="auto" w:fill="FFFFFF"/>
        </w:rPr>
        <w:t>Дополнительными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условиями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возмещения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части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затрат</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инвестору</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целях</w:t>
      </w:r>
      <w:r w:rsidRPr="00B917F5">
        <w:rPr>
          <w:rFonts w:ascii="Times New Roman" w:eastAsia="Times New Roman" w:hAnsi="Times New Roman" w:cs="Times New Roman"/>
          <w:sz w:val="28"/>
          <w:szCs w:val="28"/>
          <w:shd w:val="clear" w:color="auto" w:fill="FFFFFF"/>
        </w:rPr>
        <w:t xml:space="preserve"> </w:t>
      </w:r>
      <w:proofErr w:type="gramStart"/>
      <w:r w:rsidRPr="00B917F5">
        <w:rPr>
          <w:rFonts w:ascii="Times New Roman" w:eastAsia="Times New Roman" w:hAnsi="Times New Roman" w:cs="Times New Roman" w:hint="eastAsia"/>
          <w:sz w:val="28"/>
          <w:szCs w:val="28"/>
          <w:shd w:val="clear" w:color="auto" w:fill="FFFFFF"/>
        </w:rPr>
        <w:t>стимулирования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реализации</w:t>
      </w:r>
      <w:proofErr w:type="gramEnd"/>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проекта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развития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территории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является</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объекты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инженерной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инфраструктуры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участвующие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отборе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должны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быть</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введены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эксплуатацию</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или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случае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если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соответствии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законодательством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Российской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Федерации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или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автономного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округа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для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объектов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инженерной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инфраструктуры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требуется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выдача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разрешения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завершены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строительством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ранее</w:t>
      </w:r>
      <w:r w:rsidRPr="00B917F5">
        <w:rPr>
          <w:rFonts w:ascii="Times New Roman" w:eastAsia="Times New Roman" w:hAnsi="Times New Roman" w:cs="Times New Roman"/>
          <w:sz w:val="28"/>
          <w:szCs w:val="28"/>
          <w:shd w:val="clear" w:color="auto" w:fill="FFFFFF"/>
        </w:rPr>
        <w:t xml:space="preserve"> 01 </w:t>
      </w:r>
      <w:r w:rsidRPr="00B917F5">
        <w:rPr>
          <w:rFonts w:ascii="Times New Roman" w:eastAsia="Times New Roman" w:hAnsi="Times New Roman" w:cs="Times New Roman" w:hint="eastAsia"/>
          <w:sz w:val="28"/>
          <w:szCs w:val="28"/>
          <w:shd w:val="clear" w:color="auto" w:fill="FFFFFF"/>
        </w:rPr>
        <w:t>июля</w:t>
      </w:r>
      <w:r w:rsidRPr="00B917F5">
        <w:rPr>
          <w:rFonts w:ascii="Times New Roman" w:eastAsia="Times New Roman" w:hAnsi="Times New Roman" w:cs="Times New Roman"/>
          <w:sz w:val="28"/>
          <w:szCs w:val="28"/>
          <w:shd w:val="clear" w:color="auto" w:fill="FFFFFF"/>
        </w:rPr>
        <w:t xml:space="preserve"> 2019 </w:t>
      </w:r>
      <w:r w:rsidRPr="00B917F5">
        <w:rPr>
          <w:rFonts w:ascii="Times New Roman" w:eastAsia="Times New Roman" w:hAnsi="Times New Roman" w:cs="Times New Roman" w:hint="eastAsia"/>
          <w:sz w:val="28"/>
          <w:szCs w:val="28"/>
          <w:shd w:val="clear" w:color="auto" w:fill="FFFFFF"/>
        </w:rPr>
        <w:t>года</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ввода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жилья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исключением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балконов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лоджий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веранд</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террас</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проекту</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развития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территории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должен</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составлять</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менее</w:t>
      </w:r>
      <w:r w:rsidRPr="00B917F5">
        <w:rPr>
          <w:rFonts w:ascii="Times New Roman" w:eastAsia="Times New Roman" w:hAnsi="Times New Roman" w:cs="Times New Roman"/>
          <w:sz w:val="28"/>
          <w:szCs w:val="28"/>
          <w:shd w:val="clear" w:color="auto" w:fill="FFFFFF"/>
        </w:rPr>
        <w:t xml:space="preserve"> 25 000 </w:t>
      </w:r>
      <w:proofErr w:type="spellStart"/>
      <w:proofErr w:type="gramStart"/>
      <w:r w:rsidRPr="00B917F5">
        <w:rPr>
          <w:rFonts w:ascii="Times New Roman" w:eastAsia="Times New Roman" w:hAnsi="Times New Roman" w:cs="Times New Roman" w:hint="eastAsia"/>
          <w:sz w:val="28"/>
          <w:szCs w:val="28"/>
          <w:shd w:val="clear" w:color="auto" w:fill="FFFFFF"/>
        </w:rPr>
        <w:t>кв</w:t>
      </w:r>
      <w:r w:rsidRPr="00B917F5">
        <w:rPr>
          <w:rFonts w:ascii="Times New Roman" w:eastAsia="Times New Roman" w:hAnsi="Times New Roman" w:cs="Times New Roman"/>
          <w:sz w:val="28"/>
          <w:szCs w:val="28"/>
          <w:shd w:val="clear" w:color="auto" w:fill="FFFFFF"/>
        </w:rPr>
        <w:t>.</w:t>
      </w:r>
      <w:r w:rsidRPr="00B917F5">
        <w:rPr>
          <w:rFonts w:ascii="Times New Roman" w:eastAsia="Times New Roman" w:hAnsi="Times New Roman" w:cs="Times New Roman" w:hint="eastAsia"/>
          <w:sz w:val="28"/>
          <w:szCs w:val="28"/>
          <w:shd w:val="clear" w:color="auto" w:fill="FFFFFF"/>
        </w:rPr>
        <w:t>м</w:t>
      </w:r>
      <w:proofErr w:type="spellEnd"/>
      <w:proofErr w:type="gramEnd"/>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период</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действия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государственной</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программы</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shd w:val="clear" w:color="auto" w:fill="FFFFFF"/>
        </w:rPr>
      </w:pP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объектов</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жилищного</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строительства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проекта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развития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территории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осуществляется</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одним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или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несколькими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инвесторами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земельных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участках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принадлежащих</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на</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праве</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собственности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аренды</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или</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ином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законном</w:t>
      </w:r>
      <w:r w:rsidRPr="00B917F5">
        <w:rPr>
          <w:rFonts w:ascii="Times New Roman" w:eastAsia="Times New Roman" w:hAnsi="Times New Roman" w:cs="Times New Roman"/>
          <w:sz w:val="28"/>
          <w:szCs w:val="28"/>
          <w:shd w:val="clear" w:color="auto" w:fill="FFFFFF"/>
        </w:rPr>
        <w:t xml:space="preserve"> </w:t>
      </w:r>
      <w:r w:rsidRPr="00B917F5">
        <w:rPr>
          <w:rFonts w:ascii="Times New Roman" w:eastAsia="Times New Roman" w:hAnsi="Times New Roman" w:cs="Times New Roman" w:hint="eastAsia"/>
          <w:sz w:val="28"/>
          <w:szCs w:val="28"/>
          <w:shd w:val="clear" w:color="auto" w:fill="FFFFFF"/>
        </w:rPr>
        <w:t>основании</w:t>
      </w:r>
      <w:r w:rsidRPr="00B917F5">
        <w:rPr>
          <w:rFonts w:ascii="Times New Roman" w:eastAsia="Times New Roman" w:hAnsi="Times New Roman" w:cs="Times New Roman"/>
          <w:sz w:val="28"/>
          <w:szCs w:val="28"/>
          <w:shd w:val="clear" w:color="auto" w:fill="FFFFFF"/>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6. </w:t>
      </w:r>
      <w:r w:rsidRPr="00B917F5">
        <w:rPr>
          <w:rFonts w:ascii="Times New Roman" w:eastAsia="Times New Roman" w:hAnsi="Times New Roman" w:cs="Times New Roman" w:hint="eastAsia"/>
          <w:sz w:val="28"/>
          <w:szCs w:val="28"/>
        </w:rPr>
        <w:t>Требования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которым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должен</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соответствовать</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инвестор</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представивший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документы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Департамент</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должен</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являться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иностранным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юридическим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лицом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также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российским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юридическим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лицом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уставном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складочном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капитале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которого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доля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участия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иностранных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юридических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лиц</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местом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регистрации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которых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является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государство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или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территория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включенные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утверждаемый</w:t>
      </w:r>
      <w:r w:rsidR="00940EEF">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Министерством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финансов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Российской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Федерации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перечень</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государств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территорий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предоставляющих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льготный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налоговый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режим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налогообложения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или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предусматривающих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раскрытия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предоставления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информации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проведении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финансовых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операций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офшорные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зоны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отношении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таких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юридических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лиц</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совокупности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превышает</w:t>
      </w:r>
      <w:r w:rsidRPr="00B917F5">
        <w:rPr>
          <w:rFonts w:ascii="Times New Roman" w:eastAsia="Times New Roman" w:hAnsi="Times New Roman" w:cs="Times New Roman"/>
          <w:sz w:val="28"/>
          <w:szCs w:val="28"/>
        </w:rPr>
        <w:t xml:space="preserve"> 50 </w:t>
      </w:r>
      <w:r w:rsidRPr="00B917F5">
        <w:rPr>
          <w:rFonts w:ascii="Times New Roman" w:eastAsia="Times New Roman" w:hAnsi="Times New Roman" w:cs="Times New Roman" w:hint="eastAsia"/>
          <w:sz w:val="28"/>
          <w:szCs w:val="28"/>
        </w:rPr>
        <w:t>процентов</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должен</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находиться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процессе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реорганизации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банкротства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или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ликвидации</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должен</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получать</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средства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из</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местного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бюджета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соответствии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иными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нормативными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правовыми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актами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муниципальными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правовыми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актами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цели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предоставления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субсидии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указанные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настоящем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порядке</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должна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отсутствовать</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задолженность</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уплате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налогов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сборов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страховых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взносов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пеней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штрафов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процентов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подлежащих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уплате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соответствии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законодательством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Российской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Федерации</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должна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отсутствовать</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просроченная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задолженность</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возврату</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соответствующий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бюджет</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бюджетной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системы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Российской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Федерации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субсидий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бюджетных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инвестиций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предоставленных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том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числе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соответствии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иными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правовыми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актами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просроченной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задолженности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перед</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соответствующим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бюджетом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бюджетной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системы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Российской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Федерации</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Раздел </w:t>
      </w:r>
      <w:r w:rsidRPr="00B917F5">
        <w:rPr>
          <w:rFonts w:ascii="Times New Roman" w:eastAsia="Times New Roman" w:hAnsi="Times New Roman" w:cs="Times New Roman"/>
          <w:sz w:val="28"/>
          <w:szCs w:val="28"/>
          <w:lang w:val="en-US"/>
        </w:rPr>
        <w:t>III</w:t>
      </w:r>
      <w:r w:rsidRPr="00B917F5">
        <w:rPr>
          <w:rFonts w:ascii="Times New Roman" w:eastAsia="Times New Roman" w:hAnsi="Times New Roman" w:cs="Times New Roman"/>
          <w:sz w:val="28"/>
          <w:szCs w:val="28"/>
        </w:rPr>
        <w:t>. Порядок и условия предоставления субсидии</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1. Отбор инвестиционных проектов в целях предоставления субсидии на возмещение части затрат инвестору по строительству объектов инженерной инфраструктуры на очередной финансовый год и плановый период осуществляется на основании документов, представляемых инвестором </w:t>
      </w:r>
      <w:r w:rsidRPr="00B917F5">
        <w:rPr>
          <w:rFonts w:ascii="Times New Roman" w:eastAsia="Times New Roman" w:hAnsi="Times New Roman" w:cs="Times New Roman"/>
          <w:sz w:val="28"/>
          <w:szCs w:val="28"/>
        </w:rPr>
        <w:br/>
        <w:t xml:space="preserve">в Департамент. </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2. </w:t>
      </w:r>
      <w:r w:rsidRPr="00B917F5">
        <w:rPr>
          <w:rFonts w:ascii="Times New Roman" w:eastAsia="Times New Roman" w:hAnsi="Times New Roman" w:cs="Times New Roman" w:hint="eastAsia"/>
          <w:sz w:val="28"/>
          <w:szCs w:val="28"/>
        </w:rPr>
        <w:t>Заявка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возмещение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части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затрат</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от</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инвестора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следующий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финансовый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год</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последующий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плановый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период</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принимается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w:t>
      </w:r>
      <w:r w:rsidRPr="00B917F5">
        <w:rPr>
          <w:rFonts w:ascii="Times New Roman" w:eastAsia="Times New Roman" w:hAnsi="Times New Roman" w:cs="Times New Roman"/>
          <w:sz w:val="28"/>
          <w:szCs w:val="28"/>
        </w:rPr>
        <w:t xml:space="preserve"> 1 </w:t>
      </w:r>
      <w:r w:rsidRPr="00B917F5">
        <w:rPr>
          <w:rFonts w:ascii="Times New Roman" w:eastAsia="Times New Roman" w:hAnsi="Times New Roman" w:cs="Times New Roman" w:hint="eastAsia"/>
          <w:sz w:val="28"/>
          <w:szCs w:val="28"/>
        </w:rPr>
        <w:t>ноября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текущего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года</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3. Датой поступления документов считается дата регистрации                                  их в Департаменте.</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4. Для получения субсидии инвестор представляет в адрес Департамента следующие документы:</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4.1. Заявление на получение субсидии на возмещение части затрат                             по форме, установленной в приложении 1 к порядку, содержащее сведения, необходимые для предоставления субсидии застройщикам на возмещение части затрат по строительству объектов инженерной инфраструктуры в целях жилищного строительства, указанных в приложении 1 к настоящему порядку.</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4.2. Копии учредительных документов.</w:t>
      </w:r>
    </w:p>
    <w:p w:rsidR="00B917F5" w:rsidRPr="00B917F5" w:rsidRDefault="00B917F5" w:rsidP="00940E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4.3. В случае разработки отдельной проектной документации на объекты инженерной инфраструктуры:</w:t>
      </w:r>
    </w:p>
    <w:p w:rsidR="00B917F5" w:rsidRPr="00B917F5" w:rsidRDefault="00B917F5" w:rsidP="00940E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1) копии разделов проектной документации на объекты в составе, установленном для линейных объектов капитального строительства </w:t>
      </w:r>
      <w:hyperlink r:id="rId9" w:history="1">
        <w:r w:rsidRPr="00B917F5">
          <w:rPr>
            <w:rFonts w:ascii="Times New Roman" w:eastAsia="Times New Roman" w:hAnsi="Times New Roman" w:cs="Times New Roman"/>
            <w:sz w:val="28"/>
            <w:szCs w:val="28"/>
          </w:rPr>
          <w:t>Положением</w:t>
        </w:r>
      </w:hyperlink>
      <w:r w:rsidRPr="00B917F5">
        <w:rPr>
          <w:rFonts w:ascii="Times New Roman" w:eastAsia="Times New Roman" w:hAnsi="Times New Roman" w:cs="Times New Roman"/>
          <w:sz w:val="28"/>
          <w:szCs w:val="28"/>
        </w:rPr>
        <w:t xml:space="preserve"> о составе разделов проектной документации и требованиях                             к их содержанию, утвержденным Постанов</w:t>
      </w:r>
      <w:r w:rsidR="00940EEF">
        <w:rPr>
          <w:rFonts w:ascii="Times New Roman" w:eastAsia="Times New Roman" w:hAnsi="Times New Roman" w:cs="Times New Roman"/>
          <w:sz w:val="28"/>
          <w:szCs w:val="28"/>
        </w:rPr>
        <w:t xml:space="preserve">лением Правительства Российской </w:t>
      </w:r>
      <w:r w:rsidRPr="00B917F5">
        <w:rPr>
          <w:rFonts w:ascii="Times New Roman" w:eastAsia="Times New Roman" w:hAnsi="Times New Roman" w:cs="Times New Roman"/>
          <w:sz w:val="28"/>
          <w:szCs w:val="28"/>
        </w:rPr>
        <w:t>Федерации от 16.02.2008 № 87 (за исключением разделов 5, 7, 8, 10), в случае разработки отдельной проектной документации на объекты;</w:t>
      </w:r>
    </w:p>
    <w:p w:rsidR="00B917F5" w:rsidRPr="00B917F5" w:rsidRDefault="00B917F5" w:rsidP="00940E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2) копии разделов 2, 3 проектной документации на жилые дома, строящиеся в рамках проекта.</w:t>
      </w:r>
    </w:p>
    <w:p w:rsidR="00B917F5" w:rsidRPr="00B917F5" w:rsidRDefault="00B917F5" w:rsidP="00940E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4.4. В случае, если строительство объектов инженерной инфраструктуры предусмотрено в составе проектной документации на строительство жилых домов, предусмотренных проектом:</w:t>
      </w:r>
    </w:p>
    <w:p w:rsidR="00B917F5" w:rsidRPr="00B917F5" w:rsidRDefault="00B917F5" w:rsidP="00940E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копии разделов 1, 2, 3, 5, 7 (раздел 7 предоставляется при демонтаже                   и переносе объектов инженерной инфраструктуры за пределы земельного участка), 11 (сметная документация предоставляется только на строительство наружных инженерных сетей и объектов инженерной инфраструктуры) проектной документации на объекты инженерной инфраструктуры в составе, установленном для линейных объектов капитального строительства </w:t>
      </w:r>
      <w:hyperlink r:id="rId10" w:history="1">
        <w:r w:rsidRPr="00B917F5">
          <w:rPr>
            <w:rFonts w:ascii="Times New Roman" w:eastAsia="Times New Roman" w:hAnsi="Times New Roman" w:cs="Times New Roman"/>
            <w:sz w:val="28"/>
            <w:szCs w:val="28"/>
          </w:rPr>
          <w:t>Положением</w:t>
        </w:r>
      </w:hyperlink>
      <w:r w:rsidRPr="00B917F5">
        <w:rPr>
          <w:rFonts w:ascii="Times New Roman" w:eastAsia="Times New Roman" w:hAnsi="Times New Roman" w:cs="Times New Roman"/>
          <w:sz w:val="28"/>
          <w:szCs w:val="28"/>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16.02.2008 № 87;</w:t>
      </w:r>
    </w:p>
    <w:p w:rsidR="00B917F5" w:rsidRPr="00B917F5" w:rsidRDefault="00B917F5" w:rsidP="00940EEF">
      <w:pPr>
        <w:autoSpaceDE w:val="0"/>
        <w:autoSpaceDN w:val="0"/>
        <w:spacing w:after="0" w:line="240" w:lineRule="auto"/>
        <w:ind w:firstLine="709"/>
        <w:jc w:val="both"/>
        <w:rPr>
          <w:rFonts w:ascii="Times New Roman" w:eastAsia="Calibri" w:hAnsi="Times New Roman" w:cs="Times New Roman"/>
          <w:sz w:val="28"/>
          <w:szCs w:val="28"/>
          <w:lang w:eastAsia="en-US"/>
        </w:rPr>
      </w:pPr>
      <w:r w:rsidRPr="00B917F5">
        <w:rPr>
          <w:rFonts w:ascii="Times New Roman" w:eastAsia="Times New Roman" w:hAnsi="Times New Roman" w:cs="Times New Roman"/>
          <w:sz w:val="28"/>
          <w:szCs w:val="28"/>
        </w:rPr>
        <w:t xml:space="preserve">4.5. Схему, отображающую расположение построенных жилых домов, сетей инженерно-технического обеспечения в границах земельного участка                               </w:t>
      </w:r>
      <w:r w:rsidRPr="00B917F5">
        <w:rPr>
          <w:rFonts w:ascii="Times New Roman" w:eastAsia="Calibri" w:hAnsi="Times New Roman" w:cs="Times New Roman"/>
          <w:sz w:val="28"/>
          <w:szCs w:val="28"/>
          <w:lang w:eastAsia="en-US"/>
        </w:rPr>
        <w:t xml:space="preserve">и планировочную организацию земельного участка. </w:t>
      </w:r>
    </w:p>
    <w:p w:rsidR="00B917F5" w:rsidRPr="00B917F5" w:rsidRDefault="00B917F5" w:rsidP="00940EEF">
      <w:pPr>
        <w:autoSpaceDE w:val="0"/>
        <w:autoSpaceDN w:val="0"/>
        <w:spacing w:after="0" w:line="240" w:lineRule="auto"/>
        <w:ind w:firstLine="709"/>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Схема представляется на бумажном носителе в цветном варианте                              с условными обозначениями, изображением инженерных сетей, указанных                       в таблице 1 приложения 1 к настоящему порядку, позволяющим определить                            их протяженность, указанием диаметров трубопроводов в масштабе 1:500                         и с подписью руководителя инвестора, а также на электронном носителе </w:t>
      </w:r>
      <w:r w:rsidRPr="00B917F5">
        <w:rPr>
          <w:rFonts w:ascii="Times New Roman" w:eastAsia="Calibri" w:hAnsi="Times New Roman" w:cs="Times New Roman"/>
          <w:sz w:val="28"/>
          <w:szCs w:val="28"/>
          <w:lang w:eastAsia="en-US"/>
        </w:rPr>
        <w:br/>
        <w:t xml:space="preserve">в формате </w:t>
      </w:r>
      <w:proofErr w:type="spellStart"/>
      <w:r w:rsidRPr="00B917F5">
        <w:rPr>
          <w:rFonts w:ascii="Times New Roman" w:eastAsia="Calibri" w:hAnsi="Times New Roman" w:cs="Times New Roman"/>
          <w:sz w:val="28"/>
          <w:szCs w:val="28"/>
          <w:lang w:eastAsia="en-US"/>
        </w:rPr>
        <w:t>Mapinfo</w:t>
      </w:r>
      <w:proofErr w:type="spellEnd"/>
      <w:r w:rsidRPr="00B917F5">
        <w:rPr>
          <w:rFonts w:ascii="Times New Roman" w:eastAsia="Calibri" w:hAnsi="Times New Roman" w:cs="Times New Roman"/>
          <w:sz w:val="28"/>
          <w:szCs w:val="28"/>
          <w:lang w:eastAsia="en-US"/>
        </w:rPr>
        <w:t>.</w:t>
      </w:r>
    </w:p>
    <w:p w:rsidR="00B917F5" w:rsidRPr="00B917F5" w:rsidRDefault="00B917F5" w:rsidP="00940EEF">
      <w:pPr>
        <w:autoSpaceDE w:val="0"/>
        <w:autoSpaceDN w:val="0"/>
        <w:spacing w:after="0" w:line="240" w:lineRule="auto"/>
        <w:ind w:firstLine="709"/>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Допускается представление отдельных схем по каждому виду объектов инженерной инфраструктуры, указанных в таблице 1 приложения 1                                      к настоящему порядку.</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5. Документы, предусмотренные пунктом 4 раздела </w:t>
      </w:r>
      <w:r w:rsidRPr="00B917F5">
        <w:rPr>
          <w:rFonts w:ascii="Times New Roman" w:eastAsia="Times New Roman" w:hAnsi="Times New Roman" w:cs="Times New Roman"/>
          <w:sz w:val="28"/>
          <w:szCs w:val="28"/>
          <w:lang w:val="en-US"/>
        </w:rPr>
        <w:t>III</w:t>
      </w:r>
      <w:r w:rsidRPr="00B917F5">
        <w:rPr>
          <w:rFonts w:ascii="Times New Roman" w:eastAsia="Times New Roman" w:hAnsi="Times New Roman" w:cs="Times New Roman"/>
          <w:sz w:val="28"/>
          <w:szCs w:val="28"/>
        </w:rPr>
        <w:t xml:space="preserve"> настоящего порядка, представляются инвестором лично или через своего представителя на основании выданной инвестором доверенности на право их предоставления, которую он приобщает к документам, направляемым в Департамент.</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hint="eastAsia"/>
          <w:sz w:val="28"/>
          <w:szCs w:val="28"/>
        </w:rPr>
        <w:t>На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каждый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проект</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инвестором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оформляется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отдельный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пакет</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документов</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hint="eastAsia"/>
          <w:sz w:val="28"/>
          <w:szCs w:val="28"/>
        </w:rPr>
        <w:t>Инвестор</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несет</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ответственность</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достоверность</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представляемых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сведений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подлинность</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документов</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6. </w:t>
      </w:r>
      <w:r w:rsidRPr="00B917F5">
        <w:rPr>
          <w:rFonts w:ascii="Times New Roman" w:eastAsia="Times New Roman" w:hAnsi="Times New Roman" w:cs="Times New Roman" w:hint="eastAsia"/>
          <w:sz w:val="28"/>
          <w:szCs w:val="28"/>
        </w:rPr>
        <w:t>Копии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документов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должны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быть</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заверены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печатью</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при</w:t>
      </w:r>
      <w:r w:rsidRPr="00B917F5">
        <w:rPr>
          <w:rFonts w:ascii="Times New Roman" w:eastAsia="Times New Roman" w:hAnsi="Times New Roman" w:cs="Times New Roman"/>
          <w:sz w:val="28"/>
          <w:szCs w:val="28"/>
        </w:rPr>
        <w:t xml:space="preserve"> </w:t>
      </w:r>
      <w:proofErr w:type="gramStart"/>
      <w:r w:rsidRPr="00B917F5">
        <w:rPr>
          <w:rFonts w:ascii="Times New Roman" w:eastAsia="Times New Roman" w:hAnsi="Times New Roman" w:cs="Times New Roman" w:hint="eastAsia"/>
          <w:sz w:val="28"/>
          <w:szCs w:val="28"/>
        </w:rPr>
        <w:t>наличии</w:t>
      </w:r>
      <w:r w:rsidRPr="00B917F5">
        <w:rPr>
          <w:rFonts w:ascii="Times New Roman" w:eastAsia="Times New Roman" w:hAnsi="Times New Roman" w:cs="Times New Roman"/>
          <w:sz w:val="28"/>
          <w:szCs w:val="28"/>
        </w:rPr>
        <w:t xml:space="preserve">)   </w:t>
      </w:r>
      <w:proofErr w:type="gramEnd"/>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подписью</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руководителя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инвестора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сверены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оригиналами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заверены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подписью</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специалиста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департамента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осуществляющего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прием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документов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инвестора</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hint="eastAsia"/>
          <w:sz w:val="28"/>
          <w:szCs w:val="28"/>
        </w:rPr>
        <w:t>После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сверки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документов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специалистом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Департамента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оригиналы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возвращаются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инвестору</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7. </w:t>
      </w:r>
      <w:r w:rsidRPr="00B917F5">
        <w:rPr>
          <w:rFonts w:ascii="Times New Roman" w:eastAsia="Times New Roman" w:hAnsi="Times New Roman" w:cs="Times New Roman" w:hint="eastAsia"/>
          <w:sz w:val="28"/>
          <w:szCs w:val="28"/>
        </w:rPr>
        <w:t>Департамент</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запрашивает</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самостоятельно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следующие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виды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документов</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выписку</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из</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Единого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государственного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реестра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юридических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лиц</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электронном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виде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через</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информационные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ресурсы</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информацию</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об</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отсутствии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просроченной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задолженности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возврату</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соответствующий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бюджет</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бюджетной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системы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Российской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Федерации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субсидий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бюджетных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инвестиций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предоставленных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том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числе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соответствии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иными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правовыми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актами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просроченной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задолженности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перед</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соответствующим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бюджетом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бюджетной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системы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Российской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Федерации</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справку</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об</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отсутствии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задолженности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налогам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сборам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иным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обязательным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платежам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бюджеты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бюджетной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системы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Российской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Федерации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срок</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исполнения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которым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наступил</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соответствии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законодательством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Российской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Федерации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состоянию</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w:t>
      </w:r>
      <w:r w:rsidRPr="00B917F5">
        <w:rPr>
          <w:rFonts w:ascii="Times New Roman" w:eastAsia="Times New Roman" w:hAnsi="Times New Roman" w:cs="Times New Roman"/>
          <w:sz w:val="28"/>
          <w:szCs w:val="28"/>
        </w:rPr>
        <w:t xml:space="preserve"> 1 </w:t>
      </w:r>
      <w:r w:rsidRPr="00B917F5">
        <w:rPr>
          <w:rFonts w:ascii="Times New Roman" w:eastAsia="Times New Roman" w:hAnsi="Times New Roman" w:cs="Times New Roman" w:hint="eastAsia"/>
          <w:sz w:val="28"/>
          <w:szCs w:val="28"/>
        </w:rPr>
        <w:t>число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месяца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предшествующего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месяца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котором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планируется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заключение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соглашения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предоставлении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субсидии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Федеральной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налоговой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службе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Российской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Федерации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городу</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Сургуту</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копию договора о развитии застроенных территорий, комплексного освоения территории, комплексного освоения территории в целях строительства стандартного жилья, реализации проекта развития территории;</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копии документов, подтверждающие право инвестора на использование земельного участка, предназначенного для реализации проекта, в соответствии с требованиями законодательства Российской Федерации;</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w:t>
      </w:r>
      <w:r w:rsidR="00940EEF">
        <w:rPr>
          <w:rFonts w:ascii="Times New Roman" w:eastAsia="Times New Roman" w:hAnsi="Times New Roman" w:cs="Times New Roman"/>
          <w:sz w:val="28"/>
          <w:szCs w:val="28"/>
        </w:rPr>
        <w:t> </w:t>
      </w:r>
      <w:r w:rsidRPr="00B917F5">
        <w:rPr>
          <w:rFonts w:ascii="Times New Roman" w:eastAsia="Times New Roman" w:hAnsi="Times New Roman" w:cs="Times New Roman"/>
          <w:sz w:val="28"/>
          <w:szCs w:val="28"/>
        </w:rPr>
        <w:t>копию разрешения на ввод в эксплуатацию объектов инженерной инфраструктуры, выданного в случаях и порядке, установленных Градостроительным кодексом Российской Федерации либо информацию об окончании производства земляных работ в целях строительства линейного объекта;</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w:t>
      </w:r>
      <w:r w:rsidR="00940EEF">
        <w:rPr>
          <w:rFonts w:ascii="Times New Roman" w:eastAsia="Times New Roman" w:hAnsi="Times New Roman" w:cs="Times New Roman"/>
          <w:sz w:val="28"/>
          <w:szCs w:val="28"/>
        </w:rPr>
        <w:t> </w:t>
      </w:r>
      <w:r w:rsidRPr="00B917F5">
        <w:rPr>
          <w:rFonts w:ascii="Times New Roman" w:eastAsia="Times New Roman" w:hAnsi="Times New Roman" w:cs="Times New Roman"/>
          <w:sz w:val="28"/>
          <w:szCs w:val="28"/>
        </w:rPr>
        <w:t>оригинал и копию акта приема-передачи объектов инженерной инфраструктуры в муниципальную собственность между муниципальным образованием и инвестором либо обязательство о передаче в муниципальную собственность объектов инженерной инфраструктуры не позже 6 месяцев после ввода в эксплуатацию или завершения строительства;</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w:t>
      </w:r>
      <w:r w:rsidR="00940EEF">
        <w:rPr>
          <w:rFonts w:ascii="Times New Roman" w:eastAsia="Times New Roman" w:hAnsi="Times New Roman" w:cs="Times New Roman"/>
          <w:sz w:val="28"/>
          <w:szCs w:val="28"/>
        </w:rPr>
        <w:t> </w:t>
      </w:r>
      <w:r w:rsidRPr="00B917F5">
        <w:rPr>
          <w:rFonts w:ascii="Times New Roman" w:eastAsia="Times New Roman" w:hAnsi="Times New Roman" w:cs="Times New Roman"/>
          <w:sz w:val="28"/>
          <w:szCs w:val="28"/>
        </w:rPr>
        <w:t>копии разрешений на ввод в эксплуатацию жилых домов, предусмотренных проектом.</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8. Представленные инвестором документы предварительно рассматриваются Департаментом </w:t>
      </w:r>
      <w:r w:rsidRPr="00B917F5">
        <w:rPr>
          <w:rFonts w:ascii="Times New Roman" w:eastAsia="Times New Roman" w:hAnsi="Times New Roman" w:cs="Times New Roman" w:hint="eastAsia"/>
          <w:sz w:val="28"/>
          <w:szCs w:val="28"/>
        </w:rPr>
        <w:t>не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позднее</w:t>
      </w:r>
      <w:r w:rsidRPr="00B917F5">
        <w:rPr>
          <w:rFonts w:ascii="Times New Roman" w:eastAsia="Times New Roman" w:hAnsi="Times New Roman" w:cs="Times New Roman"/>
          <w:sz w:val="28"/>
          <w:szCs w:val="28"/>
        </w:rPr>
        <w:t xml:space="preserve"> 12 </w:t>
      </w:r>
      <w:r w:rsidRPr="00B917F5">
        <w:rPr>
          <w:rFonts w:ascii="Times New Roman" w:eastAsia="Times New Roman" w:hAnsi="Times New Roman" w:cs="Times New Roman" w:hint="eastAsia"/>
          <w:sz w:val="28"/>
          <w:szCs w:val="28"/>
        </w:rPr>
        <w:t>рабочих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дней</w:t>
      </w:r>
      <w:r w:rsidRPr="00B917F5">
        <w:rPr>
          <w:rFonts w:ascii="Times New Roman" w:eastAsia="Times New Roman" w:hAnsi="Times New Roman" w:cs="Times New Roman"/>
          <w:sz w:val="28"/>
          <w:szCs w:val="28"/>
        </w:rPr>
        <w:t xml:space="preserve"> после даты </w:t>
      </w:r>
      <w:r w:rsidRPr="00B917F5">
        <w:rPr>
          <w:rFonts w:ascii="Times New Roman" w:eastAsia="Times New Roman" w:hAnsi="Times New Roman" w:cs="Times New Roman" w:hint="eastAsia"/>
          <w:sz w:val="28"/>
          <w:szCs w:val="28"/>
        </w:rPr>
        <w:t>приема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документов</w:t>
      </w:r>
      <w:r w:rsidRPr="00B917F5">
        <w:rPr>
          <w:rFonts w:ascii="Times New Roman" w:eastAsia="Times New Roman" w:hAnsi="Times New Roman" w:cs="Times New Roman"/>
          <w:sz w:val="28"/>
          <w:szCs w:val="28"/>
        </w:rPr>
        <w:t xml:space="preserve">. </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В течение 3 рабочих дней с даты завершения предварительного просмотра документов, Департаментом направляется инвестору письмо о наличии замечаний к представленным документам и сведениям в следующих случаях:</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недостоверность представленной инвестором информации;</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w:t>
      </w:r>
      <w:r w:rsidR="00940EEF">
        <w:rPr>
          <w:rFonts w:ascii="Times New Roman" w:eastAsia="Times New Roman" w:hAnsi="Times New Roman" w:cs="Times New Roman"/>
          <w:sz w:val="28"/>
          <w:szCs w:val="28"/>
        </w:rPr>
        <w:t> </w:t>
      </w:r>
      <w:r w:rsidRPr="00B917F5">
        <w:rPr>
          <w:rFonts w:ascii="Times New Roman" w:eastAsia="Times New Roman" w:hAnsi="Times New Roman" w:cs="Times New Roman"/>
          <w:sz w:val="28"/>
          <w:szCs w:val="28"/>
        </w:rPr>
        <w:t>наличие в представленных документах внутренних несоответствий, арифметических ошибок, неточностей;</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w:t>
      </w:r>
      <w:r w:rsidR="00940EEF">
        <w:rPr>
          <w:rFonts w:ascii="Times New Roman" w:eastAsia="Times New Roman" w:hAnsi="Times New Roman" w:cs="Times New Roman"/>
          <w:sz w:val="28"/>
          <w:szCs w:val="28"/>
        </w:rPr>
        <w:t> </w:t>
      </w:r>
      <w:r w:rsidRPr="00B917F5">
        <w:rPr>
          <w:rFonts w:ascii="Times New Roman" w:eastAsia="Times New Roman" w:hAnsi="Times New Roman" w:cs="Times New Roman"/>
          <w:sz w:val="28"/>
          <w:szCs w:val="28"/>
        </w:rPr>
        <w:t>предоставление документов, на основании которых невозможно выполнить укрупненный расчет стоимости строительства объектов инженерной инфраструктуры.</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9. Инвестор вправе в срок не более 5 рабочих дней после даты получения письма от Департамента с замечаниями представить откорректированные документы, установленные пунктом 4 раздела </w:t>
      </w:r>
      <w:r w:rsidRPr="00B917F5">
        <w:rPr>
          <w:rFonts w:ascii="Times New Roman" w:eastAsia="Times New Roman" w:hAnsi="Times New Roman" w:cs="Times New Roman"/>
          <w:sz w:val="28"/>
          <w:szCs w:val="28"/>
          <w:lang w:val="en-US"/>
        </w:rPr>
        <w:t>III</w:t>
      </w:r>
      <w:r w:rsidRPr="00B917F5">
        <w:rPr>
          <w:rFonts w:ascii="Times New Roman" w:eastAsia="Times New Roman" w:hAnsi="Times New Roman" w:cs="Times New Roman"/>
          <w:sz w:val="28"/>
          <w:szCs w:val="28"/>
        </w:rPr>
        <w:t xml:space="preserve"> настоящего порядка. В случае не предоставления инвестором откорректированной информации в указанный срок документы выносятся на рассмотрение комиссии с копией письма                               о выявленных замечаниях, укрупненный расчет не выполняется. </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10. В срок не более 8 рабочих дней с даты предоставления откорректированных документов инвестором, муниципальным казенным учреждением «Управление капитального строительства» выполняется укрупненный расчет стоимости строительства объектов инженерной инфраструктуры.</w:t>
      </w:r>
    </w:p>
    <w:p w:rsidR="00B917F5" w:rsidRPr="00B917F5" w:rsidRDefault="00B917F5" w:rsidP="00940E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11. В срок не более 30 </w:t>
      </w:r>
      <w:r w:rsidRPr="00B917F5">
        <w:rPr>
          <w:rFonts w:ascii="Times New Roman" w:eastAsia="Times New Roman" w:hAnsi="Times New Roman" w:cs="Times New Roman" w:hint="eastAsia"/>
          <w:sz w:val="28"/>
          <w:szCs w:val="28"/>
        </w:rPr>
        <w:t>рабочих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дней</w:t>
      </w:r>
      <w:r w:rsidRPr="00B917F5">
        <w:rPr>
          <w:rFonts w:ascii="Times New Roman" w:eastAsia="Times New Roman" w:hAnsi="Times New Roman" w:cs="Times New Roman"/>
          <w:sz w:val="28"/>
          <w:szCs w:val="28"/>
        </w:rPr>
        <w:t xml:space="preserve"> после даты </w:t>
      </w:r>
      <w:r w:rsidRPr="00B917F5">
        <w:rPr>
          <w:rFonts w:ascii="Times New Roman" w:eastAsia="Times New Roman" w:hAnsi="Times New Roman" w:cs="Times New Roman" w:hint="eastAsia"/>
          <w:sz w:val="28"/>
          <w:szCs w:val="28"/>
        </w:rPr>
        <w:t>окончания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приема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документов</w:t>
      </w:r>
      <w:r w:rsidRPr="00B917F5">
        <w:rPr>
          <w:rFonts w:ascii="Times New Roman" w:eastAsia="Times New Roman" w:hAnsi="Times New Roman" w:cs="Times New Roman"/>
          <w:sz w:val="28"/>
          <w:szCs w:val="28"/>
        </w:rPr>
        <w:t xml:space="preserve">, по факту предоставления указанных в пункте 4 раздела </w:t>
      </w:r>
      <w:r w:rsidRPr="00B917F5">
        <w:rPr>
          <w:rFonts w:ascii="Times New Roman" w:eastAsia="Times New Roman" w:hAnsi="Times New Roman" w:cs="Times New Roman"/>
          <w:sz w:val="28"/>
          <w:szCs w:val="28"/>
          <w:lang w:val="en-US"/>
        </w:rPr>
        <w:t>III</w:t>
      </w:r>
      <w:r w:rsidRPr="00B917F5">
        <w:rPr>
          <w:rFonts w:ascii="Times New Roman" w:eastAsia="Times New Roman" w:hAnsi="Times New Roman" w:cs="Times New Roman"/>
          <w:sz w:val="28"/>
          <w:szCs w:val="28"/>
        </w:rPr>
        <w:t xml:space="preserve"> настоящего порядка откорректированных документов, Департамент выносит                на рассмотрение комиссии представленные документы, укрупненный расчет стоимости строительства объектов инженерной инфраструктуры.</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По объектам, по которым представленная инвестором документация требовала корректировку, но не была откорректирована в срок, указанный                            в пункте 9 раздела </w:t>
      </w:r>
      <w:r w:rsidRPr="00B917F5">
        <w:rPr>
          <w:rFonts w:ascii="Times New Roman" w:eastAsia="Times New Roman" w:hAnsi="Times New Roman" w:cs="Times New Roman"/>
          <w:sz w:val="28"/>
          <w:szCs w:val="28"/>
          <w:lang w:val="en-US"/>
        </w:rPr>
        <w:t>III</w:t>
      </w:r>
      <w:r w:rsidRPr="00B917F5">
        <w:rPr>
          <w:rFonts w:ascii="Times New Roman" w:eastAsia="Times New Roman" w:hAnsi="Times New Roman" w:cs="Times New Roman"/>
          <w:sz w:val="28"/>
          <w:szCs w:val="28"/>
        </w:rPr>
        <w:t xml:space="preserve"> настоящего порядка Департамент предоставляет копию письма с выявленными замечаниями, укрупненный расчет не выполняется. </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12. Комиссия в срок не более 5 рабочих дней принимает решение                                        о рекомендации в предоставлении, либо рекомендации об отказе </w:t>
      </w:r>
      <w:r w:rsidRPr="00B917F5">
        <w:rPr>
          <w:rFonts w:ascii="Times New Roman" w:eastAsia="Times New Roman" w:hAnsi="Times New Roman" w:cs="Times New Roman"/>
          <w:sz w:val="28"/>
          <w:szCs w:val="28"/>
        </w:rPr>
        <w:br/>
        <w:t>в предоставлении субсидии. Решение комиссии оформляется протоколом.</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Положение о комиссии по отбору проектов в целях предоставления субсидии изложено согласно приложению 2 настоящего порядка. </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13. </w:t>
      </w:r>
      <w:r w:rsidRPr="00B917F5">
        <w:rPr>
          <w:rFonts w:ascii="Times New Roman" w:eastAsia="Times New Roman" w:hAnsi="Times New Roman" w:cs="Times New Roman" w:hint="eastAsia"/>
          <w:sz w:val="28"/>
          <w:szCs w:val="28"/>
        </w:rPr>
        <w:t>Основаниями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для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отказа</w:t>
      </w:r>
      <w:r w:rsidRPr="00B917F5">
        <w:rPr>
          <w:rFonts w:ascii="Times New Roman" w:eastAsia="Times New Roman" w:hAnsi="Times New Roman" w:cs="Times New Roman"/>
          <w:sz w:val="28"/>
          <w:szCs w:val="28"/>
        </w:rPr>
        <w:t xml:space="preserve"> и</w:t>
      </w:r>
      <w:r w:rsidRPr="00B917F5">
        <w:rPr>
          <w:rFonts w:ascii="Times New Roman" w:eastAsia="Times New Roman" w:hAnsi="Times New Roman" w:cs="Times New Roman" w:hint="eastAsia"/>
          <w:sz w:val="28"/>
          <w:szCs w:val="28"/>
        </w:rPr>
        <w:t>нвестору</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предоставлении</w:t>
      </w:r>
      <w:r w:rsidRPr="00B917F5">
        <w:rPr>
          <w:rFonts w:ascii="Times New Roman" w:eastAsia="Times New Roman" w:hAnsi="Times New Roman" w:cs="Times New Roman"/>
          <w:sz w:val="28"/>
          <w:szCs w:val="28"/>
        </w:rPr>
        <w:t xml:space="preserve"> с</w:t>
      </w:r>
      <w:r w:rsidRPr="00B917F5">
        <w:rPr>
          <w:rFonts w:ascii="Times New Roman" w:eastAsia="Times New Roman" w:hAnsi="Times New Roman" w:cs="Times New Roman" w:hint="eastAsia"/>
          <w:sz w:val="28"/>
          <w:szCs w:val="28"/>
        </w:rPr>
        <w:t>убсидии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являются</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несоответствие инвестора требованиям, установленными пунктами 1, 2, 5, 6 раздела </w:t>
      </w:r>
      <w:r w:rsidRPr="00B917F5">
        <w:rPr>
          <w:rFonts w:ascii="Times New Roman" w:eastAsia="Times New Roman" w:hAnsi="Times New Roman" w:cs="Times New Roman"/>
          <w:sz w:val="28"/>
          <w:szCs w:val="28"/>
          <w:lang w:val="en-US"/>
        </w:rPr>
        <w:t>II</w:t>
      </w:r>
      <w:r w:rsidRPr="00B917F5">
        <w:rPr>
          <w:rFonts w:ascii="Times New Roman" w:eastAsia="Times New Roman" w:hAnsi="Times New Roman" w:cs="Times New Roman"/>
          <w:sz w:val="28"/>
          <w:szCs w:val="28"/>
        </w:rPr>
        <w:t xml:space="preserve"> настоящего порядка;</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не предоставление инвестором документов, предусмотренных пунктом 4 раздела </w:t>
      </w:r>
      <w:r w:rsidRPr="00B917F5">
        <w:rPr>
          <w:rFonts w:ascii="Times New Roman" w:eastAsia="Times New Roman" w:hAnsi="Times New Roman" w:cs="Times New Roman"/>
          <w:sz w:val="28"/>
          <w:szCs w:val="28"/>
          <w:lang w:val="en-US"/>
        </w:rPr>
        <w:t>III</w:t>
      </w:r>
      <w:r w:rsidRPr="00B917F5">
        <w:rPr>
          <w:rFonts w:ascii="Times New Roman" w:eastAsia="Times New Roman" w:hAnsi="Times New Roman" w:cs="Times New Roman"/>
          <w:sz w:val="28"/>
          <w:szCs w:val="28"/>
        </w:rPr>
        <w:t xml:space="preserve"> настоящего порядка;</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недостоверность представленной инвестором информации;</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наличие в представленных документах внутренних несоответствий, арифметических ошибок, неточностей;</w:t>
      </w:r>
    </w:p>
    <w:p w:rsidR="00B917F5" w:rsidRPr="00B917F5" w:rsidRDefault="00940EEF"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B917F5" w:rsidRPr="00B917F5">
        <w:rPr>
          <w:rFonts w:ascii="Times New Roman" w:eastAsia="Times New Roman" w:hAnsi="Times New Roman" w:cs="Times New Roman"/>
          <w:sz w:val="28"/>
          <w:szCs w:val="28"/>
        </w:rPr>
        <w:t>предоставление документов, на основании которых невозможно выполнить укрупненный расчет стоимости объектов инженерной инфраструктуры.</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14. В течение 5 рабочих дней со дня поступления выписки из протокола комиссии, Департамент:</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а)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случае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принятия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комиссией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рекомендации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об</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отказе</w:t>
      </w:r>
      <w:r w:rsidRPr="00B917F5">
        <w:rPr>
          <w:rFonts w:ascii="Times New Roman" w:eastAsia="Times New Roman" w:hAnsi="Times New Roman" w:cs="Times New Roman"/>
          <w:sz w:val="28"/>
          <w:szCs w:val="28"/>
        </w:rPr>
        <w:t xml:space="preserve"> в </w:t>
      </w:r>
      <w:r w:rsidRPr="00B917F5">
        <w:rPr>
          <w:rFonts w:ascii="Times New Roman" w:eastAsia="Times New Roman" w:hAnsi="Times New Roman" w:cs="Times New Roman" w:hint="eastAsia"/>
          <w:sz w:val="28"/>
          <w:szCs w:val="28"/>
        </w:rPr>
        <w:t>предоставлении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субсидии</w:t>
      </w:r>
      <w:r w:rsidRPr="00B917F5">
        <w:rPr>
          <w:rFonts w:ascii="Times New Roman" w:eastAsia="Times New Roman" w:hAnsi="Times New Roman" w:cs="Times New Roman"/>
          <w:sz w:val="28"/>
          <w:szCs w:val="28"/>
        </w:rPr>
        <w:t xml:space="preserve"> при наличии оснований, установленных    в пункте 13 раздела </w:t>
      </w:r>
      <w:r w:rsidRPr="00B917F5">
        <w:rPr>
          <w:rFonts w:ascii="Times New Roman" w:eastAsia="Times New Roman" w:hAnsi="Times New Roman" w:cs="Times New Roman"/>
          <w:sz w:val="28"/>
          <w:szCs w:val="28"/>
          <w:lang w:val="en-US"/>
        </w:rPr>
        <w:t>III</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уведомляет</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об</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этом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инвестора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proofErr w:type="gramStart"/>
      <w:r w:rsidRPr="00B917F5">
        <w:rPr>
          <w:rFonts w:ascii="Times New Roman" w:eastAsia="Times New Roman" w:hAnsi="Times New Roman" w:cs="Times New Roman" w:hint="eastAsia"/>
          <w:sz w:val="28"/>
          <w:szCs w:val="28"/>
        </w:rPr>
        <w:t>письменной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форме</w:t>
      </w:r>
      <w:proofErr w:type="gramEnd"/>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приложением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выписки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из</w:t>
      </w:r>
      <w:r w:rsidR="00940EEF">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протокола</w:t>
      </w:r>
      <w:r w:rsidRPr="00B917F5">
        <w:rPr>
          <w:rFonts w:ascii="Times New Roman" w:eastAsia="Times New Roman" w:hAnsi="Times New Roman" w:cs="Times New Roman"/>
          <w:sz w:val="28"/>
          <w:szCs w:val="28"/>
        </w:rPr>
        <w:t xml:space="preserve"> комиссии, послужившей, </w:t>
      </w:r>
      <w:r w:rsidRPr="00B917F5">
        <w:rPr>
          <w:rFonts w:ascii="Times New Roman" w:eastAsia="Times New Roman" w:hAnsi="Times New Roman" w:cs="Times New Roman" w:hint="eastAsia"/>
          <w:sz w:val="28"/>
          <w:szCs w:val="28"/>
        </w:rPr>
        <w:t>основанием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для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отказа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возвращает</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документы</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инвестору</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б) в случае принятия комиссией рекомендации о предоставлении субсидии, при соблюдении требований, установленных пунктами 1, 2, 5, 6 </w:t>
      </w:r>
      <w:r w:rsidRPr="00B917F5">
        <w:rPr>
          <w:rFonts w:ascii="Times New Roman" w:eastAsia="Times New Roman" w:hAnsi="Times New Roman" w:cs="Times New Roman" w:hint="eastAsia"/>
          <w:sz w:val="28"/>
          <w:szCs w:val="28"/>
        </w:rPr>
        <w:t>раздела</w:t>
      </w:r>
      <w:r w:rsidRPr="00B917F5">
        <w:rPr>
          <w:rFonts w:ascii="Times New Roman" w:eastAsia="Times New Roman" w:hAnsi="Times New Roman" w:cs="Times New Roman"/>
          <w:sz w:val="28"/>
          <w:szCs w:val="28"/>
        </w:rPr>
        <w:t xml:space="preserve"> </w:t>
      </w:r>
      <w:proofErr w:type="gramStart"/>
      <w:r w:rsidRPr="00B917F5">
        <w:rPr>
          <w:rFonts w:ascii="Times New Roman" w:eastAsia="Times New Roman" w:hAnsi="Times New Roman" w:cs="Times New Roman"/>
          <w:sz w:val="28"/>
          <w:szCs w:val="28"/>
        </w:rPr>
        <w:t>II  настоящего</w:t>
      </w:r>
      <w:proofErr w:type="gramEnd"/>
      <w:r w:rsidRPr="00B917F5">
        <w:rPr>
          <w:rFonts w:ascii="Times New Roman" w:eastAsia="Times New Roman" w:hAnsi="Times New Roman" w:cs="Times New Roman"/>
          <w:sz w:val="28"/>
          <w:szCs w:val="28"/>
        </w:rPr>
        <w:t xml:space="preserve"> порядка, принимает решение о предоставлении субсидии путем издания приказа Департамента об утверждении перечня получателей субсидии, объемов предоставляемой субсидии и предоставлении субсидии (далее – Приказ).</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15. Уведомление о предоставлении субсидии и подписанный </w:t>
      </w:r>
      <w:r w:rsidRPr="00B917F5">
        <w:rPr>
          <w:rFonts w:ascii="Times New Roman" w:eastAsia="Times New Roman" w:hAnsi="Times New Roman" w:cs="Times New Roman" w:hint="eastAsia"/>
          <w:sz w:val="28"/>
          <w:szCs w:val="28"/>
        </w:rPr>
        <w:t>Департаментом со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своей</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стороны</w:t>
      </w:r>
      <w:r w:rsidRPr="00B917F5">
        <w:rPr>
          <w:rFonts w:ascii="Times New Roman" w:eastAsia="Times New Roman" w:hAnsi="Times New Roman" w:cs="Times New Roman"/>
          <w:sz w:val="28"/>
          <w:szCs w:val="28"/>
        </w:rPr>
        <w:t xml:space="preserve"> проект соглашения о предоставлении субсидии направляется инвестору в срок не более 3 рабочих дней с момента издания Приказа, </w:t>
      </w:r>
      <w:r w:rsidRPr="00B917F5">
        <w:rPr>
          <w:rFonts w:ascii="Times New Roman" w:eastAsia="Times New Roman" w:hAnsi="Times New Roman" w:cs="Times New Roman" w:hint="eastAsia"/>
          <w:sz w:val="28"/>
          <w:szCs w:val="28"/>
        </w:rPr>
        <w:t>для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его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подписания</w:t>
      </w:r>
      <w:r w:rsidRPr="00B917F5">
        <w:rPr>
          <w:rFonts w:ascii="Times New Roman" w:eastAsia="Times New Roman" w:hAnsi="Times New Roman" w:cs="Times New Roman"/>
          <w:sz w:val="28"/>
          <w:szCs w:val="28"/>
        </w:rPr>
        <w:t>.</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Форма соглашения о предоставлении субсидии утверждается приказом департамента финансов Администрации города.</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16. Инвестор в срок не более 2 рабочих дней после дня получения уведомления и проекта соглашения подписывает его и направляет в адрес Департамента или направляет отказ от заключения соглашения в письменной форме. Непредставление инвестором подписанного со своей стороны соглашения в адрес Департамента в указанный срок расценивается как отказ                     от заключения соглашения.</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17. Субсидия перечисляется в следующие сроки:</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в части средств местного бюджета -  не позднее десятого рабочего дня после издания Приказа;</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в части средств бюджета автономного округа – на следующий рабочий день после поступления межбюджетных трансфертов на счет бюджета города. </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18. Перечисление субсидии производится на расчетные счета, открытые инвестором в учреждениях Центрального банка Российской Федерации                           или кредитных организациях, указанных в соглашении.</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19. Инвестор вправе обжаловать решение Департамента, принятое                          на основании рекомендации комиссии, в порядке, установленном законодательством Российской Федерации.</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20. Документация по объектам инженерной инфраструктуры, по которым была предоставлена субсидия на возмещения части затрат не может быть повторно заявлена к рассмотрению на возмещение части затрат.</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Раздел </w:t>
      </w:r>
      <w:r w:rsidRPr="00B917F5">
        <w:rPr>
          <w:rFonts w:ascii="Times New Roman" w:eastAsia="Times New Roman" w:hAnsi="Times New Roman" w:cs="Times New Roman"/>
          <w:sz w:val="28"/>
          <w:szCs w:val="28"/>
          <w:lang w:val="en-US"/>
        </w:rPr>
        <w:t>IV</w:t>
      </w:r>
      <w:r w:rsidRPr="00B917F5">
        <w:rPr>
          <w:rFonts w:ascii="Times New Roman" w:eastAsia="Times New Roman" w:hAnsi="Times New Roman" w:cs="Times New Roman"/>
          <w:sz w:val="28"/>
          <w:szCs w:val="28"/>
        </w:rPr>
        <w:t>. Требования об осуществлении контроля за соблюдением условий, целей и порядка предоставления субсидий и ответственности                             за их нарушение</w:t>
      </w:r>
    </w:p>
    <w:p w:rsidR="00B917F5" w:rsidRPr="00B917F5" w:rsidRDefault="00B917F5" w:rsidP="00940EEF">
      <w:pPr>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1. Обязательную проверку соблюдения условий, целей и порядка предоставления субсидии их инвесторами осуществляют Департамент, КРУ, КСП.</w:t>
      </w:r>
    </w:p>
    <w:p w:rsidR="00B917F5" w:rsidRPr="00B917F5" w:rsidRDefault="00B917F5" w:rsidP="00385BC5">
      <w:pPr>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2. Сроки и регламент проведения проверки устанавливаются внутренними д</w:t>
      </w:r>
      <w:r w:rsidR="00385BC5">
        <w:rPr>
          <w:rFonts w:ascii="Times New Roman" w:eastAsia="Times New Roman" w:hAnsi="Times New Roman" w:cs="Times New Roman"/>
          <w:sz w:val="28"/>
          <w:szCs w:val="28"/>
        </w:rPr>
        <w:t>окументами проверяющего органа.</w:t>
      </w:r>
    </w:p>
    <w:p w:rsidR="00B917F5" w:rsidRPr="00B917F5" w:rsidRDefault="00B917F5" w:rsidP="00940EEF">
      <w:pPr>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3. Департамент, КРУ и КСП осуществляют обязательную проверку получателей субсидии, направленную на:</w:t>
      </w:r>
    </w:p>
    <w:p w:rsidR="00B917F5" w:rsidRPr="00B917F5" w:rsidRDefault="00B917F5" w:rsidP="00940EEF">
      <w:pPr>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соблюдение целей, условий и порядка предоставления субсидии;</w:t>
      </w:r>
    </w:p>
    <w:p w:rsidR="00B917F5" w:rsidRPr="00B917F5" w:rsidRDefault="00B917F5" w:rsidP="00940EEF">
      <w:pPr>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обеспечение соблюдения </w:t>
      </w:r>
      <w:hyperlink r:id="rId11" w:anchor="/document/12112604/entry/0" w:history="1">
        <w:r w:rsidRPr="00B917F5">
          <w:rPr>
            <w:rFonts w:ascii="Times New Roman" w:eastAsia="Times New Roman" w:hAnsi="Times New Roman" w:cs="Times New Roman"/>
            <w:sz w:val="28"/>
            <w:szCs w:val="28"/>
          </w:rPr>
          <w:t>бюджетного законодательства</w:t>
        </w:r>
      </w:hyperlink>
      <w:r w:rsidRPr="00B917F5">
        <w:rPr>
          <w:rFonts w:ascii="Times New Roman" w:eastAsia="Times New Roman" w:hAnsi="Times New Roman" w:cs="Times New Roman"/>
          <w:sz w:val="28"/>
          <w:szCs w:val="28"/>
        </w:rPr>
        <w:t> Российской Федерации и иных правовых актов, регулирующих бюджетные правоотношения.</w:t>
      </w:r>
    </w:p>
    <w:p w:rsidR="00B917F5" w:rsidRPr="00B917F5" w:rsidRDefault="00B917F5" w:rsidP="00940EEF">
      <w:pPr>
        <w:spacing w:before="100" w:beforeAutospacing="1" w:after="0" w:line="240" w:lineRule="auto"/>
        <w:ind w:firstLine="709"/>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Раздел V. Порядок возврата субсидии</w:t>
      </w:r>
    </w:p>
    <w:p w:rsidR="00B917F5" w:rsidRPr="00B917F5" w:rsidRDefault="00B917F5" w:rsidP="00940EEF">
      <w:pPr>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1. Субсидия подлежит возврату в местный бюджет в случаях нарушения порядка, целей и условий предоставления субсидии. </w:t>
      </w:r>
    </w:p>
    <w:p w:rsidR="00B917F5" w:rsidRPr="00B917F5" w:rsidRDefault="00B917F5" w:rsidP="00940EEF">
      <w:pPr>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Факт нарушения устанавливается актом проверки, предписанием, представлением (далее - акт) Департамента, КРУ и (или) КСП. </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2. В течение 10 рабочих дней с момента составления акта Департамент направляет его инвестору заказным письмом с уведомлением о вручении.</w:t>
      </w:r>
    </w:p>
    <w:p w:rsidR="00B917F5" w:rsidRPr="00B917F5" w:rsidRDefault="00B917F5" w:rsidP="00940EEF">
      <w:pPr>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3. В течение семи банковских дней с момента получения акта инвестор осуществляет возврат денежных средств либо в письменной форме выражает отказ от возврата субсидии.</w:t>
      </w:r>
    </w:p>
    <w:p w:rsidR="00B917F5" w:rsidRPr="00B917F5" w:rsidRDefault="00B917F5" w:rsidP="00940EEF">
      <w:pPr>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4. В случае невыполнения требования о возврате субсидии взыскание осуществляется в судебном порядке в соответствии с действующим законодательством Российской Федерации.</w:t>
      </w:r>
    </w:p>
    <w:p w:rsidR="00B917F5" w:rsidRPr="00B917F5" w:rsidRDefault="00B917F5" w:rsidP="00940EEF">
      <w:pPr>
        <w:autoSpaceDE w:val="0"/>
        <w:autoSpaceDN w:val="0"/>
        <w:adjustRightInd w:val="0"/>
        <w:spacing w:after="0" w:line="240" w:lineRule="auto"/>
        <w:ind w:firstLine="709"/>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left="5812"/>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Приложение 1</w:t>
      </w:r>
    </w:p>
    <w:p w:rsidR="00B917F5" w:rsidRPr="00B917F5" w:rsidRDefault="00B917F5" w:rsidP="00B917F5">
      <w:pPr>
        <w:autoSpaceDE w:val="0"/>
        <w:autoSpaceDN w:val="0"/>
        <w:adjustRightInd w:val="0"/>
        <w:spacing w:after="0" w:line="240" w:lineRule="auto"/>
        <w:ind w:left="5812"/>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к порядку </w:t>
      </w:r>
      <w:r w:rsidRPr="00B917F5">
        <w:rPr>
          <w:rFonts w:ascii="Times New Roman" w:eastAsia="Times New Roman" w:hAnsi="Times New Roman" w:cs="Times New Roman" w:hint="eastAsia"/>
          <w:sz w:val="28"/>
          <w:szCs w:val="28"/>
        </w:rPr>
        <w:t>предоставления</w:t>
      </w:r>
      <w:r w:rsidRPr="00B917F5">
        <w:rPr>
          <w:rFonts w:ascii="Times New Roman" w:eastAsia="Times New Roman" w:hAnsi="Times New Roman" w:cs="Times New Roman"/>
          <w:sz w:val="28"/>
          <w:szCs w:val="28"/>
        </w:rPr>
        <w:t xml:space="preserve"> субсидии застройщикам (инвесторам) на возмещение части затрат по строительству объектов инженерной инфраструктуры в целях</w:t>
      </w:r>
    </w:p>
    <w:p w:rsidR="00B917F5" w:rsidRPr="00B917F5" w:rsidRDefault="00B917F5" w:rsidP="00B917F5">
      <w:pPr>
        <w:autoSpaceDE w:val="0"/>
        <w:autoSpaceDN w:val="0"/>
        <w:adjustRightInd w:val="0"/>
        <w:spacing w:after="0" w:line="240" w:lineRule="auto"/>
        <w:jc w:val="center"/>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w:t>
      </w:r>
      <w:proofErr w:type="gramStart"/>
      <w:r w:rsidRPr="00B917F5">
        <w:rPr>
          <w:rFonts w:ascii="Times New Roman" w:eastAsia="Times New Roman" w:hAnsi="Times New Roman" w:cs="Times New Roman"/>
          <w:sz w:val="28"/>
          <w:szCs w:val="28"/>
        </w:rPr>
        <w:t>жилищного  строительства</w:t>
      </w:r>
      <w:proofErr w:type="gramEnd"/>
      <w:r w:rsidRPr="00B917F5">
        <w:rPr>
          <w:rFonts w:ascii="Times New Roman" w:eastAsia="Times New Roman" w:hAnsi="Times New Roman" w:cs="Times New Roman"/>
          <w:sz w:val="28"/>
          <w:szCs w:val="28"/>
        </w:rPr>
        <w:t xml:space="preserve"> </w:t>
      </w:r>
    </w:p>
    <w:p w:rsidR="00B917F5" w:rsidRPr="00B917F5" w:rsidRDefault="00B917F5" w:rsidP="00B917F5">
      <w:pPr>
        <w:autoSpaceDE w:val="0"/>
        <w:autoSpaceDN w:val="0"/>
        <w:adjustRightInd w:val="0"/>
        <w:spacing w:after="0" w:line="240" w:lineRule="auto"/>
        <w:ind w:left="5812"/>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left="851" w:right="-2"/>
        <w:jc w:val="center"/>
        <w:rPr>
          <w:rFonts w:ascii="Times New Roman" w:eastAsia="Calibri" w:hAnsi="Times New Roman" w:cs="Times New Roman"/>
          <w:sz w:val="28"/>
          <w:szCs w:val="28"/>
          <w:lang w:eastAsia="en-US"/>
        </w:rPr>
      </w:pPr>
    </w:p>
    <w:p w:rsidR="00B917F5" w:rsidRPr="00B917F5" w:rsidRDefault="00B917F5" w:rsidP="00B917F5">
      <w:pPr>
        <w:autoSpaceDE w:val="0"/>
        <w:autoSpaceDN w:val="0"/>
        <w:adjustRightInd w:val="0"/>
        <w:spacing w:after="0" w:line="240" w:lineRule="auto"/>
        <w:ind w:left="851" w:right="-2"/>
        <w:jc w:val="center"/>
        <w:rPr>
          <w:rFonts w:ascii="Times New Roman" w:eastAsia="Calibri" w:hAnsi="Times New Roman" w:cs="Times New Roman"/>
          <w:sz w:val="28"/>
          <w:szCs w:val="28"/>
          <w:lang w:eastAsia="en-US"/>
        </w:rPr>
      </w:pPr>
      <w:r w:rsidRPr="00B917F5">
        <w:rPr>
          <w:rFonts w:ascii="Times New Roman" w:eastAsia="Times New Roman" w:hAnsi="Times New Roman" w:cs="Times New Roman"/>
          <w:sz w:val="28"/>
          <w:szCs w:val="28"/>
        </w:rPr>
        <w:t>Заявление на получение субсидии на возмещение части затрат по строительству объектов инженерной инфраструктуры в целях жилищного строительства</w:t>
      </w:r>
    </w:p>
    <w:p w:rsidR="00B917F5" w:rsidRPr="00B917F5" w:rsidRDefault="00B917F5" w:rsidP="00B917F5">
      <w:pPr>
        <w:autoSpaceDE w:val="0"/>
        <w:autoSpaceDN w:val="0"/>
        <w:adjustRightInd w:val="0"/>
        <w:spacing w:after="0" w:line="240" w:lineRule="auto"/>
        <w:ind w:left="851" w:right="-2"/>
        <w:jc w:val="center"/>
        <w:rPr>
          <w:rFonts w:ascii="Times New Roman" w:eastAsia="Calibri" w:hAnsi="Times New Roman" w:cs="Times New Roman"/>
          <w:sz w:val="28"/>
          <w:szCs w:val="28"/>
          <w:lang w:eastAsia="en-US"/>
        </w:rPr>
      </w:pPr>
    </w:p>
    <w:p w:rsidR="00B917F5" w:rsidRPr="00B917F5" w:rsidRDefault="00B917F5" w:rsidP="00B917F5">
      <w:pPr>
        <w:autoSpaceDE w:val="0"/>
        <w:autoSpaceDN w:val="0"/>
        <w:adjustRightInd w:val="0"/>
        <w:spacing w:after="0" w:line="240" w:lineRule="auto"/>
        <w:ind w:right="-2"/>
        <w:rPr>
          <w:rFonts w:ascii="Times New Roman" w:eastAsia="Calibri" w:hAnsi="Times New Roman" w:cs="Times New Roman"/>
          <w:sz w:val="16"/>
          <w:szCs w:val="16"/>
          <w:lang w:eastAsia="en-US"/>
        </w:rPr>
      </w:pPr>
      <w:r w:rsidRPr="00B917F5">
        <w:rPr>
          <w:rFonts w:ascii="Times New Roman" w:eastAsia="Calibri" w:hAnsi="Times New Roman" w:cs="Times New Roman"/>
          <w:i/>
          <w:sz w:val="20"/>
          <w:szCs w:val="20"/>
          <w:lang w:eastAsia="en-US"/>
        </w:rPr>
        <w:t xml:space="preserve">    __________________________________________________________________________________________</w:t>
      </w:r>
      <w:r w:rsidRPr="00B917F5">
        <w:rPr>
          <w:rFonts w:ascii="Times New Roman" w:eastAsia="Calibri" w:hAnsi="Times New Roman" w:cs="Times New Roman"/>
          <w:sz w:val="16"/>
          <w:szCs w:val="16"/>
          <w:lang w:eastAsia="en-US"/>
        </w:rPr>
        <w:t xml:space="preserve">       </w:t>
      </w:r>
    </w:p>
    <w:p w:rsidR="00B917F5" w:rsidRPr="00B917F5" w:rsidRDefault="00B917F5" w:rsidP="00B917F5">
      <w:pPr>
        <w:autoSpaceDE w:val="0"/>
        <w:autoSpaceDN w:val="0"/>
        <w:adjustRightInd w:val="0"/>
        <w:spacing w:after="0" w:line="240" w:lineRule="auto"/>
        <w:ind w:right="-2"/>
        <w:rPr>
          <w:rFonts w:ascii="Times New Roman" w:eastAsia="Calibri" w:hAnsi="Times New Roman" w:cs="Times New Roman"/>
          <w:sz w:val="16"/>
          <w:szCs w:val="16"/>
          <w:lang w:eastAsia="en-US"/>
        </w:rPr>
      </w:pPr>
      <w:r w:rsidRPr="00B917F5">
        <w:rPr>
          <w:rFonts w:ascii="Times New Roman" w:eastAsia="Calibri" w:hAnsi="Times New Roman" w:cs="Times New Roman"/>
          <w:sz w:val="16"/>
          <w:szCs w:val="16"/>
          <w:lang w:eastAsia="en-US"/>
        </w:rPr>
        <w:t xml:space="preserve">                                                               (наименование юридического лица (индивидуального предпринимателя)</w:t>
      </w:r>
    </w:p>
    <w:p w:rsidR="00B917F5" w:rsidRPr="00B917F5" w:rsidRDefault="00B917F5" w:rsidP="00B917F5">
      <w:pPr>
        <w:autoSpaceDE w:val="0"/>
        <w:autoSpaceDN w:val="0"/>
        <w:adjustRightInd w:val="0"/>
        <w:spacing w:after="0" w:line="240" w:lineRule="auto"/>
        <w:ind w:left="851" w:right="-2"/>
        <w:rPr>
          <w:rFonts w:ascii="Times New Roman" w:eastAsia="Calibri" w:hAnsi="Times New Roman" w:cs="Times New Roman"/>
          <w:sz w:val="20"/>
          <w:szCs w:val="20"/>
          <w:lang w:eastAsia="en-US"/>
        </w:rPr>
      </w:pP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0"/>
          <w:szCs w:val="20"/>
          <w:lang w:eastAsia="en-US"/>
        </w:rPr>
      </w:pPr>
      <w:r w:rsidRPr="00B917F5">
        <w:rPr>
          <w:rFonts w:ascii="Times New Roman" w:eastAsia="Calibri" w:hAnsi="Times New Roman" w:cs="Times New Roman"/>
          <w:sz w:val="28"/>
          <w:szCs w:val="28"/>
          <w:lang w:eastAsia="en-US"/>
        </w:rPr>
        <w:t>выполнило строительство объекта (-</w:t>
      </w:r>
      <w:proofErr w:type="spellStart"/>
      <w:r w:rsidRPr="00B917F5">
        <w:rPr>
          <w:rFonts w:ascii="Times New Roman" w:eastAsia="Calibri" w:hAnsi="Times New Roman" w:cs="Times New Roman"/>
          <w:sz w:val="28"/>
          <w:szCs w:val="28"/>
          <w:lang w:eastAsia="en-US"/>
        </w:rPr>
        <w:t>ов</w:t>
      </w:r>
      <w:proofErr w:type="spellEnd"/>
      <w:r w:rsidRPr="00B917F5">
        <w:rPr>
          <w:rFonts w:ascii="Times New Roman" w:eastAsia="Calibri" w:hAnsi="Times New Roman" w:cs="Times New Roman"/>
          <w:sz w:val="28"/>
          <w:szCs w:val="28"/>
          <w:lang w:eastAsia="en-US"/>
        </w:rPr>
        <w:t>) жилищного строительства</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0"/>
          <w:szCs w:val="20"/>
          <w:lang w:eastAsia="en-US"/>
        </w:rPr>
      </w:pPr>
      <w:r w:rsidRPr="00B917F5">
        <w:rPr>
          <w:rFonts w:ascii="Times New Roman" w:eastAsia="Calibri" w:hAnsi="Times New Roman" w:cs="Times New Roman"/>
          <w:sz w:val="20"/>
          <w:szCs w:val="20"/>
          <w:lang w:eastAsia="en-US"/>
        </w:rPr>
        <w:t>__________________________________________________________________________________________</w:t>
      </w:r>
    </w:p>
    <w:p w:rsidR="00B917F5" w:rsidRP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B917F5">
        <w:rPr>
          <w:rFonts w:ascii="Times New Roman" w:eastAsia="Calibri" w:hAnsi="Times New Roman" w:cs="Times New Roman"/>
          <w:sz w:val="16"/>
          <w:szCs w:val="16"/>
          <w:lang w:eastAsia="en-US"/>
        </w:rPr>
        <w:t>(наименование объекта жилищного строительства)</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Разрешение (-я) на ввод в эксплуатацию объекта (-</w:t>
      </w:r>
      <w:proofErr w:type="spellStart"/>
      <w:proofErr w:type="gramStart"/>
      <w:r w:rsidRPr="00B917F5">
        <w:rPr>
          <w:rFonts w:ascii="Times New Roman" w:eastAsia="Calibri" w:hAnsi="Times New Roman" w:cs="Times New Roman"/>
          <w:sz w:val="28"/>
          <w:szCs w:val="28"/>
          <w:lang w:eastAsia="en-US"/>
        </w:rPr>
        <w:t>ов</w:t>
      </w:r>
      <w:proofErr w:type="spellEnd"/>
      <w:r w:rsidRPr="00B917F5">
        <w:rPr>
          <w:rFonts w:ascii="Times New Roman" w:eastAsia="Calibri" w:hAnsi="Times New Roman" w:cs="Times New Roman"/>
          <w:sz w:val="28"/>
          <w:szCs w:val="28"/>
          <w:lang w:eastAsia="en-US"/>
        </w:rPr>
        <w:t>)_</w:t>
      </w:r>
      <w:proofErr w:type="gramEnd"/>
      <w:r w:rsidRPr="00B917F5">
        <w:rPr>
          <w:rFonts w:ascii="Times New Roman" w:eastAsia="Calibri" w:hAnsi="Times New Roman" w:cs="Times New Roman"/>
          <w:sz w:val="28"/>
          <w:szCs w:val="28"/>
          <w:lang w:eastAsia="en-US"/>
        </w:rPr>
        <w:t>___________________</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________________________________________________________________ </w:t>
      </w:r>
    </w:p>
    <w:p w:rsidR="00B917F5" w:rsidRP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B917F5">
        <w:rPr>
          <w:rFonts w:ascii="Times New Roman" w:eastAsia="Calibri" w:hAnsi="Times New Roman" w:cs="Times New Roman"/>
          <w:sz w:val="16"/>
          <w:szCs w:val="16"/>
          <w:lang w:eastAsia="en-US"/>
        </w:rPr>
        <w:t xml:space="preserve">(указывается номер, дата выдачи разрешения и орган местного самоуправления, который </w:t>
      </w:r>
      <w:proofErr w:type="gramStart"/>
      <w:r w:rsidRPr="00B917F5">
        <w:rPr>
          <w:rFonts w:ascii="Times New Roman" w:eastAsia="Calibri" w:hAnsi="Times New Roman" w:cs="Times New Roman"/>
          <w:sz w:val="16"/>
          <w:szCs w:val="16"/>
          <w:lang w:eastAsia="en-US"/>
        </w:rPr>
        <w:t>выдал  разрешение</w:t>
      </w:r>
      <w:proofErr w:type="gramEnd"/>
      <w:r w:rsidRPr="00B917F5">
        <w:rPr>
          <w:rFonts w:ascii="Times New Roman" w:eastAsia="Calibri" w:hAnsi="Times New Roman" w:cs="Times New Roman"/>
          <w:sz w:val="16"/>
          <w:szCs w:val="16"/>
          <w:lang w:eastAsia="en-US"/>
        </w:rPr>
        <w:t>)</w:t>
      </w:r>
    </w:p>
    <w:p w:rsidR="00B917F5" w:rsidRP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r w:rsidRPr="00B917F5">
        <w:rPr>
          <w:rFonts w:ascii="Times New Roman" w:eastAsia="Calibri" w:hAnsi="Times New Roman" w:cs="Times New Roman"/>
          <w:sz w:val="28"/>
          <w:szCs w:val="28"/>
          <w:lang w:eastAsia="en-US"/>
        </w:rPr>
        <w:t>Разрешение на ввод в эксплуатацию объектов инженерной инфраструктуры</w:t>
      </w:r>
      <w:r w:rsidRPr="00B917F5">
        <w:rPr>
          <w:rFonts w:ascii="Times New Roman" w:eastAsia="Calibri" w:hAnsi="Times New Roman" w:cs="Times New Roman"/>
          <w:sz w:val="20"/>
          <w:szCs w:val="20"/>
          <w:lang w:eastAsia="en-US"/>
        </w:rPr>
        <w:t xml:space="preserve"> </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r w:rsidRPr="00B917F5">
        <w:rPr>
          <w:rFonts w:ascii="Times New Roman" w:eastAsia="Calibri" w:hAnsi="Times New Roman" w:cs="Times New Roman"/>
          <w:sz w:val="28"/>
          <w:szCs w:val="28"/>
          <w:lang w:eastAsia="en-US"/>
        </w:rPr>
        <w:t>________________________________________________________________</w:t>
      </w:r>
      <w:r w:rsidRPr="00B917F5">
        <w:rPr>
          <w:rFonts w:ascii="Times New Roman" w:eastAsia="Calibri" w:hAnsi="Times New Roman" w:cs="Times New Roman"/>
          <w:sz w:val="20"/>
          <w:szCs w:val="20"/>
          <w:lang w:eastAsia="en-US"/>
        </w:rPr>
        <w:t xml:space="preserve"> </w:t>
      </w:r>
    </w:p>
    <w:p w:rsidR="00B917F5" w:rsidRP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B917F5">
        <w:rPr>
          <w:rFonts w:ascii="Times New Roman" w:eastAsia="Calibri" w:hAnsi="Times New Roman" w:cs="Times New Roman"/>
          <w:sz w:val="16"/>
          <w:szCs w:val="16"/>
          <w:lang w:eastAsia="en-US"/>
        </w:rPr>
        <w:t xml:space="preserve">(указывается номер, дата выдачи разрешения и орган местного самоуправления, который </w:t>
      </w:r>
      <w:proofErr w:type="gramStart"/>
      <w:r w:rsidRPr="00B917F5">
        <w:rPr>
          <w:rFonts w:ascii="Times New Roman" w:eastAsia="Calibri" w:hAnsi="Times New Roman" w:cs="Times New Roman"/>
          <w:sz w:val="16"/>
          <w:szCs w:val="16"/>
          <w:lang w:eastAsia="en-US"/>
        </w:rPr>
        <w:t>выдал  разрешение</w:t>
      </w:r>
      <w:proofErr w:type="gramEnd"/>
      <w:r w:rsidRPr="00B917F5">
        <w:rPr>
          <w:rFonts w:ascii="Times New Roman" w:eastAsia="Calibri" w:hAnsi="Times New Roman" w:cs="Times New Roman"/>
          <w:sz w:val="16"/>
          <w:szCs w:val="16"/>
          <w:lang w:eastAsia="en-US"/>
        </w:rPr>
        <w:t>)</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0"/>
          <w:szCs w:val="20"/>
          <w:lang w:eastAsia="en-US"/>
        </w:rPr>
      </w:pP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Земельный участок, предназначенный для строительства объекта (-</w:t>
      </w:r>
      <w:proofErr w:type="spellStart"/>
      <w:r w:rsidRPr="00B917F5">
        <w:rPr>
          <w:rFonts w:ascii="Times New Roman" w:eastAsia="Calibri" w:hAnsi="Times New Roman" w:cs="Times New Roman"/>
          <w:sz w:val="28"/>
          <w:szCs w:val="28"/>
          <w:lang w:eastAsia="en-US"/>
        </w:rPr>
        <w:t>ов</w:t>
      </w:r>
      <w:proofErr w:type="spellEnd"/>
      <w:r w:rsidRPr="00B917F5">
        <w:rPr>
          <w:rFonts w:ascii="Times New Roman" w:eastAsia="Calibri" w:hAnsi="Times New Roman" w:cs="Times New Roman"/>
          <w:sz w:val="28"/>
          <w:szCs w:val="28"/>
          <w:lang w:eastAsia="en-US"/>
        </w:rPr>
        <w:t>) жилищного строительства, использовался на основании___________________</w:t>
      </w:r>
    </w:p>
    <w:p w:rsidR="00B917F5" w:rsidRP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B917F5">
        <w:rPr>
          <w:rFonts w:ascii="Times New Roman" w:eastAsia="Calibri" w:hAnsi="Times New Roman" w:cs="Times New Roman"/>
          <w:sz w:val="28"/>
          <w:szCs w:val="28"/>
          <w:lang w:eastAsia="en-US"/>
        </w:rPr>
        <w:t>________________________________________________________________</w:t>
      </w:r>
      <w:r w:rsidRPr="00B917F5">
        <w:rPr>
          <w:rFonts w:ascii="Times New Roman" w:eastAsia="Calibri" w:hAnsi="Times New Roman" w:cs="Times New Roman"/>
          <w:sz w:val="16"/>
          <w:szCs w:val="16"/>
          <w:lang w:eastAsia="en-US"/>
        </w:rPr>
        <w:t xml:space="preserve">     </w:t>
      </w:r>
      <w:proofErr w:type="gramStart"/>
      <w:r w:rsidRPr="00B917F5">
        <w:rPr>
          <w:rFonts w:ascii="Times New Roman" w:eastAsia="Calibri" w:hAnsi="Times New Roman" w:cs="Times New Roman"/>
          <w:sz w:val="16"/>
          <w:szCs w:val="16"/>
          <w:lang w:eastAsia="en-US"/>
        </w:rPr>
        <w:t xml:space="preserve">   (</w:t>
      </w:r>
      <w:proofErr w:type="gramEnd"/>
      <w:r w:rsidRPr="00B917F5">
        <w:rPr>
          <w:rFonts w:ascii="Times New Roman" w:eastAsia="Calibri" w:hAnsi="Times New Roman" w:cs="Times New Roman"/>
          <w:sz w:val="16"/>
          <w:szCs w:val="16"/>
          <w:lang w:eastAsia="en-US"/>
        </w:rPr>
        <w:t>указывается номер и дата договора и доп. соглашений, орган местного самоуправления, с которым заключен договор)</w:t>
      </w:r>
    </w:p>
    <w:p w:rsidR="00B917F5" w:rsidRP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B917F5">
        <w:rPr>
          <w:rFonts w:ascii="Times New Roman" w:eastAsia="Calibri" w:hAnsi="Times New Roman" w:cs="Times New Roman"/>
          <w:sz w:val="28"/>
          <w:szCs w:val="28"/>
          <w:lang w:eastAsia="en-US"/>
        </w:rPr>
        <w:t>________________________________________________________________</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p>
    <w:p w:rsidR="00B917F5" w:rsidRPr="00B917F5" w:rsidRDefault="00B917F5" w:rsidP="00B917F5">
      <w:pPr>
        <w:tabs>
          <w:tab w:val="left" w:pos="9354"/>
        </w:tabs>
        <w:autoSpaceDE w:val="0"/>
        <w:autoSpaceDN w:val="0"/>
        <w:adjustRightInd w:val="0"/>
        <w:spacing w:after="0" w:line="240" w:lineRule="auto"/>
        <w:ind w:right="-2"/>
        <w:jc w:val="right"/>
        <w:rPr>
          <w:rFonts w:ascii="Times New Roman" w:eastAsia="Calibri" w:hAnsi="Times New Roman" w:cs="Times New Roman"/>
          <w:sz w:val="18"/>
          <w:szCs w:val="18"/>
          <w:lang w:eastAsia="en-US"/>
        </w:rPr>
      </w:pP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Объем инвестиций по строительству объекта (-</w:t>
      </w:r>
      <w:proofErr w:type="spellStart"/>
      <w:r w:rsidRPr="00B917F5">
        <w:rPr>
          <w:rFonts w:ascii="Times New Roman" w:eastAsia="Calibri" w:hAnsi="Times New Roman" w:cs="Times New Roman"/>
          <w:sz w:val="28"/>
          <w:szCs w:val="28"/>
          <w:lang w:eastAsia="en-US"/>
        </w:rPr>
        <w:t>ов</w:t>
      </w:r>
      <w:proofErr w:type="spellEnd"/>
      <w:r w:rsidRPr="00B917F5">
        <w:rPr>
          <w:rFonts w:ascii="Times New Roman" w:eastAsia="Calibri" w:hAnsi="Times New Roman" w:cs="Times New Roman"/>
          <w:sz w:val="28"/>
          <w:szCs w:val="28"/>
          <w:lang w:eastAsia="en-US"/>
        </w:rPr>
        <w:t>) жилищного строительства, объектов инженерной инфраструктуры</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всего __________рублей, </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из них внебюджетных _______________ рублей, в том числе по годам реализации:</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                                                20___ год: _________________ рублей;</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                                                20___ год: _________________ рублей;</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                                                20___ год: _________________ рублей;</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год окончания реализации   20___ год: _________________ рублей.</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Налоговые поступления в бюджетную систему Российской Федерации                           при создании объекта (-</w:t>
      </w:r>
      <w:proofErr w:type="spellStart"/>
      <w:r w:rsidRPr="00B917F5">
        <w:rPr>
          <w:rFonts w:ascii="Times New Roman" w:eastAsia="Calibri" w:hAnsi="Times New Roman" w:cs="Times New Roman"/>
          <w:sz w:val="28"/>
          <w:szCs w:val="28"/>
          <w:lang w:eastAsia="en-US"/>
        </w:rPr>
        <w:t>ов</w:t>
      </w:r>
      <w:proofErr w:type="spellEnd"/>
      <w:r w:rsidRPr="00B917F5">
        <w:rPr>
          <w:rFonts w:ascii="Times New Roman" w:eastAsia="Calibri" w:hAnsi="Times New Roman" w:cs="Times New Roman"/>
          <w:sz w:val="28"/>
          <w:szCs w:val="28"/>
          <w:lang w:eastAsia="en-US"/>
        </w:rPr>
        <w:t>) жилищного строительства, всего ______________________ рублей, в том числе:</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год перед годом начала строительства объекта (-</w:t>
      </w:r>
      <w:proofErr w:type="spellStart"/>
      <w:r w:rsidRPr="00B917F5">
        <w:rPr>
          <w:rFonts w:ascii="Times New Roman" w:eastAsia="Calibri" w:hAnsi="Times New Roman" w:cs="Times New Roman"/>
          <w:sz w:val="28"/>
          <w:szCs w:val="28"/>
          <w:lang w:eastAsia="en-US"/>
        </w:rPr>
        <w:t>ов</w:t>
      </w:r>
      <w:proofErr w:type="spellEnd"/>
      <w:r w:rsidRPr="00B917F5">
        <w:rPr>
          <w:rFonts w:ascii="Times New Roman" w:eastAsia="Calibri" w:hAnsi="Times New Roman" w:cs="Times New Roman"/>
          <w:sz w:val="28"/>
          <w:szCs w:val="28"/>
          <w:lang w:eastAsia="en-US"/>
        </w:rPr>
        <w:t>) жилищного строительства:</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                                            20___ год: _________________ рублей;</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год начала строительства объекта (-</w:t>
      </w:r>
      <w:proofErr w:type="spellStart"/>
      <w:r w:rsidRPr="00B917F5">
        <w:rPr>
          <w:rFonts w:ascii="Times New Roman" w:eastAsia="Calibri" w:hAnsi="Times New Roman" w:cs="Times New Roman"/>
          <w:sz w:val="28"/>
          <w:szCs w:val="28"/>
          <w:lang w:eastAsia="en-US"/>
        </w:rPr>
        <w:t>ов</w:t>
      </w:r>
      <w:proofErr w:type="spellEnd"/>
      <w:r w:rsidRPr="00B917F5">
        <w:rPr>
          <w:rFonts w:ascii="Times New Roman" w:eastAsia="Calibri" w:hAnsi="Times New Roman" w:cs="Times New Roman"/>
          <w:sz w:val="28"/>
          <w:szCs w:val="28"/>
          <w:lang w:eastAsia="en-US"/>
        </w:rPr>
        <w:t xml:space="preserve">) жилищного строительства: </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                                            20___ год: _________________ рублей;</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последующие годы строительства объекта (-</w:t>
      </w:r>
      <w:proofErr w:type="spellStart"/>
      <w:r w:rsidRPr="00B917F5">
        <w:rPr>
          <w:rFonts w:ascii="Times New Roman" w:eastAsia="Calibri" w:hAnsi="Times New Roman" w:cs="Times New Roman"/>
          <w:sz w:val="28"/>
          <w:szCs w:val="28"/>
          <w:lang w:eastAsia="en-US"/>
        </w:rPr>
        <w:t>ов</w:t>
      </w:r>
      <w:proofErr w:type="spellEnd"/>
      <w:r w:rsidRPr="00B917F5">
        <w:rPr>
          <w:rFonts w:ascii="Times New Roman" w:eastAsia="Calibri" w:hAnsi="Times New Roman" w:cs="Times New Roman"/>
          <w:sz w:val="28"/>
          <w:szCs w:val="28"/>
          <w:lang w:eastAsia="en-US"/>
        </w:rPr>
        <w:t xml:space="preserve">) жилищного строительства: </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                                            20___ год: _________________ рублей;</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                                            20___ год: _________________ рублей;</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                                            20___ год: _________________ рублей;</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год окончания строительства объекта (-</w:t>
      </w:r>
      <w:proofErr w:type="spellStart"/>
      <w:r w:rsidRPr="00B917F5">
        <w:rPr>
          <w:rFonts w:ascii="Times New Roman" w:eastAsia="Calibri" w:hAnsi="Times New Roman" w:cs="Times New Roman"/>
          <w:sz w:val="28"/>
          <w:szCs w:val="28"/>
          <w:lang w:eastAsia="en-US"/>
        </w:rPr>
        <w:t>ов</w:t>
      </w:r>
      <w:proofErr w:type="spellEnd"/>
      <w:r w:rsidRPr="00B917F5">
        <w:rPr>
          <w:rFonts w:ascii="Times New Roman" w:eastAsia="Calibri" w:hAnsi="Times New Roman" w:cs="Times New Roman"/>
          <w:sz w:val="28"/>
          <w:szCs w:val="28"/>
          <w:lang w:eastAsia="en-US"/>
        </w:rPr>
        <w:t xml:space="preserve">) жилищного строительства: </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                                            20___ год: _________________ рублей. </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Times New Roman" w:hAnsi="Times New Roman" w:cs="Times New Roman"/>
          <w:sz w:val="28"/>
          <w:szCs w:val="28"/>
        </w:rPr>
      </w:pP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Таблица 1. Технические показатели по объектам инженерной инфраструктуры, предлагаемые к возмещению: </w:t>
      </w:r>
    </w:p>
    <w:tbl>
      <w:tblPr>
        <w:tblW w:w="9498" w:type="dxa"/>
        <w:tblInd w:w="108" w:type="dxa"/>
        <w:tblLayout w:type="fixed"/>
        <w:tblLook w:val="04A0" w:firstRow="1" w:lastRow="0" w:firstColumn="1" w:lastColumn="0" w:noHBand="0" w:noVBand="1"/>
      </w:tblPr>
      <w:tblGrid>
        <w:gridCol w:w="565"/>
        <w:gridCol w:w="4822"/>
        <w:gridCol w:w="1984"/>
        <w:gridCol w:w="2127"/>
      </w:tblGrid>
      <w:tr w:rsidR="00B917F5" w:rsidRPr="00B917F5" w:rsidTr="00B917F5">
        <w:trPr>
          <w:trHeight w:val="330"/>
        </w:trPr>
        <w:tc>
          <w:tcPr>
            <w:tcW w:w="565" w:type="dxa"/>
            <w:vMerge w:val="restart"/>
            <w:tcBorders>
              <w:top w:val="single" w:sz="4" w:space="0" w:color="auto"/>
              <w:left w:val="single" w:sz="4" w:space="0" w:color="auto"/>
              <w:right w:val="single" w:sz="4" w:space="0" w:color="auto"/>
            </w:tcBorders>
            <w:shd w:val="clear" w:color="auto" w:fill="auto"/>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п/п</w:t>
            </w:r>
          </w:p>
        </w:tc>
        <w:tc>
          <w:tcPr>
            <w:tcW w:w="4822" w:type="dxa"/>
            <w:vMerge w:val="restart"/>
            <w:tcBorders>
              <w:top w:val="single" w:sz="4" w:space="0" w:color="auto"/>
              <w:left w:val="single" w:sz="4" w:space="0" w:color="auto"/>
              <w:right w:val="single" w:sz="4" w:space="0" w:color="auto"/>
            </w:tcBorders>
            <w:shd w:val="clear" w:color="auto" w:fill="auto"/>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Наименование объектов инженерной инфраструктуры.</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Технические показатели (протяженность, диаметр, мощность и т.п.):</w:t>
            </w:r>
          </w:p>
        </w:tc>
      </w:tr>
      <w:tr w:rsidR="00B917F5" w:rsidRPr="00B917F5" w:rsidTr="00B917F5">
        <w:trPr>
          <w:trHeight w:val="464"/>
        </w:trPr>
        <w:tc>
          <w:tcPr>
            <w:tcW w:w="565" w:type="dxa"/>
            <w:vMerge/>
            <w:tcBorders>
              <w:left w:val="single" w:sz="4" w:space="0" w:color="auto"/>
              <w:right w:val="single" w:sz="4" w:space="0" w:color="auto"/>
            </w:tcBorders>
            <w:vAlign w:val="center"/>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c>
          <w:tcPr>
            <w:tcW w:w="4822" w:type="dxa"/>
            <w:vMerge/>
            <w:tcBorders>
              <w:left w:val="single" w:sz="4" w:space="0" w:color="auto"/>
              <w:right w:val="single" w:sz="4" w:space="0" w:color="auto"/>
            </w:tcBorders>
            <w:vAlign w:val="center"/>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c>
          <w:tcPr>
            <w:tcW w:w="1984" w:type="dxa"/>
            <w:vMerge w:val="restart"/>
            <w:tcBorders>
              <w:top w:val="nil"/>
              <w:left w:val="nil"/>
              <w:right w:val="single" w:sz="4" w:space="0" w:color="auto"/>
            </w:tcBorders>
            <w:shd w:val="clear" w:color="auto" w:fill="auto"/>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Согласно проектной документации</w:t>
            </w:r>
          </w:p>
        </w:tc>
        <w:tc>
          <w:tcPr>
            <w:tcW w:w="2127" w:type="dxa"/>
            <w:vMerge w:val="restart"/>
            <w:tcBorders>
              <w:top w:val="nil"/>
              <w:left w:val="nil"/>
              <w:right w:val="single" w:sz="4" w:space="0" w:color="auto"/>
            </w:tcBorders>
            <w:shd w:val="clear" w:color="auto" w:fill="auto"/>
          </w:tcPr>
          <w:p w:rsidR="00B917F5" w:rsidRPr="00B917F5" w:rsidRDefault="00B917F5" w:rsidP="00B917F5">
            <w:pPr>
              <w:spacing w:after="0" w:line="240" w:lineRule="auto"/>
              <w:ind w:left="-70" w:right="-108" w:firstLine="70"/>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Согласно разрешению на ввод в эксплуатацию (фактические)</w:t>
            </w:r>
          </w:p>
        </w:tc>
      </w:tr>
      <w:tr w:rsidR="00B917F5" w:rsidRPr="00B917F5" w:rsidTr="00B917F5">
        <w:trPr>
          <w:trHeight w:val="1042"/>
        </w:trPr>
        <w:tc>
          <w:tcPr>
            <w:tcW w:w="565" w:type="dxa"/>
            <w:vMerge/>
            <w:tcBorders>
              <w:left w:val="single" w:sz="4" w:space="0" w:color="auto"/>
              <w:bottom w:val="single" w:sz="4" w:space="0" w:color="auto"/>
              <w:right w:val="single" w:sz="4" w:space="0" w:color="auto"/>
            </w:tcBorders>
            <w:vAlign w:val="center"/>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c>
          <w:tcPr>
            <w:tcW w:w="4822" w:type="dxa"/>
            <w:vMerge/>
            <w:tcBorders>
              <w:left w:val="single" w:sz="4" w:space="0" w:color="auto"/>
              <w:bottom w:val="single" w:sz="4" w:space="0" w:color="auto"/>
              <w:right w:val="single" w:sz="4" w:space="0" w:color="auto"/>
            </w:tcBorders>
            <w:vAlign w:val="center"/>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c>
          <w:tcPr>
            <w:tcW w:w="1984" w:type="dxa"/>
            <w:vMerge/>
            <w:tcBorders>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p>
        </w:tc>
        <w:tc>
          <w:tcPr>
            <w:tcW w:w="2127" w:type="dxa"/>
            <w:vMerge/>
            <w:tcBorders>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p>
        </w:tc>
      </w:tr>
      <w:tr w:rsidR="00B917F5" w:rsidRPr="00B917F5" w:rsidTr="00B917F5">
        <w:trPr>
          <w:trHeight w:val="283"/>
        </w:trPr>
        <w:tc>
          <w:tcPr>
            <w:tcW w:w="565" w:type="dxa"/>
            <w:tcBorders>
              <w:top w:val="nil"/>
              <w:left w:val="single" w:sz="4" w:space="0" w:color="auto"/>
              <w:bottom w:val="single" w:sz="4" w:space="0" w:color="auto"/>
              <w:right w:val="single" w:sz="4" w:space="0" w:color="auto"/>
            </w:tcBorders>
            <w:shd w:val="clear" w:color="auto" w:fill="auto"/>
            <w:noWrap/>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1</w:t>
            </w:r>
          </w:p>
        </w:tc>
        <w:tc>
          <w:tcPr>
            <w:tcW w:w="4822" w:type="dxa"/>
            <w:tcBorders>
              <w:top w:val="nil"/>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2</w:t>
            </w:r>
          </w:p>
        </w:tc>
        <w:tc>
          <w:tcPr>
            <w:tcW w:w="1984" w:type="dxa"/>
            <w:tcBorders>
              <w:top w:val="nil"/>
              <w:left w:val="nil"/>
              <w:bottom w:val="single" w:sz="4" w:space="0" w:color="auto"/>
              <w:right w:val="single" w:sz="4" w:space="0" w:color="auto"/>
            </w:tcBorders>
            <w:shd w:val="clear" w:color="auto" w:fill="auto"/>
            <w:noWrap/>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3</w:t>
            </w:r>
          </w:p>
        </w:tc>
        <w:tc>
          <w:tcPr>
            <w:tcW w:w="2127" w:type="dxa"/>
            <w:tcBorders>
              <w:top w:val="nil"/>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4</w:t>
            </w:r>
          </w:p>
        </w:tc>
      </w:tr>
      <w:tr w:rsidR="00B917F5" w:rsidRPr="00B917F5" w:rsidTr="00B917F5">
        <w:trPr>
          <w:trHeight w:val="283"/>
        </w:trPr>
        <w:tc>
          <w:tcPr>
            <w:tcW w:w="565" w:type="dxa"/>
            <w:tcBorders>
              <w:top w:val="nil"/>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1.</w:t>
            </w:r>
          </w:p>
        </w:tc>
        <w:tc>
          <w:tcPr>
            <w:tcW w:w="4822" w:type="dxa"/>
            <w:tcBorders>
              <w:top w:val="nil"/>
              <w:left w:val="nil"/>
              <w:bottom w:val="single" w:sz="4" w:space="0" w:color="auto"/>
              <w:right w:val="single" w:sz="4" w:space="0" w:color="auto"/>
            </w:tcBorders>
            <w:shd w:val="clear" w:color="auto" w:fill="auto"/>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Линии водопровода</w:t>
            </w:r>
          </w:p>
        </w:tc>
        <w:tc>
          <w:tcPr>
            <w:tcW w:w="1984" w:type="dxa"/>
            <w:tcBorders>
              <w:top w:val="nil"/>
              <w:left w:val="nil"/>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r>
      <w:tr w:rsidR="00B917F5" w:rsidRPr="00B917F5" w:rsidTr="00B917F5">
        <w:trPr>
          <w:trHeight w:val="260"/>
        </w:trPr>
        <w:tc>
          <w:tcPr>
            <w:tcW w:w="565" w:type="dxa"/>
            <w:tcBorders>
              <w:top w:val="nil"/>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2.</w:t>
            </w:r>
          </w:p>
        </w:tc>
        <w:tc>
          <w:tcPr>
            <w:tcW w:w="4822" w:type="dxa"/>
            <w:tcBorders>
              <w:top w:val="nil"/>
              <w:left w:val="nil"/>
              <w:bottom w:val="single" w:sz="4" w:space="0" w:color="auto"/>
              <w:right w:val="single" w:sz="4" w:space="0" w:color="auto"/>
            </w:tcBorders>
            <w:shd w:val="clear" w:color="auto" w:fill="auto"/>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xml:space="preserve">Линии канализации  </w:t>
            </w:r>
          </w:p>
        </w:tc>
        <w:tc>
          <w:tcPr>
            <w:tcW w:w="1984" w:type="dxa"/>
            <w:tcBorders>
              <w:top w:val="nil"/>
              <w:left w:val="nil"/>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r>
      <w:tr w:rsidR="00B917F5" w:rsidRPr="00B917F5" w:rsidTr="00B917F5">
        <w:trPr>
          <w:trHeight w:val="300"/>
        </w:trPr>
        <w:tc>
          <w:tcPr>
            <w:tcW w:w="565" w:type="dxa"/>
            <w:tcBorders>
              <w:top w:val="nil"/>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3.</w:t>
            </w:r>
          </w:p>
        </w:tc>
        <w:tc>
          <w:tcPr>
            <w:tcW w:w="4822" w:type="dxa"/>
            <w:tcBorders>
              <w:top w:val="nil"/>
              <w:left w:val="nil"/>
              <w:bottom w:val="single" w:sz="4" w:space="0" w:color="auto"/>
              <w:right w:val="single" w:sz="4" w:space="0" w:color="auto"/>
            </w:tcBorders>
            <w:shd w:val="clear" w:color="auto" w:fill="auto"/>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xml:space="preserve">Линии ливневой канализации </w:t>
            </w:r>
          </w:p>
        </w:tc>
        <w:tc>
          <w:tcPr>
            <w:tcW w:w="1984" w:type="dxa"/>
            <w:tcBorders>
              <w:top w:val="nil"/>
              <w:left w:val="nil"/>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r>
      <w:tr w:rsidR="00B917F5" w:rsidRPr="00B917F5" w:rsidTr="00B917F5">
        <w:trPr>
          <w:trHeight w:val="254"/>
        </w:trPr>
        <w:tc>
          <w:tcPr>
            <w:tcW w:w="565" w:type="dxa"/>
            <w:tcBorders>
              <w:top w:val="nil"/>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4.</w:t>
            </w:r>
          </w:p>
        </w:tc>
        <w:tc>
          <w:tcPr>
            <w:tcW w:w="4822" w:type="dxa"/>
            <w:tcBorders>
              <w:top w:val="nil"/>
              <w:left w:val="nil"/>
              <w:bottom w:val="single" w:sz="4" w:space="0" w:color="auto"/>
              <w:right w:val="single" w:sz="4" w:space="0" w:color="auto"/>
            </w:tcBorders>
            <w:shd w:val="clear" w:color="auto" w:fill="auto"/>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xml:space="preserve">Линии электропередач  </w:t>
            </w:r>
          </w:p>
        </w:tc>
        <w:tc>
          <w:tcPr>
            <w:tcW w:w="1984" w:type="dxa"/>
            <w:tcBorders>
              <w:top w:val="nil"/>
              <w:left w:val="nil"/>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r>
      <w:tr w:rsidR="00B917F5" w:rsidRPr="00B917F5" w:rsidTr="00B917F5">
        <w:trPr>
          <w:trHeight w:val="229"/>
        </w:trPr>
        <w:tc>
          <w:tcPr>
            <w:tcW w:w="565" w:type="dxa"/>
            <w:tcBorders>
              <w:top w:val="nil"/>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5.</w:t>
            </w:r>
          </w:p>
        </w:tc>
        <w:tc>
          <w:tcPr>
            <w:tcW w:w="4822" w:type="dxa"/>
            <w:tcBorders>
              <w:top w:val="nil"/>
              <w:left w:val="nil"/>
              <w:bottom w:val="single" w:sz="4" w:space="0" w:color="auto"/>
              <w:right w:val="single" w:sz="4" w:space="0" w:color="auto"/>
            </w:tcBorders>
            <w:shd w:val="clear" w:color="auto" w:fill="auto"/>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xml:space="preserve">Линии теплоснабжения  </w:t>
            </w:r>
          </w:p>
        </w:tc>
        <w:tc>
          <w:tcPr>
            <w:tcW w:w="1984" w:type="dxa"/>
            <w:tcBorders>
              <w:top w:val="nil"/>
              <w:left w:val="nil"/>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r>
      <w:tr w:rsidR="00B917F5" w:rsidRPr="00B917F5" w:rsidTr="00B917F5">
        <w:trPr>
          <w:trHeight w:val="300"/>
        </w:trPr>
        <w:tc>
          <w:tcPr>
            <w:tcW w:w="565" w:type="dxa"/>
            <w:tcBorders>
              <w:top w:val="nil"/>
              <w:left w:val="single" w:sz="4" w:space="0" w:color="auto"/>
              <w:bottom w:val="single" w:sz="4" w:space="0" w:color="auto"/>
              <w:right w:val="single" w:sz="4" w:space="0" w:color="auto"/>
            </w:tcBorders>
            <w:shd w:val="clear" w:color="auto" w:fill="auto"/>
            <w:noWrap/>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6.</w:t>
            </w:r>
          </w:p>
        </w:tc>
        <w:tc>
          <w:tcPr>
            <w:tcW w:w="4822" w:type="dxa"/>
            <w:tcBorders>
              <w:top w:val="nil"/>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Линии газопровода</w:t>
            </w:r>
          </w:p>
        </w:tc>
        <w:tc>
          <w:tcPr>
            <w:tcW w:w="1984" w:type="dxa"/>
            <w:tcBorders>
              <w:top w:val="nil"/>
              <w:left w:val="nil"/>
              <w:bottom w:val="single" w:sz="4" w:space="0" w:color="auto"/>
              <w:right w:val="single" w:sz="4" w:space="0" w:color="auto"/>
            </w:tcBorders>
            <w:shd w:val="clear" w:color="auto" w:fill="auto"/>
            <w:noWrap/>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r>
      <w:tr w:rsidR="00B917F5" w:rsidRPr="00B917F5" w:rsidTr="00B917F5">
        <w:trPr>
          <w:trHeight w:val="211"/>
        </w:trPr>
        <w:tc>
          <w:tcPr>
            <w:tcW w:w="565" w:type="dxa"/>
            <w:tcBorders>
              <w:top w:val="nil"/>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7.</w:t>
            </w:r>
          </w:p>
        </w:tc>
        <w:tc>
          <w:tcPr>
            <w:tcW w:w="4822" w:type="dxa"/>
            <w:tcBorders>
              <w:top w:val="nil"/>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xml:space="preserve">Объекты газоснабжения и газораспределительные пункты </w:t>
            </w:r>
          </w:p>
        </w:tc>
        <w:tc>
          <w:tcPr>
            <w:tcW w:w="1984" w:type="dxa"/>
            <w:tcBorders>
              <w:top w:val="nil"/>
              <w:left w:val="nil"/>
              <w:bottom w:val="single" w:sz="4" w:space="0" w:color="auto"/>
              <w:right w:val="single" w:sz="4" w:space="0" w:color="auto"/>
            </w:tcBorders>
            <w:shd w:val="clear" w:color="auto" w:fill="auto"/>
            <w:noWrap/>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r>
      <w:tr w:rsidR="00B917F5" w:rsidRPr="00B917F5" w:rsidTr="00B917F5">
        <w:trPr>
          <w:trHeight w:val="413"/>
        </w:trPr>
        <w:tc>
          <w:tcPr>
            <w:tcW w:w="565" w:type="dxa"/>
            <w:tcBorders>
              <w:top w:val="nil"/>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8.</w:t>
            </w:r>
          </w:p>
        </w:tc>
        <w:tc>
          <w:tcPr>
            <w:tcW w:w="4822" w:type="dxa"/>
            <w:tcBorders>
              <w:top w:val="nil"/>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xml:space="preserve">Тепловые пункты </w:t>
            </w:r>
          </w:p>
        </w:tc>
        <w:tc>
          <w:tcPr>
            <w:tcW w:w="1984" w:type="dxa"/>
            <w:tcBorders>
              <w:top w:val="nil"/>
              <w:left w:val="nil"/>
              <w:bottom w:val="single" w:sz="4" w:space="0" w:color="auto"/>
              <w:right w:val="single" w:sz="4" w:space="0" w:color="auto"/>
            </w:tcBorders>
            <w:shd w:val="clear" w:color="auto" w:fill="auto"/>
            <w:noWrap/>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r>
      <w:tr w:rsidR="00B917F5" w:rsidRPr="00B917F5" w:rsidTr="00B917F5">
        <w:trPr>
          <w:trHeight w:val="300"/>
        </w:trPr>
        <w:tc>
          <w:tcPr>
            <w:tcW w:w="565" w:type="dxa"/>
            <w:tcBorders>
              <w:top w:val="nil"/>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9.</w:t>
            </w:r>
          </w:p>
        </w:tc>
        <w:tc>
          <w:tcPr>
            <w:tcW w:w="4822" w:type="dxa"/>
            <w:tcBorders>
              <w:top w:val="nil"/>
              <w:left w:val="nil"/>
              <w:bottom w:val="single" w:sz="4" w:space="0" w:color="auto"/>
              <w:right w:val="single" w:sz="4" w:space="0" w:color="auto"/>
            </w:tcBorders>
            <w:shd w:val="clear" w:color="auto" w:fill="auto"/>
            <w:noWrap/>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xml:space="preserve">Электрические распределительные пункты </w:t>
            </w:r>
          </w:p>
        </w:tc>
        <w:tc>
          <w:tcPr>
            <w:tcW w:w="1984" w:type="dxa"/>
            <w:tcBorders>
              <w:top w:val="nil"/>
              <w:left w:val="nil"/>
              <w:bottom w:val="single" w:sz="4" w:space="0" w:color="auto"/>
              <w:right w:val="single" w:sz="4" w:space="0" w:color="auto"/>
            </w:tcBorders>
            <w:shd w:val="clear" w:color="auto" w:fill="auto"/>
            <w:noWrap/>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c>
          <w:tcPr>
            <w:tcW w:w="2127" w:type="dxa"/>
            <w:tcBorders>
              <w:top w:val="nil"/>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r>
      <w:tr w:rsidR="00B917F5" w:rsidRPr="00B917F5" w:rsidTr="00B917F5">
        <w:trPr>
          <w:trHeight w:val="377"/>
        </w:trPr>
        <w:tc>
          <w:tcPr>
            <w:tcW w:w="565" w:type="dxa"/>
            <w:tcBorders>
              <w:top w:val="single" w:sz="4" w:space="0" w:color="auto"/>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10.</w:t>
            </w:r>
          </w:p>
        </w:tc>
        <w:tc>
          <w:tcPr>
            <w:tcW w:w="4822" w:type="dxa"/>
            <w:tcBorders>
              <w:top w:val="single" w:sz="4" w:space="0" w:color="auto"/>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Котельные</w:t>
            </w:r>
          </w:p>
        </w:tc>
        <w:tc>
          <w:tcPr>
            <w:tcW w:w="1984" w:type="dxa"/>
            <w:tcBorders>
              <w:top w:val="single" w:sz="4" w:space="0" w:color="auto"/>
              <w:left w:val="nil"/>
              <w:bottom w:val="single" w:sz="4" w:space="0" w:color="auto"/>
              <w:right w:val="single" w:sz="4" w:space="0" w:color="auto"/>
            </w:tcBorders>
            <w:shd w:val="clear" w:color="auto" w:fill="auto"/>
            <w:noWrap/>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c>
          <w:tcPr>
            <w:tcW w:w="2127" w:type="dxa"/>
            <w:tcBorders>
              <w:top w:val="single" w:sz="4" w:space="0" w:color="auto"/>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r>
      <w:tr w:rsidR="00B917F5" w:rsidRPr="00B917F5" w:rsidTr="00B917F5">
        <w:trPr>
          <w:trHeight w:val="227"/>
        </w:trPr>
        <w:tc>
          <w:tcPr>
            <w:tcW w:w="565" w:type="dxa"/>
            <w:tcBorders>
              <w:top w:val="single" w:sz="4" w:space="0" w:color="auto"/>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11.</w:t>
            </w:r>
          </w:p>
        </w:tc>
        <w:tc>
          <w:tcPr>
            <w:tcW w:w="4822" w:type="dxa"/>
            <w:tcBorders>
              <w:top w:val="single" w:sz="4" w:space="0" w:color="auto"/>
              <w:left w:val="nil"/>
              <w:bottom w:val="single" w:sz="4" w:space="0" w:color="auto"/>
              <w:right w:val="single" w:sz="4" w:space="0" w:color="auto"/>
            </w:tcBorders>
            <w:shd w:val="clear" w:color="auto" w:fill="auto"/>
            <w:noWrap/>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Трансформаторные подстанции</w:t>
            </w:r>
          </w:p>
        </w:tc>
        <w:tc>
          <w:tcPr>
            <w:tcW w:w="1984" w:type="dxa"/>
            <w:tcBorders>
              <w:top w:val="single" w:sz="4" w:space="0" w:color="auto"/>
              <w:left w:val="nil"/>
              <w:bottom w:val="single" w:sz="4" w:space="0" w:color="auto"/>
              <w:right w:val="single" w:sz="4" w:space="0" w:color="auto"/>
            </w:tcBorders>
            <w:shd w:val="clear" w:color="auto" w:fill="auto"/>
            <w:noWrap/>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c>
          <w:tcPr>
            <w:tcW w:w="2127" w:type="dxa"/>
            <w:tcBorders>
              <w:top w:val="single" w:sz="4" w:space="0" w:color="auto"/>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r>
      <w:tr w:rsidR="00B917F5" w:rsidRPr="00B917F5" w:rsidTr="00B917F5">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12.</w:t>
            </w:r>
          </w:p>
        </w:tc>
        <w:tc>
          <w:tcPr>
            <w:tcW w:w="4822" w:type="dxa"/>
            <w:tcBorders>
              <w:top w:val="single" w:sz="4" w:space="0" w:color="auto"/>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xml:space="preserve">Канализационные-насосные станции </w:t>
            </w:r>
          </w:p>
        </w:tc>
        <w:tc>
          <w:tcPr>
            <w:tcW w:w="1984" w:type="dxa"/>
            <w:tcBorders>
              <w:top w:val="single" w:sz="4" w:space="0" w:color="auto"/>
              <w:left w:val="nil"/>
              <w:bottom w:val="single" w:sz="4" w:space="0" w:color="auto"/>
              <w:right w:val="single" w:sz="4" w:space="0" w:color="auto"/>
            </w:tcBorders>
            <w:shd w:val="clear" w:color="auto" w:fill="auto"/>
            <w:noWrap/>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c>
          <w:tcPr>
            <w:tcW w:w="2127" w:type="dxa"/>
            <w:tcBorders>
              <w:top w:val="single" w:sz="4" w:space="0" w:color="auto"/>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r>
      <w:tr w:rsidR="00B917F5" w:rsidRPr="00B917F5" w:rsidTr="00B917F5">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13.</w:t>
            </w:r>
          </w:p>
        </w:tc>
        <w:tc>
          <w:tcPr>
            <w:tcW w:w="4822" w:type="dxa"/>
            <w:tcBorders>
              <w:top w:val="single" w:sz="4" w:space="0" w:color="auto"/>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hint="eastAsia"/>
                <w:sz w:val="18"/>
                <w:szCs w:val="18"/>
              </w:rPr>
              <w:t>Внутриквартальны</w:t>
            </w:r>
            <w:r w:rsidRPr="00B917F5">
              <w:rPr>
                <w:rFonts w:ascii="Times New Roman" w:eastAsia="Times New Roman" w:hAnsi="Times New Roman" w:cs="Times New Roman"/>
                <w:sz w:val="18"/>
                <w:szCs w:val="18"/>
              </w:rPr>
              <w:t xml:space="preserve">е </w:t>
            </w:r>
            <w:r w:rsidRPr="00B917F5">
              <w:rPr>
                <w:rFonts w:ascii="Times New Roman" w:eastAsia="Times New Roman" w:hAnsi="Times New Roman" w:cs="Times New Roman" w:hint="eastAsia"/>
                <w:sz w:val="18"/>
                <w:szCs w:val="18"/>
              </w:rPr>
              <w:t>проезд</w:t>
            </w:r>
            <w:r w:rsidRPr="00B917F5">
              <w:rPr>
                <w:rFonts w:ascii="Times New Roman" w:eastAsia="Times New Roman" w:hAnsi="Times New Roman" w:cs="Times New Roman"/>
                <w:sz w:val="18"/>
                <w:szCs w:val="18"/>
              </w:rPr>
              <w:t>ы</w:t>
            </w:r>
          </w:p>
        </w:tc>
        <w:tc>
          <w:tcPr>
            <w:tcW w:w="1984" w:type="dxa"/>
            <w:tcBorders>
              <w:top w:val="single" w:sz="4" w:space="0" w:color="auto"/>
              <w:left w:val="nil"/>
              <w:bottom w:val="single" w:sz="4" w:space="0" w:color="auto"/>
              <w:right w:val="single" w:sz="4" w:space="0" w:color="auto"/>
            </w:tcBorders>
            <w:shd w:val="clear" w:color="auto" w:fill="auto"/>
            <w:noWrap/>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c>
          <w:tcPr>
            <w:tcW w:w="2127" w:type="dxa"/>
            <w:tcBorders>
              <w:top w:val="single" w:sz="4" w:space="0" w:color="auto"/>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r>
    </w:tbl>
    <w:p w:rsidR="00B917F5" w:rsidRPr="00B917F5" w:rsidRDefault="00B917F5" w:rsidP="00B917F5">
      <w:pPr>
        <w:autoSpaceDE w:val="0"/>
        <w:autoSpaceDN w:val="0"/>
        <w:adjustRightInd w:val="0"/>
        <w:spacing w:after="0" w:line="240" w:lineRule="auto"/>
        <w:ind w:right="-2"/>
        <w:jc w:val="both"/>
        <w:rPr>
          <w:rFonts w:ascii="Times New Roman" w:eastAsia="Calibri" w:hAnsi="Times New Roman" w:cs="Times New Roman"/>
          <w:sz w:val="28"/>
          <w:szCs w:val="28"/>
          <w:lang w:eastAsia="en-US"/>
        </w:rPr>
      </w:pPr>
    </w:p>
    <w:p w:rsidR="00B917F5" w:rsidRPr="00B917F5" w:rsidRDefault="00B917F5" w:rsidP="00B917F5">
      <w:pPr>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Таблица 2. Стоимость строительства объектов, предлагаемых к возмещению:</w:t>
      </w:r>
    </w:p>
    <w:tbl>
      <w:tblPr>
        <w:tblW w:w="9498" w:type="dxa"/>
        <w:tblInd w:w="108" w:type="dxa"/>
        <w:tblLayout w:type="fixed"/>
        <w:tblLook w:val="04A0" w:firstRow="1" w:lastRow="0" w:firstColumn="1" w:lastColumn="0" w:noHBand="0" w:noVBand="1"/>
      </w:tblPr>
      <w:tblGrid>
        <w:gridCol w:w="567"/>
        <w:gridCol w:w="5954"/>
        <w:gridCol w:w="2977"/>
      </w:tblGrid>
      <w:tr w:rsidR="00B917F5" w:rsidRPr="00B917F5" w:rsidTr="00B917F5">
        <w:trPr>
          <w:trHeight w:val="330"/>
        </w:trPr>
        <w:tc>
          <w:tcPr>
            <w:tcW w:w="567" w:type="dxa"/>
            <w:vMerge w:val="restart"/>
            <w:tcBorders>
              <w:top w:val="single" w:sz="4" w:space="0" w:color="auto"/>
              <w:left w:val="single" w:sz="4" w:space="0" w:color="auto"/>
              <w:right w:val="single" w:sz="4" w:space="0" w:color="auto"/>
            </w:tcBorders>
            <w:shd w:val="clear" w:color="auto" w:fill="auto"/>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п/п</w:t>
            </w:r>
          </w:p>
        </w:tc>
        <w:tc>
          <w:tcPr>
            <w:tcW w:w="5954" w:type="dxa"/>
            <w:vMerge w:val="restart"/>
            <w:tcBorders>
              <w:top w:val="single" w:sz="4" w:space="0" w:color="auto"/>
              <w:left w:val="single" w:sz="4" w:space="0" w:color="auto"/>
              <w:right w:val="single" w:sz="4" w:space="0" w:color="auto"/>
            </w:tcBorders>
            <w:shd w:val="clear" w:color="auto" w:fill="auto"/>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Наименование объектов инженерной инфраструктуры.</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Стоимость строительства и (или) реконструкции, рублей</w:t>
            </w:r>
          </w:p>
        </w:tc>
      </w:tr>
      <w:tr w:rsidR="00B917F5" w:rsidRPr="00B917F5" w:rsidTr="00B917F5">
        <w:trPr>
          <w:trHeight w:val="887"/>
        </w:trPr>
        <w:tc>
          <w:tcPr>
            <w:tcW w:w="567" w:type="dxa"/>
            <w:vMerge/>
            <w:tcBorders>
              <w:left w:val="single" w:sz="4" w:space="0" w:color="auto"/>
              <w:right w:val="single" w:sz="4" w:space="0" w:color="auto"/>
            </w:tcBorders>
            <w:vAlign w:val="center"/>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c>
          <w:tcPr>
            <w:tcW w:w="5954" w:type="dxa"/>
            <w:vMerge/>
            <w:tcBorders>
              <w:left w:val="single" w:sz="4" w:space="0" w:color="auto"/>
              <w:right w:val="single" w:sz="4" w:space="0" w:color="auto"/>
            </w:tcBorders>
            <w:vAlign w:val="center"/>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c>
          <w:tcPr>
            <w:tcW w:w="2977" w:type="dxa"/>
            <w:tcBorders>
              <w:top w:val="single" w:sz="4" w:space="0" w:color="auto"/>
              <w:left w:val="nil"/>
              <w:right w:val="single" w:sz="4" w:space="0" w:color="auto"/>
            </w:tcBorders>
            <w:shd w:val="clear" w:color="auto" w:fill="auto"/>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Всего</w:t>
            </w:r>
          </w:p>
        </w:tc>
      </w:tr>
      <w:tr w:rsidR="00B917F5" w:rsidRPr="00B917F5" w:rsidTr="00B917F5">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3</w:t>
            </w:r>
          </w:p>
        </w:tc>
      </w:tr>
      <w:tr w:rsidR="00B917F5" w:rsidRPr="00B917F5" w:rsidTr="00B917F5">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1.</w:t>
            </w:r>
          </w:p>
        </w:tc>
        <w:tc>
          <w:tcPr>
            <w:tcW w:w="5954" w:type="dxa"/>
            <w:tcBorders>
              <w:top w:val="single" w:sz="4" w:space="0" w:color="auto"/>
              <w:left w:val="nil"/>
              <w:bottom w:val="single" w:sz="4" w:space="0" w:color="auto"/>
              <w:right w:val="single" w:sz="4" w:space="0" w:color="auto"/>
            </w:tcBorders>
            <w:shd w:val="clear" w:color="auto" w:fill="auto"/>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Линии водопровода</w:t>
            </w:r>
          </w:p>
        </w:tc>
        <w:tc>
          <w:tcPr>
            <w:tcW w:w="2977" w:type="dxa"/>
            <w:tcBorders>
              <w:top w:val="single" w:sz="4" w:space="0" w:color="auto"/>
              <w:left w:val="nil"/>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r>
      <w:tr w:rsidR="00B917F5" w:rsidRPr="00B917F5" w:rsidTr="00B917F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2.</w:t>
            </w:r>
          </w:p>
        </w:tc>
        <w:tc>
          <w:tcPr>
            <w:tcW w:w="5954" w:type="dxa"/>
            <w:tcBorders>
              <w:top w:val="single" w:sz="4" w:space="0" w:color="auto"/>
              <w:left w:val="nil"/>
              <w:bottom w:val="single" w:sz="4" w:space="0" w:color="auto"/>
              <w:right w:val="single" w:sz="4" w:space="0" w:color="auto"/>
            </w:tcBorders>
            <w:shd w:val="clear" w:color="auto" w:fill="auto"/>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xml:space="preserve">Линии канализации  </w:t>
            </w:r>
          </w:p>
        </w:tc>
        <w:tc>
          <w:tcPr>
            <w:tcW w:w="2977" w:type="dxa"/>
            <w:tcBorders>
              <w:top w:val="single" w:sz="4" w:space="0" w:color="auto"/>
              <w:left w:val="nil"/>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r>
      <w:tr w:rsidR="00B917F5" w:rsidRPr="00B917F5" w:rsidTr="00B917F5">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3.</w:t>
            </w:r>
          </w:p>
        </w:tc>
        <w:tc>
          <w:tcPr>
            <w:tcW w:w="5954" w:type="dxa"/>
            <w:tcBorders>
              <w:top w:val="nil"/>
              <w:left w:val="nil"/>
              <w:bottom w:val="single" w:sz="4" w:space="0" w:color="auto"/>
              <w:right w:val="single" w:sz="4" w:space="0" w:color="auto"/>
            </w:tcBorders>
            <w:shd w:val="clear" w:color="auto" w:fill="auto"/>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xml:space="preserve">Линии ливневой канализации </w:t>
            </w:r>
          </w:p>
        </w:tc>
        <w:tc>
          <w:tcPr>
            <w:tcW w:w="2977" w:type="dxa"/>
            <w:tcBorders>
              <w:top w:val="nil"/>
              <w:left w:val="nil"/>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r>
      <w:tr w:rsidR="00B917F5" w:rsidRPr="00B917F5" w:rsidTr="00B917F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4.</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xml:space="preserve">Линии электропередач  </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r>
      <w:tr w:rsidR="00B917F5" w:rsidRPr="00B917F5" w:rsidTr="00B917F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5.</w:t>
            </w:r>
          </w:p>
        </w:tc>
        <w:tc>
          <w:tcPr>
            <w:tcW w:w="5954" w:type="dxa"/>
            <w:tcBorders>
              <w:top w:val="single" w:sz="4" w:space="0" w:color="auto"/>
              <w:left w:val="nil"/>
              <w:bottom w:val="single" w:sz="4" w:space="0" w:color="auto"/>
              <w:right w:val="single" w:sz="4" w:space="0" w:color="auto"/>
            </w:tcBorders>
            <w:shd w:val="clear" w:color="auto" w:fill="auto"/>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xml:space="preserve">Линии теплоснабжения  </w:t>
            </w:r>
          </w:p>
        </w:tc>
        <w:tc>
          <w:tcPr>
            <w:tcW w:w="2977" w:type="dxa"/>
            <w:tcBorders>
              <w:top w:val="single" w:sz="4" w:space="0" w:color="auto"/>
              <w:left w:val="nil"/>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r>
      <w:tr w:rsidR="00B917F5" w:rsidRPr="00B917F5" w:rsidTr="00B917F5">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6.</w:t>
            </w:r>
          </w:p>
        </w:tc>
        <w:tc>
          <w:tcPr>
            <w:tcW w:w="5954" w:type="dxa"/>
            <w:tcBorders>
              <w:top w:val="nil"/>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Линии газопровода</w:t>
            </w:r>
          </w:p>
        </w:tc>
        <w:tc>
          <w:tcPr>
            <w:tcW w:w="2977" w:type="dxa"/>
            <w:tcBorders>
              <w:top w:val="nil"/>
              <w:left w:val="nil"/>
              <w:bottom w:val="single" w:sz="4" w:space="0" w:color="auto"/>
              <w:right w:val="single" w:sz="4" w:space="0" w:color="auto"/>
            </w:tcBorders>
            <w:shd w:val="clear" w:color="auto" w:fill="auto"/>
            <w:noWrap/>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r>
      <w:tr w:rsidR="00B917F5" w:rsidRPr="00B917F5" w:rsidTr="00B917F5">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7.</w:t>
            </w:r>
          </w:p>
        </w:tc>
        <w:tc>
          <w:tcPr>
            <w:tcW w:w="5954" w:type="dxa"/>
            <w:tcBorders>
              <w:top w:val="nil"/>
              <w:left w:val="nil"/>
              <w:bottom w:val="single" w:sz="4" w:space="0" w:color="auto"/>
              <w:right w:val="single" w:sz="4" w:space="0" w:color="auto"/>
            </w:tcBorders>
            <w:shd w:val="clear" w:color="auto" w:fill="auto"/>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xml:space="preserve">Объекты газоснабжения и газораспределительные пункты </w:t>
            </w:r>
          </w:p>
        </w:tc>
        <w:tc>
          <w:tcPr>
            <w:tcW w:w="2977" w:type="dxa"/>
            <w:tcBorders>
              <w:top w:val="nil"/>
              <w:left w:val="nil"/>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r>
      <w:tr w:rsidR="00B917F5" w:rsidRPr="00B917F5" w:rsidTr="00B917F5">
        <w:trPr>
          <w:trHeight w:val="535"/>
        </w:trPr>
        <w:tc>
          <w:tcPr>
            <w:tcW w:w="567" w:type="dxa"/>
            <w:tcBorders>
              <w:top w:val="nil"/>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8.</w:t>
            </w:r>
          </w:p>
        </w:tc>
        <w:tc>
          <w:tcPr>
            <w:tcW w:w="5954" w:type="dxa"/>
            <w:tcBorders>
              <w:top w:val="nil"/>
              <w:left w:val="nil"/>
              <w:bottom w:val="single" w:sz="4" w:space="0" w:color="auto"/>
              <w:right w:val="single" w:sz="4" w:space="0" w:color="auto"/>
            </w:tcBorders>
            <w:shd w:val="clear" w:color="auto" w:fill="auto"/>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xml:space="preserve">Тепловые пункты </w:t>
            </w:r>
          </w:p>
        </w:tc>
        <w:tc>
          <w:tcPr>
            <w:tcW w:w="2977" w:type="dxa"/>
            <w:tcBorders>
              <w:top w:val="nil"/>
              <w:left w:val="nil"/>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r>
      <w:tr w:rsidR="00B917F5" w:rsidRPr="00B917F5" w:rsidTr="00B917F5">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9.</w:t>
            </w:r>
          </w:p>
        </w:tc>
        <w:tc>
          <w:tcPr>
            <w:tcW w:w="5954" w:type="dxa"/>
            <w:tcBorders>
              <w:top w:val="nil"/>
              <w:left w:val="nil"/>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xml:space="preserve">Электрические распределительные пункты </w:t>
            </w:r>
          </w:p>
        </w:tc>
        <w:tc>
          <w:tcPr>
            <w:tcW w:w="2977" w:type="dxa"/>
            <w:tcBorders>
              <w:top w:val="nil"/>
              <w:left w:val="nil"/>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r>
      <w:tr w:rsidR="00B917F5" w:rsidRPr="00B917F5" w:rsidTr="00B917F5">
        <w:trPr>
          <w:trHeight w:val="451"/>
        </w:trPr>
        <w:tc>
          <w:tcPr>
            <w:tcW w:w="567" w:type="dxa"/>
            <w:tcBorders>
              <w:top w:val="nil"/>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10.</w:t>
            </w:r>
          </w:p>
        </w:tc>
        <w:tc>
          <w:tcPr>
            <w:tcW w:w="5954" w:type="dxa"/>
            <w:tcBorders>
              <w:top w:val="nil"/>
              <w:left w:val="nil"/>
              <w:bottom w:val="single" w:sz="4" w:space="0" w:color="auto"/>
              <w:right w:val="single" w:sz="4" w:space="0" w:color="auto"/>
            </w:tcBorders>
            <w:shd w:val="clear" w:color="auto" w:fill="auto"/>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Котельные</w:t>
            </w:r>
          </w:p>
        </w:tc>
        <w:tc>
          <w:tcPr>
            <w:tcW w:w="2977" w:type="dxa"/>
            <w:tcBorders>
              <w:top w:val="nil"/>
              <w:left w:val="nil"/>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r>
      <w:tr w:rsidR="00B917F5" w:rsidRPr="00B917F5" w:rsidTr="00B917F5">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11.</w:t>
            </w:r>
          </w:p>
        </w:tc>
        <w:tc>
          <w:tcPr>
            <w:tcW w:w="5954" w:type="dxa"/>
            <w:tcBorders>
              <w:top w:val="nil"/>
              <w:left w:val="nil"/>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Трансформаторные подстанции</w:t>
            </w:r>
          </w:p>
        </w:tc>
        <w:tc>
          <w:tcPr>
            <w:tcW w:w="2977" w:type="dxa"/>
            <w:tcBorders>
              <w:top w:val="nil"/>
              <w:left w:val="nil"/>
              <w:bottom w:val="single" w:sz="4" w:space="0" w:color="auto"/>
              <w:right w:val="single" w:sz="4" w:space="0" w:color="auto"/>
            </w:tcBorders>
            <w:shd w:val="clear" w:color="auto" w:fill="auto"/>
            <w:noWrap/>
            <w:hideMark/>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w:t>
            </w:r>
          </w:p>
        </w:tc>
      </w:tr>
      <w:tr w:rsidR="00B917F5" w:rsidRPr="00B917F5" w:rsidTr="00B917F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12.</w:t>
            </w:r>
          </w:p>
        </w:tc>
        <w:tc>
          <w:tcPr>
            <w:tcW w:w="5954" w:type="dxa"/>
            <w:tcBorders>
              <w:top w:val="single" w:sz="4" w:space="0" w:color="auto"/>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 xml:space="preserve">Канализационные-насосные станции </w:t>
            </w:r>
          </w:p>
        </w:tc>
        <w:tc>
          <w:tcPr>
            <w:tcW w:w="2977" w:type="dxa"/>
            <w:tcBorders>
              <w:top w:val="single" w:sz="4" w:space="0" w:color="auto"/>
              <w:left w:val="nil"/>
              <w:bottom w:val="single" w:sz="4" w:space="0" w:color="auto"/>
              <w:right w:val="single" w:sz="4" w:space="0" w:color="auto"/>
            </w:tcBorders>
            <w:shd w:val="clear" w:color="auto" w:fill="auto"/>
            <w:noWrap/>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r>
      <w:tr w:rsidR="00B917F5" w:rsidRPr="00B917F5" w:rsidTr="00B917F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917F5" w:rsidRPr="00B917F5" w:rsidRDefault="00B917F5" w:rsidP="00B917F5">
            <w:pPr>
              <w:spacing w:after="0" w:line="240" w:lineRule="auto"/>
              <w:ind w:right="-2"/>
              <w:jc w:val="center"/>
              <w:rPr>
                <w:rFonts w:ascii="Times New Roman" w:eastAsia="Times New Roman" w:hAnsi="Times New Roman" w:cs="Times New Roman"/>
                <w:sz w:val="18"/>
                <w:szCs w:val="18"/>
              </w:rPr>
            </w:pPr>
            <w:r w:rsidRPr="00B917F5">
              <w:rPr>
                <w:rFonts w:ascii="Times New Roman" w:eastAsia="Times New Roman" w:hAnsi="Times New Roman" w:cs="Times New Roman"/>
                <w:sz w:val="18"/>
                <w:szCs w:val="18"/>
              </w:rPr>
              <w:t>13.</w:t>
            </w:r>
          </w:p>
        </w:tc>
        <w:tc>
          <w:tcPr>
            <w:tcW w:w="5954" w:type="dxa"/>
            <w:tcBorders>
              <w:top w:val="single" w:sz="4" w:space="0" w:color="auto"/>
              <w:left w:val="nil"/>
              <w:bottom w:val="single" w:sz="4" w:space="0" w:color="auto"/>
              <w:right w:val="single" w:sz="4" w:space="0" w:color="auto"/>
            </w:tcBorders>
            <w:shd w:val="clear" w:color="auto" w:fill="auto"/>
          </w:tcPr>
          <w:p w:rsidR="00B917F5" w:rsidRPr="00B917F5" w:rsidRDefault="00B917F5" w:rsidP="00B917F5">
            <w:pPr>
              <w:spacing w:after="0" w:line="240" w:lineRule="auto"/>
              <w:ind w:right="-2"/>
              <w:rPr>
                <w:rFonts w:ascii="Times New Roman" w:eastAsia="Times New Roman" w:hAnsi="Times New Roman" w:cs="Times New Roman"/>
                <w:sz w:val="18"/>
                <w:szCs w:val="18"/>
              </w:rPr>
            </w:pPr>
            <w:r w:rsidRPr="00B917F5">
              <w:rPr>
                <w:rFonts w:ascii="Times New Roman" w:eastAsia="Times New Roman" w:hAnsi="Times New Roman" w:cs="Times New Roman" w:hint="eastAsia"/>
                <w:sz w:val="18"/>
                <w:szCs w:val="18"/>
              </w:rPr>
              <w:t>Внутриквартальны</w:t>
            </w:r>
            <w:r w:rsidRPr="00B917F5">
              <w:rPr>
                <w:rFonts w:ascii="Times New Roman" w:eastAsia="Times New Roman" w:hAnsi="Times New Roman" w:cs="Times New Roman"/>
                <w:sz w:val="18"/>
                <w:szCs w:val="18"/>
              </w:rPr>
              <w:t xml:space="preserve">е </w:t>
            </w:r>
            <w:r w:rsidRPr="00B917F5">
              <w:rPr>
                <w:rFonts w:ascii="Times New Roman" w:eastAsia="Times New Roman" w:hAnsi="Times New Roman" w:cs="Times New Roman" w:hint="eastAsia"/>
                <w:sz w:val="18"/>
                <w:szCs w:val="18"/>
              </w:rPr>
              <w:t>проезд</w:t>
            </w:r>
            <w:r w:rsidRPr="00B917F5">
              <w:rPr>
                <w:rFonts w:ascii="Times New Roman" w:eastAsia="Times New Roman" w:hAnsi="Times New Roman" w:cs="Times New Roman"/>
                <w:sz w:val="18"/>
                <w:szCs w:val="18"/>
              </w:rPr>
              <w:t>ы</w:t>
            </w:r>
          </w:p>
        </w:tc>
        <w:tc>
          <w:tcPr>
            <w:tcW w:w="2977" w:type="dxa"/>
            <w:tcBorders>
              <w:top w:val="single" w:sz="4" w:space="0" w:color="auto"/>
              <w:left w:val="nil"/>
              <w:bottom w:val="single" w:sz="4" w:space="0" w:color="auto"/>
              <w:right w:val="single" w:sz="4" w:space="0" w:color="auto"/>
            </w:tcBorders>
            <w:shd w:val="clear" w:color="auto" w:fill="auto"/>
            <w:noWrap/>
          </w:tcPr>
          <w:p w:rsidR="00B917F5" w:rsidRPr="00B917F5" w:rsidRDefault="00B917F5" w:rsidP="00B917F5">
            <w:pPr>
              <w:spacing w:after="0" w:line="240" w:lineRule="auto"/>
              <w:ind w:right="-2"/>
              <w:rPr>
                <w:rFonts w:ascii="Times New Roman" w:eastAsia="Times New Roman" w:hAnsi="Times New Roman" w:cs="Times New Roman"/>
                <w:sz w:val="18"/>
                <w:szCs w:val="18"/>
              </w:rPr>
            </w:pPr>
          </w:p>
        </w:tc>
      </w:tr>
    </w:tbl>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i/>
          <w:lang w:eastAsia="en-US"/>
        </w:rPr>
      </w:pP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Объекты инженерной инфраструктуры переданы в муниципальную собственность в соответствии с ___________________________________ заключенному с __________________</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16"/>
          <w:szCs w:val="16"/>
          <w:lang w:eastAsia="en-US"/>
        </w:rPr>
      </w:pPr>
      <w:r w:rsidRPr="00B917F5">
        <w:rPr>
          <w:rFonts w:ascii="Times New Roman" w:eastAsia="Calibri" w:hAnsi="Times New Roman" w:cs="Times New Roman"/>
          <w:sz w:val="16"/>
          <w:szCs w:val="16"/>
          <w:lang w:eastAsia="en-US"/>
        </w:rPr>
        <w:t>(указывается соглашение или договор, а также его реквизиты)</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____________________________________________________________________</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16"/>
          <w:szCs w:val="16"/>
          <w:lang w:eastAsia="en-US"/>
        </w:rPr>
      </w:pPr>
      <w:r w:rsidRPr="00B917F5">
        <w:rPr>
          <w:rFonts w:ascii="Times New Roman" w:eastAsia="Calibri" w:hAnsi="Times New Roman" w:cs="Times New Roman"/>
          <w:sz w:val="16"/>
          <w:szCs w:val="16"/>
          <w:lang w:eastAsia="en-US"/>
        </w:rPr>
        <w:t xml:space="preserve">                                                       (указывается орган местного самоуправления по управлению муниципальным имуществом</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16"/>
          <w:szCs w:val="16"/>
          <w:lang w:eastAsia="en-US"/>
        </w:rPr>
      </w:pPr>
      <w:r w:rsidRPr="00B917F5">
        <w:rPr>
          <w:rFonts w:ascii="Times New Roman" w:eastAsia="Calibri" w:hAnsi="Times New Roman" w:cs="Times New Roman"/>
          <w:sz w:val="16"/>
          <w:szCs w:val="16"/>
          <w:lang w:eastAsia="en-US"/>
        </w:rPr>
        <w:t xml:space="preserve">                                                                               администрации муниципального образования)</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16"/>
          <w:szCs w:val="16"/>
          <w:lang w:eastAsia="en-US"/>
        </w:rPr>
      </w:pP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Информация о полученных средствах из бюджета Ханты-Мансийского автономного округа – Югры и (или) бюджета муниципального образования Ханты-Мансийского автономного округа – Югры на возмещение части затрат по строительству (реконструкции) объектов инженерной инфраструктуры, необходимых для строительства объекта (-</w:t>
      </w:r>
      <w:proofErr w:type="spellStart"/>
      <w:r w:rsidRPr="00B917F5">
        <w:rPr>
          <w:rFonts w:ascii="Times New Roman" w:eastAsia="Calibri" w:hAnsi="Times New Roman" w:cs="Times New Roman"/>
          <w:sz w:val="28"/>
          <w:szCs w:val="28"/>
          <w:lang w:eastAsia="en-US"/>
        </w:rPr>
        <w:t>ов</w:t>
      </w:r>
      <w:proofErr w:type="spellEnd"/>
      <w:r w:rsidRPr="00B917F5">
        <w:rPr>
          <w:rFonts w:ascii="Times New Roman" w:eastAsia="Calibri" w:hAnsi="Times New Roman" w:cs="Times New Roman"/>
          <w:sz w:val="28"/>
          <w:szCs w:val="28"/>
          <w:lang w:eastAsia="en-US"/>
        </w:rPr>
        <w:t>) жилищного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843"/>
        <w:gridCol w:w="1930"/>
        <w:gridCol w:w="1930"/>
        <w:gridCol w:w="2120"/>
      </w:tblGrid>
      <w:tr w:rsidR="00B917F5" w:rsidRPr="00B917F5" w:rsidTr="00B917F5">
        <w:tc>
          <w:tcPr>
            <w:tcW w:w="561" w:type="dxa"/>
            <w:shd w:val="clear" w:color="auto" w:fill="auto"/>
          </w:tcPr>
          <w:p w:rsidR="00B917F5" w:rsidRP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4"/>
                <w:szCs w:val="24"/>
                <w:lang w:eastAsia="en-US"/>
              </w:rPr>
            </w:pPr>
            <w:r w:rsidRPr="00B917F5">
              <w:rPr>
                <w:rFonts w:ascii="Times New Roman" w:eastAsia="Calibri" w:hAnsi="Times New Roman" w:cs="Times New Roman"/>
                <w:sz w:val="24"/>
                <w:szCs w:val="24"/>
                <w:lang w:eastAsia="en-US"/>
              </w:rPr>
              <w:t>№ п/п</w:t>
            </w:r>
          </w:p>
        </w:tc>
        <w:tc>
          <w:tcPr>
            <w:tcW w:w="3123" w:type="dxa"/>
            <w:shd w:val="clear" w:color="auto" w:fill="auto"/>
          </w:tcPr>
          <w:p w:rsidR="00B917F5" w:rsidRP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4"/>
                <w:szCs w:val="24"/>
                <w:lang w:eastAsia="en-US"/>
              </w:rPr>
            </w:pPr>
            <w:r w:rsidRPr="00B917F5">
              <w:rPr>
                <w:rFonts w:ascii="Times New Roman" w:eastAsia="Calibri" w:hAnsi="Times New Roman" w:cs="Times New Roman"/>
                <w:sz w:val="24"/>
                <w:szCs w:val="24"/>
                <w:lang w:eastAsia="en-US"/>
              </w:rPr>
              <w:t>Соглашение о предоставлении средств (номер, дата, орган с которым заключено соглашение)</w:t>
            </w:r>
          </w:p>
        </w:tc>
        <w:tc>
          <w:tcPr>
            <w:tcW w:w="1956" w:type="dxa"/>
            <w:shd w:val="clear" w:color="auto" w:fill="auto"/>
          </w:tcPr>
          <w:p w:rsidR="00B917F5" w:rsidRP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4"/>
                <w:szCs w:val="24"/>
                <w:lang w:eastAsia="en-US"/>
              </w:rPr>
            </w:pPr>
            <w:r w:rsidRPr="00B917F5">
              <w:rPr>
                <w:rFonts w:ascii="Times New Roman" w:eastAsia="Calibri" w:hAnsi="Times New Roman" w:cs="Times New Roman"/>
                <w:sz w:val="24"/>
                <w:szCs w:val="24"/>
                <w:lang w:eastAsia="en-US"/>
              </w:rPr>
              <w:t>Цель предоставления средств</w:t>
            </w:r>
          </w:p>
        </w:tc>
        <w:tc>
          <w:tcPr>
            <w:tcW w:w="1956" w:type="dxa"/>
            <w:shd w:val="clear" w:color="auto" w:fill="auto"/>
          </w:tcPr>
          <w:p w:rsidR="00B917F5" w:rsidRP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4"/>
                <w:szCs w:val="24"/>
                <w:lang w:eastAsia="en-US"/>
              </w:rPr>
            </w:pPr>
            <w:r w:rsidRPr="00B917F5">
              <w:rPr>
                <w:rFonts w:ascii="Times New Roman" w:eastAsia="Calibri" w:hAnsi="Times New Roman" w:cs="Times New Roman"/>
                <w:sz w:val="24"/>
                <w:szCs w:val="24"/>
                <w:lang w:eastAsia="en-US"/>
              </w:rPr>
              <w:t>Источник предоставления средств (бюджет)</w:t>
            </w:r>
          </w:p>
        </w:tc>
        <w:tc>
          <w:tcPr>
            <w:tcW w:w="2150" w:type="dxa"/>
            <w:shd w:val="clear" w:color="auto" w:fill="auto"/>
          </w:tcPr>
          <w:p w:rsidR="00B917F5" w:rsidRP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4"/>
                <w:szCs w:val="24"/>
                <w:lang w:eastAsia="en-US"/>
              </w:rPr>
            </w:pPr>
            <w:r w:rsidRPr="00B917F5">
              <w:rPr>
                <w:rFonts w:ascii="Times New Roman" w:eastAsia="Calibri" w:hAnsi="Times New Roman" w:cs="Times New Roman"/>
                <w:sz w:val="24"/>
                <w:szCs w:val="24"/>
                <w:lang w:eastAsia="en-US"/>
              </w:rPr>
              <w:t>Размер предоставляемых средств по соглашению, тыс. рублей</w:t>
            </w:r>
          </w:p>
        </w:tc>
      </w:tr>
      <w:tr w:rsidR="00B917F5" w:rsidRPr="00B917F5" w:rsidTr="00B917F5">
        <w:tc>
          <w:tcPr>
            <w:tcW w:w="561" w:type="dxa"/>
            <w:shd w:val="clear" w:color="auto" w:fill="auto"/>
          </w:tcPr>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4"/>
                <w:szCs w:val="24"/>
                <w:lang w:eastAsia="en-US"/>
              </w:rPr>
            </w:pPr>
          </w:p>
        </w:tc>
        <w:tc>
          <w:tcPr>
            <w:tcW w:w="3123" w:type="dxa"/>
            <w:shd w:val="clear" w:color="auto" w:fill="auto"/>
          </w:tcPr>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4"/>
                <w:szCs w:val="24"/>
                <w:lang w:eastAsia="en-US"/>
              </w:rPr>
            </w:pPr>
          </w:p>
        </w:tc>
        <w:tc>
          <w:tcPr>
            <w:tcW w:w="1956" w:type="dxa"/>
            <w:shd w:val="clear" w:color="auto" w:fill="auto"/>
          </w:tcPr>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4"/>
                <w:szCs w:val="24"/>
                <w:lang w:eastAsia="en-US"/>
              </w:rPr>
            </w:pPr>
          </w:p>
        </w:tc>
        <w:tc>
          <w:tcPr>
            <w:tcW w:w="1956" w:type="dxa"/>
            <w:shd w:val="clear" w:color="auto" w:fill="auto"/>
          </w:tcPr>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4"/>
                <w:szCs w:val="24"/>
                <w:lang w:eastAsia="en-US"/>
              </w:rPr>
            </w:pPr>
          </w:p>
        </w:tc>
        <w:tc>
          <w:tcPr>
            <w:tcW w:w="2150" w:type="dxa"/>
            <w:shd w:val="clear" w:color="auto" w:fill="auto"/>
          </w:tcPr>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4"/>
                <w:szCs w:val="24"/>
                <w:lang w:eastAsia="en-US"/>
              </w:rPr>
            </w:pPr>
          </w:p>
        </w:tc>
      </w:tr>
    </w:tbl>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lang w:eastAsia="en-US"/>
        </w:rPr>
      </w:pPr>
      <w:r w:rsidRPr="00B917F5">
        <w:rPr>
          <w:rFonts w:ascii="Times New Roman" w:eastAsia="Calibri" w:hAnsi="Times New Roman" w:cs="Times New Roman"/>
          <w:lang w:eastAsia="en-US"/>
        </w:rPr>
        <w:t>(</w:t>
      </w:r>
      <w:proofErr w:type="gramStart"/>
      <w:r w:rsidRPr="00B917F5">
        <w:rPr>
          <w:rFonts w:ascii="Times New Roman" w:eastAsia="Calibri" w:hAnsi="Times New Roman" w:cs="Times New Roman"/>
          <w:lang w:eastAsia="en-US"/>
        </w:rPr>
        <w:t>В</w:t>
      </w:r>
      <w:proofErr w:type="gramEnd"/>
      <w:r w:rsidRPr="00B917F5">
        <w:rPr>
          <w:rFonts w:ascii="Times New Roman" w:eastAsia="Calibri" w:hAnsi="Times New Roman" w:cs="Times New Roman"/>
          <w:lang w:eastAsia="en-US"/>
        </w:rPr>
        <w:t xml:space="preserve"> случае не получения средств и отсутствия соглашения указывается информация «Соглашение не заключалось и получение средств на возмещение части затрат на строительство и (или) реконструкцию объектов инженерной инфраструктуры, необходимых для строительства объектов жилищного строительства не производилось).</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16"/>
          <w:szCs w:val="16"/>
          <w:lang w:eastAsia="en-US"/>
        </w:rPr>
      </w:pPr>
      <w:r w:rsidRPr="00B917F5">
        <w:rPr>
          <w:rFonts w:ascii="Times New Roman" w:eastAsia="Calibri" w:hAnsi="Times New Roman" w:cs="Times New Roman"/>
          <w:sz w:val="28"/>
          <w:szCs w:val="28"/>
          <w:lang w:eastAsia="en-US"/>
        </w:rPr>
        <w:t>При этом я, _________________________________________________________,</w:t>
      </w:r>
      <w:r w:rsidRPr="00B917F5">
        <w:rPr>
          <w:rFonts w:ascii="Times New Roman" w:eastAsia="Calibri" w:hAnsi="Times New Roman" w:cs="Times New Roman"/>
          <w:sz w:val="16"/>
          <w:szCs w:val="16"/>
          <w:lang w:eastAsia="en-US"/>
        </w:rPr>
        <w:t xml:space="preserve"> </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16"/>
          <w:szCs w:val="16"/>
          <w:lang w:eastAsia="en-US"/>
        </w:rPr>
        <w:t xml:space="preserve">                                                                         Ф.И.О. руководителя юридического лица (индивидуального предпринимателя)</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согласен в предоставлении Федеральной налоговой инспекцией Российской Федерации, Арбитражным судом Российской Федерации, Фондом социального страхования Российской Федерации в адрес департамента архитектуры и градостроительства Администрации города Сургута информации, касающейся _________________________________________________________.</w:t>
      </w:r>
      <w:r w:rsidRPr="00B917F5">
        <w:rPr>
          <w:rFonts w:ascii="Times New Roman" w:eastAsia="Calibri" w:hAnsi="Times New Roman" w:cs="Times New Roman"/>
          <w:sz w:val="16"/>
          <w:szCs w:val="16"/>
          <w:lang w:eastAsia="en-US"/>
        </w:rPr>
        <w:t xml:space="preserve"> </w:t>
      </w:r>
    </w:p>
    <w:p w:rsidR="00B917F5" w:rsidRP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16"/>
          <w:szCs w:val="16"/>
          <w:lang w:eastAsia="en-US"/>
        </w:rPr>
      </w:pPr>
      <w:r w:rsidRPr="00B917F5">
        <w:rPr>
          <w:rFonts w:ascii="Times New Roman" w:eastAsia="Calibri" w:hAnsi="Times New Roman" w:cs="Times New Roman"/>
          <w:sz w:val="16"/>
          <w:szCs w:val="16"/>
          <w:lang w:eastAsia="en-US"/>
        </w:rPr>
        <w:t xml:space="preserve">         наименование юридического лица (индивидуального предпринимателя)</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p>
    <w:p w:rsidR="00B917F5" w:rsidRP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8"/>
          <w:szCs w:val="28"/>
          <w:lang w:eastAsia="en-US"/>
        </w:rPr>
      </w:pPr>
    </w:p>
    <w:p w:rsidR="00B917F5" w:rsidRP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8"/>
          <w:szCs w:val="28"/>
          <w:lang w:eastAsia="en-US"/>
        </w:rPr>
      </w:pPr>
    </w:p>
    <w:p w:rsid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8"/>
          <w:szCs w:val="28"/>
          <w:lang w:eastAsia="en-US"/>
        </w:rPr>
      </w:pPr>
    </w:p>
    <w:p w:rsidR="00385BC5" w:rsidRDefault="00385BC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8"/>
          <w:szCs w:val="28"/>
          <w:lang w:eastAsia="en-US"/>
        </w:rPr>
      </w:pPr>
    </w:p>
    <w:p w:rsidR="00385BC5" w:rsidRDefault="00385BC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8"/>
          <w:szCs w:val="28"/>
          <w:lang w:eastAsia="en-US"/>
        </w:rPr>
      </w:pPr>
    </w:p>
    <w:p w:rsidR="00385BC5" w:rsidRDefault="00385BC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8"/>
          <w:szCs w:val="28"/>
          <w:lang w:eastAsia="en-US"/>
        </w:rPr>
      </w:pPr>
    </w:p>
    <w:p w:rsidR="00385BC5" w:rsidRDefault="00385BC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8"/>
          <w:szCs w:val="28"/>
          <w:lang w:eastAsia="en-US"/>
        </w:rPr>
      </w:pPr>
    </w:p>
    <w:p w:rsidR="00385BC5" w:rsidRDefault="00385BC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8"/>
          <w:szCs w:val="28"/>
          <w:lang w:eastAsia="en-US"/>
        </w:rPr>
      </w:pPr>
    </w:p>
    <w:p w:rsidR="00385BC5" w:rsidRDefault="00385BC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8"/>
          <w:szCs w:val="28"/>
          <w:lang w:eastAsia="en-US"/>
        </w:rPr>
      </w:pPr>
    </w:p>
    <w:p w:rsidR="00385BC5" w:rsidRPr="00B917F5" w:rsidRDefault="00385BC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8"/>
          <w:szCs w:val="28"/>
          <w:lang w:eastAsia="en-US"/>
        </w:rPr>
      </w:pPr>
    </w:p>
    <w:p w:rsidR="00B917F5" w:rsidRP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Реквизиты </w:t>
      </w:r>
    </w:p>
    <w:p w:rsidR="00B917F5" w:rsidRPr="00B917F5" w:rsidRDefault="00B917F5" w:rsidP="00B917F5">
      <w:pPr>
        <w:tabs>
          <w:tab w:val="left" w:pos="9354"/>
        </w:tabs>
        <w:autoSpaceDE w:val="0"/>
        <w:autoSpaceDN w:val="0"/>
        <w:adjustRightInd w:val="0"/>
        <w:spacing w:after="0" w:line="240" w:lineRule="auto"/>
        <w:ind w:right="-2"/>
        <w:jc w:val="center"/>
        <w:rPr>
          <w:rFonts w:ascii="Times New Roman" w:eastAsia="Calibri" w:hAnsi="Times New Roman" w:cs="Times New Roman"/>
          <w:sz w:val="28"/>
          <w:szCs w:val="28"/>
          <w:lang w:eastAsia="en-US"/>
        </w:rPr>
      </w:pP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Место нахождения юридического лица ______________________________</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Адрес юридического лица _________________________________________</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Адрес электронной почты (при наличии) ____________________________</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ИНН ___________________________________________________________</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ОГРН __________________________________________________________</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КПП ___________________________________________________________</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Банковские реквизиты для зачисления денежных средств ______________</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________________________________________________________________</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________________________________________________________________ </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Телефоны, факс __________________________________________________ </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Замечания и решение просим направить по телефону-факсу и адресу: ________________________________________________________________</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Контактное лицо (Ф.И.О., контактный телефон) ______________________</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Руководитель </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юридического лица </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(индивидуальный </w:t>
      </w:r>
      <w:proofErr w:type="gramStart"/>
      <w:r w:rsidRPr="00B917F5">
        <w:rPr>
          <w:rFonts w:ascii="Times New Roman" w:eastAsia="Calibri" w:hAnsi="Times New Roman" w:cs="Times New Roman"/>
          <w:sz w:val="28"/>
          <w:szCs w:val="28"/>
          <w:lang w:eastAsia="en-US"/>
        </w:rPr>
        <w:t>предприниматель)  _</w:t>
      </w:r>
      <w:proofErr w:type="gramEnd"/>
      <w:r w:rsidRPr="00B917F5">
        <w:rPr>
          <w:rFonts w:ascii="Times New Roman" w:eastAsia="Calibri" w:hAnsi="Times New Roman" w:cs="Times New Roman"/>
          <w:sz w:val="28"/>
          <w:szCs w:val="28"/>
          <w:lang w:eastAsia="en-US"/>
        </w:rPr>
        <w:t>______________ _______________</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r w:rsidRPr="00B917F5">
        <w:rPr>
          <w:rFonts w:ascii="Times New Roman" w:eastAsia="Calibri" w:hAnsi="Times New Roman" w:cs="Times New Roman"/>
          <w:sz w:val="20"/>
          <w:szCs w:val="20"/>
          <w:lang w:eastAsia="en-US"/>
        </w:rPr>
        <w:t xml:space="preserve">                                                                                                            подпись                            Ф.И.О</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                                                                                      М.П. </w:t>
      </w:r>
      <w:r w:rsidRPr="00B917F5">
        <w:rPr>
          <w:rFonts w:ascii="Times New Roman" w:eastAsia="Calibri" w:hAnsi="Times New Roman" w:cs="Times New Roman"/>
          <w:sz w:val="20"/>
          <w:szCs w:val="20"/>
          <w:lang w:eastAsia="en-US"/>
        </w:rPr>
        <w:t>(при наличии)</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«____» ____________ 20___ г.</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Главный бухгалтер</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юридического лица</w:t>
      </w:r>
    </w:p>
    <w:p w:rsidR="00B917F5" w:rsidRPr="00B917F5" w:rsidRDefault="00B917F5" w:rsidP="00B917F5">
      <w:pPr>
        <w:tabs>
          <w:tab w:val="left" w:pos="9354"/>
        </w:tabs>
        <w:autoSpaceDE w:val="0"/>
        <w:autoSpaceDN w:val="0"/>
        <w:adjustRightInd w:val="0"/>
        <w:spacing w:after="0" w:line="240" w:lineRule="auto"/>
        <w:ind w:right="-2"/>
        <w:jc w:val="both"/>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(индивидуального </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предпринимателя (при наличии) ____________________ _______________</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0"/>
          <w:szCs w:val="20"/>
          <w:lang w:eastAsia="en-US"/>
        </w:rPr>
      </w:pPr>
      <w:r w:rsidRPr="00B917F5">
        <w:rPr>
          <w:rFonts w:ascii="Times New Roman" w:eastAsia="Calibri" w:hAnsi="Times New Roman" w:cs="Times New Roman"/>
          <w:sz w:val="20"/>
          <w:szCs w:val="20"/>
          <w:lang w:eastAsia="en-US"/>
        </w:rPr>
        <w:t xml:space="preserve">                                                                                                            подпись                            Ф.И.О</w:t>
      </w:r>
    </w:p>
    <w:p w:rsidR="00B917F5" w:rsidRPr="00B917F5" w:rsidRDefault="00B917F5" w:rsidP="00B917F5">
      <w:pPr>
        <w:tabs>
          <w:tab w:val="left" w:pos="9354"/>
        </w:tabs>
        <w:autoSpaceDE w:val="0"/>
        <w:autoSpaceDN w:val="0"/>
        <w:adjustRightInd w:val="0"/>
        <w:spacing w:after="0" w:line="240" w:lineRule="auto"/>
        <w:ind w:right="-2"/>
        <w:rPr>
          <w:rFonts w:ascii="Times New Roman" w:eastAsia="Calibri" w:hAnsi="Times New Roman" w:cs="Times New Roman"/>
          <w:sz w:val="28"/>
          <w:szCs w:val="28"/>
          <w:lang w:eastAsia="en-US"/>
        </w:rPr>
      </w:pPr>
      <w:r w:rsidRPr="00B917F5">
        <w:rPr>
          <w:rFonts w:ascii="Times New Roman" w:eastAsia="Calibri" w:hAnsi="Times New Roman" w:cs="Times New Roman"/>
          <w:sz w:val="28"/>
          <w:szCs w:val="28"/>
          <w:lang w:eastAsia="en-US"/>
        </w:rPr>
        <w:t xml:space="preserve">«____» ____________ 20___ г. </w:t>
      </w:r>
    </w:p>
    <w:p w:rsidR="00B917F5" w:rsidRPr="00B917F5" w:rsidRDefault="00B917F5" w:rsidP="00B917F5">
      <w:pPr>
        <w:tabs>
          <w:tab w:val="left" w:pos="9354"/>
        </w:tabs>
        <w:autoSpaceDE w:val="0"/>
        <w:autoSpaceDN w:val="0"/>
        <w:adjustRightInd w:val="0"/>
        <w:spacing w:after="0" w:line="240" w:lineRule="auto"/>
        <w:ind w:right="-2"/>
        <w:jc w:val="right"/>
        <w:rPr>
          <w:rFonts w:ascii="Times New Roman" w:eastAsia="Calibri" w:hAnsi="Times New Roman" w:cs="Times New Roman"/>
          <w:sz w:val="28"/>
          <w:szCs w:val="28"/>
          <w:lang w:eastAsia="en-US"/>
        </w:rPr>
      </w:pPr>
    </w:p>
    <w:p w:rsidR="00B917F5" w:rsidRPr="00B917F5" w:rsidRDefault="00B917F5" w:rsidP="00B917F5">
      <w:pPr>
        <w:autoSpaceDE w:val="0"/>
        <w:autoSpaceDN w:val="0"/>
        <w:adjustRightInd w:val="0"/>
        <w:spacing w:after="0" w:line="240" w:lineRule="auto"/>
        <w:ind w:left="4962"/>
        <w:rPr>
          <w:rFonts w:ascii="Times New Roman" w:eastAsia="Times New Roman" w:hAnsi="Times New Roman" w:cs="Times New Roman"/>
          <w:sz w:val="28"/>
          <w:szCs w:val="28"/>
        </w:rPr>
        <w:sectPr w:rsidR="00B917F5" w:rsidRPr="00B917F5" w:rsidSect="00B917F5">
          <w:headerReference w:type="default" r:id="rId12"/>
          <w:headerReference w:type="first" r:id="rId13"/>
          <w:pgSz w:w="11906" w:h="16838" w:code="9"/>
          <w:pgMar w:top="567" w:right="707" w:bottom="567" w:left="1701" w:header="709" w:footer="709" w:gutter="0"/>
          <w:pgNumType w:start="2"/>
          <w:cols w:space="708"/>
          <w:titlePg/>
          <w:docGrid w:linePitch="360"/>
        </w:sectPr>
      </w:pPr>
    </w:p>
    <w:p w:rsidR="00B917F5" w:rsidRPr="00B917F5" w:rsidRDefault="00B917F5" w:rsidP="00B917F5">
      <w:pPr>
        <w:autoSpaceDE w:val="0"/>
        <w:autoSpaceDN w:val="0"/>
        <w:adjustRightInd w:val="0"/>
        <w:spacing w:after="0" w:line="240" w:lineRule="auto"/>
        <w:ind w:left="4962"/>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Приложение 2</w:t>
      </w:r>
    </w:p>
    <w:p w:rsidR="00B917F5" w:rsidRPr="00B917F5" w:rsidRDefault="00B917F5" w:rsidP="00B917F5">
      <w:pPr>
        <w:autoSpaceDE w:val="0"/>
        <w:autoSpaceDN w:val="0"/>
        <w:adjustRightInd w:val="0"/>
        <w:spacing w:after="0" w:line="240" w:lineRule="auto"/>
        <w:ind w:left="5812"/>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к порядку </w:t>
      </w:r>
      <w:r w:rsidRPr="00B917F5">
        <w:rPr>
          <w:rFonts w:ascii="Times New Roman" w:eastAsia="Times New Roman" w:hAnsi="Times New Roman" w:cs="Times New Roman" w:hint="eastAsia"/>
          <w:sz w:val="28"/>
          <w:szCs w:val="28"/>
        </w:rPr>
        <w:t>предоставления</w:t>
      </w:r>
      <w:r w:rsidRPr="00B917F5">
        <w:rPr>
          <w:rFonts w:ascii="Times New Roman" w:eastAsia="Times New Roman" w:hAnsi="Times New Roman" w:cs="Times New Roman"/>
          <w:sz w:val="28"/>
          <w:szCs w:val="28"/>
        </w:rPr>
        <w:t xml:space="preserve"> субсидии застройщикам (инвесторам) на возмещение части затрат по строительству объектов инженерной инфраструктуры в целях                                                                         </w:t>
      </w:r>
      <w:proofErr w:type="gramStart"/>
      <w:r w:rsidRPr="00B917F5">
        <w:rPr>
          <w:rFonts w:ascii="Times New Roman" w:eastAsia="Times New Roman" w:hAnsi="Times New Roman" w:cs="Times New Roman"/>
          <w:sz w:val="28"/>
          <w:szCs w:val="28"/>
        </w:rPr>
        <w:t>жилищного  строительства</w:t>
      </w:r>
      <w:proofErr w:type="gramEnd"/>
    </w:p>
    <w:p w:rsidR="00B917F5" w:rsidRPr="00B917F5" w:rsidRDefault="00B917F5" w:rsidP="00B917F5">
      <w:pPr>
        <w:autoSpaceDE w:val="0"/>
        <w:autoSpaceDN w:val="0"/>
        <w:adjustRightInd w:val="0"/>
        <w:spacing w:after="0" w:line="240" w:lineRule="auto"/>
        <w:ind w:left="4962"/>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firstLine="540"/>
        <w:jc w:val="center"/>
        <w:rPr>
          <w:rFonts w:ascii="Times New Roman" w:eastAsia="Times New Roman" w:hAnsi="Times New Roman" w:cs="Times New Roman"/>
          <w:bCs/>
          <w:sz w:val="28"/>
          <w:szCs w:val="28"/>
        </w:rPr>
      </w:pPr>
      <w:r w:rsidRPr="00B917F5">
        <w:rPr>
          <w:rFonts w:ascii="Times New Roman" w:eastAsia="Times New Roman" w:hAnsi="Times New Roman" w:cs="Times New Roman"/>
          <w:bCs/>
          <w:sz w:val="28"/>
          <w:szCs w:val="28"/>
        </w:rPr>
        <w:t xml:space="preserve">Положение </w:t>
      </w:r>
    </w:p>
    <w:p w:rsidR="00B917F5" w:rsidRPr="00B917F5" w:rsidRDefault="00B917F5" w:rsidP="00B917F5">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917F5">
        <w:rPr>
          <w:rFonts w:ascii="Times New Roman" w:eastAsia="Times New Roman" w:hAnsi="Times New Roman" w:cs="Times New Roman"/>
          <w:bCs/>
          <w:sz w:val="28"/>
          <w:szCs w:val="28"/>
        </w:rPr>
        <w:t xml:space="preserve">о комиссии по отбору инвестиционных проектов в целях предоставления </w:t>
      </w:r>
      <w:r w:rsidRPr="00B917F5">
        <w:rPr>
          <w:rFonts w:ascii="Times New Roman" w:eastAsia="Times New Roman" w:hAnsi="Times New Roman" w:cs="Times New Roman"/>
          <w:sz w:val="28"/>
          <w:szCs w:val="28"/>
        </w:rPr>
        <w:t xml:space="preserve">субсидии застройщикам (инвесторам) на возмещение части затрат </w:t>
      </w:r>
    </w:p>
    <w:p w:rsidR="00B917F5" w:rsidRPr="00B917F5" w:rsidRDefault="00B917F5" w:rsidP="00B917F5">
      <w:pPr>
        <w:autoSpaceDE w:val="0"/>
        <w:autoSpaceDN w:val="0"/>
        <w:adjustRightInd w:val="0"/>
        <w:spacing w:after="0" w:line="240" w:lineRule="auto"/>
        <w:ind w:firstLine="540"/>
        <w:jc w:val="center"/>
        <w:rPr>
          <w:rFonts w:ascii="Times New Roman" w:eastAsia="Times New Roman" w:hAnsi="Times New Roman" w:cs="Times New Roman"/>
          <w:bCs/>
          <w:sz w:val="28"/>
          <w:szCs w:val="28"/>
        </w:rPr>
      </w:pPr>
      <w:r w:rsidRPr="00B917F5">
        <w:rPr>
          <w:rFonts w:ascii="Times New Roman" w:eastAsia="Times New Roman" w:hAnsi="Times New Roman" w:cs="Times New Roman"/>
          <w:sz w:val="28"/>
          <w:szCs w:val="28"/>
        </w:rPr>
        <w:t xml:space="preserve">по строительству объектов инженерной инфраструктуры </w:t>
      </w:r>
      <w:r w:rsidRPr="00B917F5">
        <w:rPr>
          <w:rFonts w:ascii="Times New Roman" w:eastAsia="Times New Roman" w:hAnsi="Times New Roman" w:cs="Times New Roman"/>
          <w:bCs/>
          <w:sz w:val="28"/>
          <w:szCs w:val="28"/>
        </w:rPr>
        <w:t>в целях жилищного строительства (далее – положение)</w:t>
      </w:r>
    </w:p>
    <w:p w:rsidR="00B917F5" w:rsidRPr="00B917F5" w:rsidRDefault="00B917F5" w:rsidP="00B917F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Раздел </w:t>
      </w:r>
      <w:r w:rsidRPr="00B917F5">
        <w:rPr>
          <w:rFonts w:ascii="Times New Roman" w:eastAsia="Times New Roman" w:hAnsi="Times New Roman" w:cs="Times New Roman"/>
          <w:sz w:val="28"/>
          <w:szCs w:val="28"/>
          <w:lang w:val="en-US"/>
        </w:rPr>
        <w:t>I</w:t>
      </w:r>
      <w:r w:rsidRPr="00B917F5">
        <w:rPr>
          <w:rFonts w:ascii="Times New Roman" w:eastAsia="Times New Roman" w:hAnsi="Times New Roman" w:cs="Times New Roman"/>
          <w:sz w:val="28"/>
          <w:szCs w:val="28"/>
        </w:rPr>
        <w:t>. Общие положения</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1. Настоящее положение устанавливает состав, полномочия и организацию деятельности комиссии по отбору инвестиционных проектов в целях предоставления субсидии застройщикам (инвесторам) на возмещение части затрат по строительству объектов инженерной инфраструктуры для реализации </w:t>
      </w:r>
      <w:r w:rsidRPr="00B917F5">
        <w:rPr>
          <w:rFonts w:ascii="Times New Roman" w:eastAsia="Times New Roman" w:hAnsi="Times New Roman" w:cs="Times New Roman" w:hint="eastAsia"/>
          <w:sz w:val="28"/>
          <w:szCs w:val="28"/>
        </w:rPr>
        <w:t>инвестиционных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проектов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основании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договоров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заключенных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порядке</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установленном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федеральным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законодательством</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на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территории</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муниципального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образования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город</w:t>
      </w:r>
      <w:r w:rsidRPr="00B917F5">
        <w:rPr>
          <w:rFonts w:ascii="Times New Roman" w:eastAsia="Times New Roman" w:hAnsi="Times New Roman" w:cs="Times New Roman"/>
          <w:sz w:val="28"/>
          <w:szCs w:val="28"/>
        </w:rPr>
        <w:t xml:space="preserve"> Сургут </w:t>
      </w: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целях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жилищного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строительства</w:t>
      </w:r>
      <w:r w:rsidRPr="00B917F5">
        <w:rPr>
          <w:rFonts w:ascii="Times New Roman" w:eastAsia="Times New Roman" w:hAnsi="Times New Roman" w:cs="Times New Roman"/>
          <w:sz w:val="28"/>
          <w:szCs w:val="28"/>
        </w:rPr>
        <w:t xml:space="preserve"> (далее - комиссия).</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2. Комиссия создана для отбора инвестиционных проектов в целях предоставления субсидии.</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3. В своей деятельности комиссия руководствуется Бюджетным </w:t>
      </w:r>
      <w:r w:rsidRPr="00B917F5">
        <w:rPr>
          <w:rFonts w:ascii="Times New Roman" w:eastAsia="Times New Roman" w:hAnsi="Times New Roman" w:cs="Times New Roman"/>
          <w:color w:val="000000"/>
          <w:sz w:val="28"/>
          <w:szCs w:val="28"/>
        </w:rPr>
        <w:t>кодексом</w:t>
      </w:r>
      <w:r w:rsidRPr="00B917F5">
        <w:rPr>
          <w:rFonts w:ascii="Times New Roman" w:eastAsia="Times New Roman" w:hAnsi="Times New Roman" w:cs="Times New Roman"/>
          <w:sz w:val="28"/>
          <w:szCs w:val="28"/>
        </w:rPr>
        <w:t xml:space="preserve"> Российской Федерации, </w:t>
      </w:r>
      <w:hyperlink r:id="rId14" w:history="1">
        <w:r w:rsidRPr="00B917F5">
          <w:rPr>
            <w:rFonts w:ascii="Times New Roman" w:eastAsia="Times New Roman" w:hAnsi="Times New Roman" w:cs="Times New Roman"/>
            <w:color w:val="000000"/>
            <w:sz w:val="28"/>
            <w:szCs w:val="28"/>
          </w:rPr>
          <w:t>постановлением</w:t>
        </w:r>
      </w:hyperlink>
      <w:r w:rsidRPr="00B917F5">
        <w:rPr>
          <w:rFonts w:ascii="Times New Roman" w:eastAsia="Times New Roman" w:hAnsi="Times New Roman" w:cs="Times New Roman"/>
          <w:color w:val="000000"/>
          <w:sz w:val="28"/>
          <w:szCs w:val="28"/>
        </w:rPr>
        <w:t xml:space="preserve"> </w:t>
      </w:r>
      <w:r w:rsidRPr="00B917F5">
        <w:rPr>
          <w:rFonts w:ascii="Times New Roman" w:eastAsia="Times New Roman" w:hAnsi="Times New Roman" w:cs="Times New Roman"/>
          <w:sz w:val="28"/>
          <w:szCs w:val="28"/>
        </w:rPr>
        <w:t>Правительства Ханты-Мансийского автономного округа – Югры от 05.10.2018 № 346-п «</w:t>
      </w:r>
      <w:r w:rsidRPr="00B917F5">
        <w:rPr>
          <w:rFonts w:ascii="Times New Roman" w:eastAsia="Times New Roman" w:hAnsi="Times New Roman" w:cs="Times New Roman"/>
          <w:bCs/>
          <w:sz w:val="28"/>
          <w:szCs w:val="28"/>
        </w:rPr>
        <w:t xml:space="preserve">О государственной программе Ханты-Мансийского автономного округа – Югры </w:t>
      </w:r>
      <w:r w:rsidRPr="00B917F5">
        <w:rPr>
          <w:rFonts w:ascii="Times New Roman" w:eastAsia="Times New Roman" w:hAnsi="Times New Roman" w:cs="Times New Roman"/>
          <w:sz w:val="28"/>
          <w:szCs w:val="28"/>
        </w:rPr>
        <w:t>«Развитие жилищной сферы».</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4. Комиссия является коллегиальным органом и осуществляет деятельность в </w:t>
      </w:r>
      <w:hyperlink w:anchor="Par51" w:history="1">
        <w:r w:rsidRPr="00B917F5">
          <w:rPr>
            <w:rFonts w:ascii="Times New Roman" w:eastAsia="Times New Roman" w:hAnsi="Times New Roman" w:cs="Times New Roman"/>
            <w:color w:val="000000"/>
            <w:sz w:val="28"/>
            <w:szCs w:val="28"/>
          </w:rPr>
          <w:t>составе</w:t>
        </w:r>
      </w:hyperlink>
      <w:r w:rsidRPr="00B917F5">
        <w:rPr>
          <w:rFonts w:ascii="Times New Roman" w:eastAsia="Times New Roman" w:hAnsi="Times New Roman" w:cs="Times New Roman"/>
          <w:color w:val="000000"/>
          <w:sz w:val="28"/>
          <w:szCs w:val="28"/>
        </w:rPr>
        <w:t xml:space="preserve"> </w:t>
      </w:r>
      <w:r w:rsidRPr="00B917F5">
        <w:rPr>
          <w:rFonts w:ascii="Times New Roman" w:eastAsia="Times New Roman" w:hAnsi="Times New Roman" w:cs="Times New Roman"/>
          <w:sz w:val="28"/>
          <w:szCs w:val="28"/>
        </w:rPr>
        <w:t>согласно приложению к настоящему положению.</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5. Организационное обеспечение деятельности комиссии осуществляет департамент архитектуры и градостроительства Администрации города Сургута.</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Раздел </w:t>
      </w:r>
      <w:r w:rsidRPr="00B917F5">
        <w:rPr>
          <w:rFonts w:ascii="Times New Roman" w:eastAsia="Times New Roman" w:hAnsi="Times New Roman" w:cs="Times New Roman"/>
          <w:sz w:val="28"/>
          <w:szCs w:val="28"/>
          <w:lang w:val="en-US"/>
        </w:rPr>
        <w:t>II</w:t>
      </w:r>
      <w:r w:rsidRPr="00B917F5">
        <w:rPr>
          <w:rFonts w:ascii="Times New Roman" w:eastAsia="Times New Roman" w:hAnsi="Times New Roman" w:cs="Times New Roman"/>
          <w:sz w:val="28"/>
          <w:szCs w:val="28"/>
        </w:rPr>
        <w:t>. Полномочия комиссии</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1. Комиссия рассматривает представленные инвесторами                                          или доверенными ими лицами документы на получение субсидии.</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2. По результатам рассмотрения представленных документов комиссия принимает одно из решений:</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а) рекомендовать предоставить инвестору субсидию;</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б) рекомендовать отказать инвестору в предоставлении субсидии.</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Раздел </w:t>
      </w:r>
      <w:r w:rsidRPr="00B917F5">
        <w:rPr>
          <w:rFonts w:ascii="Times New Roman" w:eastAsia="Times New Roman" w:hAnsi="Times New Roman" w:cs="Times New Roman"/>
          <w:sz w:val="28"/>
          <w:szCs w:val="28"/>
          <w:lang w:val="en-US"/>
        </w:rPr>
        <w:t>III</w:t>
      </w:r>
      <w:r w:rsidRPr="00B917F5">
        <w:rPr>
          <w:rFonts w:ascii="Times New Roman" w:eastAsia="Times New Roman" w:hAnsi="Times New Roman" w:cs="Times New Roman"/>
          <w:sz w:val="28"/>
          <w:szCs w:val="28"/>
        </w:rPr>
        <w:t>. Организация деятельности комиссии</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1. В комиссию входит председатель и члены комиссии.</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2. Комиссию возглавляет председатель, который руководит                                       ее деятельностью и ведет заседания.</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3. Члены комиссии обладают равными правами при обсуждении рассматриваемых на заседании вопросов.</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4. Члены комиссии участвуют в заседании комиссии лично.</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В случае отсутствия члена комиссии по причине отпуска, командировки, болезни и иным уважительным причинам, в заседании принимает участие лицо, замещающее или временно исполняющее его обязанности.</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5. Заседания проводятся по мере необходимости. Дату, повестку дня заседания и порядок его проведения определяет председатель комиссии.</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6. Организацию деятельности комиссии осуществляет секретарь комиссии.</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7. Секретарь комиссии:</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информирует членов комиссии о дате и времени работы комиссии;</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готовит для заседания комиссии необходимые документы;</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по результатам работы комиссии оформляет протокол, а также готовит и направляет заявителю выписки из протокола, решения комиссии.</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8. Комиссия вправе принимать решения по обсуждаемым вопросам при явке более половины ее членов.</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9. Решение комиссии принимается открытым голосованием, считается принятым, если за него проголосовало большинство участвующих в заседании членов комиссии, и оформляется протоколом.</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br/>
      </w:r>
    </w:p>
    <w:p w:rsidR="00B917F5" w:rsidRPr="00B917F5" w:rsidRDefault="00B917F5" w:rsidP="00B917F5">
      <w:pPr>
        <w:autoSpaceDE w:val="0"/>
        <w:autoSpaceDN w:val="0"/>
        <w:adjustRightInd w:val="0"/>
        <w:spacing w:after="0" w:line="240" w:lineRule="auto"/>
        <w:ind w:left="5529"/>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left="5529"/>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left="5529"/>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left="5529"/>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left="5529"/>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left="5529"/>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left="5529"/>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left="5529"/>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left="5529"/>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left="5529"/>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left="5529"/>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left="5529"/>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left="5529"/>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left="5529"/>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left="5529"/>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Приложение 3</w:t>
      </w:r>
    </w:p>
    <w:p w:rsidR="00B917F5" w:rsidRPr="00B917F5" w:rsidRDefault="00B917F5" w:rsidP="00B917F5">
      <w:pPr>
        <w:autoSpaceDE w:val="0"/>
        <w:autoSpaceDN w:val="0"/>
        <w:adjustRightInd w:val="0"/>
        <w:spacing w:after="0" w:line="240" w:lineRule="auto"/>
        <w:ind w:left="5812"/>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к порядку </w:t>
      </w:r>
      <w:r w:rsidRPr="00B917F5">
        <w:rPr>
          <w:rFonts w:ascii="Times New Roman" w:eastAsia="Times New Roman" w:hAnsi="Times New Roman" w:cs="Times New Roman" w:hint="eastAsia"/>
          <w:sz w:val="28"/>
          <w:szCs w:val="28"/>
        </w:rPr>
        <w:t>предоставления</w:t>
      </w:r>
      <w:r w:rsidRPr="00B917F5">
        <w:rPr>
          <w:rFonts w:ascii="Times New Roman" w:eastAsia="Times New Roman" w:hAnsi="Times New Roman" w:cs="Times New Roman"/>
          <w:sz w:val="28"/>
          <w:szCs w:val="28"/>
        </w:rPr>
        <w:t xml:space="preserve"> субсидии застройщикам (инвесторам) на возмещение части затрат по строительству объектов инженерной инфраструктуры в целях                                                                          </w:t>
      </w:r>
      <w:proofErr w:type="gramStart"/>
      <w:r w:rsidRPr="00B917F5">
        <w:rPr>
          <w:rFonts w:ascii="Times New Roman" w:eastAsia="Times New Roman" w:hAnsi="Times New Roman" w:cs="Times New Roman"/>
          <w:sz w:val="28"/>
          <w:szCs w:val="28"/>
        </w:rPr>
        <w:t>жилищного  строительства</w:t>
      </w:r>
      <w:proofErr w:type="gramEnd"/>
    </w:p>
    <w:p w:rsidR="00B917F5" w:rsidRPr="00B917F5" w:rsidRDefault="00B917F5" w:rsidP="00B917F5">
      <w:pPr>
        <w:autoSpaceDE w:val="0"/>
        <w:autoSpaceDN w:val="0"/>
        <w:adjustRightInd w:val="0"/>
        <w:spacing w:after="0" w:line="240" w:lineRule="auto"/>
        <w:ind w:left="5812"/>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firstLine="540"/>
        <w:jc w:val="center"/>
        <w:rPr>
          <w:rFonts w:ascii="Times New Roman" w:eastAsia="Times New Roman" w:hAnsi="Times New Roman" w:cs="Times New Roman"/>
          <w:bCs/>
          <w:sz w:val="28"/>
          <w:szCs w:val="28"/>
        </w:rPr>
      </w:pPr>
      <w:bookmarkStart w:id="0" w:name="Par51"/>
      <w:bookmarkEnd w:id="0"/>
    </w:p>
    <w:p w:rsidR="00B917F5" w:rsidRPr="00B917F5" w:rsidRDefault="00B917F5" w:rsidP="00B917F5">
      <w:pPr>
        <w:autoSpaceDE w:val="0"/>
        <w:autoSpaceDN w:val="0"/>
        <w:adjustRightInd w:val="0"/>
        <w:spacing w:after="0" w:line="240" w:lineRule="auto"/>
        <w:ind w:firstLine="540"/>
        <w:jc w:val="center"/>
        <w:rPr>
          <w:rFonts w:ascii="Times New Roman" w:eastAsia="Times New Roman" w:hAnsi="Times New Roman" w:cs="Times New Roman"/>
          <w:bCs/>
          <w:sz w:val="28"/>
          <w:szCs w:val="28"/>
        </w:rPr>
      </w:pPr>
      <w:r w:rsidRPr="00B917F5">
        <w:rPr>
          <w:rFonts w:ascii="Times New Roman" w:eastAsia="Times New Roman" w:hAnsi="Times New Roman" w:cs="Times New Roman"/>
          <w:bCs/>
          <w:sz w:val="28"/>
          <w:szCs w:val="28"/>
        </w:rPr>
        <w:t xml:space="preserve">Состав комиссии по отбору инвестиционных проектов в целях предоставления субсидии </w:t>
      </w:r>
      <w:r w:rsidRPr="00B917F5">
        <w:rPr>
          <w:rFonts w:ascii="Times New Roman" w:eastAsia="Times New Roman" w:hAnsi="Times New Roman" w:cs="Times New Roman"/>
          <w:sz w:val="28"/>
          <w:szCs w:val="28"/>
        </w:rPr>
        <w:t xml:space="preserve">застройщикам (инвесторам) </w:t>
      </w:r>
      <w:r w:rsidRPr="00B917F5">
        <w:rPr>
          <w:rFonts w:ascii="Times New Roman" w:eastAsia="Times New Roman" w:hAnsi="Times New Roman" w:cs="Times New Roman"/>
          <w:bCs/>
          <w:sz w:val="28"/>
          <w:szCs w:val="28"/>
        </w:rPr>
        <w:t xml:space="preserve">на возмещение части затрат по строительству объектов инженерной инфраструктуры </w:t>
      </w:r>
    </w:p>
    <w:p w:rsidR="00B917F5" w:rsidRPr="00B917F5" w:rsidRDefault="00B917F5" w:rsidP="00B917F5">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B917F5">
        <w:rPr>
          <w:rFonts w:ascii="Times New Roman" w:eastAsia="Times New Roman" w:hAnsi="Times New Roman" w:cs="Times New Roman" w:hint="eastAsia"/>
          <w:sz w:val="28"/>
          <w:szCs w:val="28"/>
        </w:rPr>
        <w:t>в</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целях</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жилищного</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строительства</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далее</w:t>
      </w:r>
      <w:r w:rsidRPr="00B917F5">
        <w:rPr>
          <w:rFonts w:ascii="Times New Roman" w:eastAsia="Times New Roman" w:hAnsi="Times New Roman" w:cs="Times New Roman"/>
          <w:sz w:val="28"/>
          <w:szCs w:val="28"/>
        </w:rPr>
        <w:t xml:space="preserve"> – </w:t>
      </w:r>
      <w:r w:rsidRPr="00B917F5">
        <w:rPr>
          <w:rFonts w:ascii="Times New Roman" w:eastAsia="Times New Roman" w:hAnsi="Times New Roman" w:cs="Times New Roman" w:hint="eastAsia"/>
          <w:sz w:val="28"/>
          <w:szCs w:val="28"/>
        </w:rPr>
        <w:t>положение</w:t>
      </w:r>
      <w:r w:rsidRPr="00B917F5">
        <w:rPr>
          <w:rFonts w:ascii="Times New Roman" w:eastAsia="Times New Roman" w:hAnsi="Times New Roman" w:cs="Times New Roman"/>
          <w:sz w:val="28"/>
          <w:szCs w:val="28"/>
        </w:rPr>
        <w:t>)</w:t>
      </w:r>
    </w:p>
    <w:p w:rsidR="00B917F5" w:rsidRPr="00B917F5" w:rsidRDefault="00B917F5" w:rsidP="00B917F5">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Заместитель Главы </w:t>
      </w:r>
      <w:proofErr w:type="gramStart"/>
      <w:r w:rsidRPr="00B917F5">
        <w:rPr>
          <w:rFonts w:ascii="Times New Roman" w:eastAsia="Times New Roman" w:hAnsi="Times New Roman" w:cs="Times New Roman"/>
          <w:sz w:val="28"/>
          <w:szCs w:val="28"/>
        </w:rPr>
        <w:t xml:space="preserve">города,   </w:t>
      </w:r>
      <w:proofErr w:type="gramEnd"/>
      <w:r w:rsidRPr="00B917F5">
        <w:rPr>
          <w:rFonts w:ascii="Times New Roman" w:eastAsia="Times New Roman" w:hAnsi="Times New Roman" w:cs="Times New Roman"/>
          <w:sz w:val="28"/>
          <w:szCs w:val="28"/>
        </w:rPr>
        <w:t xml:space="preserve">                -     п</w:t>
      </w:r>
      <w:r w:rsidRPr="00B917F5">
        <w:rPr>
          <w:rFonts w:ascii="Times New Roman" w:eastAsia="Times New Roman" w:hAnsi="Times New Roman" w:cs="Times New Roman" w:hint="eastAsia"/>
          <w:sz w:val="28"/>
          <w:szCs w:val="28"/>
        </w:rPr>
        <w:t>редседатель</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комиссии</w:t>
      </w:r>
      <w:r w:rsidRPr="00B917F5">
        <w:rPr>
          <w:rFonts w:ascii="Times New Roman" w:eastAsia="Times New Roman" w:hAnsi="Times New Roman" w:cs="Times New Roman"/>
          <w:sz w:val="28"/>
          <w:szCs w:val="28"/>
        </w:rPr>
        <w:t xml:space="preserve">                                                   </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координирующий деятельность</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департамента архитектуры</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и градостроительства города</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(или лицо, его замещающее)</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Директор департамента                        -    з</w:t>
      </w:r>
      <w:r w:rsidRPr="00B917F5">
        <w:rPr>
          <w:rFonts w:ascii="Times New Roman" w:eastAsia="Times New Roman" w:hAnsi="Times New Roman" w:cs="Times New Roman" w:hint="eastAsia"/>
          <w:sz w:val="28"/>
          <w:szCs w:val="28"/>
        </w:rPr>
        <w:t>аместитель</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председателя</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комиссии</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архитектуры и градостроительства </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Администрации города</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 – главный архитектор</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(или лицо, его замещающее)</w:t>
      </w:r>
      <w:r w:rsidRPr="00B917F5">
        <w:rPr>
          <w:rFonts w:ascii="Pragmatica" w:eastAsia="Times New Roman" w:hAnsi="Pragmatica" w:cs="Times New Roman" w:hint="eastAsia"/>
          <w:b/>
          <w:sz w:val="20"/>
          <w:szCs w:val="20"/>
        </w:rPr>
        <w:t xml:space="preserve"> </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Начальник отдела комплексной          -   с</w:t>
      </w:r>
      <w:r w:rsidRPr="00B917F5">
        <w:rPr>
          <w:rFonts w:ascii="Times New Roman" w:eastAsia="Times New Roman" w:hAnsi="Times New Roman" w:cs="Times New Roman" w:hint="eastAsia"/>
          <w:sz w:val="28"/>
          <w:szCs w:val="28"/>
        </w:rPr>
        <w:t>екретарь</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комиссии</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застройки территории города</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департамента архитектуры</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и градостроительства</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Администрации города</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(или лицо, его замещающее) </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Члены комиссии:</w:t>
      </w:r>
    </w:p>
    <w:p w:rsidR="00B917F5" w:rsidRPr="00B917F5" w:rsidRDefault="00B917F5" w:rsidP="00B917F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Заместитель директора                         -  член комиссии</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архитектуры и градостроительства</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Администрации города,</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курирующий вопрос</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bCs/>
          <w:sz w:val="28"/>
          <w:szCs w:val="28"/>
        </w:rPr>
      </w:pPr>
      <w:r w:rsidRPr="00B917F5">
        <w:rPr>
          <w:rFonts w:ascii="Times New Roman" w:eastAsia="Times New Roman" w:hAnsi="Times New Roman" w:cs="Times New Roman"/>
          <w:bCs/>
          <w:sz w:val="28"/>
          <w:szCs w:val="28"/>
        </w:rPr>
        <w:t>предоставления субсидии</w:t>
      </w:r>
    </w:p>
    <w:p w:rsid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застройщикам (инвесторам)  </w:t>
      </w:r>
    </w:p>
    <w:p w:rsidR="00385BC5" w:rsidRPr="00B917F5" w:rsidRDefault="00385BC5" w:rsidP="00B917F5">
      <w:pPr>
        <w:autoSpaceDE w:val="0"/>
        <w:autoSpaceDN w:val="0"/>
        <w:adjustRightInd w:val="0"/>
        <w:spacing w:after="0" w:line="240" w:lineRule="auto"/>
        <w:jc w:val="both"/>
        <w:rPr>
          <w:rFonts w:ascii="Times New Roman" w:eastAsia="Times New Roman" w:hAnsi="Times New Roman" w:cs="Times New Roman"/>
          <w:sz w:val="28"/>
          <w:szCs w:val="28"/>
        </w:rPr>
      </w:pPr>
      <w:bookmarkStart w:id="1" w:name="_GoBack"/>
      <w:bookmarkEnd w:id="1"/>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Директор департамента                         -  </w:t>
      </w:r>
      <w:r w:rsidRPr="00B917F5">
        <w:rPr>
          <w:rFonts w:ascii="Times New Roman" w:eastAsia="Times New Roman" w:hAnsi="Times New Roman" w:cs="Times New Roman" w:hint="eastAsia"/>
          <w:sz w:val="28"/>
          <w:szCs w:val="28"/>
        </w:rPr>
        <w:t>член</w:t>
      </w:r>
      <w:r w:rsidRPr="00B917F5">
        <w:rPr>
          <w:rFonts w:ascii="Times New Roman" w:eastAsia="Times New Roman" w:hAnsi="Times New Roman" w:cs="Times New Roman"/>
          <w:sz w:val="28"/>
          <w:szCs w:val="28"/>
        </w:rPr>
        <w:t xml:space="preserve"> </w:t>
      </w:r>
      <w:r w:rsidRPr="00B917F5">
        <w:rPr>
          <w:rFonts w:ascii="Times New Roman" w:eastAsia="Times New Roman" w:hAnsi="Times New Roman" w:cs="Times New Roman" w:hint="eastAsia"/>
          <w:sz w:val="28"/>
          <w:szCs w:val="28"/>
        </w:rPr>
        <w:t>комиссии</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городского хозяйства</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Администрации города</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(или лицо, его замещающее)</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Председатель комитета                         - член комиссии</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по управлению имуществом</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Администрации города</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(или лицо, его замещающее)</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Директор муниципального                   - член комиссии</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казенного учреждения</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«Управление капитального</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строительства»</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(или лицо, его замещающее)</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 xml:space="preserve">Начальник отдела </w:t>
      </w:r>
      <w:proofErr w:type="gramStart"/>
      <w:r w:rsidRPr="00B917F5">
        <w:rPr>
          <w:rFonts w:ascii="Times New Roman" w:eastAsia="Times New Roman" w:hAnsi="Times New Roman" w:cs="Times New Roman"/>
          <w:sz w:val="28"/>
          <w:szCs w:val="28"/>
        </w:rPr>
        <w:t xml:space="preserve">планирования,   </w:t>
      </w:r>
      <w:proofErr w:type="gramEnd"/>
      <w:r w:rsidRPr="00B917F5">
        <w:rPr>
          <w:rFonts w:ascii="Times New Roman" w:eastAsia="Times New Roman" w:hAnsi="Times New Roman" w:cs="Times New Roman"/>
          <w:sz w:val="28"/>
          <w:szCs w:val="28"/>
        </w:rPr>
        <w:t xml:space="preserve">     - член комиссии</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экономического анализа</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и мониторинга</w:t>
      </w:r>
    </w:p>
    <w:p w:rsidR="00B917F5" w:rsidRPr="00B917F5" w:rsidRDefault="00B917F5" w:rsidP="00B917F5">
      <w:pPr>
        <w:autoSpaceDE w:val="0"/>
        <w:autoSpaceDN w:val="0"/>
        <w:adjustRightInd w:val="0"/>
        <w:spacing w:after="0" w:line="240" w:lineRule="auto"/>
        <w:jc w:val="both"/>
        <w:rPr>
          <w:rFonts w:ascii="Times New Roman" w:eastAsia="Times New Roman" w:hAnsi="Times New Roman" w:cs="Times New Roman"/>
          <w:sz w:val="28"/>
          <w:szCs w:val="28"/>
        </w:rPr>
      </w:pPr>
      <w:r w:rsidRPr="00B917F5">
        <w:rPr>
          <w:rFonts w:ascii="Times New Roman" w:eastAsia="Times New Roman" w:hAnsi="Times New Roman" w:cs="Times New Roman"/>
          <w:sz w:val="28"/>
          <w:szCs w:val="28"/>
        </w:rPr>
        <w:t>(или лицо, его замещающее)</w:t>
      </w:r>
    </w:p>
    <w:p w:rsidR="00DF6970" w:rsidRDefault="00DF6970" w:rsidP="00BB3ED5">
      <w:pPr>
        <w:spacing w:after="0" w:line="240" w:lineRule="auto"/>
        <w:jc w:val="both"/>
        <w:rPr>
          <w:rFonts w:ascii="Times New Roman" w:hAnsi="Times New Roman" w:cs="Times New Roman"/>
          <w:bCs/>
          <w:sz w:val="28"/>
          <w:szCs w:val="28"/>
        </w:rPr>
      </w:pPr>
    </w:p>
    <w:sectPr w:rsidR="00DF6970" w:rsidSect="00147A56">
      <w:headerReference w:type="default" r:id="rId15"/>
      <w:headerReference w:type="first" r:id="rId16"/>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7F5" w:rsidRDefault="00B917F5">
      <w:pPr>
        <w:spacing w:after="0" w:line="240" w:lineRule="auto"/>
      </w:pPr>
      <w:r>
        <w:separator/>
      </w:r>
    </w:p>
  </w:endnote>
  <w:endnote w:type="continuationSeparator" w:id="0">
    <w:p w:rsidR="00B917F5" w:rsidRDefault="00B9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Pragmatica">
    <w:altName w:val="Arial"/>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7F5" w:rsidRDefault="00B917F5">
      <w:pPr>
        <w:spacing w:after="0" w:line="240" w:lineRule="auto"/>
      </w:pPr>
      <w:r>
        <w:separator/>
      </w:r>
    </w:p>
  </w:footnote>
  <w:footnote w:type="continuationSeparator" w:id="0">
    <w:p w:rsidR="00B917F5" w:rsidRDefault="00B91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7F5" w:rsidRPr="001615B6" w:rsidRDefault="00B917F5" w:rsidP="00B917F5">
    <w:pPr>
      <w:pStyle w:val="af4"/>
      <w:jc w:val="center"/>
      <w:rPr>
        <w:rFonts w:ascii="Calibri" w:hAnsi="Calibri"/>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7F5" w:rsidRPr="00623B33" w:rsidRDefault="00B917F5" w:rsidP="00B917F5">
    <w:pPr>
      <w:pStyle w:val="af4"/>
      <w:jc w:val="center"/>
      <w:rPr>
        <w:rFonts w:ascii="Times New Roman" w:hAnsi="Times New Roman"/>
        <w:b w:val="0"/>
        <w:lang w:val="ru-RU"/>
      </w:rPr>
    </w:pPr>
    <w:r w:rsidRPr="00623B33">
      <w:rPr>
        <w:rFonts w:ascii="Times New Roman" w:hAnsi="Times New Roman"/>
        <w:b w:val="0"/>
        <w:lang w:val="ru-RU"/>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7F5" w:rsidRDefault="00B917F5" w:rsidP="00DF6970">
    <w:pPr>
      <w:pStyle w:val="af4"/>
      <w:jc w:val="center"/>
    </w:pPr>
  </w:p>
  <w:p w:rsidR="00B917F5" w:rsidRPr="00A10329" w:rsidRDefault="00B917F5" w:rsidP="00DF6970">
    <w:pPr>
      <w:pStyle w:val="af4"/>
      <w:jc w:val="center"/>
      <w:rPr>
        <w:rFonts w:ascii="Times New Roman" w:hAnsi="Times New Roman"/>
        <w:b w:val="0"/>
      </w:rPr>
    </w:pPr>
    <w:r w:rsidRPr="00A10329">
      <w:rPr>
        <w:rFonts w:ascii="Times New Roman" w:hAnsi="Times New Roman"/>
        <w:b w:val="0"/>
      </w:rPr>
      <w:fldChar w:fldCharType="begin"/>
    </w:r>
    <w:r w:rsidRPr="00A10329">
      <w:rPr>
        <w:rFonts w:ascii="Times New Roman" w:hAnsi="Times New Roman"/>
        <w:b w:val="0"/>
      </w:rPr>
      <w:instrText>PAGE   \* MERGEFORMAT</w:instrText>
    </w:r>
    <w:r w:rsidRPr="00A10329">
      <w:rPr>
        <w:rFonts w:ascii="Times New Roman" w:hAnsi="Times New Roman"/>
        <w:b w:val="0"/>
      </w:rPr>
      <w:fldChar w:fldCharType="separate"/>
    </w:r>
    <w:r w:rsidR="00385BC5" w:rsidRPr="00385BC5">
      <w:rPr>
        <w:rFonts w:ascii="Times New Roman" w:hAnsi="Times New Roman"/>
        <w:b w:val="0"/>
        <w:noProof/>
        <w:lang w:val="ru-RU"/>
      </w:rPr>
      <w:t>17</w:t>
    </w:r>
    <w:r w:rsidRPr="00A10329">
      <w:rPr>
        <w:rFonts w:ascii="Times New Roman" w:hAnsi="Times New Roman"/>
        <w:b w:val="0"/>
      </w:rPr>
      <w:fldChar w:fldCharType="end"/>
    </w:r>
  </w:p>
  <w:p w:rsidR="00B917F5" w:rsidRPr="001615B6" w:rsidRDefault="00B917F5" w:rsidP="00DF6970">
    <w:pPr>
      <w:pStyle w:val="af4"/>
      <w:jc w:val="center"/>
      <w:rPr>
        <w:rFonts w:ascii="Calibri" w:hAnsi="Calibri"/>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7F5" w:rsidRPr="00623B33" w:rsidRDefault="00B917F5" w:rsidP="00DF6970">
    <w:pPr>
      <w:pStyle w:val="af4"/>
      <w:jc w:val="center"/>
      <w:rPr>
        <w:rFonts w:ascii="Times New Roman" w:hAnsi="Times New Roman"/>
        <w:b w:val="0"/>
        <w:lang w:val="ru-RU"/>
      </w:rPr>
    </w:pPr>
    <w:r w:rsidRPr="00623B33">
      <w:rPr>
        <w:rFonts w:ascii="Times New Roman" w:hAnsi="Times New Roman"/>
        <w:b w:val="0"/>
        <w:lang w:val="ru-RU"/>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2"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4" w15:restartNumberingAfterBreak="0">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5" w15:restartNumberingAfterBreak="0">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6" w15:restartNumberingAfterBreak="0">
    <w:nsid w:val="0D2C72B1"/>
    <w:multiLevelType w:val="hybridMultilevel"/>
    <w:tmpl w:val="26D2D30C"/>
    <w:lvl w:ilvl="0" w:tplc="6E1E16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6294E"/>
    <w:multiLevelType w:val="hybridMultilevel"/>
    <w:tmpl w:val="179C3680"/>
    <w:lvl w:ilvl="0" w:tplc="1F242B08">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191F57"/>
    <w:multiLevelType w:val="hybridMultilevel"/>
    <w:tmpl w:val="495000B4"/>
    <w:lvl w:ilvl="0" w:tplc="04190001">
      <w:start w:val="20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FB0B36"/>
    <w:multiLevelType w:val="hybridMultilevel"/>
    <w:tmpl w:val="E4AC367C"/>
    <w:lvl w:ilvl="0" w:tplc="32B22CB8">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243ABE"/>
    <w:multiLevelType w:val="hybridMultilevel"/>
    <w:tmpl w:val="49E2C544"/>
    <w:lvl w:ilvl="0" w:tplc="0730101C">
      <w:start w:val="20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F7C409B"/>
    <w:multiLevelType w:val="hybridMultilevel"/>
    <w:tmpl w:val="D04A63DE"/>
    <w:lvl w:ilvl="0" w:tplc="407E8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5F50C8C"/>
    <w:multiLevelType w:val="hybridMultilevel"/>
    <w:tmpl w:val="F182C13C"/>
    <w:lvl w:ilvl="0" w:tplc="B700E7FA">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015E51"/>
    <w:multiLevelType w:val="multilevel"/>
    <w:tmpl w:val="4C6A0B48"/>
    <w:lvl w:ilvl="0">
      <w:start w:val="1"/>
      <w:numFmt w:val="decimal"/>
      <w:lvlText w:val="%1."/>
      <w:lvlJc w:val="left"/>
      <w:pPr>
        <w:ind w:left="951"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5" w15:restartNumberingAfterBreak="0">
    <w:nsid w:val="4DD80DA9"/>
    <w:multiLevelType w:val="hybridMultilevel"/>
    <w:tmpl w:val="D678382C"/>
    <w:lvl w:ilvl="0" w:tplc="44DC3432">
      <w:start w:val="1"/>
      <w:numFmt w:val="decimal"/>
      <w:lvlText w:val="%1."/>
      <w:lvlJc w:val="left"/>
      <w:pPr>
        <w:ind w:left="2149"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7AC2D98"/>
    <w:multiLevelType w:val="hybridMultilevel"/>
    <w:tmpl w:val="095A339A"/>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C824C0"/>
    <w:multiLevelType w:val="hybridMultilevel"/>
    <w:tmpl w:val="BE1484B8"/>
    <w:lvl w:ilvl="0" w:tplc="DA2AFCEE">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090432C"/>
    <w:multiLevelType w:val="hybridMultilevel"/>
    <w:tmpl w:val="F9A4BACA"/>
    <w:lvl w:ilvl="0" w:tplc="0FFA24F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47352E0"/>
    <w:multiLevelType w:val="hybridMultilevel"/>
    <w:tmpl w:val="61488C28"/>
    <w:lvl w:ilvl="0" w:tplc="55C4B7F6">
      <w:start w:val="1"/>
      <w:numFmt w:val="decimal"/>
      <w:suff w:val="nothing"/>
      <w:lvlText w:val="%1."/>
      <w:lvlJc w:val="left"/>
      <w:pPr>
        <w:ind w:left="1068" w:hanging="360"/>
      </w:pPr>
      <w:rPr>
        <w:lang w:val="ru-RU"/>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3" w15:restartNumberingAfterBreak="0">
    <w:nsid w:val="6ACB44F1"/>
    <w:multiLevelType w:val="hybridMultilevel"/>
    <w:tmpl w:val="9F5890FE"/>
    <w:lvl w:ilvl="0" w:tplc="4A808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5" w15:restartNumberingAfterBreak="0">
    <w:nsid w:val="70843BC9"/>
    <w:multiLevelType w:val="hybridMultilevel"/>
    <w:tmpl w:val="7B0289D6"/>
    <w:lvl w:ilvl="0" w:tplc="69ECE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3DB7593"/>
    <w:multiLevelType w:val="hybridMultilevel"/>
    <w:tmpl w:val="9612C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41" w15:restartNumberingAfterBreak="0">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37"/>
  </w:num>
  <w:num w:numId="4">
    <w:abstractNumId w:val="38"/>
  </w:num>
  <w:num w:numId="5">
    <w:abstractNumId w:val="21"/>
  </w:num>
  <w:num w:numId="6">
    <w:abstractNumId w:val="33"/>
  </w:num>
  <w:num w:numId="7">
    <w:abstractNumId w:val="39"/>
  </w:num>
  <w:num w:numId="8">
    <w:abstractNumId w:val="34"/>
  </w:num>
  <w:num w:numId="9">
    <w:abstractNumId w:val="40"/>
  </w:num>
  <w:num w:numId="10">
    <w:abstractNumId w:val="3"/>
  </w:num>
  <w:num w:numId="11">
    <w:abstractNumId w:val="4"/>
  </w:num>
  <w:num w:numId="12">
    <w:abstractNumId w:val="0"/>
  </w:num>
  <w:num w:numId="13">
    <w:abstractNumId w:val="31"/>
  </w:num>
  <w:num w:numId="14">
    <w:abstractNumId w:val="17"/>
  </w:num>
  <w:num w:numId="15">
    <w:abstractNumId w:val="27"/>
  </w:num>
  <w:num w:numId="16">
    <w:abstractNumId w:val="10"/>
  </w:num>
  <w:num w:numId="17">
    <w:abstractNumId w:val="8"/>
  </w:num>
  <w:num w:numId="18">
    <w:abstractNumId w:val="5"/>
  </w:num>
  <w:num w:numId="19">
    <w:abstractNumId w:val="2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 w:numId="22">
    <w:abstractNumId w:val="16"/>
  </w:num>
  <w:num w:numId="23">
    <w:abstractNumId w:val="11"/>
  </w:num>
  <w:num w:numId="24">
    <w:abstractNumId w:val="15"/>
  </w:num>
  <w:num w:numId="25">
    <w:abstractNumId w:val="41"/>
  </w:num>
  <w:num w:numId="26">
    <w:abstractNumId w:val="26"/>
  </w:num>
  <w:num w:numId="27">
    <w:abstractNumId w:val="35"/>
  </w:num>
  <w:num w:numId="28">
    <w:abstractNumId w:val="30"/>
  </w:num>
  <w:num w:numId="29">
    <w:abstractNumId w:val="19"/>
  </w:num>
  <w:num w:numId="30">
    <w:abstractNumId w:val="7"/>
  </w:num>
  <w:num w:numId="31">
    <w:abstractNumId w:val="18"/>
  </w:num>
  <w:num w:numId="32">
    <w:abstractNumId w:val="23"/>
  </w:num>
  <w:num w:numId="33">
    <w:abstractNumId w:val="13"/>
  </w:num>
  <w:num w:numId="34">
    <w:abstractNumId w:val="6"/>
  </w:num>
  <w:num w:numId="35">
    <w:abstractNumId w:val="28"/>
  </w:num>
  <w:num w:numId="36">
    <w:abstractNumId w:val="14"/>
  </w:num>
  <w:num w:numId="37">
    <w:abstractNumId w:val="36"/>
  </w:num>
  <w:num w:numId="38">
    <w:abstractNumId w:val="12"/>
  </w:num>
  <w:num w:numId="39">
    <w:abstractNumId w:val="9"/>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2"/>
  </w:num>
  <w:num w:numId="43">
    <w:abstractNumId w:val="25"/>
  </w:num>
  <w:num w:numId="4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41"/>
    <w:rsid w:val="000000B6"/>
    <w:rsid w:val="00006075"/>
    <w:rsid w:val="00022979"/>
    <w:rsid w:val="00031167"/>
    <w:rsid w:val="0003428B"/>
    <w:rsid w:val="000458EB"/>
    <w:rsid w:val="0005242A"/>
    <w:rsid w:val="000529E9"/>
    <w:rsid w:val="0005385F"/>
    <w:rsid w:val="00056FDE"/>
    <w:rsid w:val="00057CEB"/>
    <w:rsid w:val="00062407"/>
    <w:rsid w:val="000633FA"/>
    <w:rsid w:val="00064B11"/>
    <w:rsid w:val="00064B30"/>
    <w:rsid w:val="00065984"/>
    <w:rsid w:val="00070A10"/>
    <w:rsid w:val="00073036"/>
    <w:rsid w:val="00074C15"/>
    <w:rsid w:val="00081A6D"/>
    <w:rsid w:val="000864EB"/>
    <w:rsid w:val="000967AB"/>
    <w:rsid w:val="000A0823"/>
    <w:rsid w:val="000A7A05"/>
    <w:rsid w:val="000B13DC"/>
    <w:rsid w:val="000B6E30"/>
    <w:rsid w:val="000C04DC"/>
    <w:rsid w:val="000C473A"/>
    <w:rsid w:val="000D0AA0"/>
    <w:rsid w:val="000D18EF"/>
    <w:rsid w:val="000E0B66"/>
    <w:rsid w:val="000E3C8C"/>
    <w:rsid w:val="000E5886"/>
    <w:rsid w:val="000E724F"/>
    <w:rsid w:val="000E7F5E"/>
    <w:rsid w:val="00104CC1"/>
    <w:rsid w:val="00113EC7"/>
    <w:rsid w:val="00124685"/>
    <w:rsid w:val="00126DF2"/>
    <w:rsid w:val="001310B5"/>
    <w:rsid w:val="00147A56"/>
    <w:rsid w:val="001541A4"/>
    <w:rsid w:val="00154E3A"/>
    <w:rsid w:val="00157969"/>
    <w:rsid w:val="00164597"/>
    <w:rsid w:val="0016747B"/>
    <w:rsid w:val="001678D5"/>
    <w:rsid w:val="00170BE9"/>
    <w:rsid w:val="00172A56"/>
    <w:rsid w:val="00176EA9"/>
    <w:rsid w:val="001852CB"/>
    <w:rsid w:val="00186428"/>
    <w:rsid w:val="001A7327"/>
    <w:rsid w:val="001B0AA7"/>
    <w:rsid w:val="001C0765"/>
    <w:rsid w:val="001C18E9"/>
    <w:rsid w:val="001D084A"/>
    <w:rsid w:val="001E76FC"/>
    <w:rsid w:val="001F094D"/>
    <w:rsid w:val="001F25EA"/>
    <w:rsid w:val="001F4D35"/>
    <w:rsid w:val="0020019E"/>
    <w:rsid w:val="002017DC"/>
    <w:rsid w:val="0020332B"/>
    <w:rsid w:val="00207203"/>
    <w:rsid w:val="002332A5"/>
    <w:rsid w:val="002350D2"/>
    <w:rsid w:val="002355E9"/>
    <w:rsid w:val="0023670E"/>
    <w:rsid w:val="00243841"/>
    <w:rsid w:val="002456CC"/>
    <w:rsid w:val="0024799D"/>
    <w:rsid w:val="00260271"/>
    <w:rsid w:val="00260E33"/>
    <w:rsid w:val="00262608"/>
    <w:rsid w:val="002635AC"/>
    <w:rsid w:val="00274288"/>
    <w:rsid w:val="0027601D"/>
    <w:rsid w:val="002937B4"/>
    <w:rsid w:val="002A139D"/>
    <w:rsid w:val="002B0F8D"/>
    <w:rsid w:val="002B4304"/>
    <w:rsid w:val="002D1582"/>
    <w:rsid w:val="002D2972"/>
    <w:rsid w:val="002D49E1"/>
    <w:rsid w:val="002E572C"/>
    <w:rsid w:val="002E6DE2"/>
    <w:rsid w:val="002E7EC2"/>
    <w:rsid w:val="00302241"/>
    <w:rsid w:val="00303605"/>
    <w:rsid w:val="003043FE"/>
    <w:rsid w:val="00306444"/>
    <w:rsid w:val="00312EA3"/>
    <w:rsid w:val="00323428"/>
    <w:rsid w:val="00330CF6"/>
    <w:rsid w:val="003367F1"/>
    <w:rsid w:val="0034247F"/>
    <w:rsid w:val="00343CB2"/>
    <w:rsid w:val="00346723"/>
    <w:rsid w:val="00346FE6"/>
    <w:rsid w:val="00353E31"/>
    <w:rsid w:val="00361C3E"/>
    <w:rsid w:val="00363B7F"/>
    <w:rsid w:val="003669A9"/>
    <w:rsid w:val="003824E0"/>
    <w:rsid w:val="00383BE0"/>
    <w:rsid w:val="00385BC5"/>
    <w:rsid w:val="003A1404"/>
    <w:rsid w:val="003B0E09"/>
    <w:rsid w:val="003B7EE3"/>
    <w:rsid w:val="003D412E"/>
    <w:rsid w:val="003D581B"/>
    <w:rsid w:val="003D5CE0"/>
    <w:rsid w:val="003E4524"/>
    <w:rsid w:val="003F076D"/>
    <w:rsid w:val="003F5279"/>
    <w:rsid w:val="003F67BA"/>
    <w:rsid w:val="00403688"/>
    <w:rsid w:val="004130C2"/>
    <w:rsid w:val="004155C0"/>
    <w:rsid w:val="00424FE3"/>
    <w:rsid w:val="004277FA"/>
    <w:rsid w:val="00427CA3"/>
    <w:rsid w:val="0044479F"/>
    <w:rsid w:val="00446F02"/>
    <w:rsid w:val="00451FBB"/>
    <w:rsid w:val="00455098"/>
    <w:rsid w:val="00460139"/>
    <w:rsid w:val="00466949"/>
    <w:rsid w:val="00472D7F"/>
    <w:rsid w:val="00473009"/>
    <w:rsid w:val="00476819"/>
    <w:rsid w:val="00476A5D"/>
    <w:rsid w:val="004808F2"/>
    <w:rsid w:val="004841BE"/>
    <w:rsid w:val="00486735"/>
    <w:rsid w:val="00493B4E"/>
    <w:rsid w:val="00493E88"/>
    <w:rsid w:val="004956D3"/>
    <w:rsid w:val="004973D0"/>
    <w:rsid w:val="004A4ED4"/>
    <w:rsid w:val="004A6520"/>
    <w:rsid w:val="004C2FD9"/>
    <w:rsid w:val="004D08A5"/>
    <w:rsid w:val="004D154F"/>
    <w:rsid w:val="004D34A6"/>
    <w:rsid w:val="004F0A5E"/>
    <w:rsid w:val="004F6088"/>
    <w:rsid w:val="005025A7"/>
    <w:rsid w:val="0052011A"/>
    <w:rsid w:val="00521C0C"/>
    <w:rsid w:val="005259E3"/>
    <w:rsid w:val="00525B09"/>
    <w:rsid w:val="005268C0"/>
    <w:rsid w:val="00534296"/>
    <w:rsid w:val="00541453"/>
    <w:rsid w:val="005476C1"/>
    <w:rsid w:val="00550D1F"/>
    <w:rsid w:val="00570FE5"/>
    <w:rsid w:val="00573A2E"/>
    <w:rsid w:val="005743AA"/>
    <w:rsid w:val="005813AC"/>
    <w:rsid w:val="00581AB6"/>
    <w:rsid w:val="0058318C"/>
    <w:rsid w:val="00584A03"/>
    <w:rsid w:val="00586F75"/>
    <w:rsid w:val="00587E87"/>
    <w:rsid w:val="005A13E4"/>
    <w:rsid w:val="005A327F"/>
    <w:rsid w:val="005A5AFF"/>
    <w:rsid w:val="005A6699"/>
    <w:rsid w:val="005B1E38"/>
    <w:rsid w:val="005B62F8"/>
    <w:rsid w:val="005B6AA2"/>
    <w:rsid w:val="005B6F7A"/>
    <w:rsid w:val="005C0167"/>
    <w:rsid w:val="005C6C38"/>
    <w:rsid w:val="005D65B3"/>
    <w:rsid w:val="005D7F21"/>
    <w:rsid w:val="005E3655"/>
    <w:rsid w:val="005E7CBE"/>
    <w:rsid w:val="005F2612"/>
    <w:rsid w:val="005F5F86"/>
    <w:rsid w:val="005F6EDB"/>
    <w:rsid w:val="00613F5C"/>
    <w:rsid w:val="00623D7A"/>
    <w:rsid w:val="00626261"/>
    <w:rsid w:val="00636A4A"/>
    <w:rsid w:val="006428D1"/>
    <w:rsid w:val="006469DE"/>
    <w:rsid w:val="00650796"/>
    <w:rsid w:val="00665B70"/>
    <w:rsid w:val="0066606D"/>
    <w:rsid w:val="00676ED1"/>
    <w:rsid w:val="006844B1"/>
    <w:rsid w:val="00690677"/>
    <w:rsid w:val="00691BE5"/>
    <w:rsid w:val="00694AB9"/>
    <w:rsid w:val="006A4EF5"/>
    <w:rsid w:val="006B019F"/>
    <w:rsid w:val="006B1E29"/>
    <w:rsid w:val="006B3D0E"/>
    <w:rsid w:val="006B4CF1"/>
    <w:rsid w:val="006C022B"/>
    <w:rsid w:val="006C490A"/>
    <w:rsid w:val="006C56EF"/>
    <w:rsid w:val="006C6E66"/>
    <w:rsid w:val="006D3584"/>
    <w:rsid w:val="006D7193"/>
    <w:rsid w:val="00700450"/>
    <w:rsid w:val="00717400"/>
    <w:rsid w:val="00726FDD"/>
    <w:rsid w:val="00732F1B"/>
    <w:rsid w:val="0074547C"/>
    <w:rsid w:val="007455E3"/>
    <w:rsid w:val="00752141"/>
    <w:rsid w:val="00755E50"/>
    <w:rsid w:val="00770149"/>
    <w:rsid w:val="007726AD"/>
    <w:rsid w:val="00786EBC"/>
    <w:rsid w:val="00791F36"/>
    <w:rsid w:val="007A61FD"/>
    <w:rsid w:val="007B1993"/>
    <w:rsid w:val="007B1F96"/>
    <w:rsid w:val="007B3027"/>
    <w:rsid w:val="007B5B27"/>
    <w:rsid w:val="007B6B45"/>
    <w:rsid w:val="007E1528"/>
    <w:rsid w:val="007E5540"/>
    <w:rsid w:val="007F2C27"/>
    <w:rsid w:val="007F5FBA"/>
    <w:rsid w:val="008048AB"/>
    <w:rsid w:val="00805771"/>
    <w:rsid w:val="00827931"/>
    <w:rsid w:val="008419A4"/>
    <w:rsid w:val="008451DB"/>
    <w:rsid w:val="00845385"/>
    <w:rsid w:val="00850B01"/>
    <w:rsid w:val="0088022B"/>
    <w:rsid w:val="008931A7"/>
    <w:rsid w:val="0089593D"/>
    <w:rsid w:val="008976B6"/>
    <w:rsid w:val="008A3AC6"/>
    <w:rsid w:val="008B19CF"/>
    <w:rsid w:val="008B2106"/>
    <w:rsid w:val="008B2919"/>
    <w:rsid w:val="008B4934"/>
    <w:rsid w:val="008B7428"/>
    <w:rsid w:val="008C2E51"/>
    <w:rsid w:val="008D1492"/>
    <w:rsid w:val="008D7273"/>
    <w:rsid w:val="008E163F"/>
    <w:rsid w:val="008E2E9E"/>
    <w:rsid w:val="008E5FD7"/>
    <w:rsid w:val="00902DF2"/>
    <w:rsid w:val="00905760"/>
    <w:rsid w:val="00905AB9"/>
    <w:rsid w:val="009069D4"/>
    <w:rsid w:val="00912446"/>
    <w:rsid w:val="00917D9B"/>
    <w:rsid w:val="00925F30"/>
    <w:rsid w:val="00933691"/>
    <w:rsid w:val="00937BC2"/>
    <w:rsid w:val="00940EEF"/>
    <w:rsid w:val="00941B42"/>
    <w:rsid w:val="00941CCC"/>
    <w:rsid w:val="0094699F"/>
    <w:rsid w:val="00951EF4"/>
    <w:rsid w:val="009529F3"/>
    <w:rsid w:val="00961625"/>
    <w:rsid w:val="00972750"/>
    <w:rsid w:val="00973C17"/>
    <w:rsid w:val="00974D0C"/>
    <w:rsid w:val="00977195"/>
    <w:rsid w:val="0098013F"/>
    <w:rsid w:val="00987845"/>
    <w:rsid w:val="009958A7"/>
    <w:rsid w:val="009A0A62"/>
    <w:rsid w:val="009A15A3"/>
    <w:rsid w:val="009A240F"/>
    <w:rsid w:val="009A25FF"/>
    <w:rsid w:val="009B2D29"/>
    <w:rsid w:val="009C19F9"/>
    <w:rsid w:val="009C33A3"/>
    <w:rsid w:val="009C44B9"/>
    <w:rsid w:val="009C7C9A"/>
    <w:rsid w:val="009D22E7"/>
    <w:rsid w:val="009D266A"/>
    <w:rsid w:val="009E2899"/>
    <w:rsid w:val="009E41E6"/>
    <w:rsid w:val="009E529F"/>
    <w:rsid w:val="009E6CA3"/>
    <w:rsid w:val="009F500A"/>
    <w:rsid w:val="009F5774"/>
    <w:rsid w:val="009F6C27"/>
    <w:rsid w:val="00A035FB"/>
    <w:rsid w:val="00A05E05"/>
    <w:rsid w:val="00A06F34"/>
    <w:rsid w:val="00A11B1B"/>
    <w:rsid w:val="00A11E71"/>
    <w:rsid w:val="00A15012"/>
    <w:rsid w:val="00A225FD"/>
    <w:rsid w:val="00A35383"/>
    <w:rsid w:val="00A41DB1"/>
    <w:rsid w:val="00A53489"/>
    <w:rsid w:val="00A53759"/>
    <w:rsid w:val="00A55490"/>
    <w:rsid w:val="00A566D5"/>
    <w:rsid w:val="00A666D7"/>
    <w:rsid w:val="00A67F1E"/>
    <w:rsid w:val="00A708E7"/>
    <w:rsid w:val="00A7114B"/>
    <w:rsid w:val="00A725D4"/>
    <w:rsid w:val="00A734D5"/>
    <w:rsid w:val="00A828DC"/>
    <w:rsid w:val="00A86ACA"/>
    <w:rsid w:val="00A87138"/>
    <w:rsid w:val="00A90DEC"/>
    <w:rsid w:val="00A93530"/>
    <w:rsid w:val="00AA1869"/>
    <w:rsid w:val="00AB29C1"/>
    <w:rsid w:val="00AC2BEC"/>
    <w:rsid w:val="00AC3789"/>
    <w:rsid w:val="00AD46F8"/>
    <w:rsid w:val="00AD56FF"/>
    <w:rsid w:val="00AE36A6"/>
    <w:rsid w:val="00AE64AD"/>
    <w:rsid w:val="00AF6CEE"/>
    <w:rsid w:val="00AF7404"/>
    <w:rsid w:val="00B07D9D"/>
    <w:rsid w:val="00B2138E"/>
    <w:rsid w:val="00B352ED"/>
    <w:rsid w:val="00B53411"/>
    <w:rsid w:val="00B60935"/>
    <w:rsid w:val="00B7302A"/>
    <w:rsid w:val="00B74D23"/>
    <w:rsid w:val="00B7612C"/>
    <w:rsid w:val="00B77401"/>
    <w:rsid w:val="00B82F6C"/>
    <w:rsid w:val="00B8700B"/>
    <w:rsid w:val="00B87180"/>
    <w:rsid w:val="00B917F5"/>
    <w:rsid w:val="00BA0297"/>
    <w:rsid w:val="00BA1D75"/>
    <w:rsid w:val="00BA497B"/>
    <w:rsid w:val="00BB1BAD"/>
    <w:rsid w:val="00BB3ED5"/>
    <w:rsid w:val="00BB7587"/>
    <w:rsid w:val="00BC3C88"/>
    <w:rsid w:val="00BC3DCA"/>
    <w:rsid w:val="00BC4A85"/>
    <w:rsid w:val="00BC7E90"/>
    <w:rsid w:val="00BD4C5B"/>
    <w:rsid w:val="00BD5F61"/>
    <w:rsid w:val="00BE0D46"/>
    <w:rsid w:val="00BE0ECC"/>
    <w:rsid w:val="00BE6C15"/>
    <w:rsid w:val="00BF52F1"/>
    <w:rsid w:val="00BF7491"/>
    <w:rsid w:val="00C0644C"/>
    <w:rsid w:val="00C24A63"/>
    <w:rsid w:val="00C26117"/>
    <w:rsid w:val="00C33E82"/>
    <w:rsid w:val="00C40956"/>
    <w:rsid w:val="00C43345"/>
    <w:rsid w:val="00C45ED7"/>
    <w:rsid w:val="00C46B2E"/>
    <w:rsid w:val="00C477B5"/>
    <w:rsid w:val="00C56484"/>
    <w:rsid w:val="00C56633"/>
    <w:rsid w:val="00C74854"/>
    <w:rsid w:val="00C7577A"/>
    <w:rsid w:val="00C76A31"/>
    <w:rsid w:val="00C90BE1"/>
    <w:rsid w:val="00C914A8"/>
    <w:rsid w:val="00C9776D"/>
    <w:rsid w:val="00CA21DB"/>
    <w:rsid w:val="00CA3D6B"/>
    <w:rsid w:val="00CA477E"/>
    <w:rsid w:val="00CA6ADB"/>
    <w:rsid w:val="00CA76C1"/>
    <w:rsid w:val="00CC0323"/>
    <w:rsid w:val="00CC05FA"/>
    <w:rsid w:val="00CC0977"/>
    <w:rsid w:val="00CC0EE8"/>
    <w:rsid w:val="00CC2315"/>
    <w:rsid w:val="00CC3919"/>
    <w:rsid w:val="00CC40F3"/>
    <w:rsid w:val="00CC534B"/>
    <w:rsid w:val="00CD0E3A"/>
    <w:rsid w:val="00CD3AC2"/>
    <w:rsid w:val="00CD48F9"/>
    <w:rsid w:val="00CE62FF"/>
    <w:rsid w:val="00CF37D3"/>
    <w:rsid w:val="00CF3E82"/>
    <w:rsid w:val="00CF723C"/>
    <w:rsid w:val="00D01D4D"/>
    <w:rsid w:val="00D132DF"/>
    <w:rsid w:val="00D16822"/>
    <w:rsid w:val="00D17506"/>
    <w:rsid w:val="00D17549"/>
    <w:rsid w:val="00D252B0"/>
    <w:rsid w:val="00D26AD8"/>
    <w:rsid w:val="00D31742"/>
    <w:rsid w:val="00D37DC0"/>
    <w:rsid w:val="00D40EA6"/>
    <w:rsid w:val="00D4572F"/>
    <w:rsid w:val="00D501FB"/>
    <w:rsid w:val="00D570D9"/>
    <w:rsid w:val="00D7603C"/>
    <w:rsid w:val="00D83D86"/>
    <w:rsid w:val="00D91135"/>
    <w:rsid w:val="00D95E6C"/>
    <w:rsid w:val="00D97A53"/>
    <w:rsid w:val="00DA3EF7"/>
    <w:rsid w:val="00DA5D8F"/>
    <w:rsid w:val="00DA5E3B"/>
    <w:rsid w:val="00DA7437"/>
    <w:rsid w:val="00DC0588"/>
    <w:rsid w:val="00DD6C58"/>
    <w:rsid w:val="00DE0E1F"/>
    <w:rsid w:val="00DF4EA2"/>
    <w:rsid w:val="00DF6970"/>
    <w:rsid w:val="00E01919"/>
    <w:rsid w:val="00E16848"/>
    <w:rsid w:val="00E30A67"/>
    <w:rsid w:val="00E318F8"/>
    <w:rsid w:val="00E33279"/>
    <w:rsid w:val="00E359D8"/>
    <w:rsid w:val="00E46BE0"/>
    <w:rsid w:val="00E46D74"/>
    <w:rsid w:val="00E5295E"/>
    <w:rsid w:val="00E56D9C"/>
    <w:rsid w:val="00E71A93"/>
    <w:rsid w:val="00E7490E"/>
    <w:rsid w:val="00E8408A"/>
    <w:rsid w:val="00E90B53"/>
    <w:rsid w:val="00EA47CF"/>
    <w:rsid w:val="00EB0A10"/>
    <w:rsid w:val="00EB25ED"/>
    <w:rsid w:val="00EC24AE"/>
    <w:rsid w:val="00EC73C4"/>
    <w:rsid w:val="00ED69C4"/>
    <w:rsid w:val="00ED6E91"/>
    <w:rsid w:val="00EE01DE"/>
    <w:rsid w:val="00EE0DE6"/>
    <w:rsid w:val="00EE246F"/>
    <w:rsid w:val="00EE26DF"/>
    <w:rsid w:val="00EF0AD9"/>
    <w:rsid w:val="00EF1A3D"/>
    <w:rsid w:val="00EF7AB7"/>
    <w:rsid w:val="00F01AC5"/>
    <w:rsid w:val="00F04993"/>
    <w:rsid w:val="00F20804"/>
    <w:rsid w:val="00F21610"/>
    <w:rsid w:val="00F25072"/>
    <w:rsid w:val="00F25138"/>
    <w:rsid w:val="00F27813"/>
    <w:rsid w:val="00F31544"/>
    <w:rsid w:val="00F37446"/>
    <w:rsid w:val="00F4180B"/>
    <w:rsid w:val="00F41B25"/>
    <w:rsid w:val="00F474F0"/>
    <w:rsid w:val="00F51F20"/>
    <w:rsid w:val="00F54E45"/>
    <w:rsid w:val="00F61471"/>
    <w:rsid w:val="00F64977"/>
    <w:rsid w:val="00F83ADE"/>
    <w:rsid w:val="00F8758E"/>
    <w:rsid w:val="00F94B46"/>
    <w:rsid w:val="00FA6E82"/>
    <w:rsid w:val="00FB0E71"/>
    <w:rsid w:val="00FB7A9B"/>
    <w:rsid w:val="00FC475A"/>
    <w:rsid w:val="00FD275C"/>
    <w:rsid w:val="00FD741B"/>
    <w:rsid w:val="00FF0F42"/>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D612"/>
  <w15:docId w15:val="{7A1E785E-079E-4108-82AA-C4B130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0"/>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752141"/>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en-US"/>
    </w:rPr>
  </w:style>
  <w:style w:type="paragraph" w:styleId="22">
    <w:name w:val="heading 2"/>
    <w:aliases w:val="Заголовок 2 Знак Знак"/>
    <w:basedOn w:val="a0"/>
    <w:next w:val="a0"/>
    <w:link w:val="23"/>
    <w:unhideWhenUsed/>
    <w:qFormat/>
    <w:rsid w:val="00DF6970"/>
    <w:pPr>
      <w:keepNext/>
      <w:spacing w:after="0" w:line="240" w:lineRule="auto"/>
      <w:outlineLvl w:val="1"/>
    </w:pPr>
    <w:rPr>
      <w:rFonts w:ascii="Times New Roman" w:eastAsia="Times New Roman" w:hAnsi="Times New Roman" w:cs="Times New Roman"/>
      <w:b/>
      <w:sz w:val="28"/>
      <w:szCs w:val="20"/>
      <w:lang w:val="x-none" w:eastAsia="x-none"/>
    </w:rPr>
  </w:style>
  <w:style w:type="paragraph" w:styleId="3">
    <w:name w:val="heading 3"/>
    <w:basedOn w:val="a0"/>
    <w:next w:val="a0"/>
    <w:link w:val="30"/>
    <w:uiPriority w:val="99"/>
    <w:unhideWhenUsed/>
    <w:qFormat/>
    <w:rsid w:val="00DF6970"/>
    <w:pPr>
      <w:keepNext/>
      <w:spacing w:after="0" w:line="240" w:lineRule="auto"/>
      <w:ind w:firstLine="851"/>
      <w:jc w:val="both"/>
      <w:outlineLvl w:val="2"/>
    </w:pPr>
    <w:rPr>
      <w:rFonts w:ascii="Times New Roman" w:eastAsia="Times New Roman" w:hAnsi="Times New Roman" w:cs="Times New Roman"/>
      <w:sz w:val="28"/>
      <w:szCs w:val="24"/>
      <w:lang w:val="x-none" w:eastAsia="x-none"/>
    </w:rPr>
  </w:style>
  <w:style w:type="paragraph" w:styleId="4">
    <w:name w:val="heading 4"/>
    <w:basedOn w:val="a0"/>
    <w:next w:val="a0"/>
    <w:link w:val="40"/>
    <w:uiPriority w:val="99"/>
    <w:unhideWhenUsed/>
    <w:qFormat/>
    <w:rsid w:val="00DF697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0"/>
    <w:next w:val="a0"/>
    <w:link w:val="50"/>
    <w:unhideWhenUsed/>
    <w:qFormat/>
    <w:rsid w:val="00DF6970"/>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DF6970"/>
    <w:pPr>
      <w:spacing w:before="240" w:after="60" w:line="240" w:lineRule="auto"/>
      <w:outlineLvl w:val="5"/>
    </w:pPr>
    <w:rPr>
      <w:rFonts w:ascii="Times New Roman" w:eastAsia="Times New Roman" w:hAnsi="Times New Roman" w:cs="Times New Roman"/>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52141"/>
    <w:rPr>
      <w:rFonts w:ascii="Arial" w:eastAsia="Times New Roman" w:hAnsi="Arial" w:cs="Arial"/>
      <w:b/>
      <w:bCs/>
      <w:color w:val="000080"/>
      <w:sz w:val="24"/>
      <w:szCs w:val="24"/>
      <w:lang w:eastAsia="en-US"/>
    </w:rPr>
  </w:style>
  <w:style w:type="paragraph" w:styleId="a4">
    <w:name w:val="Plain Text"/>
    <w:basedOn w:val="a0"/>
    <w:link w:val="a5"/>
    <w:uiPriority w:val="99"/>
    <w:rsid w:val="00752141"/>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uiPriority w:val="99"/>
    <w:rsid w:val="00752141"/>
    <w:rPr>
      <w:rFonts w:ascii="Courier New" w:eastAsia="Times New Roman" w:hAnsi="Courier New" w:cs="Courier New"/>
      <w:sz w:val="20"/>
      <w:szCs w:val="20"/>
    </w:rPr>
  </w:style>
  <w:style w:type="paragraph" w:customStyle="1" w:styleId="ConsNormal">
    <w:name w:val="ConsNormal"/>
    <w:qFormat/>
    <w:rsid w:val="0075214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Гипертекстовая ссылка"/>
    <w:uiPriority w:val="99"/>
    <w:rsid w:val="00C24A63"/>
    <w:rPr>
      <w:rFonts w:cs="Times New Roman"/>
      <w:color w:val="008000"/>
    </w:rPr>
  </w:style>
  <w:style w:type="paragraph" w:styleId="a7">
    <w:name w:val="Balloon Text"/>
    <w:basedOn w:val="a0"/>
    <w:link w:val="a8"/>
    <w:uiPriority w:val="99"/>
    <w:unhideWhenUsed/>
    <w:rsid w:val="00D252B0"/>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D252B0"/>
    <w:rPr>
      <w:rFonts w:ascii="Tahoma" w:hAnsi="Tahoma" w:cs="Tahoma"/>
      <w:sz w:val="16"/>
      <w:szCs w:val="16"/>
    </w:rPr>
  </w:style>
  <w:style w:type="paragraph" w:styleId="a9">
    <w:name w:val="List Paragraph"/>
    <w:basedOn w:val="a0"/>
    <w:link w:val="aa"/>
    <w:uiPriority w:val="34"/>
    <w:qFormat/>
    <w:rsid w:val="002937B4"/>
    <w:pPr>
      <w:ind w:left="720"/>
      <w:contextualSpacing/>
    </w:pPr>
  </w:style>
  <w:style w:type="paragraph" w:customStyle="1" w:styleId="ab">
    <w:name w:val="Знак Знак Знак Знак Знак Знак Знак Знак Знак Знак"/>
    <w:basedOn w:val="a0"/>
    <w:qFormat/>
    <w:rsid w:val="00F04993"/>
    <w:pPr>
      <w:spacing w:after="160" w:line="240" w:lineRule="exact"/>
    </w:pPr>
    <w:rPr>
      <w:rFonts w:ascii="Verdana" w:eastAsia="Times New Roman" w:hAnsi="Verdana" w:cs="Times New Roman"/>
      <w:sz w:val="20"/>
      <w:szCs w:val="20"/>
      <w:lang w:val="en-US" w:eastAsia="en-US"/>
    </w:rPr>
  </w:style>
  <w:style w:type="paragraph" w:styleId="ac">
    <w:name w:val="No Spacing"/>
    <w:link w:val="ad"/>
    <w:qFormat/>
    <w:rsid w:val="00E7490E"/>
    <w:pPr>
      <w:spacing w:after="0" w:line="240" w:lineRule="auto"/>
    </w:pPr>
    <w:rPr>
      <w:rFonts w:ascii="Times New Roman" w:eastAsia="Times New Roman" w:hAnsi="Times New Roman" w:cs="Times New Roman"/>
      <w:sz w:val="28"/>
      <w:szCs w:val="20"/>
    </w:rPr>
  </w:style>
  <w:style w:type="character" w:customStyle="1" w:styleId="ad">
    <w:name w:val="Без интервала Знак"/>
    <w:link w:val="ac"/>
    <w:locked/>
    <w:rsid w:val="00E7490E"/>
    <w:rPr>
      <w:rFonts w:ascii="Times New Roman" w:eastAsia="Times New Roman" w:hAnsi="Times New Roman" w:cs="Times New Roman"/>
      <w:sz w:val="28"/>
      <w:szCs w:val="20"/>
    </w:rPr>
  </w:style>
  <w:style w:type="paragraph" w:styleId="ae">
    <w:name w:val="Title"/>
    <w:basedOn w:val="a0"/>
    <w:link w:val="af"/>
    <w:qFormat/>
    <w:rsid w:val="00E7490E"/>
    <w:pPr>
      <w:spacing w:after="0" w:line="240" w:lineRule="auto"/>
      <w:jc w:val="center"/>
    </w:pPr>
    <w:rPr>
      <w:rFonts w:ascii="Times New Roman" w:eastAsia="Times New Roman" w:hAnsi="Times New Roman" w:cs="Times New Roman"/>
      <w:sz w:val="28"/>
      <w:szCs w:val="24"/>
    </w:rPr>
  </w:style>
  <w:style w:type="character" w:customStyle="1" w:styleId="af">
    <w:name w:val="Заголовок Знак"/>
    <w:aliases w:val="Название Знак1,Знак Знак Знак2"/>
    <w:basedOn w:val="a1"/>
    <w:link w:val="ae"/>
    <w:uiPriority w:val="99"/>
    <w:rsid w:val="00E7490E"/>
    <w:rPr>
      <w:rFonts w:ascii="Times New Roman" w:eastAsia="Times New Roman" w:hAnsi="Times New Roman" w:cs="Times New Roman"/>
      <w:sz w:val="28"/>
      <w:szCs w:val="24"/>
    </w:rPr>
  </w:style>
  <w:style w:type="paragraph" w:customStyle="1" w:styleId="12">
    <w:name w:val="Без интервала1"/>
    <w:qFormat/>
    <w:rsid w:val="00F41B25"/>
    <w:pPr>
      <w:spacing w:after="0" w:line="240" w:lineRule="auto"/>
    </w:pPr>
    <w:rPr>
      <w:rFonts w:ascii="Calibri" w:eastAsia="Calibri" w:hAnsi="Calibri" w:cs="Calibri"/>
    </w:rPr>
  </w:style>
  <w:style w:type="paragraph" w:customStyle="1" w:styleId="13">
    <w:name w:val="Абзац списка1"/>
    <w:basedOn w:val="a0"/>
    <w:uiPriority w:val="99"/>
    <w:qFormat/>
    <w:rsid w:val="00F41B25"/>
    <w:pPr>
      <w:spacing w:after="0" w:line="240" w:lineRule="auto"/>
      <w:ind w:left="720"/>
    </w:pPr>
    <w:rPr>
      <w:rFonts w:ascii="Times New Roman" w:eastAsia="Calibri" w:hAnsi="Times New Roman" w:cs="Times New Roman"/>
      <w:sz w:val="24"/>
      <w:szCs w:val="24"/>
    </w:rPr>
  </w:style>
  <w:style w:type="paragraph" w:customStyle="1" w:styleId="24">
    <w:name w:val="Без интервала2"/>
    <w:rsid w:val="00F41B25"/>
    <w:pPr>
      <w:spacing w:after="0" w:line="240" w:lineRule="auto"/>
    </w:pPr>
    <w:rPr>
      <w:rFonts w:ascii="Calibri" w:eastAsia="Calibri" w:hAnsi="Calibri" w:cs="Times New Roman"/>
    </w:rPr>
  </w:style>
  <w:style w:type="paragraph" w:customStyle="1" w:styleId="ConsPlusTitle">
    <w:name w:val="ConsPlusTitle"/>
    <w:qFormat/>
    <w:rsid w:val="0098013F"/>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af0">
    <w:name w:val="Название"/>
    <w:aliases w:val="Title,Знак Знак"/>
    <w:basedOn w:val="a0"/>
    <w:link w:val="af1"/>
    <w:uiPriority w:val="99"/>
    <w:qFormat/>
    <w:rsid w:val="00BB3ED5"/>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aliases w:val="Знак Знак Знак1"/>
    <w:link w:val="af0"/>
    <w:uiPriority w:val="99"/>
    <w:rsid w:val="00BB3ED5"/>
    <w:rPr>
      <w:rFonts w:ascii="Times New Roman" w:eastAsia="Times New Roman" w:hAnsi="Times New Roman" w:cs="Times New Roman"/>
      <w:sz w:val="28"/>
      <w:szCs w:val="24"/>
    </w:rPr>
  </w:style>
  <w:style w:type="character" w:customStyle="1" w:styleId="23">
    <w:name w:val="Заголовок 2 Знак"/>
    <w:aliases w:val="Заголовок 2 Знак Знак Знак"/>
    <w:basedOn w:val="a1"/>
    <w:link w:val="22"/>
    <w:rsid w:val="00DF6970"/>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rsid w:val="00DF6970"/>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rsid w:val="00DF6970"/>
    <w:rPr>
      <w:rFonts w:ascii="Calibri" w:eastAsia="Times New Roman" w:hAnsi="Calibri" w:cs="Times New Roman"/>
      <w:b/>
      <w:bCs/>
      <w:sz w:val="28"/>
      <w:szCs w:val="28"/>
      <w:lang w:val="x-none" w:eastAsia="x-none"/>
    </w:rPr>
  </w:style>
  <w:style w:type="character" w:customStyle="1" w:styleId="50">
    <w:name w:val="Заголовок 5 Знак"/>
    <w:basedOn w:val="a1"/>
    <w:link w:val="5"/>
    <w:rsid w:val="00DF6970"/>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DF6970"/>
    <w:rPr>
      <w:rFonts w:ascii="Times New Roman" w:eastAsia="Times New Roman" w:hAnsi="Times New Roman" w:cs="Times New Roman"/>
      <w:b/>
      <w:bCs/>
      <w:lang w:val="x-none" w:eastAsia="x-none"/>
    </w:rPr>
  </w:style>
  <w:style w:type="numbering" w:customStyle="1" w:styleId="14">
    <w:name w:val="Нет списка1"/>
    <w:next w:val="a3"/>
    <w:uiPriority w:val="99"/>
    <w:semiHidden/>
    <w:unhideWhenUsed/>
    <w:rsid w:val="00DF6970"/>
  </w:style>
  <w:style w:type="paragraph" w:customStyle="1" w:styleId="210">
    <w:name w:val="Основной текст 21"/>
    <w:basedOn w:val="a0"/>
    <w:rsid w:val="00DF6970"/>
    <w:pPr>
      <w:spacing w:after="0" w:line="240" w:lineRule="auto"/>
    </w:pPr>
    <w:rPr>
      <w:rFonts w:ascii="Times New Roman" w:eastAsia="Times New Roman" w:hAnsi="Times New Roman" w:cs="Times New Roman"/>
      <w:sz w:val="28"/>
      <w:szCs w:val="20"/>
    </w:rPr>
  </w:style>
  <w:style w:type="paragraph" w:styleId="25">
    <w:name w:val="Body Text 2"/>
    <w:basedOn w:val="a0"/>
    <w:link w:val="26"/>
    <w:rsid w:val="00DF6970"/>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6">
    <w:name w:val="Основной текст 2 Знак"/>
    <w:basedOn w:val="a1"/>
    <w:link w:val="25"/>
    <w:rsid w:val="00DF6970"/>
    <w:rPr>
      <w:rFonts w:ascii="Times New Roman CYR" w:eastAsia="Times New Roman" w:hAnsi="Times New Roman CYR" w:cs="Times New Roman"/>
      <w:sz w:val="28"/>
      <w:szCs w:val="20"/>
      <w:lang w:val="x-none" w:eastAsia="x-none"/>
    </w:rPr>
  </w:style>
  <w:style w:type="paragraph" w:customStyle="1" w:styleId="ConsPlusNormal">
    <w:name w:val="ConsPlusNormal"/>
    <w:link w:val="ConsPlusNormal0"/>
    <w:qFormat/>
    <w:rsid w:val="00DF69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Body Text"/>
    <w:basedOn w:val="a0"/>
    <w:link w:val="27"/>
    <w:rsid w:val="00DF6970"/>
    <w:pPr>
      <w:spacing w:after="120" w:line="240" w:lineRule="auto"/>
    </w:pPr>
    <w:rPr>
      <w:rFonts w:ascii="Pragmatica" w:eastAsia="Times New Roman" w:hAnsi="Pragmatica" w:cs="Times New Roman"/>
      <w:b/>
      <w:sz w:val="20"/>
      <w:szCs w:val="20"/>
      <w:lang w:val="x-none" w:eastAsia="x-none"/>
    </w:rPr>
  </w:style>
  <w:style w:type="character" w:customStyle="1" w:styleId="af3">
    <w:name w:val="Основной текст Знак"/>
    <w:basedOn w:val="a1"/>
    <w:rsid w:val="00DF6970"/>
  </w:style>
  <w:style w:type="paragraph" w:styleId="af4">
    <w:name w:val="header"/>
    <w:basedOn w:val="a0"/>
    <w:link w:val="af5"/>
    <w:uiPriority w:val="99"/>
    <w:rsid w:val="00DF6970"/>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f5">
    <w:name w:val="Верхний колонтитул Знак"/>
    <w:basedOn w:val="a1"/>
    <w:link w:val="af4"/>
    <w:uiPriority w:val="99"/>
    <w:rsid w:val="00DF6970"/>
    <w:rPr>
      <w:rFonts w:ascii="Pragmatica" w:eastAsia="Times New Roman" w:hAnsi="Pragmatica" w:cs="Times New Roman"/>
      <w:b/>
      <w:sz w:val="20"/>
      <w:szCs w:val="20"/>
      <w:lang w:val="x-none" w:eastAsia="x-none"/>
    </w:rPr>
  </w:style>
  <w:style w:type="paragraph" w:styleId="af6">
    <w:name w:val="footer"/>
    <w:basedOn w:val="a0"/>
    <w:link w:val="af7"/>
    <w:uiPriority w:val="99"/>
    <w:rsid w:val="00DF6970"/>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f7">
    <w:name w:val="Нижний колонтитул Знак"/>
    <w:basedOn w:val="a1"/>
    <w:link w:val="af6"/>
    <w:uiPriority w:val="99"/>
    <w:rsid w:val="00DF6970"/>
    <w:rPr>
      <w:rFonts w:ascii="Pragmatica" w:eastAsia="Times New Roman" w:hAnsi="Pragmatica" w:cs="Times New Roman"/>
      <w:b/>
      <w:sz w:val="20"/>
      <w:szCs w:val="20"/>
      <w:lang w:val="x-none" w:eastAsia="x-none"/>
    </w:rPr>
  </w:style>
  <w:style w:type="paragraph" w:customStyle="1" w:styleId="211">
    <w:name w:val="Основной текст 211"/>
    <w:basedOn w:val="a0"/>
    <w:qFormat/>
    <w:rsid w:val="00DF6970"/>
    <w:pPr>
      <w:spacing w:after="0" w:line="240" w:lineRule="auto"/>
    </w:pPr>
    <w:rPr>
      <w:rFonts w:ascii="Times New Roman" w:eastAsia="Times New Roman" w:hAnsi="Times New Roman" w:cs="Times New Roman"/>
      <w:sz w:val="28"/>
      <w:szCs w:val="20"/>
    </w:rPr>
  </w:style>
  <w:style w:type="paragraph" w:customStyle="1" w:styleId="ConsPlusNonformat">
    <w:name w:val="ConsPlusNonformat"/>
    <w:qFormat/>
    <w:rsid w:val="00DF6970"/>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qFormat/>
    <w:rsid w:val="00DF6970"/>
    <w:pPr>
      <w:widowControl w:val="0"/>
      <w:autoSpaceDE w:val="0"/>
      <w:autoSpaceDN w:val="0"/>
      <w:adjustRightInd w:val="0"/>
      <w:spacing w:after="0" w:line="240" w:lineRule="auto"/>
    </w:pPr>
    <w:rPr>
      <w:rFonts w:ascii="Arial" w:eastAsia="Calibri" w:hAnsi="Arial" w:cs="Arial"/>
      <w:sz w:val="20"/>
      <w:szCs w:val="20"/>
    </w:rPr>
  </w:style>
  <w:style w:type="paragraph" w:customStyle="1" w:styleId="1-21">
    <w:name w:val="Средняя сетка 1 - Акцент 21"/>
    <w:basedOn w:val="a0"/>
    <w:uiPriority w:val="34"/>
    <w:qFormat/>
    <w:rsid w:val="00DF6970"/>
    <w:pPr>
      <w:suppressAutoHyphens/>
      <w:spacing w:after="0"/>
      <w:ind w:left="720"/>
    </w:pPr>
    <w:rPr>
      <w:rFonts w:ascii="Calibri" w:eastAsia="Calibri" w:hAnsi="Calibri" w:cs="Times New Roman"/>
      <w:lang w:eastAsia="ar-SA"/>
    </w:rPr>
  </w:style>
  <w:style w:type="table" w:styleId="af8">
    <w:name w:val="Table Grid"/>
    <w:basedOn w:val="a2"/>
    <w:uiPriority w:val="59"/>
    <w:rsid w:val="00DF697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DF6970"/>
  </w:style>
  <w:style w:type="character" w:styleId="af9">
    <w:name w:val="page number"/>
    <w:basedOn w:val="a1"/>
    <w:rsid w:val="00DF6970"/>
  </w:style>
  <w:style w:type="paragraph" w:customStyle="1" w:styleId="270">
    <w:name w:val="Средняя сетка 27"/>
    <w:link w:val="28"/>
    <w:uiPriority w:val="68"/>
    <w:qFormat/>
    <w:rsid w:val="00DF6970"/>
    <w:pPr>
      <w:spacing w:after="0" w:line="240" w:lineRule="auto"/>
    </w:pPr>
    <w:rPr>
      <w:rFonts w:ascii="Calibri" w:eastAsia="Times New Roman" w:hAnsi="Calibri" w:cs="Times New Roman"/>
    </w:rPr>
  </w:style>
  <w:style w:type="character" w:customStyle="1" w:styleId="28">
    <w:name w:val="Средняя сетка 2 Знак"/>
    <w:link w:val="270"/>
    <w:uiPriority w:val="68"/>
    <w:locked/>
    <w:rsid w:val="00DF6970"/>
    <w:rPr>
      <w:rFonts w:ascii="Calibri" w:eastAsia="Times New Roman" w:hAnsi="Calibri" w:cs="Times New Roman"/>
    </w:rPr>
  </w:style>
  <w:style w:type="paragraph" w:styleId="afa">
    <w:name w:val="Body Text Indent"/>
    <w:aliases w:val="Основной текст 1,Нумерованный список !!"/>
    <w:basedOn w:val="a0"/>
    <w:link w:val="afb"/>
    <w:qFormat/>
    <w:rsid w:val="00DF6970"/>
    <w:pPr>
      <w:spacing w:after="120" w:line="240" w:lineRule="auto"/>
      <w:ind w:left="283"/>
    </w:pPr>
    <w:rPr>
      <w:rFonts w:ascii="Pragmatica" w:eastAsia="Times New Roman" w:hAnsi="Pragmatica" w:cs="Times New Roman"/>
      <w:b/>
      <w:sz w:val="20"/>
      <w:szCs w:val="20"/>
      <w:lang w:val="x-none" w:eastAsia="x-none"/>
    </w:rPr>
  </w:style>
  <w:style w:type="character" w:customStyle="1" w:styleId="afb">
    <w:name w:val="Основной текст с отступом Знак"/>
    <w:aliases w:val="Основной текст 1 Знак,Нумерованный список !! Знак"/>
    <w:basedOn w:val="a1"/>
    <w:link w:val="afa"/>
    <w:rsid w:val="00DF6970"/>
    <w:rPr>
      <w:rFonts w:ascii="Pragmatica" w:eastAsia="Times New Roman" w:hAnsi="Pragmatica" w:cs="Times New Roman"/>
      <w:b/>
      <w:sz w:val="20"/>
      <w:szCs w:val="20"/>
      <w:lang w:val="x-none" w:eastAsia="x-none"/>
    </w:rPr>
  </w:style>
  <w:style w:type="character" w:styleId="afc">
    <w:name w:val="Hyperlink"/>
    <w:uiPriority w:val="99"/>
    <w:unhideWhenUsed/>
    <w:rsid w:val="00DF6970"/>
    <w:rPr>
      <w:color w:val="0000FF"/>
      <w:u w:val="single"/>
    </w:rPr>
  </w:style>
  <w:style w:type="character" w:styleId="afd">
    <w:name w:val="FollowedHyperlink"/>
    <w:uiPriority w:val="99"/>
    <w:unhideWhenUsed/>
    <w:rsid w:val="00DF6970"/>
    <w:rPr>
      <w:color w:val="800080"/>
      <w:u w:val="single"/>
    </w:rPr>
  </w:style>
  <w:style w:type="numbering" w:customStyle="1" w:styleId="110">
    <w:name w:val="Нет списка11"/>
    <w:next w:val="a3"/>
    <w:uiPriority w:val="99"/>
    <w:semiHidden/>
    <w:unhideWhenUsed/>
    <w:rsid w:val="00DF6970"/>
  </w:style>
  <w:style w:type="character" w:customStyle="1" w:styleId="212">
    <w:name w:val="Заголовок 2 Знак1"/>
    <w:aliases w:val="Заголовок 2 Знак Знак Знак1"/>
    <w:uiPriority w:val="99"/>
    <w:semiHidden/>
    <w:rsid w:val="00DF6970"/>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DF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DF6970"/>
    <w:rPr>
      <w:rFonts w:ascii="Courier New" w:eastAsia="Times New Roman" w:hAnsi="Courier New" w:cs="Times New Roman"/>
      <w:sz w:val="20"/>
      <w:szCs w:val="20"/>
      <w:lang w:val="x-none" w:eastAsia="x-none"/>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e"/>
    <w:locked/>
    <w:rsid w:val="00DF6970"/>
    <w:rPr>
      <w:sz w:val="24"/>
      <w:szCs w:val="24"/>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5"/>
    <w:autoRedefine/>
    <w:unhideWhenUsed/>
    <w:qFormat/>
    <w:rsid w:val="00DF6970"/>
    <w:pPr>
      <w:spacing w:after="0" w:line="240" w:lineRule="auto"/>
      <w:ind w:left="708"/>
    </w:pPr>
    <w:rPr>
      <w:sz w:val="24"/>
      <w:szCs w:val="24"/>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f0"/>
    <w:locked/>
    <w:rsid w:val="00DF6970"/>
  </w:style>
  <w:style w:type="paragraph" w:styleId="aff0">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DF6970"/>
    <w:pPr>
      <w:spacing w:after="0" w:line="240" w:lineRule="auto"/>
    </w:pPr>
  </w:style>
  <w:style w:type="character" w:customStyle="1" w:styleId="16">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DF6970"/>
    <w:rPr>
      <w:sz w:val="20"/>
      <w:szCs w:val="20"/>
    </w:rPr>
  </w:style>
  <w:style w:type="character" w:customStyle="1" w:styleId="aff1">
    <w:name w:val="Текст примечания Знак"/>
    <w:link w:val="aff2"/>
    <w:locked/>
    <w:rsid w:val="00DF6970"/>
  </w:style>
  <w:style w:type="character" w:customStyle="1" w:styleId="aff3">
    <w:name w:val="Текст концевой сноски Знак"/>
    <w:link w:val="aff4"/>
    <w:uiPriority w:val="99"/>
    <w:locked/>
    <w:rsid w:val="00DF6970"/>
    <w:rPr>
      <w:rFonts w:ascii="Calibri" w:hAnsi="Calibri"/>
    </w:rPr>
  </w:style>
  <w:style w:type="character" w:customStyle="1" w:styleId="17">
    <w:name w:val="Основной текст с отступом Знак1"/>
    <w:aliases w:val="Основной текст 1 Знак1,Нумерованный список !! Знак1"/>
    <w:uiPriority w:val="99"/>
    <w:semiHidden/>
    <w:rsid w:val="00DF6970"/>
    <w:rPr>
      <w:sz w:val="24"/>
      <w:szCs w:val="24"/>
    </w:rPr>
  </w:style>
  <w:style w:type="character" w:customStyle="1" w:styleId="aff5">
    <w:name w:val="Подзаголовок Знак"/>
    <w:link w:val="aff6"/>
    <w:locked/>
    <w:rsid w:val="00DF6970"/>
    <w:rPr>
      <w:b/>
      <w:sz w:val="24"/>
    </w:rPr>
  </w:style>
  <w:style w:type="character" w:customStyle="1" w:styleId="18">
    <w:name w:val="Основной текст Знак1"/>
    <w:semiHidden/>
    <w:rsid w:val="00DF6970"/>
    <w:rPr>
      <w:sz w:val="24"/>
      <w:szCs w:val="24"/>
    </w:rPr>
  </w:style>
  <w:style w:type="character" w:customStyle="1" w:styleId="aff7">
    <w:name w:val="Красная строка Знак"/>
    <w:link w:val="aff8"/>
    <w:locked/>
    <w:rsid w:val="00DF6970"/>
  </w:style>
  <w:style w:type="character" w:customStyle="1" w:styleId="31">
    <w:name w:val="Основной текст 3 Знак"/>
    <w:link w:val="32"/>
    <w:uiPriority w:val="99"/>
    <w:locked/>
    <w:rsid w:val="00DF6970"/>
    <w:rPr>
      <w:sz w:val="16"/>
      <w:szCs w:val="16"/>
    </w:rPr>
  </w:style>
  <w:style w:type="character" w:customStyle="1" w:styleId="29">
    <w:name w:val="Основной текст с отступом 2 Знак"/>
    <w:link w:val="2a"/>
    <w:locked/>
    <w:rsid w:val="00DF6970"/>
    <w:rPr>
      <w:sz w:val="24"/>
      <w:szCs w:val="24"/>
    </w:rPr>
  </w:style>
  <w:style w:type="character" w:customStyle="1" w:styleId="33">
    <w:name w:val="Основной текст с отступом 3 Знак"/>
    <w:link w:val="34"/>
    <w:locked/>
    <w:rsid w:val="00DF6970"/>
    <w:rPr>
      <w:sz w:val="16"/>
      <w:szCs w:val="16"/>
    </w:rPr>
  </w:style>
  <w:style w:type="paragraph" w:styleId="aff2">
    <w:name w:val="annotation text"/>
    <w:basedOn w:val="a0"/>
    <w:link w:val="aff1"/>
    <w:unhideWhenUsed/>
    <w:rsid w:val="00DF6970"/>
    <w:pPr>
      <w:spacing w:after="0" w:line="240" w:lineRule="auto"/>
    </w:pPr>
  </w:style>
  <w:style w:type="character" w:customStyle="1" w:styleId="19">
    <w:name w:val="Текст примечания Знак1"/>
    <w:basedOn w:val="a1"/>
    <w:rsid w:val="00DF6970"/>
    <w:rPr>
      <w:sz w:val="20"/>
      <w:szCs w:val="20"/>
    </w:rPr>
  </w:style>
  <w:style w:type="character" w:customStyle="1" w:styleId="aff9">
    <w:name w:val="Тема примечания Знак"/>
    <w:link w:val="affa"/>
    <w:locked/>
    <w:rsid w:val="00DF6970"/>
    <w:rPr>
      <w:b/>
      <w:bCs/>
    </w:rPr>
  </w:style>
  <w:style w:type="character" w:customStyle="1" w:styleId="aa">
    <w:name w:val="Абзац списка Знак"/>
    <w:link w:val="a9"/>
    <w:uiPriority w:val="34"/>
    <w:locked/>
    <w:rsid w:val="00DF6970"/>
  </w:style>
  <w:style w:type="paragraph" w:customStyle="1" w:styleId="affb">
    <w:name w:val="Обычный (паспорт)"/>
    <w:basedOn w:val="a0"/>
    <w:qFormat/>
    <w:rsid w:val="00DF6970"/>
    <w:pPr>
      <w:spacing w:before="120" w:after="0" w:line="240" w:lineRule="auto"/>
      <w:jc w:val="both"/>
    </w:pPr>
    <w:rPr>
      <w:rFonts w:ascii="Times New Roman" w:eastAsia="Times New Roman" w:hAnsi="Times New Roman" w:cs="Times New Roman"/>
      <w:sz w:val="28"/>
      <w:szCs w:val="28"/>
    </w:rPr>
  </w:style>
  <w:style w:type="paragraph" w:customStyle="1" w:styleId="affc">
    <w:name w:val="Жирный (паспорт)"/>
    <w:basedOn w:val="a0"/>
    <w:qFormat/>
    <w:rsid w:val="00DF6970"/>
    <w:pPr>
      <w:spacing w:before="120" w:after="0" w:line="240" w:lineRule="auto"/>
      <w:jc w:val="both"/>
    </w:pPr>
    <w:rPr>
      <w:rFonts w:ascii="Times New Roman" w:eastAsia="Times New Roman" w:hAnsi="Times New Roman" w:cs="Times New Roman"/>
      <w:b/>
      <w:sz w:val="28"/>
      <w:szCs w:val="28"/>
    </w:rPr>
  </w:style>
  <w:style w:type="paragraph" w:customStyle="1" w:styleId="51">
    <w:name w:val="Основной текст5"/>
    <w:basedOn w:val="a0"/>
    <w:qFormat/>
    <w:rsid w:val="00DF6970"/>
    <w:pPr>
      <w:widowControl w:val="0"/>
      <w:shd w:val="clear" w:color="auto" w:fill="FFFFFF"/>
      <w:spacing w:after="300" w:line="274" w:lineRule="exact"/>
      <w:ind w:hanging="360"/>
      <w:jc w:val="center"/>
    </w:pPr>
    <w:rPr>
      <w:rFonts w:ascii="Times New Roman" w:eastAsia="Times New Roman" w:hAnsi="Times New Roman" w:cs="Times New Roman"/>
      <w:color w:val="000000"/>
      <w:spacing w:val="-1"/>
    </w:rPr>
  </w:style>
  <w:style w:type="paragraph" w:customStyle="1" w:styleId="affd">
    <w:name w:val="Знак Знак Знак Знак Знак Знак"/>
    <w:basedOn w:val="a0"/>
    <w:qFormat/>
    <w:rsid w:val="00DF6970"/>
    <w:pPr>
      <w:tabs>
        <w:tab w:val="num" w:pos="432"/>
        <w:tab w:val="left" w:pos="6159"/>
      </w:tabs>
      <w:spacing w:before="120" w:after="160" w:line="240" w:lineRule="auto"/>
      <w:ind w:left="432" w:hanging="432"/>
      <w:jc w:val="both"/>
    </w:pPr>
    <w:rPr>
      <w:rFonts w:ascii="Times New Roman" w:eastAsia="Times New Roman" w:hAnsi="Times New Roman" w:cs="Times New Roman"/>
      <w:b/>
      <w:bCs/>
      <w:caps/>
      <w:sz w:val="32"/>
      <w:szCs w:val="32"/>
      <w:lang w:val="en-US" w:eastAsia="en-US"/>
    </w:rPr>
  </w:style>
  <w:style w:type="character" w:customStyle="1" w:styleId="ConsPlusNormal0">
    <w:name w:val="ConsPlusNormal Знак"/>
    <w:link w:val="ConsPlusNormal"/>
    <w:locked/>
    <w:rsid w:val="00DF6970"/>
    <w:rPr>
      <w:rFonts w:ascii="Arial" w:eastAsia="Times New Roman" w:hAnsi="Arial" w:cs="Arial"/>
      <w:sz w:val="20"/>
      <w:szCs w:val="20"/>
    </w:rPr>
  </w:style>
  <w:style w:type="paragraph" w:customStyle="1" w:styleId="printj">
    <w:name w:val="printj"/>
    <w:basedOn w:val="a0"/>
    <w:qFormat/>
    <w:rsid w:val="00DF6970"/>
    <w:pPr>
      <w:spacing w:before="144" w:after="288" w:line="240" w:lineRule="auto"/>
      <w:jc w:val="both"/>
    </w:pPr>
    <w:rPr>
      <w:rFonts w:ascii="Times New Roman" w:eastAsia="Times New Roman" w:hAnsi="Times New Roman" w:cs="Times New Roman"/>
      <w:sz w:val="24"/>
      <w:szCs w:val="24"/>
    </w:rPr>
  </w:style>
  <w:style w:type="character" w:customStyle="1" w:styleId="affe">
    <w:name w:val="Нормальный Знак"/>
    <w:link w:val="afff"/>
    <w:locked/>
    <w:rsid w:val="00DF6970"/>
    <w:rPr>
      <w:rFonts w:eastAsia="Calibri"/>
      <w:sz w:val="26"/>
      <w:szCs w:val="26"/>
    </w:rPr>
  </w:style>
  <w:style w:type="paragraph" w:customStyle="1" w:styleId="afff">
    <w:name w:val="Нормальный"/>
    <w:link w:val="affe"/>
    <w:qFormat/>
    <w:rsid w:val="00DF6970"/>
    <w:pPr>
      <w:autoSpaceDE w:val="0"/>
      <w:autoSpaceDN w:val="0"/>
      <w:adjustRightInd w:val="0"/>
      <w:spacing w:after="0" w:line="360" w:lineRule="auto"/>
      <w:ind w:firstLine="567"/>
      <w:jc w:val="both"/>
    </w:pPr>
    <w:rPr>
      <w:rFonts w:eastAsia="Calibri"/>
      <w:sz w:val="26"/>
      <w:szCs w:val="26"/>
    </w:rPr>
  </w:style>
  <w:style w:type="paragraph" w:customStyle="1" w:styleId="afff0">
    <w:name w:val="Знак Знак Знак Знак Знак Знак Знак Знак Знак Знак Знак Знак Знак"/>
    <w:basedOn w:val="a0"/>
    <w:qFormat/>
    <w:rsid w:val="00DF697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1">
    <w:name w:val="Мой стиль"/>
    <w:basedOn w:val="a0"/>
    <w:qFormat/>
    <w:rsid w:val="00DF6970"/>
    <w:pPr>
      <w:widowControl w:val="0"/>
      <w:adjustRightInd w:val="0"/>
      <w:spacing w:after="120" w:line="240" w:lineRule="auto"/>
      <w:ind w:firstLine="567"/>
      <w:jc w:val="both"/>
    </w:pPr>
    <w:rPr>
      <w:rFonts w:ascii="Times New Roman" w:eastAsia="Times New Roman" w:hAnsi="Times New Roman" w:cs="Times New Roman"/>
      <w:sz w:val="24"/>
      <w:szCs w:val="20"/>
    </w:rPr>
  </w:style>
  <w:style w:type="character" w:customStyle="1" w:styleId="afff2">
    <w:name w:val="Основной текст_"/>
    <w:link w:val="35"/>
    <w:locked/>
    <w:rsid w:val="00DF6970"/>
    <w:rPr>
      <w:sz w:val="21"/>
      <w:szCs w:val="21"/>
      <w:shd w:val="clear" w:color="auto" w:fill="FFFFFF"/>
    </w:rPr>
  </w:style>
  <w:style w:type="paragraph" w:customStyle="1" w:styleId="35">
    <w:name w:val="Основной текст3"/>
    <w:basedOn w:val="a0"/>
    <w:link w:val="afff2"/>
    <w:qFormat/>
    <w:rsid w:val="00DF6970"/>
    <w:pPr>
      <w:shd w:val="clear" w:color="auto" w:fill="FFFFFF"/>
      <w:spacing w:before="780" w:after="0" w:line="250" w:lineRule="exact"/>
      <w:jc w:val="both"/>
    </w:pPr>
    <w:rPr>
      <w:sz w:val="21"/>
      <w:szCs w:val="21"/>
    </w:rPr>
  </w:style>
  <w:style w:type="paragraph" w:customStyle="1" w:styleId="afff3">
    <w:name w:val="Знак"/>
    <w:basedOn w:val="a0"/>
    <w:next w:val="a0"/>
    <w:qFormat/>
    <w:rsid w:val="00DF6970"/>
    <w:pPr>
      <w:spacing w:after="160" w:line="240" w:lineRule="exact"/>
      <w:ind w:firstLine="720"/>
    </w:pPr>
    <w:rPr>
      <w:rFonts w:ascii="Verdana" w:eastAsia="Times New Roman" w:hAnsi="Verdana" w:cs="Times New Roman"/>
      <w:sz w:val="24"/>
      <w:szCs w:val="24"/>
      <w:lang w:val="en-US" w:eastAsia="en-US"/>
    </w:rPr>
  </w:style>
  <w:style w:type="paragraph" w:customStyle="1" w:styleId="afff4">
    <w:name w:val="Текст в заданном формате"/>
    <w:basedOn w:val="a0"/>
    <w:qFormat/>
    <w:rsid w:val="00DF6970"/>
    <w:pPr>
      <w:widowControl w:val="0"/>
      <w:suppressAutoHyphens/>
      <w:spacing w:after="0" w:line="240" w:lineRule="auto"/>
    </w:pPr>
    <w:rPr>
      <w:rFonts w:ascii="Courier New" w:eastAsia="Courier New" w:hAnsi="Courier New" w:cs="Courier New"/>
      <w:kern w:val="2"/>
      <w:sz w:val="20"/>
      <w:szCs w:val="20"/>
    </w:rPr>
  </w:style>
  <w:style w:type="paragraph" w:customStyle="1" w:styleId="2b">
    <w:name w:val="Знак2 Знак Знак Знак Знак Знак Знак"/>
    <w:basedOn w:val="a0"/>
    <w:qFormat/>
    <w:rsid w:val="00DF6970"/>
    <w:pPr>
      <w:spacing w:after="160" w:line="240" w:lineRule="exact"/>
    </w:pPr>
    <w:rPr>
      <w:rFonts w:ascii="Verdana" w:eastAsia="Times New Roman" w:hAnsi="Verdana" w:cs="Times New Roman"/>
      <w:sz w:val="20"/>
      <w:szCs w:val="20"/>
      <w:lang w:val="en-US" w:eastAsia="en-US"/>
    </w:rPr>
  </w:style>
  <w:style w:type="paragraph" w:customStyle="1" w:styleId="afff5">
    <w:name w:val="Прижатый влево"/>
    <w:basedOn w:val="a0"/>
    <w:next w:val="a0"/>
    <w:uiPriority w:val="99"/>
    <w:qFormat/>
    <w:rsid w:val="00DF697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a">
    <w:name w:val="Стиль заголовка 1"/>
    <w:basedOn w:val="a0"/>
    <w:qFormat/>
    <w:rsid w:val="00DF6970"/>
    <w:pPr>
      <w:shd w:val="clear" w:color="auto" w:fill="FFFFFF"/>
      <w:spacing w:after="0" w:line="240" w:lineRule="auto"/>
      <w:ind w:left="720" w:right="-7" w:hanging="360"/>
      <w:jc w:val="center"/>
      <w:outlineLvl w:val="0"/>
    </w:pPr>
    <w:rPr>
      <w:rFonts w:ascii="Times New Roman" w:eastAsia="Times New Roman" w:hAnsi="Times New Roman" w:cs="Times New Roman"/>
      <w:b/>
      <w:bCs/>
      <w:color w:val="000000"/>
      <w:sz w:val="24"/>
      <w:szCs w:val="24"/>
    </w:rPr>
  </w:style>
  <w:style w:type="paragraph" w:customStyle="1" w:styleId="afff6">
    <w:name w:val="Основной"/>
    <w:basedOn w:val="a0"/>
    <w:qFormat/>
    <w:rsid w:val="00DF6970"/>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afff7">
    <w:name w:val="АсписокГаля"/>
    <w:basedOn w:val="ConsPlusTitle"/>
    <w:qFormat/>
    <w:rsid w:val="00DF6970"/>
    <w:pPr>
      <w:widowControl/>
      <w:ind w:left="720" w:hanging="360"/>
      <w:jc w:val="both"/>
    </w:pPr>
    <w:rPr>
      <w:rFonts w:ascii="Times New Roman" w:hAnsi="Times New Roman" w:cs="Times New Roman"/>
      <w:b w:val="0"/>
    </w:rPr>
  </w:style>
  <w:style w:type="paragraph" w:customStyle="1" w:styleId="afff8">
    <w:name w:val="Обычный + По центру"/>
    <w:aliases w:val="После:  6 пт,Междустр.интервал:  одинарный"/>
    <w:basedOn w:val="af0"/>
    <w:qFormat/>
    <w:rsid w:val="00DF6970"/>
    <w:pPr>
      <w:widowControl w:val="0"/>
      <w:spacing w:after="120" w:line="360" w:lineRule="exact"/>
      <w:outlineLvl w:val="0"/>
    </w:pPr>
    <w:rPr>
      <w:rFonts w:eastAsia="Calibri"/>
      <w:bCs/>
      <w:kern w:val="28"/>
      <w:szCs w:val="28"/>
      <w:lang w:val="x-none"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0"/>
    <w:qFormat/>
    <w:rsid w:val="00DF6970"/>
    <w:pPr>
      <w:widowControl w:val="0"/>
      <w:spacing w:line="360" w:lineRule="exact"/>
      <w:ind w:firstLine="709"/>
      <w:jc w:val="both"/>
    </w:pPr>
    <w:rPr>
      <w:rFonts w:eastAsia="Calibri"/>
      <w:bCs/>
      <w:kern w:val="28"/>
      <w:szCs w:val="28"/>
      <w:lang w:val="x-none" w:eastAsia="en-US"/>
    </w:rPr>
  </w:style>
  <w:style w:type="character" w:customStyle="1" w:styleId="2c">
    <w:name w:val="Стиль заголовка 2 Знак"/>
    <w:link w:val="2d"/>
    <w:locked/>
    <w:rsid w:val="00DF6970"/>
    <w:rPr>
      <w:b/>
      <w:bCs/>
      <w:color w:val="000000"/>
      <w:sz w:val="24"/>
      <w:szCs w:val="24"/>
      <w:shd w:val="clear" w:color="auto" w:fill="FFFFFF"/>
    </w:rPr>
  </w:style>
  <w:style w:type="paragraph" w:customStyle="1" w:styleId="2d">
    <w:name w:val="Стиль заголовка 2"/>
    <w:basedOn w:val="a0"/>
    <w:link w:val="2c"/>
    <w:qFormat/>
    <w:rsid w:val="00DF6970"/>
    <w:pPr>
      <w:shd w:val="clear" w:color="auto" w:fill="FFFFFF"/>
      <w:spacing w:after="0" w:line="240" w:lineRule="auto"/>
      <w:jc w:val="center"/>
      <w:outlineLvl w:val="1"/>
    </w:pPr>
    <w:rPr>
      <w:b/>
      <w:bCs/>
      <w:color w:val="000000"/>
      <w:sz w:val="24"/>
      <w:szCs w:val="24"/>
    </w:rPr>
  </w:style>
  <w:style w:type="paragraph" w:customStyle="1" w:styleId="afff9">
    <w:name w:val="Текст (справка)"/>
    <w:basedOn w:val="a0"/>
    <w:next w:val="a0"/>
    <w:uiPriority w:val="99"/>
    <w:qFormat/>
    <w:rsid w:val="00DF6970"/>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a">
    <w:name w:val="Нормальный (таблица)"/>
    <w:basedOn w:val="a0"/>
    <w:next w:val="a0"/>
    <w:uiPriority w:val="99"/>
    <w:qFormat/>
    <w:rsid w:val="00DF697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2e">
    <w:name w:val="стиль2 Знак Знак"/>
    <w:link w:val="2f"/>
    <w:locked/>
    <w:rsid w:val="00DF6970"/>
    <w:rPr>
      <w:b/>
      <w:color w:val="000000"/>
      <w:sz w:val="28"/>
      <w:szCs w:val="28"/>
      <w:shd w:val="clear" w:color="auto" w:fill="FFFFFF"/>
    </w:rPr>
  </w:style>
  <w:style w:type="paragraph" w:customStyle="1" w:styleId="2f">
    <w:name w:val="стиль2 Знак"/>
    <w:basedOn w:val="a0"/>
    <w:link w:val="2e"/>
    <w:qFormat/>
    <w:rsid w:val="00DF6970"/>
    <w:pPr>
      <w:widowControl w:val="0"/>
      <w:shd w:val="clear" w:color="auto" w:fill="FFFFFF"/>
      <w:tabs>
        <w:tab w:val="left" w:pos="1440"/>
      </w:tabs>
      <w:autoSpaceDE w:val="0"/>
      <w:autoSpaceDN w:val="0"/>
      <w:adjustRightInd w:val="0"/>
      <w:spacing w:after="0" w:line="240" w:lineRule="auto"/>
      <w:jc w:val="center"/>
    </w:pPr>
    <w:rPr>
      <w:b/>
      <w:color w:val="000000"/>
      <w:sz w:val="28"/>
      <w:szCs w:val="28"/>
    </w:rPr>
  </w:style>
  <w:style w:type="paragraph" w:customStyle="1" w:styleId="ConsCell">
    <w:name w:val="ConsCell"/>
    <w:qFormat/>
    <w:rsid w:val="00DF697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51">
    <w:name w:val="Style51"/>
    <w:basedOn w:val="a0"/>
    <w:qFormat/>
    <w:rsid w:val="00DF6970"/>
    <w:pPr>
      <w:widowControl w:val="0"/>
      <w:autoSpaceDE w:val="0"/>
      <w:autoSpaceDN w:val="0"/>
      <w:adjustRightInd w:val="0"/>
      <w:spacing w:after="0" w:line="315" w:lineRule="exact"/>
      <w:ind w:firstLine="533"/>
      <w:jc w:val="both"/>
    </w:pPr>
    <w:rPr>
      <w:rFonts w:ascii="Century Schoolbook" w:eastAsia="Times New Roman" w:hAnsi="Century Schoolbook" w:cs="Times New Roman"/>
      <w:sz w:val="24"/>
      <w:szCs w:val="24"/>
    </w:rPr>
  </w:style>
  <w:style w:type="paragraph" w:customStyle="1" w:styleId="afffb">
    <w:name w:val="ЗтекстГаля"/>
    <w:basedOn w:val="a0"/>
    <w:qFormat/>
    <w:rsid w:val="00DF6970"/>
    <w:pPr>
      <w:spacing w:after="0" w:line="240" w:lineRule="auto"/>
      <w:ind w:firstLine="709"/>
      <w:jc w:val="both"/>
    </w:pPr>
    <w:rPr>
      <w:rFonts w:ascii="Times New Roman" w:eastAsia="Times New Roman" w:hAnsi="Times New Roman" w:cs="Times New Roman"/>
      <w:sz w:val="28"/>
      <w:szCs w:val="28"/>
    </w:rPr>
  </w:style>
  <w:style w:type="paragraph" w:customStyle="1" w:styleId="1c">
    <w:name w:val="список 1"/>
    <w:basedOn w:val="a0"/>
    <w:qFormat/>
    <w:rsid w:val="00DF6970"/>
    <w:pPr>
      <w:tabs>
        <w:tab w:val="left" w:pos="1080"/>
      </w:tabs>
      <w:spacing w:after="0" w:line="240" w:lineRule="auto"/>
      <w:ind w:firstLine="868"/>
      <w:jc w:val="both"/>
    </w:pPr>
    <w:rPr>
      <w:rFonts w:ascii="Times New Roman" w:eastAsia="Times New Roman" w:hAnsi="Times New Roman" w:cs="Times New Roman"/>
      <w:sz w:val="24"/>
      <w:szCs w:val="24"/>
    </w:rPr>
  </w:style>
  <w:style w:type="paragraph" w:customStyle="1" w:styleId="1d">
    <w:name w:val="Стиль1"/>
    <w:basedOn w:val="afe"/>
    <w:qFormat/>
    <w:rsid w:val="00DF6970"/>
    <w:pPr>
      <w:ind w:left="0" w:firstLine="709"/>
      <w:jc w:val="both"/>
    </w:pPr>
    <w:rPr>
      <w:sz w:val="28"/>
      <w:szCs w:val="28"/>
    </w:rPr>
  </w:style>
  <w:style w:type="character" w:customStyle="1" w:styleId="1e">
    <w:name w:val="стиль1 Знак"/>
    <w:link w:val="1f"/>
    <w:locked/>
    <w:rsid w:val="00DF6970"/>
    <w:rPr>
      <w:b/>
      <w:bCs/>
      <w:color w:val="000000"/>
      <w:sz w:val="28"/>
      <w:szCs w:val="28"/>
      <w:shd w:val="clear" w:color="auto" w:fill="FFFFFF"/>
    </w:rPr>
  </w:style>
  <w:style w:type="paragraph" w:customStyle="1" w:styleId="1f">
    <w:name w:val="стиль1"/>
    <w:basedOn w:val="a0"/>
    <w:link w:val="1e"/>
    <w:qFormat/>
    <w:rsid w:val="00DF6970"/>
    <w:pPr>
      <w:shd w:val="clear" w:color="auto" w:fill="FFFFFF"/>
      <w:spacing w:after="0" w:line="240" w:lineRule="auto"/>
      <w:ind w:right="-287"/>
      <w:jc w:val="center"/>
    </w:pPr>
    <w:rPr>
      <w:b/>
      <w:bCs/>
      <w:color w:val="000000"/>
      <w:sz w:val="28"/>
      <w:szCs w:val="28"/>
    </w:rPr>
  </w:style>
  <w:style w:type="paragraph" w:customStyle="1" w:styleId="36">
    <w:name w:val="Стиль3"/>
    <w:basedOn w:val="a0"/>
    <w:qFormat/>
    <w:rsid w:val="00DF6970"/>
    <w:pPr>
      <w:shd w:val="clear" w:color="auto" w:fill="FFFFFF"/>
      <w:spacing w:after="0" w:line="240" w:lineRule="auto"/>
      <w:jc w:val="center"/>
    </w:pPr>
    <w:rPr>
      <w:rFonts w:ascii="Times New Roman" w:eastAsia="Times New Roman" w:hAnsi="Times New Roman" w:cs="Times New Roman"/>
      <w:b/>
      <w:bCs/>
      <w:color w:val="000000"/>
      <w:sz w:val="52"/>
      <w:szCs w:val="52"/>
    </w:rPr>
  </w:style>
  <w:style w:type="paragraph" w:customStyle="1" w:styleId="jst">
    <w:name w:val="jst"/>
    <w:basedOn w:val="a0"/>
    <w:qFormat/>
    <w:rsid w:val="00DF6970"/>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2">
    <w:name w:val="List Number 2"/>
    <w:basedOn w:val="a0"/>
    <w:unhideWhenUsed/>
    <w:rsid w:val="00DF6970"/>
    <w:pPr>
      <w:numPr>
        <w:numId w:val="1"/>
      </w:numPr>
      <w:spacing w:after="0" w:line="240" w:lineRule="auto"/>
      <w:contextualSpacing/>
    </w:pPr>
    <w:rPr>
      <w:rFonts w:ascii="Times New Roman" w:eastAsia="Times New Roman" w:hAnsi="Times New Roman" w:cs="Times New Roman"/>
      <w:sz w:val="24"/>
      <w:szCs w:val="24"/>
    </w:rPr>
  </w:style>
  <w:style w:type="paragraph" w:customStyle="1" w:styleId="OTCHET00">
    <w:name w:val="OTCHET_00"/>
    <w:basedOn w:val="2"/>
    <w:qFormat/>
    <w:rsid w:val="00DF6970"/>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c">
    <w:name w:val="Таблицы (моноширинный)"/>
    <w:basedOn w:val="a0"/>
    <w:next w:val="a0"/>
    <w:qFormat/>
    <w:rsid w:val="00DF6970"/>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9">
    <w:name w:val="Знак Знак9 Знак Знак Знак Знак"/>
    <w:basedOn w:val="a0"/>
    <w:qFormat/>
    <w:rsid w:val="00DF6970"/>
    <w:pPr>
      <w:widowControl w:val="0"/>
      <w:autoSpaceDE w:val="0"/>
      <w:autoSpaceDN w:val="0"/>
      <w:adjustRightInd w:val="0"/>
      <w:spacing w:after="160" w:line="240" w:lineRule="exact"/>
      <w:ind w:firstLine="720"/>
      <w:jc w:val="both"/>
    </w:pPr>
    <w:rPr>
      <w:rFonts w:ascii="Verdana" w:eastAsia="Times New Roman" w:hAnsi="Verdana" w:cs="Arial"/>
      <w:sz w:val="20"/>
      <w:szCs w:val="20"/>
      <w:lang w:val="en-US" w:eastAsia="en-US"/>
    </w:rPr>
  </w:style>
  <w:style w:type="paragraph" w:customStyle="1" w:styleId="Default">
    <w:name w:val="Default"/>
    <w:qFormat/>
    <w:rsid w:val="00DF6970"/>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BodyTextIndentChar">
    <w:name w:val="Body Text Indent Char"/>
    <w:link w:val="1f0"/>
    <w:uiPriority w:val="99"/>
    <w:semiHidden/>
    <w:locked/>
    <w:rsid w:val="00DF6970"/>
    <w:rPr>
      <w:rFonts w:ascii="TimesET" w:hAnsi="TimesET" w:cs="TimesET"/>
    </w:rPr>
  </w:style>
  <w:style w:type="paragraph" w:customStyle="1" w:styleId="1f0">
    <w:name w:val="Основной текст с отступом1"/>
    <w:basedOn w:val="a0"/>
    <w:link w:val="BodyTextIndentChar"/>
    <w:uiPriority w:val="99"/>
    <w:semiHidden/>
    <w:qFormat/>
    <w:rsid w:val="00DF6970"/>
    <w:pPr>
      <w:suppressAutoHyphens/>
      <w:spacing w:after="0" w:line="240" w:lineRule="auto"/>
      <w:ind w:firstLine="720"/>
      <w:jc w:val="both"/>
    </w:pPr>
    <w:rPr>
      <w:rFonts w:ascii="TimesET" w:hAnsi="TimesET" w:cs="TimesET"/>
    </w:rPr>
  </w:style>
  <w:style w:type="paragraph" w:customStyle="1" w:styleId="afffd">
    <w:name w:val="Знак Знак Знак Знак Знак Знак Знак"/>
    <w:basedOn w:val="a0"/>
    <w:uiPriority w:val="99"/>
    <w:qFormat/>
    <w:rsid w:val="00DF697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f1">
    <w:name w:val="Знак1"/>
    <w:basedOn w:val="a0"/>
    <w:uiPriority w:val="99"/>
    <w:qFormat/>
    <w:rsid w:val="00DF6970"/>
    <w:pPr>
      <w:spacing w:after="160" w:line="240" w:lineRule="exact"/>
    </w:pPr>
    <w:rPr>
      <w:rFonts w:ascii="Verdana" w:eastAsia="Times New Roman" w:hAnsi="Verdana" w:cs="Verdana"/>
      <w:sz w:val="20"/>
      <w:szCs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DF6970"/>
    <w:pPr>
      <w:spacing w:after="160" w:line="240" w:lineRule="exact"/>
    </w:pPr>
    <w:rPr>
      <w:rFonts w:ascii="Verdana" w:eastAsia="Times New Roman" w:hAnsi="Verdana" w:cs="Verdana"/>
      <w:sz w:val="20"/>
      <w:szCs w:val="20"/>
      <w:lang w:val="en-US" w:eastAsia="en-US"/>
    </w:rPr>
  </w:style>
  <w:style w:type="paragraph" w:customStyle="1" w:styleId="1f2">
    <w:name w:val="Знак Знак Знак Знак Знак Знак Знак1"/>
    <w:basedOn w:val="a0"/>
    <w:uiPriority w:val="99"/>
    <w:qFormat/>
    <w:rsid w:val="00DF697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DF6970"/>
    <w:pPr>
      <w:spacing w:after="160" w:line="240" w:lineRule="exact"/>
    </w:pPr>
    <w:rPr>
      <w:rFonts w:ascii="Verdana" w:eastAsia="Times New Roman" w:hAnsi="Verdana" w:cs="Verdana"/>
      <w:sz w:val="20"/>
      <w:szCs w:val="20"/>
      <w:lang w:val="en-US" w:eastAsia="en-US"/>
    </w:rPr>
  </w:style>
  <w:style w:type="paragraph" w:customStyle="1" w:styleId="220">
    <w:name w:val="Основной текст с отступом 22"/>
    <w:basedOn w:val="a0"/>
    <w:uiPriority w:val="99"/>
    <w:qFormat/>
    <w:rsid w:val="00DF6970"/>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f0">
    <w:name w:val="Знак2"/>
    <w:basedOn w:val="a0"/>
    <w:uiPriority w:val="99"/>
    <w:qFormat/>
    <w:rsid w:val="00DF6970"/>
    <w:pPr>
      <w:spacing w:after="0" w:line="240" w:lineRule="auto"/>
    </w:pPr>
    <w:rPr>
      <w:rFonts w:ascii="Verdana" w:eastAsia="Times New Roman" w:hAnsi="Verdana" w:cs="Verdana"/>
      <w:sz w:val="20"/>
      <w:szCs w:val="20"/>
      <w:lang w:val="en-US" w:eastAsia="en-US"/>
    </w:rPr>
  </w:style>
  <w:style w:type="paragraph" w:customStyle="1" w:styleId="style6">
    <w:name w:val="style6"/>
    <w:basedOn w:val="a0"/>
    <w:uiPriority w:val="99"/>
    <w:qFormat/>
    <w:rsid w:val="00DF6970"/>
    <w:pPr>
      <w:autoSpaceDE w:val="0"/>
      <w:autoSpaceDN w:val="0"/>
      <w:spacing w:after="0" w:line="322" w:lineRule="atLeast"/>
      <w:jc w:val="center"/>
    </w:pPr>
    <w:rPr>
      <w:rFonts w:ascii="Calibri" w:eastAsia="Calibri" w:hAnsi="Calibri" w:cs="Calibri"/>
      <w:sz w:val="24"/>
      <w:szCs w:val="24"/>
    </w:rPr>
  </w:style>
  <w:style w:type="paragraph" w:customStyle="1" w:styleId="221">
    <w:name w:val="Основной текст 22"/>
    <w:basedOn w:val="a0"/>
    <w:uiPriority w:val="99"/>
    <w:qFormat/>
    <w:rsid w:val="00DF6970"/>
    <w:pPr>
      <w:overflowPunct w:val="0"/>
      <w:autoSpaceDE w:val="0"/>
      <w:autoSpaceDN w:val="0"/>
      <w:adjustRightInd w:val="0"/>
      <w:spacing w:after="0" w:line="320" w:lineRule="exact"/>
      <w:ind w:firstLine="720"/>
      <w:jc w:val="both"/>
    </w:pPr>
    <w:rPr>
      <w:rFonts w:ascii="Times New Roman" w:eastAsia="Times New Roman" w:hAnsi="Times New Roman" w:cs="Times New Roman"/>
      <w:sz w:val="28"/>
      <w:szCs w:val="28"/>
    </w:rPr>
  </w:style>
  <w:style w:type="paragraph" w:styleId="a">
    <w:name w:val="List Bullet"/>
    <w:basedOn w:val="a0"/>
    <w:uiPriority w:val="99"/>
    <w:unhideWhenUsed/>
    <w:rsid w:val="00DF6970"/>
    <w:pPr>
      <w:numPr>
        <w:numId w:val="2"/>
      </w:numPr>
      <w:spacing w:after="0" w:line="240" w:lineRule="auto"/>
      <w:contextualSpacing/>
    </w:pPr>
    <w:rPr>
      <w:rFonts w:ascii="Times New Roman" w:eastAsia="Times New Roman" w:hAnsi="Times New Roman" w:cs="Times New Roman"/>
      <w:sz w:val="24"/>
      <w:szCs w:val="24"/>
    </w:rPr>
  </w:style>
  <w:style w:type="character" w:customStyle="1" w:styleId="S">
    <w:name w:val="S_Маркированный Знак Знак"/>
    <w:link w:val="S0"/>
    <w:uiPriority w:val="99"/>
    <w:locked/>
    <w:rsid w:val="00DF6970"/>
    <w:rPr>
      <w:sz w:val="24"/>
      <w:szCs w:val="24"/>
    </w:rPr>
  </w:style>
  <w:style w:type="paragraph" w:customStyle="1" w:styleId="S0">
    <w:name w:val="S_Маркированный"/>
    <w:basedOn w:val="a"/>
    <w:link w:val="S"/>
    <w:uiPriority w:val="99"/>
    <w:qFormat/>
    <w:rsid w:val="00DF6970"/>
    <w:pPr>
      <w:numPr>
        <w:numId w:val="0"/>
      </w:numPr>
      <w:ind w:firstLine="709"/>
      <w:contextualSpacing w:val="0"/>
      <w:jc w:val="both"/>
    </w:pPr>
    <w:rPr>
      <w:rFonts w:asciiTheme="minorHAnsi" w:eastAsiaTheme="minorEastAsia" w:hAnsiTheme="minorHAnsi" w:cstheme="minorBidi"/>
    </w:rPr>
  </w:style>
  <w:style w:type="paragraph" w:customStyle="1" w:styleId="140">
    <w:name w:val="Обычный+14п"/>
    <w:basedOn w:val="af2"/>
    <w:uiPriority w:val="99"/>
    <w:qFormat/>
    <w:rsid w:val="00DF6970"/>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DF6970"/>
    <w:pPr>
      <w:spacing w:after="0" w:line="240" w:lineRule="auto"/>
      <w:jc w:val="center"/>
    </w:pPr>
    <w:rPr>
      <w:rFonts w:ascii="Times New Roman" w:eastAsia="Times New Roman" w:hAnsi="Times New Roman" w:cs="Times New Roman"/>
      <w:b/>
      <w:sz w:val="28"/>
      <w:szCs w:val="28"/>
    </w:rPr>
  </w:style>
  <w:style w:type="paragraph" w:customStyle="1" w:styleId="affff">
    <w:name w:val="ТекстГаля"/>
    <w:basedOn w:val="a0"/>
    <w:qFormat/>
    <w:rsid w:val="00DF6970"/>
    <w:pPr>
      <w:spacing w:after="0" w:line="240" w:lineRule="auto"/>
      <w:ind w:firstLine="709"/>
      <w:jc w:val="both"/>
    </w:pPr>
    <w:rPr>
      <w:rFonts w:ascii="Times New Roman" w:eastAsia="Times New Roman" w:hAnsi="Times New Roman" w:cs="Times New Roman"/>
      <w:sz w:val="24"/>
      <w:szCs w:val="24"/>
    </w:rPr>
  </w:style>
  <w:style w:type="paragraph" w:customStyle="1" w:styleId="21">
    <w:name w:val="ТекстГаля2"/>
    <w:basedOn w:val="afffc"/>
    <w:qFormat/>
    <w:rsid w:val="00DF6970"/>
    <w:pPr>
      <w:widowControl w:val="0"/>
      <w:numPr>
        <w:numId w:val="3"/>
      </w:numPr>
      <w:ind w:left="0" w:firstLine="0"/>
    </w:pPr>
    <w:rPr>
      <w:rFonts w:ascii="Times New Roman" w:hAnsi="Times New Roman" w:cs="Times New Roman"/>
      <w:sz w:val="24"/>
      <w:szCs w:val="22"/>
    </w:rPr>
  </w:style>
  <w:style w:type="paragraph" w:customStyle="1" w:styleId="affff0">
    <w:name w:val="Название таблицы"/>
    <w:basedOn w:val="a0"/>
    <w:qFormat/>
    <w:rsid w:val="00DF6970"/>
    <w:pPr>
      <w:spacing w:before="120" w:after="120" w:line="240" w:lineRule="auto"/>
      <w:jc w:val="right"/>
    </w:pPr>
    <w:rPr>
      <w:rFonts w:ascii="Times New Roman" w:eastAsia="Times New Roman" w:hAnsi="Times New Roman" w:cs="Times New Roman"/>
      <w:b/>
      <w:szCs w:val="24"/>
    </w:rPr>
  </w:style>
  <w:style w:type="paragraph" w:customStyle="1" w:styleId="-">
    <w:name w:val="текст таблицы-цифры"/>
    <w:basedOn w:val="a0"/>
    <w:qFormat/>
    <w:rsid w:val="00DF6970"/>
    <w:pPr>
      <w:spacing w:before="120" w:after="120" w:line="240" w:lineRule="auto"/>
      <w:jc w:val="right"/>
    </w:pPr>
    <w:rPr>
      <w:rFonts w:ascii="Times New Roman" w:eastAsia="Times New Roman" w:hAnsi="Times New Roman" w:cs="Times New Roman"/>
      <w:szCs w:val="32"/>
    </w:rPr>
  </w:style>
  <w:style w:type="paragraph" w:customStyle="1" w:styleId="-0">
    <w:name w:val="текст таблицы-полужирный"/>
    <w:basedOn w:val="a0"/>
    <w:qFormat/>
    <w:rsid w:val="00DF6970"/>
    <w:pPr>
      <w:keepNext/>
      <w:spacing w:before="120" w:after="120" w:line="240" w:lineRule="auto"/>
      <w:jc w:val="center"/>
    </w:pPr>
    <w:rPr>
      <w:rFonts w:ascii="Times New Roman" w:eastAsia="Times New Roman" w:hAnsi="Times New Roman" w:cs="Times New Roman"/>
      <w:b/>
      <w:szCs w:val="24"/>
    </w:rPr>
  </w:style>
  <w:style w:type="paragraph" w:customStyle="1" w:styleId="affff1">
    <w:name w:val="текст таблицы"/>
    <w:basedOn w:val="a0"/>
    <w:qFormat/>
    <w:rsid w:val="00DF6970"/>
    <w:pPr>
      <w:keepNext/>
      <w:spacing w:before="120" w:after="120" w:line="240" w:lineRule="auto"/>
      <w:ind w:left="113"/>
    </w:pPr>
    <w:rPr>
      <w:rFonts w:ascii="Times New Roman" w:eastAsia="Times New Roman" w:hAnsi="Times New Roman" w:cs="Times New Roman"/>
      <w:szCs w:val="24"/>
    </w:rPr>
  </w:style>
  <w:style w:type="paragraph" w:customStyle="1" w:styleId="ConsNonformat">
    <w:name w:val="ConsNonformat"/>
    <w:qFormat/>
    <w:rsid w:val="00DF697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qFormat/>
    <w:rsid w:val="00DF697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BodyText22">
    <w:name w:val="Body Text 22"/>
    <w:basedOn w:val="a0"/>
    <w:qFormat/>
    <w:rsid w:val="00DF6970"/>
    <w:pPr>
      <w:tabs>
        <w:tab w:val="left" w:pos="4748"/>
        <w:tab w:val="left" w:pos="6449"/>
      </w:tabs>
      <w:spacing w:after="0" w:line="240" w:lineRule="auto"/>
      <w:ind w:left="70" w:firstLine="780"/>
      <w:jc w:val="both"/>
    </w:pPr>
    <w:rPr>
      <w:rFonts w:ascii="Times New Roman" w:eastAsia="Times New Roman" w:hAnsi="Times New Roman" w:cs="Times New Roman"/>
      <w:sz w:val="24"/>
      <w:szCs w:val="20"/>
    </w:rPr>
  </w:style>
  <w:style w:type="paragraph" w:customStyle="1" w:styleId="213">
    <w:name w:val="Основной текст с отступом 21"/>
    <w:basedOn w:val="a0"/>
    <w:qFormat/>
    <w:rsid w:val="00DF6970"/>
    <w:pPr>
      <w:overflowPunct w:val="0"/>
      <w:autoSpaceDE w:val="0"/>
      <w:autoSpaceDN w:val="0"/>
      <w:adjustRightInd w:val="0"/>
      <w:spacing w:after="0" w:line="240" w:lineRule="auto"/>
      <w:ind w:firstLine="851"/>
      <w:jc w:val="both"/>
    </w:pPr>
    <w:rPr>
      <w:rFonts w:ascii="NTTimes/Cyrillic" w:eastAsia="Times New Roman" w:hAnsi="NTTimes/Cyrillic" w:cs="Times New Roman"/>
      <w:i/>
      <w:sz w:val="28"/>
      <w:szCs w:val="20"/>
    </w:rPr>
  </w:style>
  <w:style w:type="paragraph" w:customStyle="1" w:styleId="1f4">
    <w:name w:val="Обычный1"/>
    <w:qFormat/>
    <w:rsid w:val="00DF6970"/>
    <w:pPr>
      <w:snapToGrid w:val="0"/>
      <w:spacing w:before="100" w:after="100" w:line="240" w:lineRule="auto"/>
    </w:pPr>
    <w:rPr>
      <w:rFonts w:ascii="Times New Roman" w:eastAsia="Times New Roman" w:hAnsi="Times New Roman" w:cs="Times New Roman"/>
      <w:sz w:val="24"/>
      <w:szCs w:val="20"/>
    </w:rPr>
  </w:style>
  <w:style w:type="paragraph" w:customStyle="1" w:styleId="affff2">
    <w:name w:val="приложение"/>
    <w:basedOn w:val="a0"/>
    <w:qFormat/>
    <w:rsid w:val="00DF6970"/>
    <w:pPr>
      <w:shd w:val="clear" w:color="auto" w:fill="FFFFFF"/>
      <w:spacing w:after="0" w:line="240" w:lineRule="auto"/>
      <w:ind w:right="106"/>
      <w:jc w:val="right"/>
    </w:pPr>
    <w:rPr>
      <w:rFonts w:ascii="Times New Roman" w:eastAsia="Times New Roman" w:hAnsi="Times New Roman" w:cs="Times New Roman"/>
      <w:color w:val="000000"/>
      <w:sz w:val="24"/>
      <w:szCs w:val="24"/>
    </w:rPr>
  </w:style>
  <w:style w:type="character" w:customStyle="1" w:styleId="affff3">
    <w:name w:val="заголовок прилож Знак"/>
    <w:link w:val="affff4"/>
    <w:locked/>
    <w:rsid w:val="00DF6970"/>
    <w:rPr>
      <w:b/>
      <w:bCs/>
      <w:color w:val="000000"/>
      <w:sz w:val="28"/>
      <w:szCs w:val="28"/>
      <w:shd w:val="clear" w:color="auto" w:fill="FFFFFF"/>
    </w:rPr>
  </w:style>
  <w:style w:type="paragraph" w:customStyle="1" w:styleId="affff4">
    <w:name w:val="заголовок прилож"/>
    <w:basedOn w:val="a0"/>
    <w:link w:val="affff3"/>
    <w:qFormat/>
    <w:rsid w:val="00DF6970"/>
    <w:pPr>
      <w:shd w:val="clear" w:color="auto" w:fill="FFFFFF"/>
      <w:spacing w:after="0" w:line="240" w:lineRule="auto"/>
      <w:ind w:right="106"/>
      <w:jc w:val="center"/>
    </w:pPr>
    <w:rPr>
      <w:b/>
      <w:bCs/>
      <w:color w:val="000000"/>
      <w:sz w:val="28"/>
      <w:szCs w:val="28"/>
    </w:rPr>
  </w:style>
  <w:style w:type="paragraph" w:customStyle="1" w:styleId="BodyText21">
    <w:name w:val="Body Text 21"/>
    <w:basedOn w:val="a0"/>
    <w:qFormat/>
    <w:rsid w:val="00DF6970"/>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rPr>
  </w:style>
  <w:style w:type="paragraph" w:customStyle="1" w:styleId="affff5">
    <w:name w:val="стиль текста"/>
    <w:basedOn w:val="afe"/>
    <w:qFormat/>
    <w:rsid w:val="00DF6970"/>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DF697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4">
    <w:name w:val="xl24"/>
    <w:basedOn w:val="a0"/>
    <w:qFormat/>
    <w:rsid w:val="00DF69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
    <w:name w:val="xl25"/>
    <w:basedOn w:val="a0"/>
    <w:qFormat/>
    <w:rsid w:val="00DF69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a0"/>
    <w:qFormat/>
    <w:rsid w:val="00DF69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7">
    <w:name w:val="xl27"/>
    <w:basedOn w:val="a0"/>
    <w:qFormat/>
    <w:rsid w:val="00DF69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8">
    <w:name w:val="xl28"/>
    <w:basedOn w:val="a0"/>
    <w:qFormat/>
    <w:rsid w:val="00DF69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0"/>
    <w:qFormat/>
    <w:rsid w:val="00DF69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0"/>
    <w:qFormat/>
    <w:rsid w:val="00DF69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1">
    <w:name w:val="xl31"/>
    <w:basedOn w:val="a0"/>
    <w:qFormat/>
    <w:rsid w:val="00DF69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2">
    <w:name w:val="xl32"/>
    <w:basedOn w:val="a0"/>
    <w:qFormat/>
    <w:rsid w:val="00DF6970"/>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3">
    <w:name w:val="xl33"/>
    <w:basedOn w:val="a0"/>
    <w:qFormat/>
    <w:rsid w:val="00DF69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4">
    <w:name w:val="xl34"/>
    <w:basedOn w:val="a0"/>
    <w:qFormat/>
    <w:rsid w:val="00DF69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35">
    <w:name w:val="xl35"/>
    <w:basedOn w:val="a0"/>
    <w:qFormat/>
    <w:rsid w:val="00DF69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6">
    <w:name w:val="xl36"/>
    <w:basedOn w:val="a0"/>
    <w:qFormat/>
    <w:rsid w:val="00DF69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7">
    <w:name w:val="xl37"/>
    <w:basedOn w:val="a0"/>
    <w:qFormat/>
    <w:rsid w:val="00DF69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
    <w:name w:val="xl38"/>
    <w:basedOn w:val="a0"/>
    <w:qFormat/>
    <w:rsid w:val="00DF69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0"/>
    <w:qFormat/>
    <w:rsid w:val="00DF69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11">
    <w:name w:val="Стиль11"/>
    <w:basedOn w:val="a0"/>
    <w:qFormat/>
    <w:rsid w:val="00DF6970"/>
    <w:pPr>
      <w:numPr>
        <w:numId w:val="4"/>
      </w:numPr>
      <w:tabs>
        <w:tab w:val="num" w:pos="-5400"/>
      </w:tabs>
      <w:spacing w:after="0" w:line="240" w:lineRule="auto"/>
      <w:ind w:left="1260" w:hanging="360"/>
      <w:jc w:val="both"/>
    </w:pPr>
    <w:rPr>
      <w:rFonts w:ascii="Times New Roman" w:eastAsia="Times New Roman" w:hAnsi="Times New Roman" w:cs="Times New Roman"/>
      <w:sz w:val="28"/>
      <w:szCs w:val="28"/>
    </w:rPr>
  </w:style>
  <w:style w:type="paragraph" w:customStyle="1" w:styleId="222">
    <w:name w:val="Стиль22"/>
    <w:basedOn w:val="11"/>
    <w:qFormat/>
    <w:rsid w:val="00DF6970"/>
  </w:style>
  <w:style w:type="paragraph" w:customStyle="1" w:styleId="1f5">
    <w:name w:val="Нижний колонтитул1"/>
    <w:basedOn w:val="a0"/>
    <w:qFormat/>
    <w:rsid w:val="00DF6970"/>
    <w:pPr>
      <w:spacing w:before="100" w:beforeAutospacing="1" w:after="100" w:afterAutospacing="1" w:line="240" w:lineRule="auto"/>
      <w:jc w:val="right"/>
    </w:pPr>
    <w:rPr>
      <w:rFonts w:ascii="Arial" w:eastAsia="Times New Roman" w:hAnsi="Arial" w:cs="Arial"/>
      <w:color w:val="34889C"/>
      <w:sz w:val="19"/>
      <w:szCs w:val="19"/>
    </w:rPr>
  </w:style>
  <w:style w:type="paragraph" w:customStyle="1" w:styleId="1f6">
    <w:name w:val="Уровень 1"/>
    <w:basedOn w:val="1f"/>
    <w:qFormat/>
    <w:rsid w:val="00DF6970"/>
    <w:pPr>
      <w:outlineLvl w:val="0"/>
    </w:pPr>
    <w:rPr>
      <w:sz w:val="24"/>
      <w:szCs w:val="24"/>
    </w:rPr>
  </w:style>
  <w:style w:type="character" w:customStyle="1" w:styleId="affff6">
    <w:name w:val="Стиль приложения Знак"/>
    <w:link w:val="affff7"/>
    <w:locked/>
    <w:rsid w:val="00DF6970"/>
    <w:rPr>
      <w:b/>
      <w:bCs/>
      <w:color w:val="000000"/>
      <w:sz w:val="28"/>
      <w:szCs w:val="28"/>
      <w:shd w:val="clear" w:color="auto" w:fill="FFFFFF"/>
    </w:rPr>
  </w:style>
  <w:style w:type="paragraph" w:customStyle="1" w:styleId="affff7">
    <w:name w:val="Стиль приложения"/>
    <w:basedOn w:val="affff4"/>
    <w:link w:val="affff6"/>
    <w:qFormat/>
    <w:rsid w:val="00DF6970"/>
  </w:style>
  <w:style w:type="paragraph" w:customStyle="1" w:styleId="rvps698660">
    <w:name w:val="rvps698660"/>
    <w:basedOn w:val="a0"/>
    <w:qFormat/>
    <w:rsid w:val="00DF6970"/>
    <w:pPr>
      <w:spacing w:after="150" w:line="240" w:lineRule="auto"/>
      <w:ind w:right="300"/>
    </w:pPr>
    <w:rPr>
      <w:rFonts w:ascii="Times New Roman" w:eastAsia="Times New Roman" w:hAnsi="Times New Roman" w:cs="Times New Roman"/>
      <w:sz w:val="24"/>
      <w:szCs w:val="24"/>
    </w:rPr>
  </w:style>
  <w:style w:type="character" w:customStyle="1" w:styleId="112">
    <w:name w:val="Стиль112 Знак"/>
    <w:link w:val="1120"/>
    <w:locked/>
    <w:rsid w:val="00DF6970"/>
    <w:rPr>
      <w:b/>
      <w:bCs/>
      <w:sz w:val="28"/>
      <w:szCs w:val="28"/>
      <w:shd w:val="clear" w:color="auto" w:fill="FFFFFF"/>
    </w:rPr>
  </w:style>
  <w:style w:type="paragraph" w:customStyle="1" w:styleId="1120">
    <w:name w:val="Стиль112"/>
    <w:basedOn w:val="a0"/>
    <w:link w:val="112"/>
    <w:qFormat/>
    <w:rsid w:val="00DF6970"/>
    <w:pPr>
      <w:shd w:val="clear" w:color="auto" w:fill="FFFFFF"/>
      <w:spacing w:after="0" w:line="240" w:lineRule="auto"/>
      <w:jc w:val="center"/>
      <w:outlineLvl w:val="1"/>
    </w:pPr>
    <w:rPr>
      <w:b/>
      <w:bCs/>
      <w:sz w:val="28"/>
      <w:szCs w:val="28"/>
    </w:rPr>
  </w:style>
  <w:style w:type="paragraph" w:customStyle="1" w:styleId="111">
    <w:name w:val="Стиль111"/>
    <w:basedOn w:val="a0"/>
    <w:qFormat/>
    <w:rsid w:val="00DF6970"/>
    <w:pPr>
      <w:shd w:val="clear" w:color="auto" w:fill="FFFFFF"/>
      <w:spacing w:after="0" w:line="240" w:lineRule="auto"/>
      <w:jc w:val="center"/>
      <w:outlineLvl w:val="1"/>
    </w:pPr>
    <w:rPr>
      <w:rFonts w:ascii="Times New Roman" w:eastAsia="Times New Roman" w:hAnsi="Times New Roman" w:cs="Times New Roman"/>
      <w:b/>
      <w:bCs/>
      <w:sz w:val="52"/>
      <w:szCs w:val="52"/>
    </w:rPr>
  </w:style>
  <w:style w:type="paragraph" w:customStyle="1" w:styleId="xl63">
    <w:name w:val="xl63"/>
    <w:basedOn w:val="a0"/>
    <w:uiPriority w:val="99"/>
    <w:qFormat/>
    <w:rsid w:val="00DF6970"/>
    <w:pPr>
      <w:spacing w:before="100" w:beforeAutospacing="1" w:after="100" w:afterAutospacing="1" w:line="240" w:lineRule="auto"/>
    </w:pPr>
    <w:rPr>
      <w:rFonts w:ascii="Calibri" w:eastAsia="Times New Roman" w:hAnsi="Calibri" w:cs="Times New Roman"/>
      <w:sz w:val="24"/>
      <w:szCs w:val="24"/>
    </w:rPr>
  </w:style>
  <w:style w:type="paragraph" w:customStyle="1" w:styleId="xl64">
    <w:name w:val="xl64"/>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65">
    <w:name w:val="xl65"/>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66">
    <w:name w:val="xl66"/>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67">
    <w:name w:val="xl67"/>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68">
    <w:name w:val="xl68"/>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rPr>
  </w:style>
  <w:style w:type="paragraph" w:customStyle="1" w:styleId="xl69">
    <w:name w:val="xl69"/>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0">
    <w:name w:val="xl70"/>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1">
    <w:name w:val="xl71"/>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2">
    <w:name w:val="xl72"/>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73">
    <w:name w:val="xl73"/>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4">
    <w:name w:val="xl74"/>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75">
    <w:name w:val="xl75"/>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6">
    <w:name w:val="xl76"/>
    <w:basedOn w:val="a0"/>
    <w:uiPriority w:val="99"/>
    <w:qFormat/>
    <w:rsid w:val="00DF6970"/>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Calibri" w:eastAsia="Times New Roman" w:hAnsi="Calibri" w:cs="Times New Roman"/>
      <w:sz w:val="24"/>
      <w:szCs w:val="24"/>
    </w:rPr>
  </w:style>
  <w:style w:type="paragraph" w:customStyle="1" w:styleId="xl77">
    <w:name w:val="xl77"/>
    <w:basedOn w:val="a0"/>
    <w:uiPriority w:val="99"/>
    <w:qFormat/>
    <w:rsid w:val="00DF6970"/>
    <w:pPr>
      <w:pBdr>
        <w:top w:val="single" w:sz="4" w:space="0" w:color="auto"/>
        <w:left w:val="single" w:sz="4" w:space="9" w:color="auto"/>
        <w:bottom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rPr>
  </w:style>
  <w:style w:type="paragraph" w:customStyle="1" w:styleId="xl78">
    <w:name w:val="xl78"/>
    <w:basedOn w:val="a0"/>
    <w:uiPriority w:val="99"/>
    <w:qFormat/>
    <w:rsid w:val="00DF6970"/>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ascii="Calibri" w:eastAsia="Times New Roman" w:hAnsi="Calibri" w:cs="Times New Roman"/>
      <w:sz w:val="24"/>
      <w:szCs w:val="24"/>
    </w:rPr>
  </w:style>
  <w:style w:type="paragraph" w:customStyle="1" w:styleId="xl79">
    <w:name w:val="xl79"/>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0">
    <w:name w:val="xl80"/>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sz w:val="24"/>
      <w:szCs w:val="24"/>
    </w:rPr>
  </w:style>
  <w:style w:type="paragraph" w:customStyle="1" w:styleId="xl81">
    <w:name w:val="xl81"/>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2">
    <w:name w:val="xl82"/>
    <w:basedOn w:val="a0"/>
    <w:uiPriority w:val="99"/>
    <w:qFormat/>
    <w:rsid w:val="00DF6970"/>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3">
    <w:name w:val="xl83"/>
    <w:basedOn w:val="a0"/>
    <w:uiPriority w:val="99"/>
    <w:qFormat/>
    <w:rsid w:val="00DF6970"/>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4">
    <w:name w:val="xl84"/>
    <w:basedOn w:val="a0"/>
    <w:uiPriority w:val="99"/>
    <w:qFormat/>
    <w:rsid w:val="00DF6970"/>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5">
    <w:name w:val="xl85"/>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86">
    <w:name w:val="xl86"/>
    <w:basedOn w:val="a0"/>
    <w:uiPriority w:val="99"/>
    <w:qFormat/>
    <w:rsid w:val="00DF6970"/>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87">
    <w:name w:val="xl87"/>
    <w:basedOn w:val="a0"/>
    <w:uiPriority w:val="99"/>
    <w:qFormat/>
    <w:rsid w:val="00DF6970"/>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88">
    <w:name w:val="xl88"/>
    <w:basedOn w:val="a0"/>
    <w:uiPriority w:val="99"/>
    <w:qFormat/>
    <w:rsid w:val="00DF6970"/>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89">
    <w:name w:val="xl89"/>
    <w:basedOn w:val="a0"/>
    <w:uiPriority w:val="99"/>
    <w:qFormat/>
    <w:rsid w:val="00DF6970"/>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0">
    <w:name w:val="xl90"/>
    <w:basedOn w:val="a0"/>
    <w:uiPriority w:val="99"/>
    <w:qFormat/>
    <w:rsid w:val="00DF6970"/>
    <w:pPr>
      <w:pBdr>
        <w:lef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1">
    <w:name w:val="xl91"/>
    <w:basedOn w:val="a0"/>
    <w:uiPriority w:val="99"/>
    <w:qFormat/>
    <w:rsid w:val="00DF6970"/>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2">
    <w:name w:val="xl92"/>
    <w:basedOn w:val="a0"/>
    <w:uiPriority w:val="99"/>
    <w:qFormat/>
    <w:rsid w:val="00DF6970"/>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3">
    <w:name w:val="xl93"/>
    <w:basedOn w:val="a0"/>
    <w:uiPriority w:val="99"/>
    <w:qFormat/>
    <w:rsid w:val="00DF6970"/>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4">
    <w:name w:val="xl94"/>
    <w:basedOn w:val="a0"/>
    <w:uiPriority w:val="99"/>
    <w:qFormat/>
    <w:rsid w:val="00DF6970"/>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95">
    <w:name w:val="xl95"/>
    <w:basedOn w:val="a0"/>
    <w:uiPriority w:val="99"/>
    <w:qFormat/>
    <w:rsid w:val="00DF6970"/>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6">
    <w:name w:val="xl96"/>
    <w:basedOn w:val="a0"/>
    <w:uiPriority w:val="99"/>
    <w:qFormat/>
    <w:rsid w:val="00DF6970"/>
    <w:pPr>
      <w:pBdr>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7">
    <w:name w:val="xl97"/>
    <w:basedOn w:val="a0"/>
    <w:uiPriority w:val="99"/>
    <w:qFormat/>
    <w:rsid w:val="00DF6970"/>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8">
    <w:name w:val="xl98"/>
    <w:basedOn w:val="a0"/>
    <w:uiPriority w:val="99"/>
    <w:qFormat/>
    <w:rsid w:val="00DF6970"/>
    <w:pPr>
      <w:pBdr>
        <w:top w:val="single" w:sz="4" w:space="0" w:color="auto"/>
        <w:lef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99">
    <w:name w:val="xl99"/>
    <w:basedOn w:val="a0"/>
    <w:uiPriority w:val="99"/>
    <w:qFormat/>
    <w:rsid w:val="00DF6970"/>
    <w:pPr>
      <w:pBdr>
        <w:top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0">
    <w:name w:val="xl100"/>
    <w:basedOn w:val="a0"/>
    <w:uiPriority w:val="99"/>
    <w:qFormat/>
    <w:rsid w:val="00DF6970"/>
    <w:pPr>
      <w:pBdr>
        <w:lef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1">
    <w:name w:val="xl101"/>
    <w:basedOn w:val="a0"/>
    <w:uiPriority w:val="99"/>
    <w:qFormat/>
    <w:rsid w:val="00DF6970"/>
    <w:pPr>
      <w:pBdr>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2">
    <w:name w:val="xl102"/>
    <w:basedOn w:val="a0"/>
    <w:uiPriority w:val="99"/>
    <w:qFormat/>
    <w:rsid w:val="00DF6970"/>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3">
    <w:name w:val="xl103"/>
    <w:basedOn w:val="a0"/>
    <w:uiPriority w:val="99"/>
    <w:qFormat/>
    <w:rsid w:val="00DF6970"/>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4">
    <w:name w:val="xl104"/>
    <w:basedOn w:val="a0"/>
    <w:uiPriority w:val="99"/>
    <w:qFormat/>
    <w:rsid w:val="00DF6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05">
    <w:name w:val="xl105"/>
    <w:basedOn w:val="a0"/>
    <w:uiPriority w:val="99"/>
    <w:qFormat/>
    <w:rsid w:val="00DF6970"/>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6">
    <w:name w:val="xl106"/>
    <w:basedOn w:val="a0"/>
    <w:uiPriority w:val="99"/>
    <w:qFormat/>
    <w:rsid w:val="00DF6970"/>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7">
    <w:name w:val="xl107"/>
    <w:basedOn w:val="a0"/>
    <w:uiPriority w:val="99"/>
    <w:qFormat/>
    <w:rsid w:val="00DF6970"/>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8">
    <w:name w:val="xl108"/>
    <w:basedOn w:val="a0"/>
    <w:uiPriority w:val="99"/>
    <w:qFormat/>
    <w:rsid w:val="00DF6970"/>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9">
    <w:name w:val="xl109"/>
    <w:basedOn w:val="a0"/>
    <w:uiPriority w:val="99"/>
    <w:qFormat/>
    <w:rsid w:val="00DF6970"/>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10">
    <w:name w:val="xl110"/>
    <w:basedOn w:val="a0"/>
    <w:uiPriority w:val="99"/>
    <w:qFormat/>
    <w:rsid w:val="00DF6970"/>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11">
    <w:name w:val="xl111"/>
    <w:basedOn w:val="a0"/>
    <w:uiPriority w:val="99"/>
    <w:qFormat/>
    <w:rsid w:val="00DF6970"/>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12">
    <w:name w:val="xl112"/>
    <w:basedOn w:val="a0"/>
    <w:uiPriority w:val="99"/>
    <w:qFormat/>
    <w:rsid w:val="00DF6970"/>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13">
    <w:name w:val="xl113"/>
    <w:basedOn w:val="a0"/>
    <w:uiPriority w:val="99"/>
    <w:qFormat/>
    <w:rsid w:val="00DF6970"/>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character" w:customStyle="1" w:styleId="BodyTextIndentChar1">
    <w:name w:val="Body Text Indent Char1"/>
    <w:link w:val="2f1"/>
    <w:semiHidden/>
    <w:locked/>
    <w:rsid w:val="00DF6970"/>
    <w:rPr>
      <w:rFonts w:ascii="TimesET" w:hAnsi="TimesET"/>
    </w:rPr>
  </w:style>
  <w:style w:type="paragraph" w:customStyle="1" w:styleId="2f1">
    <w:name w:val="Основной текст с отступом2"/>
    <w:basedOn w:val="a0"/>
    <w:link w:val="BodyTextIndentChar1"/>
    <w:semiHidden/>
    <w:qFormat/>
    <w:rsid w:val="00DF6970"/>
    <w:pPr>
      <w:suppressAutoHyphens/>
      <w:spacing w:after="0" w:line="240" w:lineRule="auto"/>
      <w:ind w:firstLine="720"/>
      <w:jc w:val="both"/>
    </w:pPr>
    <w:rPr>
      <w:rFonts w:ascii="TimesET" w:hAnsi="TimesET"/>
    </w:rPr>
  </w:style>
  <w:style w:type="paragraph" w:customStyle="1" w:styleId="37">
    <w:name w:val="ОИП 3"/>
    <w:basedOn w:val="a0"/>
    <w:qFormat/>
    <w:rsid w:val="00DF6970"/>
    <w:pPr>
      <w:widowControl w:val="0"/>
      <w:autoSpaceDE w:val="0"/>
      <w:autoSpaceDN w:val="0"/>
      <w:adjustRightInd w:val="0"/>
      <w:spacing w:after="0" w:line="240" w:lineRule="auto"/>
      <w:jc w:val="both"/>
    </w:pPr>
    <w:rPr>
      <w:rFonts w:ascii="Times New Roman" w:eastAsia="Times New Roman" w:hAnsi="Times New Roman" w:cs="Times New Roman"/>
      <w:b/>
      <w:i/>
      <w:color w:val="002060"/>
      <w:sz w:val="28"/>
      <w:szCs w:val="28"/>
    </w:rPr>
  </w:style>
  <w:style w:type="paragraph" w:customStyle="1" w:styleId="42">
    <w:name w:val="Заголовок4"/>
    <w:basedOn w:val="afe"/>
    <w:autoRedefine/>
    <w:qFormat/>
    <w:rsid w:val="00DF6970"/>
    <w:pPr>
      <w:ind w:left="0" w:firstLine="708"/>
      <w:jc w:val="both"/>
    </w:pPr>
    <w:rPr>
      <w:iCs/>
      <w:sz w:val="28"/>
      <w:szCs w:val="28"/>
    </w:rPr>
  </w:style>
  <w:style w:type="paragraph" w:customStyle="1" w:styleId="Style60">
    <w:name w:val="Style6"/>
    <w:basedOn w:val="a0"/>
    <w:uiPriority w:val="99"/>
    <w:qFormat/>
    <w:rsid w:val="00DF69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2">
    <w:name w:val="Знак2 Знак Знак Знак Знак Знак Знак Знак Знак Знак"/>
    <w:basedOn w:val="a0"/>
    <w:qFormat/>
    <w:rsid w:val="00DF6970"/>
    <w:pPr>
      <w:spacing w:after="160" w:line="240" w:lineRule="exact"/>
    </w:pPr>
    <w:rPr>
      <w:rFonts w:ascii="Verdana" w:eastAsia="Times New Roman" w:hAnsi="Verdana" w:cs="Times New Roman"/>
      <w:sz w:val="20"/>
      <w:szCs w:val="20"/>
      <w:lang w:val="en-US" w:eastAsia="en-US"/>
    </w:rPr>
  </w:style>
  <w:style w:type="paragraph" w:customStyle="1" w:styleId="230">
    <w:name w:val="Основной текст 23"/>
    <w:basedOn w:val="a0"/>
    <w:qFormat/>
    <w:rsid w:val="00DF6970"/>
    <w:pPr>
      <w:spacing w:after="0" w:line="240" w:lineRule="auto"/>
    </w:pPr>
    <w:rPr>
      <w:rFonts w:ascii="Times New Roman" w:eastAsia="Times New Roman" w:hAnsi="Times New Roman" w:cs="Times New Roman"/>
      <w:sz w:val="28"/>
      <w:szCs w:val="20"/>
    </w:rPr>
  </w:style>
  <w:style w:type="paragraph" w:customStyle="1" w:styleId="240">
    <w:name w:val="Основной текст 24"/>
    <w:basedOn w:val="a0"/>
    <w:qFormat/>
    <w:rsid w:val="00DF6970"/>
    <w:pPr>
      <w:spacing w:after="0" w:line="240" w:lineRule="auto"/>
    </w:pPr>
    <w:rPr>
      <w:rFonts w:ascii="Times New Roman" w:eastAsia="Times New Roman" w:hAnsi="Times New Roman" w:cs="Times New Roman"/>
      <w:sz w:val="28"/>
      <w:szCs w:val="20"/>
    </w:rPr>
  </w:style>
  <w:style w:type="character" w:styleId="affff8">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DF6970"/>
    <w:rPr>
      <w:vertAlign w:val="superscript"/>
    </w:rPr>
  </w:style>
  <w:style w:type="character" w:styleId="affff9">
    <w:name w:val="annotation reference"/>
    <w:unhideWhenUsed/>
    <w:rsid w:val="00DF6970"/>
    <w:rPr>
      <w:sz w:val="16"/>
      <w:szCs w:val="16"/>
    </w:rPr>
  </w:style>
  <w:style w:type="character" w:styleId="affffa">
    <w:name w:val="endnote reference"/>
    <w:uiPriority w:val="99"/>
    <w:unhideWhenUsed/>
    <w:rsid w:val="00DF6970"/>
    <w:rPr>
      <w:vertAlign w:val="superscript"/>
    </w:rPr>
  </w:style>
  <w:style w:type="character" w:customStyle="1" w:styleId="FontStyle16">
    <w:name w:val="Font Style16"/>
    <w:rsid w:val="00DF6970"/>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DF6970"/>
    <w:rPr>
      <w:sz w:val="24"/>
      <w:szCs w:val="24"/>
    </w:rPr>
  </w:style>
  <w:style w:type="character" w:customStyle="1" w:styleId="1f8">
    <w:name w:val="Нижний колонтитул Знак1"/>
    <w:uiPriority w:val="99"/>
    <w:semiHidden/>
    <w:rsid w:val="00DF6970"/>
    <w:rPr>
      <w:sz w:val="24"/>
      <w:szCs w:val="24"/>
    </w:rPr>
  </w:style>
  <w:style w:type="character" w:customStyle="1" w:styleId="1f9">
    <w:name w:val="Текст выноски Знак1"/>
    <w:uiPriority w:val="99"/>
    <w:semiHidden/>
    <w:rsid w:val="00DF6970"/>
    <w:rPr>
      <w:rFonts w:ascii="Tahoma" w:hAnsi="Tahoma" w:cs="Tahoma"/>
      <w:sz w:val="16"/>
      <w:szCs w:val="16"/>
    </w:rPr>
  </w:style>
  <w:style w:type="character" w:customStyle="1" w:styleId="b-serp-urlitem1">
    <w:name w:val="b-serp-url__item1"/>
    <w:rsid w:val="00DF6970"/>
  </w:style>
  <w:style w:type="character" w:customStyle="1" w:styleId="b-serp-urlmark1">
    <w:name w:val="b-serp-url__mark1"/>
    <w:rsid w:val="00DF6970"/>
  </w:style>
  <w:style w:type="character" w:customStyle="1" w:styleId="214">
    <w:name w:val="Основной текст 2 Знак1"/>
    <w:uiPriority w:val="99"/>
    <w:semiHidden/>
    <w:rsid w:val="00DF6970"/>
    <w:rPr>
      <w:sz w:val="24"/>
      <w:szCs w:val="24"/>
    </w:rPr>
  </w:style>
  <w:style w:type="character" w:customStyle="1" w:styleId="highlight">
    <w:name w:val="highlight"/>
    <w:rsid w:val="00DF6970"/>
  </w:style>
  <w:style w:type="paragraph" w:styleId="2a">
    <w:name w:val="Body Text Indent 2"/>
    <w:basedOn w:val="a0"/>
    <w:link w:val="29"/>
    <w:unhideWhenUsed/>
    <w:rsid w:val="00DF6970"/>
    <w:pPr>
      <w:spacing w:after="120" w:line="480" w:lineRule="auto"/>
      <w:ind w:left="283"/>
    </w:pPr>
    <w:rPr>
      <w:sz w:val="24"/>
      <w:szCs w:val="24"/>
    </w:rPr>
  </w:style>
  <w:style w:type="character" w:customStyle="1" w:styleId="215">
    <w:name w:val="Основной текст с отступом 2 Знак1"/>
    <w:basedOn w:val="a1"/>
    <w:uiPriority w:val="99"/>
    <w:rsid w:val="00DF6970"/>
  </w:style>
  <w:style w:type="character" w:customStyle="1" w:styleId="CharStyle8">
    <w:name w:val="Char Style 8"/>
    <w:rsid w:val="00DF6970"/>
    <w:rPr>
      <w:b/>
      <w:bCs/>
      <w:sz w:val="27"/>
      <w:szCs w:val="27"/>
      <w:lang w:eastAsia="ar-SA" w:bidi="ar-SA"/>
    </w:rPr>
  </w:style>
  <w:style w:type="character" w:customStyle="1" w:styleId="FontStyle12">
    <w:name w:val="Font Style12"/>
    <w:rsid w:val="00DF6970"/>
    <w:rPr>
      <w:rFonts w:ascii="Times New Roman" w:hAnsi="Times New Roman" w:cs="Times New Roman" w:hint="default"/>
      <w:sz w:val="24"/>
      <w:szCs w:val="24"/>
    </w:rPr>
  </w:style>
  <w:style w:type="character" w:customStyle="1" w:styleId="FontStyle22">
    <w:name w:val="Font Style22"/>
    <w:rsid w:val="00DF6970"/>
    <w:rPr>
      <w:rFonts w:ascii="Times New Roman" w:hAnsi="Times New Roman" w:cs="Times New Roman" w:hint="default"/>
      <w:sz w:val="26"/>
      <w:szCs w:val="26"/>
    </w:rPr>
  </w:style>
  <w:style w:type="paragraph" w:styleId="34">
    <w:name w:val="Body Text Indent 3"/>
    <w:basedOn w:val="a0"/>
    <w:link w:val="33"/>
    <w:unhideWhenUsed/>
    <w:rsid w:val="00DF6970"/>
    <w:pPr>
      <w:spacing w:after="120" w:line="240" w:lineRule="auto"/>
      <w:ind w:left="283"/>
    </w:pPr>
    <w:rPr>
      <w:sz w:val="16"/>
      <w:szCs w:val="16"/>
    </w:rPr>
  </w:style>
  <w:style w:type="character" w:customStyle="1" w:styleId="310">
    <w:name w:val="Основной текст с отступом 3 Знак1"/>
    <w:basedOn w:val="a1"/>
    <w:rsid w:val="00DF6970"/>
    <w:rPr>
      <w:sz w:val="16"/>
      <w:szCs w:val="16"/>
    </w:rPr>
  </w:style>
  <w:style w:type="character" w:customStyle="1" w:styleId="affffb">
    <w:name w:val="Цветовое выделение"/>
    <w:uiPriority w:val="99"/>
    <w:rsid w:val="00DF6970"/>
    <w:rPr>
      <w:b/>
      <w:bCs w:val="0"/>
      <w:color w:val="26282F"/>
      <w:sz w:val="26"/>
    </w:rPr>
  </w:style>
  <w:style w:type="paragraph" w:styleId="32">
    <w:name w:val="Body Text 3"/>
    <w:basedOn w:val="a0"/>
    <w:link w:val="31"/>
    <w:uiPriority w:val="99"/>
    <w:unhideWhenUsed/>
    <w:rsid w:val="00DF6970"/>
    <w:pPr>
      <w:spacing w:after="120" w:line="240" w:lineRule="auto"/>
    </w:pPr>
    <w:rPr>
      <w:sz w:val="16"/>
      <w:szCs w:val="16"/>
    </w:rPr>
  </w:style>
  <w:style w:type="character" w:customStyle="1" w:styleId="311">
    <w:name w:val="Основной текст 3 Знак1"/>
    <w:basedOn w:val="a1"/>
    <w:uiPriority w:val="99"/>
    <w:rsid w:val="00DF6970"/>
    <w:rPr>
      <w:sz w:val="16"/>
      <w:szCs w:val="16"/>
    </w:rPr>
  </w:style>
  <w:style w:type="character" w:customStyle="1" w:styleId="text">
    <w:name w:val="text"/>
    <w:rsid w:val="00DF6970"/>
  </w:style>
  <w:style w:type="paragraph" w:styleId="aff8">
    <w:name w:val="Body Text First Indent"/>
    <w:basedOn w:val="af2"/>
    <w:link w:val="aff7"/>
    <w:unhideWhenUsed/>
    <w:rsid w:val="00DF6970"/>
    <w:pPr>
      <w:spacing w:after="0"/>
      <w:ind w:firstLine="360"/>
    </w:pPr>
    <w:rPr>
      <w:rFonts w:asciiTheme="minorHAnsi" w:eastAsiaTheme="minorEastAsia" w:hAnsiTheme="minorHAnsi" w:cstheme="minorBidi"/>
      <w:b w:val="0"/>
      <w:sz w:val="22"/>
      <w:szCs w:val="22"/>
      <w:lang w:val="ru-RU" w:eastAsia="ru-RU"/>
    </w:rPr>
  </w:style>
  <w:style w:type="character" w:customStyle="1" w:styleId="1fa">
    <w:name w:val="Красная строка Знак1"/>
    <w:basedOn w:val="af3"/>
    <w:rsid w:val="00DF6970"/>
  </w:style>
  <w:style w:type="character" w:customStyle="1" w:styleId="27">
    <w:name w:val="Основной текст Знак2"/>
    <w:link w:val="af2"/>
    <w:rsid w:val="00DF6970"/>
    <w:rPr>
      <w:rFonts w:ascii="Pragmatica" w:eastAsia="Times New Roman" w:hAnsi="Pragmatica" w:cs="Times New Roman"/>
      <w:b/>
      <w:sz w:val="20"/>
      <w:szCs w:val="20"/>
      <w:lang w:val="x-none" w:eastAsia="x-none"/>
    </w:rPr>
  </w:style>
  <w:style w:type="character" w:customStyle="1" w:styleId="fontstyle14">
    <w:name w:val="fontstyle14"/>
    <w:uiPriority w:val="99"/>
    <w:rsid w:val="00DF6970"/>
    <w:rPr>
      <w:rFonts w:ascii="Times New Roman" w:hAnsi="Times New Roman" w:cs="Times New Roman" w:hint="default"/>
      <w:b/>
      <w:bCs/>
    </w:rPr>
  </w:style>
  <w:style w:type="paragraph" w:styleId="aff6">
    <w:name w:val="Subtitle"/>
    <w:basedOn w:val="a0"/>
    <w:next w:val="a0"/>
    <w:link w:val="aff5"/>
    <w:qFormat/>
    <w:rsid w:val="00DF6970"/>
    <w:pPr>
      <w:numPr>
        <w:ilvl w:val="1"/>
      </w:numPr>
      <w:spacing w:after="0" w:line="240" w:lineRule="auto"/>
    </w:pPr>
    <w:rPr>
      <w:b/>
      <w:sz w:val="24"/>
    </w:rPr>
  </w:style>
  <w:style w:type="character" w:customStyle="1" w:styleId="1fb">
    <w:name w:val="Подзаголовок Знак1"/>
    <w:basedOn w:val="a1"/>
    <w:rsid w:val="00DF6970"/>
    <w:rPr>
      <w:color w:val="5A5A5A" w:themeColor="text1" w:themeTint="A5"/>
      <w:spacing w:val="15"/>
    </w:rPr>
  </w:style>
  <w:style w:type="paragraph" w:styleId="aff4">
    <w:name w:val="endnote text"/>
    <w:basedOn w:val="a0"/>
    <w:link w:val="aff3"/>
    <w:uiPriority w:val="99"/>
    <w:unhideWhenUsed/>
    <w:rsid w:val="00DF6970"/>
    <w:pPr>
      <w:spacing w:after="0" w:line="240" w:lineRule="auto"/>
    </w:pPr>
    <w:rPr>
      <w:rFonts w:ascii="Calibri" w:hAnsi="Calibri"/>
    </w:rPr>
  </w:style>
  <w:style w:type="character" w:customStyle="1" w:styleId="1fc">
    <w:name w:val="Текст концевой сноски Знак1"/>
    <w:basedOn w:val="a1"/>
    <w:uiPriority w:val="99"/>
    <w:rsid w:val="00DF6970"/>
    <w:rPr>
      <w:sz w:val="20"/>
      <w:szCs w:val="20"/>
    </w:rPr>
  </w:style>
  <w:style w:type="character" w:customStyle="1" w:styleId="apple-style-span">
    <w:name w:val="apple-style-span"/>
    <w:rsid w:val="00DF6970"/>
  </w:style>
  <w:style w:type="character" w:customStyle="1" w:styleId="1fd">
    <w:name w:val="Текст Знак1"/>
    <w:basedOn w:val="a1"/>
    <w:uiPriority w:val="99"/>
    <w:rsid w:val="00DF6970"/>
    <w:rPr>
      <w:rFonts w:ascii="Consolas" w:hAnsi="Consolas" w:cs="Consolas"/>
      <w:b/>
      <w:sz w:val="21"/>
      <w:szCs w:val="21"/>
    </w:rPr>
  </w:style>
  <w:style w:type="character" w:customStyle="1" w:styleId="61">
    <w:name w:val="Знак Знак6 Знак"/>
    <w:locked/>
    <w:rsid w:val="00DF6970"/>
    <w:rPr>
      <w:sz w:val="24"/>
      <w:szCs w:val="24"/>
      <w:lang w:val="ru-RU" w:eastAsia="ru-RU" w:bidi="ar-SA"/>
    </w:rPr>
  </w:style>
  <w:style w:type="paragraph" w:styleId="affa">
    <w:name w:val="annotation subject"/>
    <w:basedOn w:val="aff2"/>
    <w:next w:val="aff2"/>
    <w:link w:val="aff9"/>
    <w:unhideWhenUsed/>
    <w:rsid w:val="00DF6970"/>
    <w:rPr>
      <w:b/>
      <w:bCs/>
    </w:rPr>
  </w:style>
  <w:style w:type="character" w:customStyle="1" w:styleId="1fe">
    <w:name w:val="Тема примечания Знак1"/>
    <w:basedOn w:val="19"/>
    <w:rsid w:val="00DF6970"/>
    <w:rPr>
      <w:b/>
      <w:bCs/>
      <w:sz w:val="20"/>
      <w:szCs w:val="20"/>
    </w:rPr>
  </w:style>
  <w:style w:type="table" w:customStyle="1" w:styleId="1ff">
    <w:name w:val="Сетка таблицы1"/>
    <w:basedOn w:val="a2"/>
    <w:next w:val="af8"/>
    <w:uiPriority w:val="99"/>
    <w:rsid w:val="00DF6970"/>
    <w:pPr>
      <w:spacing w:after="0" w:line="240" w:lineRule="auto"/>
    </w:pPr>
    <w:rPr>
      <w:rFonts w:ascii="Calibri" w:eastAsia="Calibri" w:hAnsi="Calibri" w:cs="Times New Roman"/>
      <w:sz w:val="20"/>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9"/>
    <w:next w:val="a0"/>
    <w:uiPriority w:val="99"/>
    <w:qFormat/>
    <w:rsid w:val="00DF6970"/>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DF6970"/>
    <w:pPr>
      <w:spacing w:before="0"/>
    </w:pPr>
    <w:rPr>
      <w:i/>
      <w:iCs/>
    </w:rPr>
  </w:style>
  <w:style w:type="numbering" w:customStyle="1" w:styleId="20">
    <w:name w:val="Стиль2"/>
    <w:rsid w:val="00DF6970"/>
    <w:pPr>
      <w:numPr>
        <w:numId w:val="5"/>
      </w:numPr>
    </w:pPr>
  </w:style>
  <w:style w:type="numbering" w:customStyle="1" w:styleId="216">
    <w:name w:val="Стиль21"/>
    <w:rsid w:val="00DF6970"/>
  </w:style>
  <w:style w:type="table" w:customStyle="1" w:styleId="217">
    <w:name w:val="Средняя сетка 21"/>
    <w:basedOn w:val="a2"/>
    <w:rsid w:val="00DF697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DF6970"/>
  </w:style>
  <w:style w:type="table" w:customStyle="1" w:styleId="2f4">
    <w:name w:val="Сетка таблицы2"/>
    <w:basedOn w:val="a2"/>
    <w:next w:val="af8"/>
    <w:uiPriority w:val="59"/>
    <w:rsid w:val="00DF697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DF6970"/>
  </w:style>
  <w:style w:type="table" w:customStyle="1" w:styleId="113">
    <w:name w:val="Сетка таблицы11"/>
    <w:basedOn w:val="a2"/>
    <w:next w:val="af8"/>
    <w:uiPriority w:val="99"/>
    <w:rsid w:val="00DF6970"/>
    <w:pPr>
      <w:spacing w:after="0" w:line="240" w:lineRule="auto"/>
    </w:pPr>
    <w:rPr>
      <w:rFonts w:ascii="Calibri" w:eastAsia="Calibri" w:hAnsi="Calibri" w:cs="Times New Roman"/>
      <w:sz w:val="20"/>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Стиль23"/>
    <w:rsid w:val="00DF6970"/>
  </w:style>
  <w:style w:type="numbering" w:customStyle="1" w:styleId="2110">
    <w:name w:val="Стиль211"/>
    <w:rsid w:val="00DF6970"/>
  </w:style>
  <w:style w:type="table" w:customStyle="1" w:styleId="2111">
    <w:name w:val="Средняя сетка 211"/>
    <w:basedOn w:val="a2"/>
    <w:rsid w:val="00DF697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DF6970"/>
    <w:pPr>
      <w:spacing w:after="0" w:line="240" w:lineRule="auto"/>
    </w:pPr>
    <w:rPr>
      <w:rFonts w:ascii="Calibri" w:eastAsia="Calibri" w:hAnsi="Calibri"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38">
    <w:name w:val="Сетка таблицы3"/>
    <w:basedOn w:val="a2"/>
    <w:next w:val="af8"/>
    <w:rsid w:val="00DF69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DF6970"/>
    <w:pPr>
      <w:spacing w:after="0" w:line="240" w:lineRule="auto"/>
    </w:pPr>
    <w:rPr>
      <w:rFonts w:ascii="Times New Roman" w:eastAsia="Times New Roman" w:hAnsi="Times New Roman" w:cs="Times New Roman"/>
      <w:sz w:val="28"/>
      <w:szCs w:val="20"/>
    </w:rPr>
  </w:style>
  <w:style w:type="paragraph" w:customStyle="1" w:styleId="p49">
    <w:name w:val="p49"/>
    <w:basedOn w:val="a0"/>
    <w:autoRedefine/>
    <w:qFormat/>
    <w:rsid w:val="00DF6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9">
    <w:name w:val="Основной текст Знак3"/>
    <w:semiHidden/>
    <w:rsid w:val="00DF6970"/>
    <w:rPr>
      <w:rFonts w:ascii="Pragmatica" w:hAnsi="Pragmatica"/>
      <w:b/>
    </w:rPr>
  </w:style>
  <w:style w:type="table" w:customStyle="1" w:styleId="232">
    <w:name w:val="Средняя сетка 23"/>
    <w:basedOn w:val="a2"/>
    <w:rsid w:val="00DF6970"/>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DF6970"/>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DF6970"/>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DF6970"/>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DF6970"/>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1">
    <w:name w:val="Средняя сетка 25"/>
    <w:basedOn w:val="a2"/>
    <w:rsid w:val="00DF6970"/>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DF6970"/>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DF6970"/>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DF6970"/>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3a">
    <w:name w:val="Нет списка3"/>
    <w:next w:val="a3"/>
    <w:uiPriority w:val="99"/>
    <w:semiHidden/>
    <w:unhideWhenUsed/>
    <w:rsid w:val="00DF6970"/>
  </w:style>
  <w:style w:type="numbering" w:customStyle="1" w:styleId="120">
    <w:name w:val="Нет списка12"/>
    <w:next w:val="a3"/>
    <w:uiPriority w:val="99"/>
    <w:semiHidden/>
    <w:unhideWhenUsed/>
    <w:rsid w:val="00DF6970"/>
  </w:style>
  <w:style w:type="paragraph" w:customStyle="1" w:styleId="ConsPlusDocList">
    <w:name w:val="ConsPlusDocList"/>
    <w:rsid w:val="00DF697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F697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F6970"/>
    <w:pPr>
      <w:widowControl w:val="0"/>
      <w:autoSpaceDE w:val="0"/>
      <w:autoSpaceDN w:val="0"/>
      <w:spacing w:after="0" w:line="240" w:lineRule="auto"/>
    </w:pPr>
    <w:rPr>
      <w:rFonts w:ascii="Tahoma" w:eastAsia="Times New Roman" w:hAnsi="Tahoma" w:cs="Tahoma"/>
      <w:sz w:val="26"/>
      <w:szCs w:val="20"/>
    </w:rPr>
  </w:style>
  <w:style w:type="numbering" w:customStyle="1" w:styleId="218">
    <w:name w:val="Нет списка21"/>
    <w:next w:val="a3"/>
    <w:uiPriority w:val="99"/>
    <w:semiHidden/>
    <w:unhideWhenUsed/>
    <w:rsid w:val="00DF6970"/>
  </w:style>
  <w:style w:type="numbering" w:customStyle="1" w:styleId="1111">
    <w:name w:val="Нет списка1111"/>
    <w:next w:val="a3"/>
    <w:uiPriority w:val="99"/>
    <w:semiHidden/>
    <w:unhideWhenUsed/>
    <w:rsid w:val="00DF6970"/>
  </w:style>
  <w:style w:type="numbering" w:customStyle="1" w:styleId="312">
    <w:name w:val="Нет списка31"/>
    <w:next w:val="a3"/>
    <w:uiPriority w:val="99"/>
    <w:semiHidden/>
    <w:unhideWhenUsed/>
    <w:rsid w:val="00DF6970"/>
  </w:style>
  <w:style w:type="paragraph" w:customStyle="1" w:styleId="ConsPlusTextList">
    <w:name w:val="ConsPlusTextList"/>
    <w:rsid w:val="00DF6970"/>
    <w:pPr>
      <w:widowControl w:val="0"/>
      <w:autoSpaceDE w:val="0"/>
      <w:autoSpaceDN w:val="0"/>
      <w:spacing w:after="0" w:line="240" w:lineRule="auto"/>
    </w:pPr>
    <w:rPr>
      <w:rFonts w:ascii="Arial" w:eastAsia="Times New Roman" w:hAnsi="Arial" w:cs="Arial"/>
      <w:sz w:val="20"/>
      <w:szCs w:val="20"/>
    </w:rPr>
  </w:style>
  <w:style w:type="numbering" w:customStyle="1" w:styleId="43">
    <w:name w:val="Нет списка4"/>
    <w:next w:val="a3"/>
    <w:uiPriority w:val="99"/>
    <w:semiHidden/>
    <w:unhideWhenUsed/>
    <w:rsid w:val="00DF6970"/>
  </w:style>
  <w:style w:type="numbering" w:customStyle="1" w:styleId="121">
    <w:name w:val="Нет списка121"/>
    <w:next w:val="a3"/>
    <w:uiPriority w:val="99"/>
    <w:semiHidden/>
    <w:unhideWhenUsed/>
    <w:rsid w:val="00DF6970"/>
  </w:style>
  <w:style w:type="table" w:customStyle="1" w:styleId="44">
    <w:name w:val="Сетка таблицы4"/>
    <w:basedOn w:val="a2"/>
    <w:next w:val="af8"/>
    <w:uiPriority w:val="59"/>
    <w:rsid w:val="00DF69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DF6970"/>
    <w:pPr>
      <w:spacing w:before="100" w:beforeAutospacing="1" w:after="100" w:afterAutospacing="1" w:line="240" w:lineRule="auto"/>
    </w:pPr>
    <w:rPr>
      <w:rFonts w:ascii="Times New Roman" w:eastAsia="Calibri" w:hAnsi="Times New Roman" w:cs="Times New Roman"/>
      <w:sz w:val="24"/>
      <w:szCs w:val="24"/>
    </w:rPr>
  </w:style>
  <w:style w:type="table" w:customStyle="1" w:styleId="122">
    <w:name w:val="Сетка таблицы12"/>
    <w:basedOn w:val="a2"/>
    <w:next w:val="af8"/>
    <w:uiPriority w:val="59"/>
    <w:rsid w:val="00DF69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DF6970"/>
  </w:style>
  <w:style w:type="numbering" w:customStyle="1" w:styleId="52">
    <w:name w:val="Нет списка5"/>
    <w:next w:val="a3"/>
    <w:uiPriority w:val="99"/>
    <w:semiHidden/>
    <w:unhideWhenUsed/>
    <w:rsid w:val="00DF6970"/>
  </w:style>
  <w:style w:type="numbering" w:customStyle="1" w:styleId="130">
    <w:name w:val="Нет списка13"/>
    <w:next w:val="a3"/>
    <w:uiPriority w:val="99"/>
    <w:semiHidden/>
    <w:unhideWhenUsed/>
    <w:rsid w:val="00DF6970"/>
  </w:style>
  <w:style w:type="numbering" w:customStyle="1" w:styleId="2112">
    <w:name w:val="Нет списка211"/>
    <w:next w:val="a3"/>
    <w:uiPriority w:val="99"/>
    <w:semiHidden/>
    <w:unhideWhenUsed/>
    <w:rsid w:val="00DF6970"/>
  </w:style>
  <w:style w:type="numbering" w:customStyle="1" w:styleId="11111">
    <w:name w:val="Нет списка11111"/>
    <w:next w:val="a3"/>
    <w:uiPriority w:val="99"/>
    <w:semiHidden/>
    <w:unhideWhenUsed/>
    <w:rsid w:val="00DF6970"/>
  </w:style>
  <w:style w:type="numbering" w:customStyle="1" w:styleId="3110">
    <w:name w:val="Нет списка311"/>
    <w:next w:val="a3"/>
    <w:uiPriority w:val="99"/>
    <w:semiHidden/>
    <w:unhideWhenUsed/>
    <w:rsid w:val="00DF6970"/>
  </w:style>
  <w:style w:type="numbering" w:customStyle="1" w:styleId="410">
    <w:name w:val="Нет списка41"/>
    <w:next w:val="a3"/>
    <w:uiPriority w:val="99"/>
    <w:semiHidden/>
    <w:unhideWhenUsed/>
    <w:rsid w:val="00DF6970"/>
  </w:style>
  <w:style w:type="numbering" w:customStyle="1" w:styleId="1211">
    <w:name w:val="Нет списка1211"/>
    <w:next w:val="a3"/>
    <w:uiPriority w:val="99"/>
    <w:semiHidden/>
    <w:unhideWhenUsed/>
    <w:rsid w:val="00DF6970"/>
  </w:style>
  <w:style w:type="table" w:customStyle="1" w:styleId="219">
    <w:name w:val="Сетка таблицы21"/>
    <w:basedOn w:val="a2"/>
    <w:next w:val="af8"/>
    <w:uiPriority w:val="59"/>
    <w:rsid w:val="00DF69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next w:val="af8"/>
    <w:uiPriority w:val="59"/>
    <w:rsid w:val="00DF69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next w:val="af8"/>
    <w:uiPriority w:val="59"/>
    <w:rsid w:val="00DF69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DF6970"/>
  </w:style>
  <w:style w:type="numbering" w:customStyle="1" w:styleId="141">
    <w:name w:val="Нет списка14"/>
    <w:next w:val="a3"/>
    <w:uiPriority w:val="99"/>
    <w:semiHidden/>
    <w:unhideWhenUsed/>
    <w:rsid w:val="00DF6970"/>
  </w:style>
  <w:style w:type="numbering" w:customStyle="1" w:styleId="224">
    <w:name w:val="Нет списка22"/>
    <w:next w:val="a3"/>
    <w:uiPriority w:val="99"/>
    <w:semiHidden/>
    <w:unhideWhenUsed/>
    <w:rsid w:val="00DF6970"/>
  </w:style>
  <w:style w:type="numbering" w:customStyle="1" w:styleId="1121">
    <w:name w:val="Нет списка112"/>
    <w:next w:val="a3"/>
    <w:uiPriority w:val="99"/>
    <w:semiHidden/>
    <w:unhideWhenUsed/>
    <w:rsid w:val="00DF6970"/>
  </w:style>
  <w:style w:type="numbering" w:customStyle="1" w:styleId="320">
    <w:name w:val="Нет списка32"/>
    <w:next w:val="a3"/>
    <w:uiPriority w:val="99"/>
    <w:semiHidden/>
    <w:unhideWhenUsed/>
    <w:rsid w:val="00DF6970"/>
  </w:style>
  <w:style w:type="numbering" w:customStyle="1" w:styleId="420">
    <w:name w:val="Нет списка42"/>
    <w:next w:val="a3"/>
    <w:uiPriority w:val="99"/>
    <w:semiHidden/>
    <w:unhideWhenUsed/>
    <w:rsid w:val="00DF6970"/>
  </w:style>
  <w:style w:type="numbering" w:customStyle="1" w:styleId="1220">
    <w:name w:val="Нет списка122"/>
    <w:next w:val="a3"/>
    <w:uiPriority w:val="99"/>
    <w:semiHidden/>
    <w:unhideWhenUsed/>
    <w:rsid w:val="00DF6970"/>
  </w:style>
  <w:style w:type="numbering" w:customStyle="1" w:styleId="7">
    <w:name w:val="Нет списка7"/>
    <w:next w:val="a3"/>
    <w:uiPriority w:val="99"/>
    <w:semiHidden/>
    <w:unhideWhenUsed/>
    <w:rsid w:val="00DF6970"/>
  </w:style>
  <w:style w:type="numbering" w:customStyle="1" w:styleId="150">
    <w:name w:val="Нет списка15"/>
    <w:next w:val="a3"/>
    <w:uiPriority w:val="99"/>
    <w:semiHidden/>
    <w:unhideWhenUsed/>
    <w:rsid w:val="00DF6970"/>
  </w:style>
  <w:style w:type="numbering" w:customStyle="1" w:styleId="233">
    <w:name w:val="Нет списка23"/>
    <w:next w:val="a3"/>
    <w:uiPriority w:val="99"/>
    <w:semiHidden/>
    <w:unhideWhenUsed/>
    <w:rsid w:val="00DF6970"/>
  </w:style>
  <w:style w:type="numbering" w:customStyle="1" w:styleId="1130">
    <w:name w:val="Нет списка113"/>
    <w:next w:val="a3"/>
    <w:uiPriority w:val="99"/>
    <w:semiHidden/>
    <w:unhideWhenUsed/>
    <w:rsid w:val="00DF6970"/>
  </w:style>
  <w:style w:type="numbering" w:customStyle="1" w:styleId="330">
    <w:name w:val="Нет списка33"/>
    <w:next w:val="a3"/>
    <w:uiPriority w:val="99"/>
    <w:semiHidden/>
    <w:unhideWhenUsed/>
    <w:rsid w:val="00DF6970"/>
  </w:style>
  <w:style w:type="numbering" w:customStyle="1" w:styleId="430">
    <w:name w:val="Нет списка43"/>
    <w:next w:val="a3"/>
    <w:uiPriority w:val="99"/>
    <w:semiHidden/>
    <w:unhideWhenUsed/>
    <w:rsid w:val="00DF6970"/>
  </w:style>
  <w:style w:type="numbering" w:customStyle="1" w:styleId="123">
    <w:name w:val="Нет списка123"/>
    <w:next w:val="a3"/>
    <w:uiPriority w:val="99"/>
    <w:semiHidden/>
    <w:unhideWhenUsed/>
    <w:rsid w:val="00DF6970"/>
  </w:style>
  <w:style w:type="table" w:customStyle="1" w:styleId="53">
    <w:name w:val="Сетка таблицы5"/>
    <w:basedOn w:val="a2"/>
    <w:next w:val="af8"/>
    <w:uiPriority w:val="59"/>
    <w:rsid w:val="00DF69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8"/>
    <w:uiPriority w:val="59"/>
    <w:rsid w:val="00DF69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DF6970"/>
  </w:style>
  <w:style w:type="numbering" w:customStyle="1" w:styleId="1310">
    <w:name w:val="Нет списка131"/>
    <w:next w:val="a3"/>
    <w:uiPriority w:val="99"/>
    <w:semiHidden/>
    <w:unhideWhenUsed/>
    <w:rsid w:val="00DF6970"/>
  </w:style>
  <w:style w:type="numbering" w:customStyle="1" w:styleId="21110">
    <w:name w:val="Нет списка2111"/>
    <w:next w:val="a3"/>
    <w:uiPriority w:val="99"/>
    <w:semiHidden/>
    <w:unhideWhenUsed/>
    <w:rsid w:val="00DF6970"/>
  </w:style>
  <w:style w:type="numbering" w:customStyle="1" w:styleId="111111">
    <w:name w:val="Нет списка111111"/>
    <w:next w:val="a3"/>
    <w:uiPriority w:val="99"/>
    <w:semiHidden/>
    <w:unhideWhenUsed/>
    <w:rsid w:val="00DF6970"/>
  </w:style>
  <w:style w:type="numbering" w:customStyle="1" w:styleId="3111">
    <w:name w:val="Нет списка3111"/>
    <w:next w:val="a3"/>
    <w:uiPriority w:val="99"/>
    <w:semiHidden/>
    <w:unhideWhenUsed/>
    <w:rsid w:val="00DF6970"/>
  </w:style>
  <w:style w:type="numbering" w:customStyle="1" w:styleId="411">
    <w:name w:val="Нет списка411"/>
    <w:next w:val="a3"/>
    <w:uiPriority w:val="99"/>
    <w:semiHidden/>
    <w:unhideWhenUsed/>
    <w:rsid w:val="00DF6970"/>
  </w:style>
  <w:style w:type="numbering" w:customStyle="1" w:styleId="12111">
    <w:name w:val="Нет списка12111"/>
    <w:next w:val="a3"/>
    <w:uiPriority w:val="99"/>
    <w:semiHidden/>
    <w:unhideWhenUsed/>
    <w:rsid w:val="00DF6970"/>
  </w:style>
  <w:style w:type="paragraph" w:customStyle="1" w:styleId="font6">
    <w:name w:val="font6"/>
    <w:basedOn w:val="a0"/>
    <w:rsid w:val="00DF6970"/>
    <w:pPr>
      <w:spacing w:before="100" w:beforeAutospacing="1" w:after="100" w:afterAutospacing="1" w:line="240" w:lineRule="auto"/>
    </w:pPr>
    <w:rPr>
      <w:rFonts w:ascii="Times New Roman" w:eastAsia="Times New Roman" w:hAnsi="Times New Roman" w:cs="Times New Roman"/>
      <w:color w:val="000000"/>
      <w:sz w:val="20"/>
      <w:szCs w:val="20"/>
    </w:rPr>
  </w:style>
  <w:style w:type="numbering" w:customStyle="1" w:styleId="244">
    <w:name w:val="Стиль24"/>
    <w:rsid w:val="00DF6970"/>
  </w:style>
  <w:style w:type="numbering" w:customStyle="1" w:styleId="2121">
    <w:name w:val="Стиль212"/>
    <w:rsid w:val="00DF6970"/>
  </w:style>
  <w:style w:type="numbering" w:customStyle="1" w:styleId="2311">
    <w:name w:val="Стиль231"/>
    <w:rsid w:val="00DF6970"/>
  </w:style>
  <w:style w:type="numbering" w:customStyle="1" w:styleId="2411">
    <w:name w:val="Стиль241"/>
    <w:rsid w:val="00DF6970"/>
  </w:style>
  <w:style w:type="numbering" w:customStyle="1" w:styleId="21210">
    <w:name w:val="Стиль2121"/>
    <w:rsid w:val="00DF6970"/>
  </w:style>
  <w:style w:type="numbering" w:customStyle="1" w:styleId="23110">
    <w:name w:val="Стиль2311"/>
    <w:rsid w:val="00DF6970"/>
  </w:style>
  <w:style w:type="numbering" w:customStyle="1" w:styleId="24110">
    <w:name w:val="Стиль2411"/>
    <w:rsid w:val="00DF6970"/>
  </w:style>
  <w:style w:type="numbering" w:customStyle="1" w:styleId="21211">
    <w:name w:val="Стиль21211"/>
    <w:rsid w:val="00DF6970"/>
  </w:style>
  <w:style w:type="numbering" w:customStyle="1" w:styleId="23111">
    <w:name w:val="Стиль23111"/>
    <w:rsid w:val="00DF6970"/>
  </w:style>
  <w:style w:type="numbering" w:customStyle="1" w:styleId="252">
    <w:name w:val="Стиль25"/>
    <w:rsid w:val="00DF6970"/>
  </w:style>
  <w:style w:type="numbering" w:customStyle="1" w:styleId="2130">
    <w:name w:val="Стиль213"/>
    <w:rsid w:val="00DF6970"/>
  </w:style>
  <w:style w:type="numbering" w:customStyle="1" w:styleId="2320">
    <w:name w:val="Стиль232"/>
    <w:rsid w:val="00DF6970"/>
  </w:style>
  <w:style w:type="numbering" w:customStyle="1" w:styleId="2420">
    <w:name w:val="Стиль242"/>
    <w:rsid w:val="00DF6970"/>
  </w:style>
  <w:style w:type="numbering" w:customStyle="1" w:styleId="2122">
    <w:name w:val="Стиль2122"/>
    <w:rsid w:val="00DF6970"/>
  </w:style>
  <w:style w:type="numbering" w:customStyle="1" w:styleId="2312">
    <w:name w:val="Стиль2312"/>
    <w:rsid w:val="00DF6970"/>
  </w:style>
  <w:style w:type="numbering" w:customStyle="1" w:styleId="2510">
    <w:name w:val="Стиль251"/>
    <w:rsid w:val="00DF6970"/>
  </w:style>
  <w:style w:type="numbering" w:customStyle="1" w:styleId="2131">
    <w:name w:val="Стиль2131"/>
    <w:rsid w:val="00DF6970"/>
  </w:style>
  <w:style w:type="numbering" w:customStyle="1" w:styleId="2321">
    <w:name w:val="Стиль2321"/>
    <w:rsid w:val="00DF6970"/>
  </w:style>
  <w:style w:type="numbering" w:customStyle="1" w:styleId="21111">
    <w:name w:val="Стиль2111"/>
    <w:rsid w:val="00DF6970"/>
  </w:style>
  <w:style w:type="numbering" w:customStyle="1" w:styleId="24111">
    <w:name w:val="Стиль24111"/>
    <w:rsid w:val="00DF6970"/>
  </w:style>
  <w:style w:type="numbering" w:customStyle="1" w:styleId="212111">
    <w:name w:val="Стиль212111"/>
    <w:rsid w:val="00DF6970"/>
  </w:style>
  <w:style w:type="numbering" w:customStyle="1" w:styleId="231111">
    <w:name w:val="Стиль231111"/>
    <w:rsid w:val="00DF6970"/>
  </w:style>
  <w:style w:type="numbering" w:customStyle="1" w:styleId="261">
    <w:name w:val="Стиль26"/>
    <w:rsid w:val="00DF6970"/>
  </w:style>
  <w:style w:type="numbering" w:customStyle="1" w:styleId="2140">
    <w:name w:val="Стиль214"/>
    <w:rsid w:val="00DF6970"/>
  </w:style>
  <w:style w:type="numbering" w:customStyle="1" w:styleId="2330">
    <w:name w:val="Стиль233"/>
    <w:rsid w:val="00DF6970"/>
  </w:style>
  <w:style w:type="numbering" w:customStyle="1" w:styleId="2430">
    <w:name w:val="Стиль243"/>
    <w:rsid w:val="00DF6970"/>
  </w:style>
  <w:style w:type="numbering" w:customStyle="1" w:styleId="2123">
    <w:name w:val="Стиль2123"/>
    <w:rsid w:val="00DF6970"/>
  </w:style>
  <w:style w:type="numbering" w:customStyle="1" w:styleId="2313">
    <w:name w:val="Стиль2313"/>
    <w:rsid w:val="00DF6970"/>
  </w:style>
  <w:style w:type="numbering" w:customStyle="1" w:styleId="2520">
    <w:name w:val="Стиль252"/>
    <w:rsid w:val="00DF6970"/>
  </w:style>
  <w:style w:type="numbering" w:customStyle="1" w:styleId="2132">
    <w:name w:val="Стиль2132"/>
    <w:rsid w:val="00DF6970"/>
  </w:style>
  <w:style w:type="numbering" w:customStyle="1" w:styleId="2322">
    <w:name w:val="Стиль2322"/>
    <w:rsid w:val="00DF6970"/>
  </w:style>
  <w:style w:type="numbering" w:customStyle="1" w:styleId="2412">
    <w:name w:val="Стиль2412"/>
    <w:rsid w:val="00DF6970"/>
  </w:style>
  <w:style w:type="numbering" w:customStyle="1" w:styleId="21212">
    <w:name w:val="Стиль21212"/>
    <w:rsid w:val="00DF6970"/>
  </w:style>
  <w:style w:type="numbering" w:customStyle="1" w:styleId="23112">
    <w:name w:val="Стиль23112"/>
    <w:rsid w:val="00DF6970"/>
  </w:style>
  <w:style w:type="numbering" w:customStyle="1" w:styleId="253">
    <w:name w:val="Стиль253"/>
    <w:rsid w:val="00DF6970"/>
  </w:style>
  <w:style w:type="numbering" w:customStyle="1" w:styleId="2133">
    <w:name w:val="Стиль2133"/>
    <w:rsid w:val="00DF6970"/>
  </w:style>
  <w:style w:type="numbering" w:customStyle="1" w:styleId="2323">
    <w:name w:val="Стиль2323"/>
    <w:rsid w:val="00DF6970"/>
  </w:style>
  <w:style w:type="numbering" w:customStyle="1" w:styleId="2413">
    <w:name w:val="Стиль2413"/>
    <w:rsid w:val="00DF6970"/>
  </w:style>
  <w:style w:type="numbering" w:customStyle="1" w:styleId="21213">
    <w:name w:val="Стиль21213"/>
    <w:rsid w:val="00DF6970"/>
  </w:style>
  <w:style w:type="numbering" w:customStyle="1" w:styleId="23113">
    <w:name w:val="Стиль23113"/>
    <w:rsid w:val="00DF6970"/>
  </w:style>
  <w:style w:type="table" w:customStyle="1" w:styleId="412">
    <w:name w:val="Сетка таблицы41"/>
    <w:basedOn w:val="a2"/>
    <w:next w:val="af8"/>
    <w:uiPriority w:val="59"/>
    <w:rsid w:val="00DF697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Стиль27"/>
    <w:rsid w:val="00DF6970"/>
  </w:style>
  <w:style w:type="numbering" w:customStyle="1" w:styleId="2150">
    <w:name w:val="Стиль215"/>
    <w:rsid w:val="00DF6970"/>
  </w:style>
  <w:style w:type="numbering" w:customStyle="1" w:styleId="234">
    <w:name w:val="Стиль234"/>
    <w:rsid w:val="00DF6970"/>
  </w:style>
  <w:style w:type="numbering" w:customStyle="1" w:styleId="2440">
    <w:name w:val="Стиль244"/>
    <w:rsid w:val="00DF6970"/>
  </w:style>
  <w:style w:type="numbering" w:customStyle="1" w:styleId="2124">
    <w:name w:val="Стиль2124"/>
    <w:rsid w:val="00DF6970"/>
  </w:style>
  <w:style w:type="numbering" w:customStyle="1" w:styleId="2314">
    <w:name w:val="Стиль2314"/>
    <w:rsid w:val="00DF6970"/>
  </w:style>
  <w:style w:type="numbering" w:customStyle="1" w:styleId="2414">
    <w:name w:val="Стиль2414"/>
    <w:rsid w:val="00DF6970"/>
  </w:style>
  <w:style w:type="numbering" w:customStyle="1" w:styleId="21214">
    <w:name w:val="Стиль21214"/>
    <w:rsid w:val="00DF6970"/>
  </w:style>
  <w:style w:type="numbering" w:customStyle="1" w:styleId="23114">
    <w:name w:val="Стиль23114"/>
    <w:rsid w:val="00DF6970"/>
  </w:style>
  <w:style w:type="table" w:customStyle="1" w:styleId="2324">
    <w:name w:val="Средняя сетка 232"/>
    <w:basedOn w:val="a2"/>
    <w:next w:val="2f5"/>
    <w:rsid w:val="00DF697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41">
    <w:name w:val="Средняя сетка 244"/>
    <w:basedOn w:val="a2"/>
    <w:next w:val="2f5"/>
    <w:rsid w:val="00DF697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4">
    <w:name w:val="Стиль254"/>
    <w:rsid w:val="00DF6970"/>
  </w:style>
  <w:style w:type="numbering" w:customStyle="1" w:styleId="2134">
    <w:name w:val="Стиль2134"/>
    <w:rsid w:val="00DF6970"/>
  </w:style>
  <w:style w:type="numbering" w:customStyle="1" w:styleId="23240">
    <w:name w:val="Стиль2324"/>
    <w:rsid w:val="00DF6970"/>
  </w:style>
  <w:style w:type="numbering" w:customStyle="1" w:styleId="2421">
    <w:name w:val="Стиль2421"/>
    <w:rsid w:val="00DF6970"/>
  </w:style>
  <w:style w:type="numbering" w:customStyle="1" w:styleId="21221">
    <w:name w:val="Стиль21221"/>
    <w:rsid w:val="00DF6970"/>
  </w:style>
  <w:style w:type="numbering" w:customStyle="1" w:styleId="23121">
    <w:name w:val="Стиль23121"/>
    <w:rsid w:val="00DF6970"/>
  </w:style>
  <w:style w:type="numbering" w:customStyle="1" w:styleId="2511">
    <w:name w:val="Стиль2511"/>
    <w:rsid w:val="00DF6970"/>
  </w:style>
  <w:style w:type="table" w:customStyle="1" w:styleId="21215">
    <w:name w:val="Средняя сетка 2121"/>
    <w:basedOn w:val="a2"/>
    <w:next w:val="2f5"/>
    <w:rsid w:val="00DF697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4112">
    <w:name w:val="Стиль24112"/>
    <w:rsid w:val="00DF6970"/>
  </w:style>
  <w:style w:type="numbering" w:customStyle="1" w:styleId="212112">
    <w:name w:val="Стиль212112"/>
    <w:rsid w:val="00DF6970"/>
  </w:style>
  <w:style w:type="numbering" w:customStyle="1" w:styleId="231112">
    <w:name w:val="Стиль231112"/>
    <w:rsid w:val="00DF6970"/>
  </w:style>
  <w:style w:type="table" w:customStyle="1" w:styleId="23115">
    <w:name w:val="Средняя сетка 2311"/>
    <w:basedOn w:val="a2"/>
    <w:next w:val="2f5"/>
    <w:rsid w:val="00DF697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13">
    <w:name w:val="Средняя сетка 2411"/>
    <w:basedOn w:val="a2"/>
    <w:next w:val="2f5"/>
    <w:rsid w:val="00DF697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12">
    <w:name w:val="Средняя сетка 251"/>
    <w:basedOn w:val="a2"/>
    <w:next w:val="2f5"/>
    <w:rsid w:val="00DF697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610">
    <w:name w:val="Стиль261"/>
    <w:rsid w:val="00DF6970"/>
  </w:style>
  <w:style w:type="numbering" w:customStyle="1" w:styleId="2141">
    <w:name w:val="Стиль2141"/>
    <w:rsid w:val="00DF6970"/>
  </w:style>
  <w:style w:type="numbering" w:customStyle="1" w:styleId="2331">
    <w:name w:val="Стиль2331"/>
    <w:rsid w:val="00DF6970"/>
  </w:style>
  <w:style w:type="numbering" w:customStyle="1" w:styleId="2431">
    <w:name w:val="Стиль2431"/>
    <w:rsid w:val="00DF6970"/>
  </w:style>
  <w:style w:type="numbering" w:customStyle="1" w:styleId="21231">
    <w:name w:val="Стиль21231"/>
    <w:rsid w:val="00DF6970"/>
  </w:style>
  <w:style w:type="numbering" w:customStyle="1" w:styleId="23131">
    <w:name w:val="Стиль23131"/>
    <w:rsid w:val="00DF6970"/>
  </w:style>
  <w:style w:type="numbering" w:customStyle="1" w:styleId="2521">
    <w:name w:val="Стиль2521"/>
    <w:rsid w:val="00DF6970"/>
  </w:style>
  <w:style w:type="table" w:customStyle="1" w:styleId="24210">
    <w:name w:val="Средняя сетка 2421"/>
    <w:basedOn w:val="a2"/>
    <w:next w:val="2f5"/>
    <w:rsid w:val="00DF697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1">
    <w:name w:val="Средняя сетка 261"/>
    <w:basedOn w:val="a2"/>
    <w:next w:val="2f5"/>
    <w:rsid w:val="00DF697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531">
    <w:name w:val="Стиль2531"/>
    <w:rsid w:val="00DF6970"/>
  </w:style>
  <w:style w:type="table" w:customStyle="1" w:styleId="24310">
    <w:name w:val="Средняя сетка 2431"/>
    <w:basedOn w:val="a2"/>
    <w:next w:val="2f5"/>
    <w:rsid w:val="00DF697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f5">
    <w:name w:val="Medium Grid 2"/>
    <w:basedOn w:val="a2"/>
    <w:uiPriority w:val="68"/>
    <w:unhideWhenUsed/>
    <w:rsid w:val="00DF697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1-1">
    <w:name w:val="Средняя заливка 1 - Акцент 1 Знак"/>
    <w:link w:val="1-10"/>
    <w:locked/>
    <w:rsid w:val="00DF6970"/>
    <w:rPr>
      <w:rFonts w:ascii="Calibri" w:hAnsi="Calibri"/>
      <w:lang w:val="ru-RU" w:eastAsia="ru-RU" w:bidi="ar-SA"/>
    </w:rPr>
  </w:style>
  <w:style w:type="character" w:customStyle="1" w:styleId="1-2">
    <w:name w:val="Средняя сетка 1 - Акцент 2 Знак"/>
    <w:link w:val="1-20"/>
    <w:uiPriority w:val="34"/>
    <w:locked/>
    <w:rsid w:val="00DF6970"/>
    <w:rPr>
      <w:sz w:val="24"/>
      <w:szCs w:val="24"/>
    </w:rPr>
  </w:style>
  <w:style w:type="numbering" w:customStyle="1" w:styleId="280">
    <w:name w:val="Стиль28"/>
    <w:rsid w:val="00DF6970"/>
  </w:style>
  <w:style w:type="numbering" w:customStyle="1" w:styleId="2160">
    <w:name w:val="Стиль216"/>
    <w:rsid w:val="00DF6970"/>
  </w:style>
  <w:style w:type="numbering" w:customStyle="1" w:styleId="235">
    <w:name w:val="Стиль235"/>
    <w:rsid w:val="00DF6970"/>
  </w:style>
  <w:style w:type="numbering" w:customStyle="1" w:styleId="245">
    <w:name w:val="Стиль245"/>
    <w:rsid w:val="00DF6970"/>
  </w:style>
  <w:style w:type="numbering" w:customStyle="1" w:styleId="2125">
    <w:name w:val="Стиль2125"/>
    <w:rsid w:val="00DF6970"/>
  </w:style>
  <w:style w:type="numbering" w:customStyle="1" w:styleId="2315">
    <w:name w:val="Стиль2315"/>
    <w:rsid w:val="00DF6970"/>
  </w:style>
  <w:style w:type="numbering" w:customStyle="1" w:styleId="2415">
    <w:name w:val="Стиль2415"/>
    <w:rsid w:val="00DF6970"/>
  </w:style>
  <w:style w:type="numbering" w:customStyle="1" w:styleId="212150">
    <w:name w:val="Стиль21215"/>
    <w:rsid w:val="00DF6970"/>
  </w:style>
  <w:style w:type="numbering" w:customStyle="1" w:styleId="231150">
    <w:name w:val="Стиль23115"/>
    <w:rsid w:val="00DF6970"/>
  </w:style>
  <w:style w:type="numbering" w:customStyle="1" w:styleId="255">
    <w:name w:val="Стиль255"/>
    <w:rsid w:val="00DF6970"/>
  </w:style>
  <w:style w:type="numbering" w:customStyle="1" w:styleId="2135">
    <w:name w:val="Стиль2135"/>
    <w:rsid w:val="00DF6970"/>
  </w:style>
  <w:style w:type="numbering" w:customStyle="1" w:styleId="2325">
    <w:name w:val="Стиль2325"/>
    <w:rsid w:val="00DF6970"/>
  </w:style>
  <w:style w:type="numbering" w:customStyle="1" w:styleId="2422">
    <w:name w:val="Стиль2422"/>
    <w:rsid w:val="00DF6970"/>
  </w:style>
  <w:style w:type="numbering" w:customStyle="1" w:styleId="21222">
    <w:name w:val="Стиль21222"/>
    <w:rsid w:val="00DF6970"/>
  </w:style>
  <w:style w:type="numbering" w:customStyle="1" w:styleId="23122">
    <w:name w:val="Стиль23122"/>
    <w:rsid w:val="00DF6970"/>
  </w:style>
  <w:style w:type="numbering" w:customStyle="1" w:styleId="25120">
    <w:name w:val="Стиль2512"/>
    <w:rsid w:val="00DF6970"/>
  </w:style>
  <w:style w:type="numbering" w:customStyle="1" w:styleId="241130">
    <w:name w:val="Стиль24113"/>
    <w:rsid w:val="00DF6970"/>
  </w:style>
  <w:style w:type="numbering" w:customStyle="1" w:styleId="212113">
    <w:name w:val="Стиль212113"/>
    <w:rsid w:val="00DF6970"/>
  </w:style>
  <w:style w:type="numbering" w:customStyle="1" w:styleId="231113">
    <w:name w:val="Стиль231113"/>
    <w:rsid w:val="00DF6970"/>
  </w:style>
  <w:style w:type="numbering" w:customStyle="1" w:styleId="262">
    <w:name w:val="Стиль262"/>
    <w:rsid w:val="00DF6970"/>
  </w:style>
  <w:style w:type="numbering" w:customStyle="1" w:styleId="2142">
    <w:name w:val="Стиль2142"/>
    <w:rsid w:val="00DF6970"/>
  </w:style>
  <w:style w:type="numbering" w:customStyle="1" w:styleId="2332">
    <w:name w:val="Стиль2332"/>
    <w:rsid w:val="00DF6970"/>
  </w:style>
  <w:style w:type="numbering" w:customStyle="1" w:styleId="2432">
    <w:name w:val="Стиль2432"/>
    <w:rsid w:val="00DF6970"/>
  </w:style>
  <w:style w:type="numbering" w:customStyle="1" w:styleId="21232">
    <w:name w:val="Стиль21232"/>
    <w:rsid w:val="00DF6970"/>
  </w:style>
  <w:style w:type="numbering" w:customStyle="1" w:styleId="23132">
    <w:name w:val="Стиль23132"/>
    <w:rsid w:val="00DF6970"/>
  </w:style>
  <w:style w:type="numbering" w:customStyle="1" w:styleId="2522">
    <w:name w:val="Стиль2522"/>
    <w:rsid w:val="00DF6970"/>
  </w:style>
  <w:style w:type="numbering" w:customStyle="1" w:styleId="2532">
    <w:name w:val="Стиль2532"/>
    <w:rsid w:val="00DF6970"/>
  </w:style>
  <w:style w:type="numbering" w:customStyle="1" w:styleId="2710">
    <w:name w:val="Стиль271"/>
    <w:rsid w:val="00DF6970"/>
  </w:style>
  <w:style w:type="numbering" w:customStyle="1" w:styleId="2151">
    <w:name w:val="Стиль2151"/>
    <w:rsid w:val="00DF6970"/>
  </w:style>
  <w:style w:type="numbering" w:customStyle="1" w:styleId="2341">
    <w:name w:val="Стиль2341"/>
    <w:rsid w:val="00DF6970"/>
  </w:style>
  <w:style w:type="table" w:styleId="1-10">
    <w:name w:val="Medium Shading 1 Accent 1"/>
    <w:basedOn w:val="a2"/>
    <w:link w:val="1-1"/>
    <w:unhideWhenUsed/>
    <w:rsid w:val="00DF6970"/>
    <w:pPr>
      <w:spacing w:after="0" w:line="240" w:lineRule="auto"/>
    </w:pPr>
    <w:rPr>
      <w:rFonts w:ascii="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Grid 1 Accent 2"/>
    <w:basedOn w:val="a2"/>
    <w:link w:val="1-2"/>
    <w:uiPriority w:val="34"/>
    <w:unhideWhenUsed/>
    <w:rsid w:val="00DF6970"/>
    <w:pPr>
      <w:spacing w:after="0" w:line="240" w:lineRule="auto"/>
    </w:pPr>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numbering" w:customStyle="1" w:styleId="290">
    <w:name w:val="Стиль29"/>
    <w:rsid w:val="00DF6970"/>
  </w:style>
  <w:style w:type="numbering" w:customStyle="1" w:styleId="2170">
    <w:name w:val="Стиль217"/>
    <w:rsid w:val="00DF6970"/>
  </w:style>
  <w:style w:type="numbering" w:customStyle="1" w:styleId="236">
    <w:name w:val="Стиль236"/>
    <w:rsid w:val="00DF6970"/>
  </w:style>
  <w:style w:type="numbering" w:customStyle="1" w:styleId="246">
    <w:name w:val="Стиль246"/>
    <w:rsid w:val="00DF6970"/>
  </w:style>
  <w:style w:type="numbering" w:customStyle="1" w:styleId="2126">
    <w:name w:val="Стиль2126"/>
    <w:rsid w:val="00DF6970"/>
  </w:style>
  <w:style w:type="numbering" w:customStyle="1" w:styleId="2316">
    <w:name w:val="Стиль2316"/>
    <w:rsid w:val="00DF6970"/>
  </w:style>
  <w:style w:type="numbering" w:customStyle="1" w:styleId="2416">
    <w:name w:val="Стиль2416"/>
    <w:rsid w:val="00DF6970"/>
  </w:style>
  <w:style w:type="numbering" w:customStyle="1" w:styleId="21216">
    <w:name w:val="Стиль21216"/>
    <w:rsid w:val="00DF6970"/>
  </w:style>
  <w:style w:type="numbering" w:customStyle="1" w:styleId="23116">
    <w:name w:val="Стиль23116"/>
    <w:rsid w:val="00DF6970"/>
  </w:style>
  <w:style w:type="numbering" w:customStyle="1" w:styleId="256">
    <w:name w:val="Стиль256"/>
    <w:rsid w:val="00DF6970"/>
  </w:style>
  <w:style w:type="numbering" w:customStyle="1" w:styleId="2136">
    <w:name w:val="Стиль2136"/>
    <w:rsid w:val="00DF6970"/>
  </w:style>
  <w:style w:type="numbering" w:customStyle="1" w:styleId="2326">
    <w:name w:val="Стиль2326"/>
    <w:rsid w:val="00DF6970"/>
  </w:style>
  <w:style w:type="numbering" w:customStyle="1" w:styleId="2423">
    <w:name w:val="Стиль2423"/>
    <w:rsid w:val="00DF6970"/>
  </w:style>
  <w:style w:type="numbering" w:customStyle="1" w:styleId="21223">
    <w:name w:val="Стиль21223"/>
    <w:rsid w:val="00DF6970"/>
  </w:style>
  <w:style w:type="numbering" w:customStyle="1" w:styleId="23123">
    <w:name w:val="Стиль23123"/>
    <w:rsid w:val="00DF6970"/>
  </w:style>
  <w:style w:type="numbering" w:customStyle="1" w:styleId="2513">
    <w:name w:val="Стиль2513"/>
    <w:rsid w:val="00DF6970"/>
  </w:style>
  <w:style w:type="numbering" w:customStyle="1" w:styleId="24114">
    <w:name w:val="Стиль24114"/>
    <w:rsid w:val="00DF6970"/>
  </w:style>
  <w:style w:type="numbering" w:customStyle="1" w:styleId="212114">
    <w:name w:val="Стиль212114"/>
    <w:rsid w:val="00DF6970"/>
  </w:style>
  <w:style w:type="numbering" w:customStyle="1" w:styleId="231114">
    <w:name w:val="Стиль231114"/>
    <w:rsid w:val="00DF6970"/>
  </w:style>
  <w:style w:type="numbering" w:customStyle="1" w:styleId="263">
    <w:name w:val="Стиль263"/>
    <w:rsid w:val="00DF6970"/>
  </w:style>
  <w:style w:type="numbering" w:customStyle="1" w:styleId="2143">
    <w:name w:val="Стиль2143"/>
    <w:rsid w:val="00DF6970"/>
  </w:style>
  <w:style w:type="numbering" w:customStyle="1" w:styleId="2333">
    <w:name w:val="Стиль2333"/>
    <w:rsid w:val="00DF6970"/>
  </w:style>
  <w:style w:type="numbering" w:customStyle="1" w:styleId="2433">
    <w:name w:val="Стиль2433"/>
    <w:rsid w:val="00DF6970"/>
  </w:style>
  <w:style w:type="numbering" w:customStyle="1" w:styleId="21233">
    <w:name w:val="Стиль21233"/>
    <w:rsid w:val="00DF6970"/>
  </w:style>
  <w:style w:type="numbering" w:customStyle="1" w:styleId="23133">
    <w:name w:val="Стиль23133"/>
    <w:rsid w:val="00DF6970"/>
  </w:style>
  <w:style w:type="numbering" w:customStyle="1" w:styleId="2523">
    <w:name w:val="Стиль2523"/>
    <w:rsid w:val="00DF6970"/>
  </w:style>
  <w:style w:type="numbering" w:customStyle="1" w:styleId="2533">
    <w:name w:val="Стиль2533"/>
    <w:rsid w:val="00DF6970"/>
  </w:style>
  <w:style w:type="table" w:customStyle="1" w:styleId="1-11">
    <w:name w:val="Средняя заливка 1 - Акцент 11"/>
    <w:basedOn w:val="a2"/>
    <w:next w:val="1-10"/>
    <w:semiHidden/>
    <w:unhideWhenUsed/>
    <w:rsid w:val="00DF6970"/>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2">
    <w:name w:val="Средняя сетка 1 - Акцент 22"/>
    <w:basedOn w:val="a2"/>
    <w:next w:val="1-20"/>
    <w:uiPriority w:val="34"/>
    <w:semiHidden/>
    <w:unhideWhenUsed/>
    <w:rsid w:val="00DF6970"/>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hl">
    <w:name w:val="hl"/>
    <w:rsid w:val="00DF6970"/>
  </w:style>
  <w:style w:type="numbering" w:customStyle="1" w:styleId="8">
    <w:name w:val="Нет списка8"/>
    <w:next w:val="a3"/>
    <w:uiPriority w:val="99"/>
    <w:semiHidden/>
    <w:unhideWhenUsed/>
    <w:rsid w:val="00B917F5"/>
  </w:style>
  <w:style w:type="numbering" w:customStyle="1" w:styleId="160">
    <w:name w:val="Нет списка16"/>
    <w:next w:val="a3"/>
    <w:uiPriority w:val="99"/>
    <w:semiHidden/>
    <w:unhideWhenUsed/>
    <w:rsid w:val="00B917F5"/>
  </w:style>
  <w:style w:type="numbering" w:customStyle="1" w:styleId="2100">
    <w:name w:val="Стиль210"/>
    <w:rsid w:val="00B917F5"/>
    <w:pPr>
      <w:numPr>
        <w:numId w:val="13"/>
      </w:numPr>
    </w:pPr>
  </w:style>
  <w:style w:type="numbering" w:customStyle="1" w:styleId="2180">
    <w:name w:val="Стиль218"/>
    <w:rsid w:val="00B917F5"/>
  </w:style>
  <w:style w:type="numbering" w:customStyle="1" w:styleId="247">
    <w:name w:val="Нет списка24"/>
    <w:next w:val="a3"/>
    <w:uiPriority w:val="99"/>
    <w:semiHidden/>
    <w:unhideWhenUsed/>
    <w:rsid w:val="00B917F5"/>
  </w:style>
  <w:style w:type="numbering" w:customStyle="1" w:styleId="114">
    <w:name w:val="Нет списка114"/>
    <w:next w:val="a3"/>
    <w:uiPriority w:val="99"/>
    <w:semiHidden/>
    <w:unhideWhenUsed/>
    <w:rsid w:val="00B917F5"/>
  </w:style>
  <w:style w:type="numbering" w:customStyle="1" w:styleId="237">
    <w:name w:val="Стиль237"/>
    <w:rsid w:val="00B917F5"/>
  </w:style>
  <w:style w:type="numbering" w:customStyle="1" w:styleId="21120">
    <w:name w:val="Стиль2112"/>
    <w:rsid w:val="00B917F5"/>
  </w:style>
  <w:style w:type="numbering" w:customStyle="1" w:styleId="340">
    <w:name w:val="Нет списка34"/>
    <w:next w:val="a3"/>
    <w:uiPriority w:val="99"/>
    <w:semiHidden/>
    <w:unhideWhenUsed/>
    <w:rsid w:val="00B917F5"/>
  </w:style>
  <w:style w:type="numbering" w:customStyle="1" w:styleId="124">
    <w:name w:val="Нет списка124"/>
    <w:next w:val="a3"/>
    <w:uiPriority w:val="99"/>
    <w:semiHidden/>
    <w:unhideWhenUsed/>
    <w:rsid w:val="00B917F5"/>
  </w:style>
  <w:style w:type="numbering" w:customStyle="1" w:styleId="2127">
    <w:name w:val="Нет списка212"/>
    <w:next w:val="a3"/>
    <w:uiPriority w:val="99"/>
    <w:semiHidden/>
    <w:unhideWhenUsed/>
    <w:rsid w:val="00B917F5"/>
  </w:style>
  <w:style w:type="numbering" w:customStyle="1" w:styleId="11120">
    <w:name w:val="Нет списка1112"/>
    <w:next w:val="a3"/>
    <w:uiPriority w:val="99"/>
    <w:semiHidden/>
    <w:unhideWhenUsed/>
    <w:rsid w:val="00B917F5"/>
  </w:style>
  <w:style w:type="numbering" w:customStyle="1" w:styleId="3120">
    <w:name w:val="Нет списка312"/>
    <w:next w:val="a3"/>
    <w:uiPriority w:val="99"/>
    <w:semiHidden/>
    <w:unhideWhenUsed/>
    <w:rsid w:val="00B917F5"/>
  </w:style>
  <w:style w:type="numbering" w:customStyle="1" w:styleId="440">
    <w:name w:val="Нет списка44"/>
    <w:next w:val="a3"/>
    <w:uiPriority w:val="99"/>
    <w:semiHidden/>
    <w:unhideWhenUsed/>
    <w:rsid w:val="00B917F5"/>
  </w:style>
  <w:style w:type="numbering" w:customStyle="1" w:styleId="1212">
    <w:name w:val="Нет списка1212"/>
    <w:next w:val="a3"/>
    <w:uiPriority w:val="99"/>
    <w:semiHidden/>
    <w:unhideWhenUsed/>
    <w:rsid w:val="00B917F5"/>
  </w:style>
  <w:style w:type="numbering" w:customStyle="1" w:styleId="520">
    <w:name w:val="Нет списка52"/>
    <w:next w:val="a3"/>
    <w:uiPriority w:val="99"/>
    <w:semiHidden/>
    <w:unhideWhenUsed/>
    <w:rsid w:val="00B917F5"/>
  </w:style>
  <w:style w:type="numbering" w:customStyle="1" w:styleId="132">
    <w:name w:val="Нет списка132"/>
    <w:next w:val="a3"/>
    <w:uiPriority w:val="99"/>
    <w:semiHidden/>
    <w:unhideWhenUsed/>
    <w:rsid w:val="00B917F5"/>
  </w:style>
  <w:style w:type="numbering" w:customStyle="1" w:styleId="21121">
    <w:name w:val="Нет списка2112"/>
    <w:next w:val="a3"/>
    <w:uiPriority w:val="99"/>
    <w:semiHidden/>
    <w:unhideWhenUsed/>
    <w:rsid w:val="00B917F5"/>
  </w:style>
  <w:style w:type="numbering" w:customStyle="1" w:styleId="11112">
    <w:name w:val="Нет списка11112"/>
    <w:next w:val="a3"/>
    <w:uiPriority w:val="99"/>
    <w:semiHidden/>
    <w:unhideWhenUsed/>
    <w:rsid w:val="00B917F5"/>
  </w:style>
  <w:style w:type="numbering" w:customStyle="1" w:styleId="3112">
    <w:name w:val="Нет списка3112"/>
    <w:next w:val="a3"/>
    <w:uiPriority w:val="99"/>
    <w:semiHidden/>
    <w:unhideWhenUsed/>
    <w:rsid w:val="00B917F5"/>
  </w:style>
  <w:style w:type="numbering" w:customStyle="1" w:styleId="4120">
    <w:name w:val="Нет списка412"/>
    <w:next w:val="a3"/>
    <w:uiPriority w:val="99"/>
    <w:semiHidden/>
    <w:unhideWhenUsed/>
    <w:rsid w:val="00B917F5"/>
  </w:style>
  <w:style w:type="numbering" w:customStyle="1" w:styleId="12112">
    <w:name w:val="Нет списка12112"/>
    <w:next w:val="a3"/>
    <w:uiPriority w:val="99"/>
    <w:semiHidden/>
    <w:unhideWhenUsed/>
    <w:rsid w:val="00B917F5"/>
  </w:style>
  <w:style w:type="numbering" w:customStyle="1" w:styleId="610">
    <w:name w:val="Нет списка61"/>
    <w:next w:val="a3"/>
    <w:uiPriority w:val="99"/>
    <w:semiHidden/>
    <w:unhideWhenUsed/>
    <w:rsid w:val="00B917F5"/>
  </w:style>
  <w:style w:type="numbering" w:customStyle="1" w:styleId="1410">
    <w:name w:val="Нет списка141"/>
    <w:next w:val="a3"/>
    <w:uiPriority w:val="99"/>
    <w:semiHidden/>
    <w:unhideWhenUsed/>
    <w:rsid w:val="00B917F5"/>
  </w:style>
  <w:style w:type="numbering" w:customStyle="1" w:styleId="2210">
    <w:name w:val="Нет списка221"/>
    <w:next w:val="a3"/>
    <w:uiPriority w:val="99"/>
    <w:semiHidden/>
    <w:unhideWhenUsed/>
    <w:rsid w:val="00B917F5"/>
  </w:style>
  <w:style w:type="numbering" w:customStyle="1" w:styleId="11210">
    <w:name w:val="Нет списка1121"/>
    <w:next w:val="a3"/>
    <w:uiPriority w:val="99"/>
    <w:semiHidden/>
    <w:unhideWhenUsed/>
    <w:rsid w:val="00B917F5"/>
  </w:style>
  <w:style w:type="numbering" w:customStyle="1" w:styleId="321">
    <w:name w:val="Нет списка321"/>
    <w:next w:val="a3"/>
    <w:uiPriority w:val="99"/>
    <w:semiHidden/>
    <w:unhideWhenUsed/>
    <w:rsid w:val="00B917F5"/>
  </w:style>
  <w:style w:type="numbering" w:customStyle="1" w:styleId="421">
    <w:name w:val="Нет списка421"/>
    <w:next w:val="a3"/>
    <w:uiPriority w:val="99"/>
    <w:semiHidden/>
    <w:unhideWhenUsed/>
    <w:rsid w:val="00B917F5"/>
  </w:style>
  <w:style w:type="numbering" w:customStyle="1" w:styleId="1221">
    <w:name w:val="Нет списка1221"/>
    <w:next w:val="a3"/>
    <w:uiPriority w:val="99"/>
    <w:semiHidden/>
    <w:unhideWhenUsed/>
    <w:rsid w:val="00B917F5"/>
  </w:style>
  <w:style w:type="numbering" w:customStyle="1" w:styleId="71">
    <w:name w:val="Нет списка71"/>
    <w:next w:val="a3"/>
    <w:uiPriority w:val="99"/>
    <w:semiHidden/>
    <w:unhideWhenUsed/>
    <w:rsid w:val="00B917F5"/>
  </w:style>
  <w:style w:type="numbering" w:customStyle="1" w:styleId="151">
    <w:name w:val="Нет списка151"/>
    <w:next w:val="a3"/>
    <w:uiPriority w:val="99"/>
    <w:semiHidden/>
    <w:unhideWhenUsed/>
    <w:rsid w:val="00B917F5"/>
  </w:style>
  <w:style w:type="numbering" w:customStyle="1" w:styleId="2317">
    <w:name w:val="Нет списка231"/>
    <w:next w:val="a3"/>
    <w:uiPriority w:val="99"/>
    <w:semiHidden/>
    <w:unhideWhenUsed/>
    <w:rsid w:val="00B917F5"/>
  </w:style>
  <w:style w:type="numbering" w:customStyle="1" w:styleId="1131">
    <w:name w:val="Нет списка1131"/>
    <w:next w:val="a3"/>
    <w:uiPriority w:val="99"/>
    <w:semiHidden/>
    <w:unhideWhenUsed/>
    <w:rsid w:val="00B917F5"/>
  </w:style>
  <w:style w:type="numbering" w:customStyle="1" w:styleId="331">
    <w:name w:val="Нет списка331"/>
    <w:next w:val="a3"/>
    <w:uiPriority w:val="99"/>
    <w:semiHidden/>
    <w:unhideWhenUsed/>
    <w:rsid w:val="00B917F5"/>
  </w:style>
  <w:style w:type="numbering" w:customStyle="1" w:styleId="431">
    <w:name w:val="Нет списка431"/>
    <w:next w:val="a3"/>
    <w:uiPriority w:val="99"/>
    <w:semiHidden/>
    <w:unhideWhenUsed/>
    <w:rsid w:val="00B917F5"/>
  </w:style>
  <w:style w:type="numbering" w:customStyle="1" w:styleId="1231">
    <w:name w:val="Нет списка1231"/>
    <w:next w:val="a3"/>
    <w:uiPriority w:val="99"/>
    <w:semiHidden/>
    <w:unhideWhenUsed/>
    <w:rsid w:val="00B917F5"/>
  </w:style>
  <w:style w:type="numbering" w:customStyle="1" w:styleId="511">
    <w:name w:val="Нет списка511"/>
    <w:next w:val="a3"/>
    <w:uiPriority w:val="99"/>
    <w:semiHidden/>
    <w:unhideWhenUsed/>
    <w:rsid w:val="00B917F5"/>
  </w:style>
  <w:style w:type="numbering" w:customStyle="1" w:styleId="1311">
    <w:name w:val="Нет списка1311"/>
    <w:next w:val="a3"/>
    <w:uiPriority w:val="99"/>
    <w:semiHidden/>
    <w:unhideWhenUsed/>
    <w:rsid w:val="00B917F5"/>
  </w:style>
  <w:style w:type="numbering" w:customStyle="1" w:styleId="211110">
    <w:name w:val="Нет списка21111"/>
    <w:next w:val="a3"/>
    <w:uiPriority w:val="99"/>
    <w:semiHidden/>
    <w:unhideWhenUsed/>
    <w:rsid w:val="00B917F5"/>
  </w:style>
  <w:style w:type="numbering" w:customStyle="1" w:styleId="111112">
    <w:name w:val="Нет списка111112"/>
    <w:next w:val="a3"/>
    <w:uiPriority w:val="99"/>
    <w:semiHidden/>
    <w:unhideWhenUsed/>
    <w:rsid w:val="00B917F5"/>
  </w:style>
  <w:style w:type="numbering" w:customStyle="1" w:styleId="31111">
    <w:name w:val="Нет списка31111"/>
    <w:next w:val="a3"/>
    <w:uiPriority w:val="99"/>
    <w:semiHidden/>
    <w:unhideWhenUsed/>
    <w:rsid w:val="00B917F5"/>
  </w:style>
  <w:style w:type="numbering" w:customStyle="1" w:styleId="4111">
    <w:name w:val="Нет списка4111"/>
    <w:next w:val="a3"/>
    <w:uiPriority w:val="99"/>
    <w:semiHidden/>
    <w:unhideWhenUsed/>
    <w:rsid w:val="00B917F5"/>
  </w:style>
  <w:style w:type="numbering" w:customStyle="1" w:styleId="121111">
    <w:name w:val="Нет списка121111"/>
    <w:next w:val="a3"/>
    <w:uiPriority w:val="99"/>
    <w:semiHidden/>
    <w:unhideWhenUsed/>
    <w:rsid w:val="00B917F5"/>
  </w:style>
  <w:style w:type="numbering" w:customStyle="1" w:styleId="2470">
    <w:name w:val="Стиль247"/>
    <w:rsid w:val="00B917F5"/>
  </w:style>
  <w:style w:type="numbering" w:customStyle="1" w:styleId="21270">
    <w:name w:val="Стиль2127"/>
    <w:rsid w:val="00B917F5"/>
  </w:style>
  <w:style w:type="numbering" w:customStyle="1" w:styleId="23170">
    <w:name w:val="Стиль2317"/>
    <w:rsid w:val="00B917F5"/>
  </w:style>
  <w:style w:type="numbering" w:customStyle="1" w:styleId="2417">
    <w:name w:val="Стиль2417"/>
    <w:rsid w:val="00B917F5"/>
  </w:style>
  <w:style w:type="numbering" w:customStyle="1" w:styleId="21217">
    <w:name w:val="Стиль21217"/>
    <w:rsid w:val="00B917F5"/>
  </w:style>
  <w:style w:type="numbering" w:customStyle="1" w:styleId="23117">
    <w:name w:val="Стиль23117"/>
    <w:rsid w:val="00B917F5"/>
  </w:style>
  <w:style w:type="numbering" w:customStyle="1" w:styleId="24115">
    <w:name w:val="Стиль24115"/>
    <w:rsid w:val="00B917F5"/>
  </w:style>
  <w:style w:type="numbering" w:customStyle="1" w:styleId="212115">
    <w:name w:val="Стиль212115"/>
    <w:rsid w:val="00B917F5"/>
  </w:style>
  <w:style w:type="numbering" w:customStyle="1" w:styleId="231115">
    <w:name w:val="Стиль231115"/>
    <w:rsid w:val="00B917F5"/>
  </w:style>
  <w:style w:type="numbering" w:customStyle="1" w:styleId="257">
    <w:name w:val="Стиль257"/>
    <w:rsid w:val="00B917F5"/>
  </w:style>
  <w:style w:type="numbering" w:customStyle="1" w:styleId="2137">
    <w:name w:val="Стиль2137"/>
    <w:rsid w:val="00B917F5"/>
  </w:style>
  <w:style w:type="numbering" w:customStyle="1" w:styleId="2327">
    <w:name w:val="Стиль2327"/>
    <w:rsid w:val="00B917F5"/>
  </w:style>
  <w:style w:type="numbering" w:customStyle="1" w:styleId="2424">
    <w:name w:val="Стиль2424"/>
    <w:rsid w:val="00B917F5"/>
  </w:style>
  <w:style w:type="numbering" w:customStyle="1" w:styleId="21224">
    <w:name w:val="Стиль21224"/>
    <w:rsid w:val="00B917F5"/>
  </w:style>
  <w:style w:type="numbering" w:customStyle="1" w:styleId="23124">
    <w:name w:val="Стиль23124"/>
    <w:rsid w:val="00B917F5"/>
  </w:style>
  <w:style w:type="numbering" w:customStyle="1" w:styleId="2514">
    <w:name w:val="Стиль2514"/>
    <w:rsid w:val="00B917F5"/>
  </w:style>
  <w:style w:type="numbering" w:customStyle="1" w:styleId="21311">
    <w:name w:val="Стиль21311"/>
    <w:rsid w:val="00B917F5"/>
  </w:style>
  <w:style w:type="numbering" w:customStyle="1" w:styleId="23211">
    <w:name w:val="Стиль23211"/>
    <w:rsid w:val="00B917F5"/>
  </w:style>
  <w:style w:type="numbering" w:customStyle="1" w:styleId="211111">
    <w:name w:val="Стиль21111"/>
    <w:rsid w:val="00B917F5"/>
  </w:style>
  <w:style w:type="numbering" w:customStyle="1" w:styleId="241111">
    <w:name w:val="Стиль241111"/>
    <w:rsid w:val="00B917F5"/>
  </w:style>
  <w:style w:type="numbering" w:customStyle="1" w:styleId="2121111">
    <w:name w:val="Стиль2121111"/>
    <w:rsid w:val="00B917F5"/>
  </w:style>
  <w:style w:type="numbering" w:customStyle="1" w:styleId="2311111">
    <w:name w:val="Стиль2311111"/>
    <w:rsid w:val="00B917F5"/>
  </w:style>
  <w:style w:type="numbering" w:customStyle="1" w:styleId="264">
    <w:name w:val="Стиль264"/>
    <w:rsid w:val="00B917F5"/>
  </w:style>
  <w:style w:type="numbering" w:customStyle="1" w:styleId="2144">
    <w:name w:val="Стиль2144"/>
    <w:rsid w:val="00B917F5"/>
  </w:style>
  <w:style w:type="numbering" w:customStyle="1" w:styleId="2334">
    <w:name w:val="Стиль2334"/>
    <w:rsid w:val="00B917F5"/>
  </w:style>
  <w:style w:type="numbering" w:customStyle="1" w:styleId="2434">
    <w:name w:val="Стиль2434"/>
    <w:rsid w:val="00B917F5"/>
  </w:style>
  <w:style w:type="numbering" w:customStyle="1" w:styleId="21234">
    <w:name w:val="Стиль21234"/>
    <w:rsid w:val="00B917F5"/>
  </w:style>
  <w:style w:type="numbering" w:customStyle="1" w:styleId="23134">
    <w:name w:val="Стиль23134"/>
    <w:rsid w:val="00B917F5"/>
  </w:style>
  <w:style w:type="numbering" w:customStyle="1" w:styleId="2524">
    <w:name w:val="Стиль2524"/>
    <w:rsid w:val="00B917F5"/>
  </w:style>
  <w:style w:type="numbering" w:customStyle="1" w:styleId="21321">
    <w:name w:val="Стиль21321"/>
    <w:rsid w:val="00B917F5"/>
  </w:style>
  <w:style w:type="numbering" w:customStyle="1" w:styleId="23221">
    <w:name w:val="Стиль23221"/>
    <w:rsid w:val="00B917F5"/>
  </w:style>
  <w:style w:type="numbering" w:customStyle="1" w:styleId="24121">
    <w:name w:val="Стиль24121"/>
    <w:rsid w:val="00B917F5"/>
  </w:style>
  <w:style w:type="numbering" w:customStyle="1" w:styleId="212121">
    <w:name w:val="Стиль212121"/>
    <w:rsid w:val="00B917F5"/>
  </w:style>
  <w:style w:type="numbering" w:customStyle="1" w:styleId="231121">
    <w:name w:val="Стиль231121"/>
    <w:rsid w:val="00B917F5"/>
  </w:style>
  <w:style w:type="numbering" w:customStyle="1" w:styleId="2534">
    <w:name w:val="Стиль2534"/>
    <w:rsid w:val="00B917F5"/>
  </w:style>
  <w:style w:type="numbering" w:customStyle="1" w:styleId="21331">
    <w:name w:val="Стиль21331"/>
    <w:rsid w:val="00B917F5"/>
  </w:style>
  <w:style w:type="numbering" w:customStyle="1" w:styleId="23231">
    <w:name w:val="Стиль23231"/>
    <w:rsid w:val="00B917F5"/>
  </w:style>
  <w:style w:type="numbering" w:customStyle="1" w:styleId="24131">
    <w:name w:val="Стиль24131"/>
    <w:rsid w:val="00B917F5"/>
  </w:style>
  <w:style w:type="numbering" w:customStyle="1" w:styleId="212131">
    <w:name w:val="Стиль212131"/>
    <w:rsid w:val="00B917F5"/>
  </w:style>
  <w:style w:type="numbering" w:customStyle="1" w:styleId="231131">
    <w:name w:val="Стиль231131"/>
    <w:rsid w:val="00B917F5"/>
  </w:style>
  <w:style w:type="numbering" w:customStyle="1" w:styleId="272">
    <w:name w:val="Стиль272"/>
    <w:rsid w:val="00B917F5"/>
  </w:style>
  <w:style w:type="numbering" w:customStyle="1" w:styleId="2152">
    <w:name w:val="Стиль2152"/>
    <w:rsid w:val="00B917F5"/>
  </w:style>
  <w:style w:type="numbering" w:customStyle="1" w:styleId="2342">
    <w:name w:val="Стиль2342"/>
    <w:rsid w:val="00B917F5"/>
  </w:style>
  <w:style w:type="numbering" w:customStyle="1" w:styleId="24410">
    <w:name w:val="Стиль2441"/>
    <w:rsid w:val="00B917F5"/>
  </w:style>
  <w:style w:type="numbering" w:customStyle="1" w:styleId="21241">
    <w:name w:val="Стиль21241"/>
    <w:rsid w:val="00B917F5"/>
  </w:style>
  <w:style w:type="numbering" w:customStyle="1" w:styleId="23141">
    <w:name w:val="Стиль23141"/>
    <w:rsid w:val="00B917F5"/>
  </w:style>
  <w:style w:type="numbering" w:customStyle="1" w:styleId="24141">
    <w:name w:val="Стиль24141"/>
    <w:rsid w:val="00B917F5"/>
  </w:style>
  <w:style w:type="numbering" w:customStyle="1" w:styleId="212141">
    <w:name w:val="Стиль212141"/>
    <w:rsid w:val="00B917F5"/>
  </w:style>
  <w:style w:type="numbering" w:customStyle="1" w:styleId="231141">
    <w:name w:val="Стиль231141"/>
    <w:rsid w:val="00B917F5"/>
  </w:style>
  <w:style w:type="numbering" w:customStyle="1" w:styleId="2541">
    <w:name w:val="Стиль2541"/>
    <w:rsid w:val="00B917F5"/>
  </w:style>
  <w:style w:type="numbering" w:customStyle="1" w:styleId="21341">
    <w:name w:val="Стиль21341"/>
    <w:rsid w:val="00B917F5"/>
  </w:style>
  <w:style w:type="numbering" w:customStyle="1" w:styleId="23241">
    <w:name w:val="Стиль23241"/>
    <w:rsid w:val="00B917F5"/>
  </w:style>
  <w:style w:type="numbering" w:customStyle="1" w:styleId="24211">
    <w:name w:val="Стиль24211"/>
    <w:rsid w:val="00B917F5"/>
  </w:style>
  <w:style w:type="numbering" w:customStyle="1" w:styleId="212211">
    <w:name w:val="Стиль212211"/>
    <w:rsid w:val="00B917F5"/>
  </w:style>
  <w:style w:type="numbering" w:customStyle="1" w:styleId="231211">
    <w:name w:val="Стиль231211"/>
    <w:rsid w:val="00B917F5"/>
  </w:style>
  <w:style w:type="numbering" w:customStyle="1" w:styleId="25111">
    <w:name w:val="Стиль25111"/>
    <w:rsid w:val="00B917F5"/>
  </w:style>
  <w:style w:type="numbering" w:customStyle="1" w:styleId="241121">
    <w:name w:val="Стиль241121"/>
    <w:rsid w:val="00B917F5"/>
  </w:style>
  <w:style w:type="numbering" w:customStyle="1" w:styleId="2121121">
    <w:name w:val="Стиль2121121"/>
    <w:rsid w:val="00B917F5"/>
  </w:style>
  <w:style w:type="numbering" w:customStyle="1" w:styleId="2311121">
    <w:name w:val="Стиль2311121"/>
    <w:rsid w:val="00B917F5"/>
  </w:style>
  <w:style w:type="numbering" w:customStyle="1" w:styleId="26110">
    <w:name w:val="Стиль2611"/>
    <w:rsid w:val="00B917F5"/>
  </w:style>
  <w:style w:type="numbering" w:customStyle="1" w:styleId="21411">
    <w:name w:val="Стиль21411"/>
    <w:rsid w:val="00B917F5"/>
  </w:style>
  <w:style w:type="numbering" w:customStyle="1" w:styleId="23311">
    <w:name w:val="Стиль23311"/>
    <w:rsid w:val="00B917F5"/>
  </w:style>
  <w:style w:type="numbering" w:customStyle="1" w:styleId="24311">
    <w:name w:val="Стиль24311"/>
    <w:rsid w:val="00B917F5"/>
  </w:style>
  <w:style w:type="numbering" w:customStyle="1" w:styleId="212311">
    <w:name w:val="Стиль212311"/>
    <w:rsid w:val="00B917F5"/>
  </w:style>
  <w:style w:type="numbering" w:customStyle="1" w:styleId="231311">
    <w:name w:val="Стиль231311"/>
    <w:rsid w:val="00B917F5"/>
  </w:style>
  <w:style w:type="numbering" w:customStyle="1" w:styleId="25211">
    <w:name w:val="Стиль25211"/>
    <w:rsid w:val="00B917F5"/>
  </w:style>
  <w:style w:type="numbering" w:customStyle="1" w:styleId="25311">
    <w:name w:val="Стиль25311"/>
    <w:rsid w:val="00B917F5"/>
  </w:style>
  <w:style w:type="numbering" w:customStyle="1" w:styleId="281">
    <w:name w:val="Стиль281"/>
    <w:rsid w:val="00B917F5"/>
  </w:style>
  <w:style w:type="numbering" w:customStyle="1" w:styleId="2161">
    <w:name w:val="Стиль2161"/>
    <w:rsid w:val="00B917F5"/>
  </w:style>
  <w:style w:type="numbering" w:customStyle="1" w:styleId="2351">
    <w:name w:val="Стиль2351"/>
    <w:rsid w:val="00B917F5"/>
  </w:style>
  <w:style w:type="numbering" w:customStyle="1" w:styleId="2451">
    <w:name w:val="Стиль2451"/>
    <w:rsid w:val="00B917F5"/>
  </w:style>
  <w:style w:type="numbering" w:customStyle="1" w:styleId="21251">
    <w:name w:val="Стиль21251"/>
    <w:rsid w:val="00B917F5"/>
  </w:style>
  <w:style w:type="numbering" w:customStyle="1" w:styleId="23151">
    <w:name w:val="Стиль23151"/>
    <w:rsid w:val="00B917F5"/>
  </w:style>
  <w:style w:type="numbering" w:customStyle="1" w:styleId="24151">
    <w:name w:val="Стиль24151"/>
    <w:rsid w:val="00B917F5"/>
  </w:style>
  <w:style w:type="numbering" w:customStyle="1" w:styleId="212151">
    <w:name w:val="Стиль212151"/>
    <w:rsid w:val="00B917F5"/>
  </w:style>
  <w:style w:type="numbering" w:customStyle="1" w:styleId="231151">
    <w:name w:val="Стиль231151"/>
    <w:rsid w:val="00B917F5"/>
  </w:style>
  <w:style w:type="numbering" w:customStyle="1" w:styleId="2551">
    <w:name w:val="Стиль2551"/>
    <w:rsid w:val="00B917F5"/>
  </w:style>
  <w:style w:type="numbering" w:customStyle="1" w:styleId="21351">
    <w:name w:val="Стиль21351"/>
    <w:rsid w:val="00B917F5"/>
  </w:style>
  <w:style w:type="numbering" w:customStyle="1" w:styleId="23251">
    <w:name w:val="Стиль23251"/>
    <w:rsid w:val="00B917F5"/>
  </w:style>
  <w:style w:type="numbering" w:customStyle="1" w:styleId="24221">
    <w:name w:val="Стиль24221"/>
    <w:rsid w:val="00B917F5"/>
  </w:style>
  <w:style w:type="numbering" w:customStyle="1" w:styleId="212221">
    <w:name w:val="Стиль212221"/>
    <w:rsid w:val="00B917F5"/>
  </w:style>
  <w:style w:type="numbering" w:customStyle="1" w:styleId="231221">
    <w:name w:val="Стиль231221"/>
    <w:rsid w:val="00B917F5"/>
  </w:style>
  <w:style w:type="numbering" w:customStyle="1" w:styleId="25121">
    <w:name w:val="Стиль25121"/>
    <w:rsid w:val="00B917F5"/>
  </w:style>
  <w:style w:type="numbering" w:customStyle="1" w:styleId="241131">
    <w:name w:val="Стиль241131"/>
    <w:rsid w:val="00B917F5"/>
  </w:style>
  <w:style w:type="numbering" w:customStyle="1" w:styleId="2121131">
    <w:name w:val="Стиль2121131"/>
    <w:rsid w:val="00B917F5"/>
  </w:style>
  <w:style w:type="numbering" w:customStyle="1" w:styleId="2311131">
    <w:name w:val="Стиль2311131"/>
    <w:rsid w:val="00B917F5"/>
  </w:style>
  <w:style w:type="numbering" w:customStyle="1" w:styleId="2621">
    <w:name w:val="Стиль2621"/>
    <w:rsid w:val="00B917F5"/>
  </w:style>
  <w:style w:type="numbering" w:customStyle="1" w:styleId="21421">
    <w:name w:val="Стиль21421"/>
    <w:rsid w:val="00B917F5"/>
  </w:style>
  <w:style w:type="numbering" w:customStyle="1" w:styleId="23321">
    <w:name w:val="Стиль23321"/>
    <w:rsid w:val="00B917F5"/>
  </w:style>
  <w:style w:type="numbering" w:customStyle="1" w:styleId="24321">
    <w:name w:val="Стиль24321"/>
    <w:rsid w:val="00B917F5"/>
  </w:style>
  <w:style w:type="numbering" w:customStyle="1" w:styleId="212321">
    <w:name w:val="Стиль212321"/>
    <w:rsid w:val="00B917F5"/>
  </w:style>
  <w:style w:type="numbering" w:customStyle="1" w:styleId="231321">
    <w:name w:val="Стиль231321"/>
    <w:rsid w:val="00B917F5"/>
  </w:style>
  <w:style w:type="numbering" w:customStyle="1" w:styleId="25221">
    <w:name w:val="Стиль25221"/>
    <w:rsid w:val="00B917F5"/>
  </w:style>
  <w:style w:type="numbering" w:customStyle="1" w:styleId="25321">
    <w:name w:val="Стиль25321"/>
    <w:rsid w:val="00B917F5"/>
  </w:style>
  <w:style w:type="numbering" w:customStyle="1" w:styleId="2711">
    <w:name w:val="Стиль2711"/>
    <w:rsid w:val="00B917F5"/>
  </w:style>
  <w:style w:type="numbering" w:customStyle="1" w:styleId="21511">
    <w:name w:val="Стиль21511"/>
    <w:rsid w:val="00B917F5"/>
  </w:style>
  <w:style w:type="numbering" w:customStyle="1" w:styleId="23411">
    <w:name w:val="Стиль23411"/>
    <w:rsid w:val="00B917F5"/>
  </w:style>
  <w:style w:type="table" w:customStyle="1" w:styleId="1-12">
    <w:name w:val="Средняя заливка 1 - Акцент 12"/>
    <w:basedOn w:val="a2"/>
    <w:next w:val="1-10"/>
    <w:unhideWhenUsed/>
    <w:rsid w:val="00B917F5"/>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3">
    <w:name w:val="Средняя сетка 1 - Акцент 23"/>
    <w:basedOn w:val="a2"/>
    <w:next w:val="1-20"/>
    <w:uiPriority w:val="34"/>
    <w:unhideWhenUsed/>
    <w:rsid w:val="00B917F5"/>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numbering" w:customStyle="1" w:styleId="291">
    <w:name w:val="Стиль291"/>
    <w:rsid w:val="00B917F5"/>
  </w:style>
  <w:style w:type="numbering" w:customStyle="1" w:styleId="2171">
    <w:name w:val="Стиль2171"/>
    <w:rsid w:val="00B917F5"/>
  </w:style>
  <w:style w:type="numbering" w:customStyle="1" w:styleId="2361">
    <w:name w:val="Стиль2361"/>
    <w:rsid w:val="00B917F5"/>
  </w:style>
  <w:style w:type="numbering" w:customStyle="1" w:styleId="2461">
    <w:name w:val="Стиль2461"/>
    <w:rsid w:val="00B917F5"/>
  </w:style>
  <w:style w:type="numbering" w:customStyle="1" w:styleId="21261">
    <w:name w:val="Стиль21261"/>
    <w:rsid w:val="00B917F5"/>
  </w:style>
  <w:style w:type="numbering" w:customStyle="1" w:styleId="23161">
    <w:name w:val="Стиль23161"/>
    <w:rsid w:val="00B917F5"/>
  </w:style>
  <w:style w:type="numbering" w:customStyle="1" w:styleId="24161">
    <w:name w:val="Стиль24161"/>
    <w:rsid w:val="00B917F5"/>
  </w:style>
  <w:style w:type="numbering" w:customStyle="1" w:styleId="212161">
    <w:name w:val="Стиль212161"/>
    <w:rsid w:val="00B917F5"/>
  </w:style>
  <w:style w:type="numbering" w:customStyle="1" w:styleId="231161">
    <w:name w:val="Стиль231161"/>
    <w:rsid w:val="00B917F5"/>
  </w:style>
  <w:style w:type="numbering" w:customStyle="1" w:styleId="2561">
    <w:name w:val="Стиль2561"/>
    <w:rsid w:val="00B917F5"/>
  </w:style>
  <w:style w:type="numbering" w:customStyle="1" w:styleId="21361">
    <w:name w:val="Стиль21361"/>
    <w:rsid w:val="00B917F5"/>
  </w:style>
  <w:style w:type="numbering" w:customStyle="1" w:styleId="23261">
    <w:name w:val="Стиль23261"/>
    <w:rsid w:val="00B917F5"/>
  </w:style>
  <w:style w:type="numbering" w:customStyle="1" w:styleId="24231">
    <w:name w:val="Стиль24231"/>
    <w:rsid w:val="00B917F5"/>
  </w:style>
  <w:style w:type="numbering" w:customStyle="1" w:styleId="212231">
    <w:name w:val="Стиль212231"/>
    <w:rsid w:val="00B917F5"/>
  </w:style>
  <w:style w:type="numbering" w:customStyle="1" w:styleId="231231">
    <w:name w:val="Стиль231231"/>
    <w:rsid w:val="00B917F5"/>
  </w:style>
  <w:style w:type="numbering" w:customStyle="1" w:styleId="25131">
    <w:name w:val="Стиль25131"/>
    <w:rsid w:val="00B917F5"/>
  </w:style>
  <w:style w:type="numbering" w:customStyle="1" w:styleId="241141">
    <w:name w:val="Стиль241141"/>
    <w:rsid w:val="00B917F5"/>
  </w:style>
  <w:style w:type="numbering" w:customStyle="1" w:styleId="2121141">
    <w:name w:val="Стиль2121141"/>
    <w:rsid w:val="00B917F5"/>
  </w:style>
  <w:style w:type="numbering" w:customStyle="1" w:styleId="2311141">
    <w:name w:val="Стиль2311141"/>
    <w:rsid w:val="00B917F5"/>
  </w:style>
  <w:style w:type="numbering" w:customStyle="1" w:styleId="2631">
    <w:name w:val="Стиль2631"/>
    <w:rsid w:val="00B917F5"/>
  </w:style>
  <w:style w:type="numbering" w:customStyle="1" w:styleId="21431">
    <w:name w:val="Стиль21431"/>
    <w:rsid w:val="00B917F5"/>
  </w:style>
  <w:style w:type="numbering" w:customStyle="1" w:styleId="23331">
    <w:name w:val="Стиль23331"/>
    <w:rsid w:val="00B917F5"/>
  </w:style>
  <w:style w:type="numbering" w:customStyle="1" w:styleId="24331">
    <w:name w:val="Стиль24331"/>
    <w:rsid w:val="00B917F5"/>
  </w:style>
  <w:style w:type="numbering" w:customStyle="1" w:styleId="212331">
    <w:name w:val="Стиль212331"/>
    <w:rsid w:val="00B917F5"/>
  </w:style>
  <w:style w:type="numbering" w:customStyle="1" w:styleId="231331">
    <w:name w:val="Стиль231331"/>
    <w:rsid w:val="00B917F5"/>
  </w:style>
  <w:style w:type="numbering" w:customStyle="1" w:styleId="25231">
    <w:name w:val="Стиль25231"/>
    <w:rsid w:val="00B917F5"/>
  </w:style>
  <w:style w:type="numbering" w:customStyle="1" w:styleId="25331">
    <w:name w:val="Стиль25331"/>
    <w:rsid w:val="00B91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0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8F5059625499FA957A699095747B083990D43BF2F7EA0431FCD7189E7316B680513A5E5EF26CB3A35DBEI" TargetMode="External"/><Relationship Id="rId4" Type="http://schemas.openxmlformats.org/officeDocument/2006/relationships/settings" Target="settings.xml"/><Relationship Id="rId9" Type="http://schemas.openxmlformats.org/officeDocument/2006/relationships/hyperlink" Target="consultantplus://offline/ref=8F5059625499FA957A699095747B083990D43BF2F7EA0431FCD7189E7316B680513A5E5EF26CB3A35DBEI" TargetMode="External"/><Relationship Id="rId14" Type="http://schemas.openxmlformats.org/officeDocument/2006/relationships/hyperlink" Target="consultantplus://offline/ref=4E811225314276B417A37AD9F9977C2E88966F5F97E034C6BDDC43AEE4131F54B4vE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B3C12-FFCA-431D-943D-6736D3FF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6176</Words>
  <Characters>35209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Рудницкая Марина Владимировна</cp:lastModifiedBy>
  <cp:revision>8</cp:revision>
  <cp:lastPrinted>2019-03-18T06:36:00Z</cp:lastPrinted>
  <dcterms:created xsi:type="dcterms:W3CDTF">2019-09-02T04:50:00Z</dcterms:created>
  <dcterms:modified xsi:type="dcterms:W3CDTF">2019-09-26T07:21:00Z</dcterms:modified>
</cp:coreProperties>
</file>