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05" w:rsidRDefault="006B12B3" w:rsidP="00A17AC7">
      <w:pPr>
        <w:ind w:left="5103" w:firstLine="1560"/>
        <w:jc w:val="both"/>
        <w:rPr>
          <w:sz w:val="24"/>
          <w:szCs w:val="24"/>
        </w:rPr>
      </w:pPr>
      <w:r w:rsidRPr="006B12B3">
        <w:rPr>
          <w:sz w:val="24"/>
          <w:szCs w:val="24"/>
        </w:rPr>
        <w:t>Проект</w:t>
      </w:r>
      <w:r w:rsidR="00626005" w:rsidRPr="00626005">
        <w:rPr>
          <w:sz w:val="24"/>
          <w:szCs w:val="24"/>
        </w:rPr>
        <w:t xml:space="preserve"> </w:t>
      </w:r>
    </w:p>
    <w:p w:rsidR="00626005" w:rsidRDefault="00626005" w:rsidP="00626005">
      <w:pPr>
        <w:ind w:left="5103" w:firstLine="15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B12B3" w:rsidRPr="006B12B3">
        <w:rPr>
          <w:sz w:val="24"/>
          <w:szCs w:val="24"/>
        </w:rPr>
        <w:t xml:space="preserve">одготовлен департаментом </w:t>
      </w:r>
    </w:p>
    <w:p w:rsidR="006B12B3" w:rsidRPr="00EC7E79" w:rsidRDefault="006B12B3" w:rsidP="00626005">
      <w:pPr>
        <w:ind w:left="5103" w:firstLine="1560"/>
        <w:jc w:val="both"/>
      </w:pPr>
      <w:r w:rsidRPr="006B12B3">
        <w:rPr>
          <w:sz w:val="24"/>
          <w:szCs w:val="24"/>
        </w:rPr>
        <w:t>образования</w:t>
      </w:r>
    </w:p>
    <w:p w:rsidR="00271737" w:rsidRPr="006B12B3" w:rsidRDefault="00271737" w:rsidP="0027173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B12B3" w:rsidRPr="00FC22F8" w:rsidRDefault="006B12B3" w:rsidP="006B12B3">
      <w:pPr>
        <w:jc w:val="center"/>
        <w:rPr>
          <w:szCs w:val="28"/>
        </w:rPr>
      </w:pPr>
      <w:r w:rsidRPr="00FC22F8">
        <w:rPr>
          <w:szCs w:val="28"/>
        </w:rPr>
        <w:t>МУНИЦИПАЛЬНОЕ ОБРАЗОВАНИЕ</w:t>
      </w:r>
    </w:p>
    <w:p w:rsidR="006B12B3" w:rsidRPr="00FC22F8" w:rsidRDefault="006B12B3" w:rsidP="006B12B3">
      <w:pPr>
        <w:jc w:val="center"/>
        <w:rPr>
          <w:szCs w:val="28"/>
        </w:rPr>
      </w:pPr>
      <w:r w:rsidRPr="00FC22F8">
        <w:rPr>
          <w:szCs w:val="28"/>
        </w:rPr>
        <w:t>ГОРОДСКОЙ ОКРУГ ГОРОД СУРГУТ</w:t>
      </w:r>
    </w:p>
    <w:p w:rsidR="006B12B3" w:rsidRPr="00FC22F8" w:rsidRDefault="006B12B3" w:rsidP="006B12B3">
      <w:pPr>
        <w:spacing w:line="120" w:lineRule="atLeast"/>
        <w:jc w:val="center"/>
        <w:rPr>
          <w:szCs w:val="28"/>
        </w:rPr>
      </w:pPr>
      <w:r w:rsidRPr="00FC22F8">
        <w:rPr>
          <w:szCs w:val="28"/>
        </w:rPr>
        <w:t>ХАНТЫ-МАНСИЙСКОГО АВТОНОМНОГО ОКРУГА – ЮГРЫ</w:t>
      </w:r>
    </w:p>
    <w:p w:rsidR="00271737" w:rsidRPr="00FC22F8" w:rsidRDefault="00271737" w:rsidP="00271737">
      <w:pPr>
        <w:jc w:val="center"/>
        <w:rPr>
          <w:rFonts w:eastAsia="Times New Roman" w:cs="Times New Roman"/>
          <w:szCs w:val="28"/>
          <w:lang w:eastAsia="ru-RU"/>
        </w:rPr>
      </w:pPr>
    </w:p>
    <w:p w:rsidR="00271737" w:rsidRPr="00FC22F8" w:rsidRDefault="00271737" w:rsidP="00271737">
      <w:pPr>
        <w:jc w:val="center"/>
        <w:rPr>
          <w:rFonts w:eastAsia="Times New Roman" w:cs="Times New Roman"/>
          <w:szCs w:val="28"/>
          <w:lang w:eastAsia="ru-RU"/>
        </w:rPr>
      </w:pPr>
      <w:r w:rsidRPr="00FC22F8">
        <w:rPr>
          <w:rFonts w:eastAsia="Times New Roman" w:cs="Times New Roman"/>
          <w:szCs w:val="28"/>
          <w:lang w:eastAsia="ru-RU"/>
        </w:rPr>
        <w:t xml:space="preserve">АДМИНИСТРАЦИЯ ГОРОДА </w:t>
      </w:r>
    </w:p>
    <w:p w:rsidR="00271737" w:rsidRPr="00FC22F8" w:rsidRDefault="00271737" w:rsidP="00271737">
      <w:pPr>
        <w:jc w:val="center"/>
        <w:rPr>
          <w:rFonts w:eastAsia="Times New Roman" w:cs="Times New Roman"/>
          <w:szCs w:val="28"/>
          <w:lang w:eastAsia="ru-RU"/>
        </w:rPr>
      </w:pPr>
    </w:p>
    <w:p w:rsidR="00271737" w:rsidRPr="00FC22F8" w:rsidRDefault="00271737" w:rsidP="0027173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C22F8">
        <w:rPr>
          <w:rFonts w:eastAsia="Times New Roman" w:cs="Times New Roman"/>
          <w:szCs w:val="28"/>
          <w:lang w:eastAsia="ru-RU"/>
        </w:rPr>
        <w:t>ПОСТАНОВЛЕНИЕ</w:t>
      </w:r>
    </w:p>
    <w:p w:rsidR="00271737" w:rsidRPr="00FC22F8" w:rsidRDefault="00271737" w:rsidP="0027173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71737" w:rsidRPr="00FC22F8" w:rsidRDefault="00271737" w:rsidP="00271737">
      <w:pPr>
        <w:ind w:right="5096"/>
        <w:jc w:val="center"/>
        <w:rPr>
          <w:rFonts w:eastAsia="Times New Roman" w:cs="Times New Roman"/>
          <w:b/>
          <w:szCs w:val="28"/>
          <w:lang w:eastAsia="ru-RU"/>
        </w:rPr>
      </w:pPr>
    </w:p>
    <w:p w:rsidR="00271737" w:rsidRPr="00FC22F8" w:rsidRDefault="003B4D0E" w:rsidP="00BF4382">
      <w:pPr>
        <w:ind w:right="4676"/>
      </w:pPr>
      <w:r w:rsidRPr="00FC22F8">
        <w:t xml:space="preserve">Об </w:t>
      </w:r>
      <w:r w:rsidR="00873A80" w:rsidRPr="00FC22F8">
        <w:t>осуществлении переданн</w:t>
      </w:r>
      <w:r w:rsidR="003F0446" w:rsidRPr="00FC22F8">
        <w:t>ых</w:t>
      </w:r>
      <w:r w:rsidR="00873A80" w:rsidRPr="00FC22F8">
        <w:t xml:space="preserve"> органу местного самоуправления отдельн</w:t>
      </w:r>
      <w:r w:rsidR="00271737" w:rsidRPr="00FC22F8">
        <w:t>ых</w:t>
      </w:r>
      <w:r w:rsidR="00873A80" w:rsidRPr="00FC22F8">
        <w:t xml:space="preserve"> государственн</w:t>
      </w:r>
      <w:r w:rsidR="00271737" w:rsidRPr="00FC22F8">
        <w:t>ых</w:t>
      </w:r>
      <w:r w:rsidR="00873A80" w:rsidRPr="00FC22F8">
        <w:t xml:space="preserve"> полномочи</w:t>
      </w:r>
      <w:r w:rsidR="00271737" w:rsidRPr="00FC22F8">
        <w:t>й</w:t>
      </w:r>
      <w:r w:rsidR="00E51297" w:rsidRPr="00FC22F8">
        <w:t xml:space="preserve"> </w:t>
      </w:r>
    </w:p>
    <w:p w:rsidR="00271737" w:rsidRPr="00FC22F8" w:rsidRDefault="00E51297" w:rsidP="00BF4382">
      <w:pPr>
        <w:ind w:right="4676"/>
      </w:pPr>
      <w:r w:rsidRPr="00FC22F8">
        <w:t>по организации и обеспечению отдыха и</w:t>
      </w:r>
      <w:r w:rsidR="003F0446" w:rsidRPr="00FC22F8">
        <w:t> </w:t>
      </w:r>
      <w:r w:rsidRPr="00FC22F8">
        <w:t xml:space="preserve">оздоровления детей и реализации </w:t>
      </w:r>
      <w:r w:rsidR="003F0446" w:rsidRPr="00FC22F8">
        <w:t xml:space="preserve">              </w:t>
      </w:r>
      <w:r w:rsidRPr="00FC22F8">
        <w:t>во</w:t>
      </w:r>
      <w:r w:rsidR="003F0446" w:rsidRPr="00FC22F8">
        <w:t>п</w:t>
      </w:r>
      <w:r w:rsidRPr="00FC22F8">
        <w:t xml:space="preserve">росов местного значения </w:t>
      </w:r>
    </w:p>
    <w:p w:rsidR="00271737" w:rsidRPr="00FC22F8" w:rsidRDefault="00E51297" w:rsidP="00BF4382">
      <w:pPr>
        <w:ind w:right="4676"/>
      </w:pPr>
      <w:r w:rsidRPr="00FC22F8">
        <w:t xml:space="preserve">по осуществлению </w:t>
      </w:r>
      <w:r w:rsidR="00AB4FD2" w:rsidRPr="00FC22F8">
        <w:t xml:space="preserve">в пределах своих </w:t>
      </w:r>
      <w:r w:rsidR="003F0446" w:rsidRPr="00FC22F8">
        <w:t xml:space="preserve">                  </w:t>
      </w:r>
      <w:r w:rsidR="00AB4FD2" w:rsidRPr="00FC22F8">
        <w:t xml:space="preserve">полномочий мероприятий </w:t>
      </w:r>
    </w:p>
    <w:p w:rsidR="00BF4382" w:rsidRPr="00FC22F8" w:rsidRDefault="00AB4FD2" w:rsidP="00BF4382">
      <w:pPr>
        <w:ind w:right="4676"/>
      </w:pPr>
      <w:r w:rsidRPr="00FC22F8">
        <w:t>по</w:t>
      </w:r>
      <w:r w:rsidR="00271737" w:rsidRPr="00FC22F8">
        <w:t xml:space="preserve"> </w:t>
      </w:r>
      <w:r w:rsidRPr="00FC22F8">
        <w:t xml:space="preserve">обеспечению организации отдыха </w:t>
      </w:r>
    </w:p>
    <w:p w:rsidR="00961669" w:rsidRPr="00FC22F8" w:rsidRDefault="00AB4FD2" w:rsidP="00BF4382">
      <w:pPr>
        <w:ind w:right="4676"/>
      </w:pPr>
      <w:r w:rsidRPr="00FC22F8">
        <w:t xml:space="preserve">детей в каникулярное время, включая </w:t>
      </w:r>
      <w:r w:rsidR="003F0446" w:rsidRPr="00FC22F8">
        <w:t xml:space="preserve">                              </w:t>
      </w:r>
      <w:r w:rsidRPr="00FC22F8">
        <w:t xml:space="preserve">мероприятия по обеспечению </w:t>
      </w:r>
      <w:r w:rsidR="003F0446" w:rsidRPr="00FC22F8">
        <w:t xml:space="preserve">                            </w:t>
      </w:r>
      <w:r w:rsidRPr="00FC22F8">
        <w:t>безопасности их жизни и здоровья</w:t>
      </w:r>
      <w:r w:rsidR="00873A80" w:rsidRPr="00FC22F8">
        <w:t xml:space="preserve"> </w:t>
      </w:r>
    </w:p>
    <w:p w:rsidR="00961669" w:rsidRPr="00FC22F8" w:rsidRDefault="00961669">
      <w:pPr>
        <w:ind w:left="-142" w:right="-99"/>
        <w:jc w:val="both"/>
      </w:pPr>
    </w:p>
    <w:p w:rsidR="00A25C8C" w:rsidRPr="00FC22F8" w:rsidRDefault="00A25C8C">
      <w:pPr>
        <w:ind w:left="-142" w:right="-99"/>
        <w:jc w:val="both"/>
      </w:pPr>
    </w:p>
    <w:p w:rsidR="006220BB" w:rsidRPr="00FC22F8" w:rsidRDefault="006220BB" w:rsidP="00271737">
      <w:pPr>
        <w:suppressAutoHyphens/>
        <w:ind w:firstLine="567"/>
        <w:jc w:val="both"/>
        <w:rPr>
          <w:color w:val="000000" w:themeColor="text1"/>
        </w:rPr>
      </w:pPr>
      <w:r w:rsidRPr="00FC22F8">
        <w:rPr>
          <w:color w:val="000000" w:themeColor="text1"/>
        </w:rPr>
        <w:t>На основании</w:t>
      </w:r>
      <w:r w:rsidR="00EE12DB" w:rsidRPr="00FC22F8">
        <w:rPr>
          <w:color w:val="000000" w:themeColor="text1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FC22F8">
        <w:rPr>
          <w:color w:val="000000" w:themeColor="text1"/>
        </w:rPr>
        <w:t xml:space="preserve"> </w:t>
      </w:r>
      <w:hyperlink r:id="rId8" w:history="1">
        <w:r w:rsidRPr="00FC22F8">
          <w:rPr>
            <w:rStyle w:val="af"/>
            <w:color w:val="000000" w:themeColor="text1"/>
          </w:rPr>
          <w:t>Закон</w:t>
        </w:r>
        <w:r w:rsidR="00271737" w:rsidRPr="00FC22F8">
          <w:rPr>
            <w:rStyle w:val="af"/>
            <w:color w:val="000000" w:themeColor="text1"/>
          </w:rPr>
          <w:t>ов</w:t>
        </w:r>
      </w:hyperlink>
      <w:r w:rsidRPr="00FC22F8">
        <w:rPr>
          <w:color w:val="000000" w:themeColor="text1"/>
        </w:rPr>
        <w:t xml:space="preserve"> Ханты-Мансийского автономного округа – Югры от</w:t>
      </w:r>
      <w:r w:rsidR="006B12B3" w:rsidRPr="00FC22F8">
        <w:rPr>
          <w:color w:val="000000" w:themeColor="text1"/>
        </w:rPr>
        <w:t xml:space="preserve"> </w:t>
      </w:r>
      <w:r w:rsidRPr="00FC22F8">
        <w:rPr>
          <w:color w:val="000000" w:themeColor="text1"/>
        </w:rPr>
        <w:t>08.07.2005 №</w:t>
      </w:r>
      <w:r w:rsidR="006B12B3" w:rsidRPr="00FC22F8">
        <w:rPr>
          <w:color w:val="000000" w:themeColor="text1"/>
        </w:rPr>
        <w:t xml:space="preserve"> </w:t>
      </w:r>
      <w:r w:rsidRPr="00FC22F8">
        <w:rPr>
          <w:color w:val="000000" w:themeColor="text1"/>
        </w:rPr>
        <w:t>62-оз «О наделении органов местного самоуправления</w:t>
      </w:r>
      <w:r w:rsidR="003F0446" w:rsidRPr="00FC22F8">
        <w:rPr>
          <w:color w:val="000000" w:themeColor="text1"/>
        </w:rPr>
        <w:t xml:space="preserve"> </w:t>
      </w:r>
      <w:r w:rsidRPr="00FC22F8">
        <w:rPr>
          <w:color w:val="000000" w:themeColor="text1"/>
        </w:rPr>
        <w:t>муниципальных образований отдельными государственными полномочиями Ханты-Мансийского автономного округа – Югры»,</w:t>
      </w:r>
      <w:r w:rsidR="00EF72A5" w:rsidRPr="00FC22F8">
        <w:t xml:space="preserve"> </w:t>
      </w:r>
      <w:hyperlink r:id="rId9" w:history="1">
        <w:r w:rsidR="00EF72A5" w:rsidRPr="00FC22F8">
          <w:rPr>
            <w:rStyle w:val="af"/>
            <w:rFonts w:cs="Arial"/>
            <w:color w:val="auto"/>
          </w:rPr>
          <w:t>от 30.12.2009 №</w:t>
        </w:r>
        <w:r w:rsidR="006B12B3" w:rsidRPr="00FC22F8">
          <w:rPr>
            <w:rStyle w:val="af"/>
            <w:rFonts w:cs="Arial"/>
            <w:color w:val="auto"/>
          </w:rPr>
          <w:t xml:space="preserve"> </w:t>
        </w:r>
        <w:r w:rsidR="00EF72A5" w:rsidRPr="00FC22F8">
          <w:rPr>
            <w:rStyle w:val="af"/>
            <w:rFonts w:cs="Arial"/>
            <w:color w:val="auto"/>
          </w:rPr>
          <w:t>250-оз</w:t>
        </w:r>
      </w:hyperlink>
      <w:r w:rsidR="00EF72A5" w:rsidRPr="00FC22F8">
        <w:t xml:space="preserve"> «Об</w:t>
      </w:r>
      <w:r w:rsidR="00EE12DB" w:rsidRPr="00FC22F8">
        <w:t> </w:t>
      </w:r>
      <w:r w:rsidR="00EF72A5" w:rsidRPr="00FC22F8">
        <w:t xml:space="preserve">организации и </w:t>
      </w:r>
      <w:r w:rsidR="006B12B3" w:rsidRPr="00FC22F8">
        <w:t> </w:t>
      </w:r>
      <w:r w:rsidR="00EF72A5" w:rsidRPr="00FC22F8">
        <w:t>обеспечении отдыха и оздоровления детей, имеющих место жительства в</w:t>
      </w:r>
      <w:r w:rsidR="006B12B3" w:rsidRPr="00FC22F8">
        <w:t> </w:t>
      </w:r>
      <w:r w:rsidR="00EF72A5" w:rsidRPr="00FC22F8">
        <w:t xml:space="preserve"> Ханты-Мансийском автономном округе – Югре»,</w:t>
      </w:r>
      <w:r w:rsidRPr="00FC22F8">
        <w:rPr>
          <w:color w:val="000000" w:themeColor="text1"/>
        </w:rPr>
        <w:t xml:space="preserve"> </w:t>
      </w:r>
      <w:hyperlink r:id="rId10" w:history="1">
        <w:r w:rsidRPr="00FC22F8">
          <w:rPr>
            <w:rStyle w:val="af"/>
            <w:color w:val="000000" w:themeColor="text1"/>
          </w:rPr>
          <w:t>постановления</w:t>
        </w:r>
      </w:hyperlink>
      <w:r w:rsidRPr="00FC22F8">
        <w:rPr>
          <w:color w:val="000000" w:themeColor="text1"/>
        </w:rPr>
        <w:t xml:space="preserve"> Правительства Ханты-Мансийского автономного округа – Югры  от</w:t>
      </w:r>
      <w:r w:rsidR="006B12B3" w:rsidRPr="00FC22F8">
        <w:rPr>
          <w:color w:val="000000" w:themeColor="text1"/>
        </w:rPr>
        <w:t xml:space="preserve"> </w:t>
      </w:r>
      <w:r w:rsidRPr="00FC22F8">
        <w:rPr>
          <w:color w:val="000000" w:themeColor="text1"/>
        </w:rPr>
        <w:t xml:space="preserve">27.01.2010 № 21-п «О порядке организации отдыха и оздоровления детей, имеющих место жительства в Ханты-Мансийском автономном округе – Югре», </w:t>
      </w:r>
      <w:hyperlink r:id="rId11" w:history="1">
        <w:r w:rsidR="00EF72A5" w:rsidRPr="00FC22F8">
          <w:rPr>
            <w:rStyle w:val="af"/>
            <w:rFonts w:cs="Arial"/>
            <w:color w:val="auto"/>
          </w:rPr>
          <w:t>постановлени</w:t>
        </w:r>
      </w:hyperlink>
      <w:r w:rsidR="003F0446" w:rsidRPr="00FC22F8">
        <w:rPr>
          <w:rStyle w:val="af"/>
          <w:rFonts w:cs="Arial"/>
          <w:color w:val="auto"/>
        </w:rPr>
        <w:t>я</w:t>
      </w:r>
      <w:r w:rsidR="00EF72A5" w:rsidRPr="00FC22F8">
        <w:t xml:space="preserve"> Администрации города от 16.09.2015 №</w:t>
      </w:r>
      <w:r w:rsidR="006B12B3" w:rsidRPr="00FC22F8">
        <w:t xml:space="preserve"> </w:t>
      </w:r>
      <w:r w:rsidR="00EF72A5" w:rsidRPr="00FC22F8">
        <w:t xml:space="preserve">6466 </w:t>
      </w:r>
      <w:r w:rsidR="00EF72A5" w:rsidRPr="00FC22F8">
        <w:rPr>
          <w:szCs w:val="28"/>
        </w:rPr>
        <w:t>«Об утверждении</w:t>
      </w:r>
      <w:r w:rsidR="003F0446" w:rsidRPr="00FC22F8">
        <w:rPr>
          <w:szCs w:val="28"/>
        </w:rPr>
        <w:t xml:space="preserve">                       </w:t>
      </w:r>
      <w:r w:rsidR="00EF72A5" w:rsidRPr="00FC22F8">
        <w:rPr>
          <w:szCs w:val="28"/>
        </w:rPr>
        <w:t>административного регламента предоставления муниципальной услуги</w:t>
      </w:r>
      <w:r w:rsidR="003F0446" w:rsidRPr="00FC22F8">
        <w:rPr>
          <w:szCs w:val="28"/>
        </w:rPr>
        <w:t xml:space="preserve">                 </w:t>
      </w:r>
      <w:r w:rsidR="00EF72A5" w:rsidRPr="00FC22F8">
        <w:rPr>
          <w:szCs w:val="28"/>
        </w:rPr>
        <w:t>«Организация отдыха детей в каникулярное время в</w:t>
      </w:r>
      <w:r w:rsidR="00A23B69" w:rsidRPr="00FC22F8">
        <w:rPr>
          <w:szCs w:val="28"/>
        </w:rPr>
        <w:t xml:space="preserve"> </w:t>
      </w:r>
      <w:r w:rsidR="00EF72A5" w:rsidRPr="00FC22F8">
        <w:rPr>
          <w:szCs w:val="28"/>
        </w:rPr>
        <w:t xml:space="preserve">части предоставления </w:t>
      </w:r>
      <w:r w:rsidR="003F0446" w:rsidRPr="00FC22F8">
        <w:rPr>
          <w:szCs w:val="28"/>
        </w:rPr>
        <w:t xml:space="preserve">                   </w:t>
      </w:r>
      <w:r w:rsidR="00EF72A5" w:rsidRPr="00FC22F8">
        <w:rPr>
          <w:szCs w:val="28"/>
        </w:rPr>
        <w:t>детям, имеющим место жительства в Ханты-Мансийском автономном округе</w:t>
      </w:r>
      <w:r w:rsidR="00A23B69" w:rsidRPr="00FC22F8">
        <w:rPr>
          <w:szCs w:val="28"/>
        </w:rPr>
        <w:t xml:space="preserve">  </w:t>
      </w:r>
      <w:r w:rsidR="00EF72A5" w:rsidRPr="00FC22F8">
        <w:rPr>
          <w:szCs w:val="28"/>
        </w:rPr>
        <w:t xml:space="preserve">– </w:t>
      </w:r>
      <w:r w:rsidR="00A23B69" w:rsidRPr="00FC22F8">
        <w:rPr>
          <w:szCs w:val="28"/>
        </w:rPr>
        <w:t> </w:t>
      </w:r>
      <w:r w:rsidR="00EF72A5" w:rsidRPr="00FC22F8">
        <w:rPr>
          <w:szCs w:val="28"/>
        </w:rPr>
        <w:t>Югре</w:t>
      </w:r>
      <w:r w:rsidR="00FA46ED" w:rsidRPr="00FC22F8">
        <w:rPr>
          <w:szCs w:val="28"/>
        </w:rPr>
        <w:t>, путевок в организации отдыха детей и их оздоровления</w:t>
      </w:r>
      <w:r w:rsidR="00EF72A5" w:rsidRPr="00FC22F8">
        <w:rPr>
          <w:szCs w:val="28"/>
        </w:rPr>
        <w:t xml:space="preserve">», </w:t>
      </w:r>
      <w:r w:rsidR="006B12B3" w:rsidRPr="00FC22F8">
        <w:rPr>
          <w:szCs w:val="28"/>
        </w:rPr>
        <w:t xml:space="preserve">в соответствии с </w:t>
      </w:r>
      <w:r w:rsidRPr="00FC22F8">
        <w:rPr>
          <w:color w:val="000000" w:themeColor="text1"/>
        </w:rPr>
        <w:t>распоряжени</w:t>
      </w:r>
      <w:r w:rsidR="00A23B69" w:rsidRPr="00FC22F8">
        <w:rPr>
          <w:color w:val="000000" w:themeColor="text1"/>
        </w:rPr>
        <w:t>ем</w:t>
      </w:r>
      <w:r w:rsidRPr="00FC22F8">
        <w:rPr>
          <w:color w:val="000000" w:themeColor="text1"/>
        </w:rPr>
        <w:t xml:space="preserve"> Администрации города </w:t>
      </w:r>
      <w:hyperlink r:id="rId12" w:history="1">
        <w:r w:rsidRPr="00FC22F8">
          <w:rPr>
            <w:rStyle w:val="af"/>
            <w:color w:val="000000" w:themeColor="text1"/>
          </w:rPr>
          <w:t>от</w:t>
        </w:r>
        <w:r w:rsidR="00A23B69" w:rsidRPr="00FC22F8">
          <w:rPr>
            <w:rStyle w:val="af"/>
            <w:color w:val="000000" w:themeColor="text1"/>
          </w:rPr>
          <w:t xml:space="preserve"> </w:t>
        </w:r>
        <w:r w:rsidRPr="00FC22F8">
          <w:rPr>
            <w:rStyle w:val="af"/>
            <w:color w:val="000000" w:themeColor="text1"/>
          </w:rPr>
          <w:t>30.12.2005 №</w:t>
        </w:r>
        <w:r w:rsidR="00A23B69" w:rsidRPr="00FC22F8">
          <w:rPr>
            <w:rStyle w:val="af"/>
            <w:color w:val="000000" w:themeColor="text1"/>
          </w:rPr>
          <w:t xml:space="preserve"> </w:t>
        </w:r>
        <w:r w:rsidRPr="00FC22F8">
          <w:rPr>
            <w:rStyle w:val="af"/>
            <w:color w:val="000000" w:themeColor="text1"/>
          </w:rPr>
          <w:t>3686</w:t>
        </w:r>
      </w:hyperlink>
      <w:r w:rsidR="00FA46ED" w:rsidRPr="00FC22F8">
        <w:rPr>
          <w:rStyle w:val="af"/>
          <w:color w:val="000000" w:themeColor="text1"/>
        </w:rPr>
        <w:t xml:space="preserve"> </w:t>
      </w:r>
      <w:r w:rsidRPr="00FC22F8">
        <w:rPr>
          <w:color w:val="000000" w:themeColor="text1"/>
        </w:rPr>
        <w:t>«Об</w:t>
      </w:r>
      <w:r w:rsidR="00A23B69" w:rsidRPr="00FC22F8">
        <w:rPr>
          <w:color w:val="000000" w:themeColor="text1"/>
        </w:rPr>
        <w:t xml:space="preserve"> </w:t>
      </w:r>
      <w:r w:rsidRPr="00FC22F8">
        <w:rPr>
          <w:color w:val="000000" w:themeColor="text1"/>
        </w:rPr>
        <w:t xml:space="preserve">утверждении Регламента Администрации города», в целях осуществления </w:t>
      </w:r>
      <w:r w:rsidRPr="00FC22F8">
        <w:rPr>
          <w:color w:val="000000" w:themeColor="text1"/>
        </w:rPr>
        <w:lastRenderedPageBreak/>
        <w:t>переданн</w:t>
      </w:r>
      <w:r w:rsidR="00176A2E" w:rsidRPr="00FC22F8">
        <w:rPr>
          <w:color w:val="000000" w:themeColor="text1"/>
        </w:rPr>
        <w:t>ых</w:t>
      </w:r>
      <w:r w:rsidRPr="00FC22F8">
        <w:rPr>
          <w:color w:val="000000" w:themeColor="text1"/>
        </w:rPr>
        <w:t xml:space="preserve"> органу местного самоуправления отдельн</w:t>
      </w:r>
      <w:r w:rsidR="00176A2E" w:rsidRPr="00FC22F8">
        <w:rPr>
          <w:color w:val="000000" w:themeColor="text1"/>
        </w:rPr>
        <w:t>ых</w:t>
      </w:r>
      <w:r w:rsidRPr="00FC22F8">
        <w:rPr>
          <w:color w:val="000000" w:themeColor="text1"/>
        </w:rPr>
        <w:t xml:space="preserve"> государственн</w:t>
      </w:r>
      <w:r w:rsidR="00176A2E" w:rsidRPr="00FC22F8">
        <w:rPr>
          <w:color w:val="000000" w:themeColor="text1"/>
        </w:rPr>
        <w:t>ых</w:t>
      </w:r>
      <w:r w:rsidRPr="00FC22F8">
        <w:rPr>
          <w:color w:val="000000" w:themeColor="text1"/>
        </w:rPr>
        <w:t xml:space="preserve"> полномочи</w:t>
      </w:r>
      <w:r w:rsidR="00176A2E" w:rsidRPr="00FC22F8">
        <w:rPr>
          <w:color w:val="000000" w:themeColor="text1"/>
        </w:rPr>
        <w:t>й</w:t>
      </w:r>
      <w:r w:rsidRPr="00FC22F8">
        <w:rPr>
          <w:color w:val="000000" w:themeColor="text1"/>
        </w:rPr>
        <w:t xml:space="preserve"> по организации и обеспечению отдыха и оздоровления детей</w:t>
      </w:r>
      <w:r w:rsidR="00FA46ED" w:rsidRPr="00FC22F8">
        <w:rPr>
          <w:color w:val="000000" w:themeColor="text1"/>
        </w:rPr>
        <w:t xml:space="preserve">, </w:t>
      </w:r>
      <w:r w:rsidR="00FA46ED" w:rsidRPr="00FC22F8">
        <w:rPr>
          <w:rFonts w:cs="Times New Roman"/>
          <w:szCs w:val="28"/>
        </w:rPr>
        <w:t>реализации вопросов местного значения по осуществлению в пределах своих полномочий мероприятий</w:t>
      </w:r>
      <w:r w:rsidR="001B1A4A" w:rsidRPr="00FC22F8">
        <w:rPr>
          <w:rFonts w:cs="Times New Roman"/>
          <w:szCs w:val="28"/>
        </w:rPr>
        <w:t xml:space="preserve"> </w:t>
      </w:r>
      <w:r w:rsidR="00FA46ED" w:rsidRPr="00FC22F8">
        <w:rPr>
          <w:rFonts w:cs="Times New Roman"/>
          <w:szCs w:val="28"/>
        </w:rPr>
        <w:t xml:space="preserve">по обеспечению организации отдыха детей в </w:t>
      </w:r>
      <w:r w:rsidR="00B9189F" w:rsidRPr="00FC22F8">
        <w:rPr>
          <w:rFonts w:cs="Times New Roman"/>
          <w:szCs w:val="28"/>
        </w:rPr>
        <w:t> </w:t>
      </w:r>
      <w:r w:rsidR="00FA46ED" w:rsidRPr="00FC22F8">
        <w:rPr>
          <w:rFonts w:cs="Times New Roman"/>
          <w:szCs w:val="28"/>
        </w:rPr>
        <w:t xml:space="preserve">каникулярное время, включая мероприятия по   обеспечению безопасности их </w:t>
      </w:r>
      <w:r w:rsidR="00B9189F" w:rsidRPr="00FC22F8">
        <w:rPr>
          <w:rFonts w:cs="Times New Roman"/>
          <w:szCs w:val="28"/>
        </w:rPr>
        <w:t> </w:t>
      </w:r>
      <w:r w:rsidR="00FA46ED" w:rsidRPr="00FC22F8">
        <w:rPr>
          <w:rFonts w:cs="Times New Roman"/>
          <w:szCs w:val="28"/>
        </w:rPr>
        <w:t>жизни и здоровья</w:t>
      </w:r>
      <w:r w:rsidRPr="00FC22F8">
        <w:rPr>
          <w:color w:val="000000" w:themeColor="text1"/>
        </w:rPr>
        <w:t>:</w:t>
      </w:r>
    </w:p>
    <w:p w:rsidR="00886B17" w:rsidRPr="00FC22F8" w:rsidRDefault="00886B17" w:rsidP="00271737">
      <w:pPr>
        <w:suppressAutoHyphens/>
        <w:ind w:firstLine="567"/>
        <w:jc w:val="both"/>
        <w:rPr>
          <w:rFonts w:cs="Times New Roman"/>
          <w:szCs w:val="28"/>
        </w:rPr>
      </w:pPr>
      <w:bookmarkStart w:id="0" w:name="sub_1"/>
      <w:r w:rsidRPr="00FC22F8">
        <w:rPr>
          <w:rFonts w:cs="Times New Roman"/>
          <w:szCs w:val="28"/>
        </w:rPr>
        <w:t>1. Утвердить порядок осуществления переданных органу местного самоуправления отдельных государственных полномочий по организации</w:t>
      </w:r>
      <w:r w:rsidR="001B1A4A" w:rsidRPr="00FC22F8">
        <w:rPr>
          <w:rFonts w:cs="Times New Roman"/>
          <w:szCs w:val="28"/>
        </w:rPr>
        <w:t xml:space="preserve"> </w:t>
      </w:r>
      <w:r w:rsidR="00E01586">
        <w:rPr>
          <w:rFonts w:cs="Times New Roman"/>
          <w:szCs w:val="28"/>
        </w:rPr>
        <w:t xml:space="preserve">                        </w:t>
      </w:r>
      <w:r w:rsidRPr="00FC22F8">
        <w:rPr>
          <w:rFonts w:cs="Times New Roman"/>
          <w:szCs w:val="28"/>
        </w:rPr>
        <w:t>и обеспечению отдыха и оздоровления детей и реализации вопросов местного значения по осуществлению в пределах своих полномочий мероприятий</w:t>
      </w:r>
      <w:r w:rsidR="001B1A4A" w:rsidRPr="00FC22F8">
        <w:rPr>
          <w:rFonts w:cs="Times New Roman"/>
          <w:szCs w:val="28"/>
        </w:rPr>
        <w:t xml:space="preserve"> </w:t>
      </w:r>
      <w:r w:rsidR="00E01586">
        <w:rPr>
          <w:rFonts w:cs="Times New Roman"/>
          <w:szCs w:val="28"/>
        </w:rPr>
        <w:t xml:space="preserve">                        </w:t>
      </w:r>
      <w:r w:rsidRPr="00FC22F8">
        <w:rPr>
          <w:rFonts w:cs="Times New Roman"/>
          <w:szCs w:val="28"/>
        </w:rPr>
        <w:t>по обеспечению организации отдыха детей в каникулярное время, включая мероприятия по</w:t>
      </w:r>
      <w:r w:rsidR="00176A2E" w:rsidRPr="00FC22F8">
        <w:rPr>
          <w:rFonts w:cs="Times New Roman"/>
          <w:szCs w:val="28"/>
        </w:rPr>
        <w:t> </w:t>
      </w:r>
      <w:r w:rsidRPr="00FC22F8">
        <w:rPr>
          <w:rFonts w:cs="Times New Roman"/>
          <w:szCs w:val="28"/>
        </w:rPr>
        <w:t xml:space="preserve"> </w:t>
      </w:r>
      <w:r w:rsidR="00176A2E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обеспечению безопасности их жизни и здоровья, согласно </w:t>
      </w:r>
      <w:hyperlink w:anchor="sub_1000" w:history="1">
        <w:r w:rsidRPr="00FC22F8">
          <w:rPr>
            <w:rFonts w:cs="Times New Roman"/>
            <w:szCs w:val="28"/>
          </w:rPr>
          <w:t>приложению</w:t>
        </w:r>
      </w:hyperlink>
      <w:r w:rsidRPr="00FC22F8">
        <w:rPr>
          <w:rFonts w:cs="Times New Roman"/>
          <w:szCs w:val="28"/>
        </w:rPr>
        <w:t>.</w:t>
      </w:r>
    </w:p>
    <w:p w:rsidR="00886B17" w:rsidRPr="00FC22F8" w:rsidRDefault="00886B17" w:rsidP="00271737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2. Определить департамент образования </w:t>
      </w:r>
      <w:r w:rsidR="00B9189F" w:rsidRPr="00FC22F8">
        <w:rPr>
          <w:rFonts w:cs="Times New Roman"/>
          <w:szCs w:val="28"/>
        </w:rPr>
        <w:t xml:space="preserve">Администрации города (далее – департамент образования) </w:t>
      </w:r>
      <w:r w:rsidRPr="00FC22F8">
        <w:rPr>
          <w:rFonts w:cs="Times New Roman"/>
          <w:szCs w:val="28"/>
        </w:rPr>
        <w:t>уполномоченным органом</w:t>
      </w:r>
      <w:r w:rsidR="00E01586">
        <w:rPr>
          <w:rFonts w:cs="Times New Roman"/>
          <w:szCs w:val="28"/>
        </w:rPr>
        <w:t xml:space="preserve">                                                              </w:t>
      </w:r>
      <w:r w:rsidRPr="00FC22F8">
        <w:rPr>
          <w:rFonts w:cs="Times New Roman"/>
          <w:szCs w:val="28"/>
        </w:rPr>
        <w:t>по</w:t>
      </w:r>
      <w:r w:rsidR="00626005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осуществлению переданных отдельных государственных полномочий </w:t>
      </w:r>
      <w:r w:rsidR="00626005">
        <w:rPr>
          <w:rFonts w:cs="Times New Roman"/>
          <w:szCs w:val="28"/>
        </w:rPr>
        <w:t xml:space="preserve">                       </w:t>
      </w:r>
      <w:r w:rsidRPr="00FC22F8">
        <w:rPr>
          <w:szCs w:val="28"/>
        </w:rPr>
        <w:t>по организации и</w:t>
      </w:r>
      <w:r w:rsidR="00B9189F" w:rsidRPr="00FC22F8">
        <w:rPr>
          <w:szCs w:val="28"/>
        </w:rPr>
        <w:t xml:space="preserve"> </w:t>
      </w:r>
      <w:r w:rsidRPr="00FC22F8">
        <w:rPr>
          <w:szCs w:val="28"/>
        </w:rPr>
        <w:t xml:space="preserve">обеспечению отдыха и оздоровления детей, имеющих место жительства на территории </w:t>
      </w:r>
      <w:r w:rsidR="00B9189F" w:rsidRPr="00FC22F8">
        <w:rPr>
          <w:szCs w:val="28"/>
        </w:rPr>
        <w:t xml:space="preserve">муниципального образования </w:t>
      </w:r>
      <w:r w:rsidRPr="00FC22F8">
        <w:rPr>
          <w:szCs w:val="28"/>
        </w:rPr>
        <w:t>городско</w:t>
      </w:r>
      <w:r w:rsidR="00B9189F" w:rsidRPr="00FC22F8">
        <w:rPr>
          <w:szCs w:val="28"/>
        </w:rPr>
        <w:t>й</w:t>
      </w:r>
      <w:r w:rsidRPr="00FC22F8">
        <w:rPr>
          <w:szCs w:val="28"/>
        </w:rPr>
        <w:t xml:space="preserve"> округ город Сургут</w:t>
      </w:r>
      <w:r w:rsidR="00176A2E" w:rsidRPr="00FC22F8">
        <w:rPr>
          <w:szCs w:val="28"/>
        </w:rPr>
        <w:t xml:space="preserve"> Ханты-Мансийского автономного округа – Югры </w:t>
      </w:r>
      <w:r w:rsidRPr="00FC22F8">
        <w:rPr>
          <w:szCs w:val="28"/>
        </w:rPr>
        <w:t xml:space="preserve">(далее </w:t>
      </w:r>
      <w:r w:rsidRPr="00FC22F8">
        <w:rPr>
          <w:rFonts w:cs="Times New Roman"/>
          <w:szCs w:val="28"/>
        </w:rPr>
        <w:t xml:space="preserve">– переданные отдельные государственные полномочия </w:t>
      </w:r>
      <w:r w:rsidRPr="00FC22F8">
        <w:rPr>
          <w:szCs w:val="28"/>
        </w:rPr>
        <w:t>по организации и обеспечению отдыха и оздоровления детей)</w:t>
      </w:r>
      <w:r w:rsidRPr="00FC22F8">
        <w:rPr>
          <w:rFonts w:cs="Times New Roman"/>
          <w:szCs w:val="28"/>
        </w:rPr>
        <w:t>.</w:t>
      </w:r>
    </w:p>
    <w:p w:rsidR="001D17EB" w:rsidRPr="00FC22F8" w:rsidRDefault="001D17EB" w:rsidP="001D17EB">
      <w:pPr>
        <w:suppressAutoHyphens/>
        <w:ind w:firstLine="567"/>
        <w:jc w:val="both"/>
        <w:rPr>
          <w:color w:val="000000" w:themeColor="text1"/>
        </w:rPr>
      </w:pPr>
      <w:r w:rsidRPr="00FC22F8">
        <w:rPr>
          <w:rFonts w:cs="Times New Roman"/>
          <w:szCs w:val="28"/>
        </w:rPr>
        <w:t xml:space="preserve">3. </w:t>
      </w:r>
      <w:r w:rsidRPr="00FC22F8">
        <w:rPr>
          <w:color w:val="000000" w:themeColor="text1"/>
        </w:rPr>
        <w:t>Департаменту образования</w:t>
      </w:r>
      <w:r w:rsidR="00A600A2">
        <w:rPr>
          <w:color w:val="000000" w:themeColor="text1"/>
        </w:rPr>
        <w:t xml:space="preserve">, </w:t>
      </w:r>
      <w:r w:rsidR="00A600A2" w:rsidRPr="00FC22F8">
        <w:rPr>
          <w:rFonts w:cs="Times New Roman"/>
          <w:szCs w:val="28"/>
        </w:rPr>
        <w:t>муниципальному казенному учреждению «Управление учёта и отчётности образовательных учреждений», муниципальному казенному учреждению «Многофункциональный центр предоставления государственных и муниципальных услуг города Сургута», муниципальному казенному учреждению «Управление информационных технологий и связи города Сургута»</w:t>
      </w:r>
      <w:r w:rsidRPr="00FC22F8">
        <w:rPr>
          <w:color w:val="000000" w:themeColor="text1"/>
        </w:rPr>
        <w:t xml:space="preserve"> обеспечить осуществление переданных отдельных государственных полномочий по организации и обеспечению отдыха</w:t>
      </w:r>
      <w:r w:rsidR="00A600A2">
        <w:rPr>
          <w:color w:val="000000" w:themeColor="text1"/>
        </w:rPr>
        <w:t xml:space="preserve">                                    </w:t>
      </w:r>
      <w:r w:rsidRPr="00FC22F8">
        <w:rPr>
          <w:color w:val="000000" w:themeColor="text1"/>
        </w:rPr>
        <w:t xml:space="preserve"> и оздоровления детей в соответствии с порядком, утвержденным пунктом 1 настоящего постановления. </w:t>
      </w:r>
    </w:p>
    <w:p w:rsidR="00602065" w:rsidRPr="00FC22F8" w:rsidRDefault="001D17EB" w:rsidP="00EF73BA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4</w:t>
      </w:r>
      <w:r w:rsidR="00886B17" w:rsidRPr="00FC22F8">
        <w:rPr>
          <w:rFonts w:cs="Times New Roman"/>
          <w:szCs w:val="28"/>
        </w:rPr>
        <w:t xml:space="preserve">. </w:t>
      </w:r>
      <w:r w:rsidRPr="003354F0">
        <w:rPr>
          <w:rFonts w:cs="Times New Roman"/>
          <w:szCs w:val="28"/>
        </w:rPr>
        <w:t>Д</w:t>
      </w:r>
      <w:r w:rsidR="00886B17" w:rsidRPr="003354F0">
        <w:rPr>
          <w:rFonts w:cs="Times New Roman"/>
          <w:szCs w:val="28"/>
        </w:rPr>
        <w:t>епартамент</w:t>
      </w:r>
      <w:r w:rsidRPr="003354F0">
        <w:rPr>
          <w:rFonts w:cs="Times New Roman"/>
          <w:szCs w:val="28"/>
        </w:rPr>
        <w:t>у</w:t>
      </w:r>
      <w:r w:rsidR="00886B17" w:rsidRPr="003354F0">
        <w:rPr>
          <w:rFonts w:cs="Times New Roman"/>
          <w:szCs w:val="28"/>
        </w:rPr>
        <w:t xml:space="preserve"> образования, комитет</w:t>
      </w:r>
      <w:r w:rsidRPr="003354F0">
        <w:rPr>
          <w:rFonts w:cs="Times New Roman"/>
          <w:szCs w:val="28"/>
        </w:rPr>
        <w:t>у</w:t>
      </w:r>
      <w:r w:rsidR="00886B17" w:rsidRPr="003354F0">
        <w:rPr>
          <w:rFonts w:cs="Times New Roman"/>
          <w:szCs w:val="28"/>
        </w:rPr>
        <w:t xml:space="preserve"> культуры и туризма, </w:t>
      </w:r>
      <w:r w:rsidR="00EF73BA" w:rsidRPr="003354F0">
        <w:t xml:space="preserve">управлению физической культуры и спорта, отделу молодёжной политики, </w:t>
      </w:r>
      <w:r w:rsidR="00886B17" w:rsidRPr="003354F0">
        <w:rPr>
          <w:rFonts w:cs="Times New Roman"/>
          <w:szCs w:val="28"/>
        </w:rPr>
        <w:t>управлени</w:t>
      </w:r>
      <w:r w:rsidRPr="003354F0">
        <w:rPr>
          <w:rFonts w:cs="Times New Roman"/>
          <w:szCs w:val="28"/>
        </w:rPr>
        <w:t>ю</w:t>
      </w:r>
      <w:r w:rsidR="00886B17" w:rsidRPr="003354F0">
        <w:rPr>
          <w:rFonts w:cs="Times New Roman"/>
          <w:szCs w:val="28"/>
        </w:rPr>
        <w:t xml:space="preserve"> бюджетного учёта и отчётности</w:t>
      </w:r>
      <w:r w:rsidR="00176A2E" w:rsidRPr="003354F0">
        <w:rPr>
          <w:rFonts w:cs="Times New Roman"/>
          <w:szCs w:val="28"/>
        </w:rPr>
        <w:t xml:space="preserve"> Администрации города</w:t>
      </w:r>
      <w:r w:rsidR="00886B17" w:rsidRPr="003354F0">
        <w:rPr>
          <w:rFonts w:cs="Times New Roman"/>
          <w:szCs w:val="28"/>
        </w:rPr>
        <w:t>,</w:t>
      </w:r>
      <w:r w:rsidR="00B9189F" w:rsidRPr="003354F0">
        <w:rPr>
          <w:rFonts w:cs="Times New Roman"/>
          <w:szCs w:val="28"/>
        </w:rPr>
        <w:t xml:space="preserve"> </w:t>
      </w:r>
      <w:r w:rsidR="00886B17" w:rsidRPr="003354F0">
        <w:rPr>
          <w:rFonts w:cs="Times New Roman"/>
          <w:szCs w:val="28"/>
        </w:rPr>
        <w:t>муниципальн</w:t>
      </w:r>
      <w:r w:rsidRPr="003354F0">
        <w:rPr>
          <w:rFonts w:cs="Times New Roman"/>
          <w:szCs w:val="28"/>
        </w:rPr>
        <w:t>ому</w:t>
      </w:r>
      <w:r w:rsidR="00886B17" w:rsidRPr="003354F0">
        <w:rPr>
          <w:rFonts w:cs="Times New Roman"/>
          <w:szCs w:val="28"/>
        </w:rPr>
        <w:t xml:space="preserve"> казенн</w:t>
      </w:r>
      <w:r w:rsidRPr="003354F0">
        <w:rPr>
          <w:rFonts w:cs="Times New Roman"/>
          <w:szCs w:val="28"/>
        </w:rPr>
        <w:t>ому</w:t>
      </w:r>
      <w:r w:rsidR="00886B17" w:rsidRPr="003354F0">
        <w:rPr>
          <w:rFonts w:cs="Times New Roman"/>
          <w:szCs w:val="28"/>
        </w:rPr>
        <w:t xml:space="preserve"> учреждени</w:t>
      </w:r>
      <w:r w:rsidRPr="003354F0">
        <w:rPr>
          <w:rFonts w:cs="Times New Roman"/>
          <w:szCs w:val="28"/>
        </w:rPr>
        <w:t>ю</w:t>
      </w:r>
      <w:r w:rsidR="00886B17" w:rsidRPr="003354F0">
        <w:rPr>
          <w:rFonts w:cs="Times New Roman"/>
          <w:szCs w:val="28"/>
        </w:rPr>
        <w:t xml:space="preserve"> «Управление учёта и отчётности образовательных учреждений», </w:t>
      </w:r>
      <w:r w:rsidR="00886B17" w:rsidRPr="003354F0">
        <w:t>муниципальн</w:t>
      </w:r>
      <w:r w:rsidRPr="003354F0">
        <w:t>ому</w:t>
      </w:r>
      <w:r w:rsidR="00886B17" w:rsidRPr="003354F0">
        <w:t xml:space="preserve"> казенн</w:t>
      </w:r>
      <w:r w:rsidRPr="003354F0">
        <w:t>ому</w:t>
      </w:r>
      <w:r w:rsidR="00886B17" w:rsidRPr="003354F0">
        <w:t xml:space="preserve"> учреждени</w:t>
      </w:r>
      <w:r w:rsidRPr="003354F0">
        <w:t>ю</w:t>
      </w:r>
      <w:r w:rsidR="00886B17" w:rsidRPr="003354F0">
        <w:t xml:space="preserve"> «Центр организационного обеспечения  деятельности муниципальных организаций», </w:t>
      </w:r>
      <w:r w:rsidR="00886B17" w:rsidRPr="003354F0">
        <w:rPr>
          <w:rFonts w:cs="Times New Roman"/>
          <w:szCs w:val="28"/>
        </w:rPr>
        <w:t xml:space="preserve"> организациям отдыха </w:t>
      </w:r>
      <w:r w:rsidRPr="003354F0">
        <w:rPr>
          <w:rFonts w:cs="Times New Roman"/>
          <w:szCs w:val="28"/>
        </w:rPr>
        <w:t xml:space="preserve">детей и их </w:t>
      </w:r>
      <w:r w:rsidR="00886B17" w:rsidRPr="003354F0">
        <w:rPr>
          <w:rFonts w:cs="Times New Roman"/>
          <w:szCs w:val="28"/>
        </w:rPr>
        <w:t>оздоровления</w:t>
      </w:r>
      <w:r w:rsidRPr="003354F0">
        <w:rPr>
          <w:rFonts w:cs="Times New Roman"/>
          <w:szCs w:val="28"/>
        </w:rPr>
        <w:t xml:space="preserve">, </w:t>
      </w:r>
      <w:r w:rsidR="00B9189F" w:rsidRPr="003354F0">
        <w:rPr>
          <w:rFonts w:cs="Times New Roman"/>
          <w:szCs w:val="28"/>
        </w:rPr>
        <w:t>осуществляющим деятельность на территории города Сургута</w:t>
      </w:r>
      <w:r w:rsidR="00886B17" w:rsidRPr="003354F0">
        <w:rPr>
          <w:rFonts w:cs="Times New Roman"/>
          <w:szCs w:val="28"/>
        </w:rPr>
        <w:t xml:space="preserve">, </w:t>
      </w:r>
      <w:r w:rsidRPr="003354F0">
        <w:rPr>
          <w:rFonts w:cs="Times New Roman"/>
          <w:szCs w:val="28"/>
        </w:rPr>
        <w:t xml:space="preserve">обеспечить выполнение </w:t>
      </w:r>
      <w:r w:rsidR="00886B17" w:rsidRPr="003354F0">
        <w:rPr>
          <w:rFonts w:cs="Times New Roman"/>
          <w:szCs w:val="28"/>
        </w:rPr>
        <w:t>функци</w:t>
      </w:r>
      <w:r w:rsidRPr="003354F0">
        <w:rPr>
          <w:rFonts w:cs="Times New Roman"/>
          <w:szCs w:val="28"/>
        </w:rPr>
        <w:t>й</w:t>
      </w:r>
      <w:r w:rsidR="00886B17" w:rsidRPr="003354F0">
        <w:rPr>
          <w:rFonts w:cs="Times New Roman"/>
          <w:szCs w:val="28"/>
        </w:rPr>
        <w:t xml:space="preserve"> </w:t>
      </w:r>
      <w:r w:rsidR="00A600A2" w:rsidRPr="003354F0">
        <w:rPr>
          <w:rFonts w:cs="Times New Roman"/>
          <w:szCs w:val="28"/>
        </w:rPr>
        <w:t xml:space="preserve">                                          </w:t>
      </w:r>
      <w:r w:rsidR="00886B17" w:rsidRPr="003354F0">
        <w:rPr>
          <w:rFonts w:cs="Times New Roman"/>
          <w:szCs w:val="28"/>
        </w:rPr>
        <w:t xml:space="preserve">по </w:t>
      </w:r>
      <w:r w:rsidRPr="003354F0">
        <w:rPr>
          <w:rFonts w:cs="Times New Roman"/>
          <w:szCs w:val="28"/>
        </w:rPr>
        <w:t xml:space="preserve">осуществлению </w:t>
      </w:r>
      <w:r w:rsidR="00886B17" w:rsidRPr="003354F0">
        <w:rPr>
          <w:rFonts w:cs="Times New Roman"/>
          <w:szCs w:val="28"/>
        </w:rPr>
        <w:t>переданных отдельных государственных полномочий</w:t>
      </w:r>
      <w:r w:rsidR="00A600A2" w:rsidRPr="003354F0">
        <w:rPr>
          <w:rFonts w:cs="Times New Roman"/>
          <w:szCs w:val="28"/>
        </w:rPr>
        <w:t xml:space="preserve">                        </w:t>
      </w:r>
      <w:r w:rsidR="00886B17" w:rsidRPr="003354F0">
        <w:rPr>
          <w:rFonts w:cs="Times New Roman"/>
          <w:szCs w:val="28"/>
        </w:rPr>
        <w:t xml:space="preserve"> </w:t>
      </w:r>
      <w:r w:rsidR="00886B17" w:rsidRPr="003354F0">
        <w:rPr>
          <w:szCs w:val="28"/>
        </w:rPr>
        <w:t>по организации и обеспечению отдыха и</w:t>
      </w:r>
      <w:r w:rsidR="005B4345" w:rsidRPr="003354F0">
        <w:rPr>
          <w:szCs w:val="28"/>
        </w:rPr>
        <w:t> </w:t>
      </w:r>
      <w:r w:rsidR="00886B17" w:rsidRPr="003354F0">
        <w:rPr>
          <w:szCs w:val="28"/>
        </w:rPr>
        <w:t>оздоровления детей</w:t>
      </w:r>
      <w:r w:rsidRPr="003354F0">
        <w:rPr>
          <w:szCs w:val="28"/>
        </w:rPr>
        <w:t xml:space="preserve">, по </w:t>
      </w:r>
      <w:r w:rsidR="00886B17" w:rsidRPr="003354F0">
        <w:rPr>
          <w:szCs w:val="28"/>
        </w:rPr>
        <w:t xml:space="preserve">реализации вопросов местного значения </w:t>
      </w:r>
      <w:r w:rsidR="00886B17" w:rsidRPr="003354F0">
        <w:rPr>
          <w:rFonts w:cs="Times New Roman"/>
          <w:szCs w:val="28"/>
        </w:rPr>
        <w:t xml:space="preserve">по </w:t>
      </w:r>
      <w:r w:rsidR="00F94894" w:rsidRPr="003354F0">
        <w:rPr>
          <w:rFonts w:cs="Times New Roman"/>
          <w:szCs w:val="28"/>
        </w:rPr>
        <w:t> </w:t>
      </w:r>
      <w:r w:rsidR="00886B17" w:rsidRPr="003354F0">
        <w:rPr>
          <w:rFonts w:cs="Times New Roman"/>
          <w:szCs w:val="28"/>
        </w:rPr>
        <w:t>осуществлению в пределах своих полномочий мероприятий</w:t>
      </w:r>
      <w:r w:rsidRPr="003354F0">
        <w:rPr>
          <w:rFonts w:cs="Times New Roman"/>
          <w:szCs w:val="28"/>
        </w:rPr>
        <w:t xml:space="preserve"> </w:t>
      </w:r>
      <w:r w:rsidR="00886B17" w:rsidRPr="003354F0">
        <w:rPr>
          <w:rFonts w:cs="Times New Roman"/>
          <w:szCs w:val="28"/>
        </w:rPr>
        <w:t xml:space="preserve">по обеспечению организации отдыха детей в каникулярное время, включая мероприятия по </w:t>
      </w:r>
      <w:r w:rsidR="00F94894" w:rsidRPr="003354F0">
        <w:rPr>
          <w:rFonts w:cs="Times New Roman"/>
          <w:szCs w:val="28"/>
        </w:rPr>
        <w:t> </w:t>
      </w:r>
      <w:r w:rsidR="00886B17" w:rsidRPr="003354F0">
        <w:rPr>
          <w:rFonts w:cs="Times New Roman"/>
          <w:szCs w:val="28"/>
        </w:rPr>
        <w:t>обеспечению безопасности их</w:t>
      </w:r>
      <w:r w:rsidR="005B4345" w:rsidRPr="003354F0">
        <w:rPr>
          <w:rFonts w:cs="Times New Roman"/>
          <w:szCs w:val="28"/>
        </w:rPr>
        <w:t> </w:t>
      </w:r>
      <w:r w:rsidR="00886B17" w:rsidRPr="003354F0">
        <w:rPr>
          <w:rFonts w:cs="Times New Roman"/>
          <w:szCs w:val="28"/>
        </w:rPr>
        <w:t>жизни и здоровья,</w:t>
      </w:r>
      <w:r w:rsidR="00A600A2" w:rsidRPr="003354F0">
        <w:rPr>
          <w:rFonts w:cs="Times New Roman"/>
          <w:szCs w:val="28"/>
        </w:rPr>
        <w:t xml:space="preserve">                        </w:t>
      </w:r>
      <w:r w:rsidR="00886B17" w:rsidRPr="003354F0">
        <w:rPr>
          <w:rFonts w:cs="Times New Roman"/>
          <w:szCs w:val="28"/>
        </w:rPr>
        <w:t xml:space="preserve"> </w:t>
      </w:r>
      <w:r w:rsidR="00886B17" w:rsidRPr="0087780E">
        <w:rPr>
          <w:rFonts w:cs="Times New Roman"/>
          <w:szCs w:val="28"/>
          <w:highlight w:val="green"/>
        </w:rPr>
        <w:lastRenderedPageBreak/>
        <w:t>в соответствии с порядком, у</w:t>
      </w:r>
      <w:r w:rsidR="005B4345" w:rsidRPr="0087780E">
        <w:rPr>
          <w:rFonts w:cs="Times New Roman"/>
          <w:szCs w:val="28"/>
          <w:highlight w:val="green"/>
        </w:rPr>
        <w:t>твержденным</w:t>
      </w:r>
      <w:r w:rsidR="00886B17" w:rsidRPr="0087780E">
        <w:rPr>
          <w:rFonts w:cs="Times New Roman"/>
          <w:szCs w:val="28"/>
          <w:highlight w:val="green"/>
        </w:rPr>
        <w:t xml:space="preserve"> </w:t>
      </w:r>
      <w:hyperlink w:anchor="sub_1" w:history="1">
        <w:r w:rsidR="00886B17" w:rsidRPr="0087780E">
          <w:rPr>
            <w:rFonts w:cs="Times New Roman"/>
            <w:szCs w:val="28"/>
            <w:highlight w:val="green"/>
          </w:rPr>
          <w:t>пункт</w:t>
        </w:r>
        <w:r w:rsidR="005B4345" w:rsidRPr="0087780E">
          <w:rPr>
            <w:rFonts w:cs="Times New Roman"/>
            <w:szCs w:val="28"/>
            <w:highlight w:val="green"/>
          </w:rPr>
          <w:t xml:space="preserve">ом </w:t>
        </w:r>
      </w:hyperlink>
      <w:r w:rsidR="005B4345" w:rsidRPr="0087780E">
        <w:rPr>
          <w:rFonts w:cs="Times New Roman"/>
          <w:szCs w:val="28"/>
          <w:highlight w:val="green"/>
        </w:rPr>
        <w:t>1 настоящего постановления</w:t>
      </w:r>
      <w:r w:rsidR="00F46C22" w:rsidRPr="0087780E">
        <w:rPr>
          <w:rFonts w:cs="Times New Roman"/>
          <w:szCs w:val="28"/>
          <w:highlight w:val="green"/>
        </w:rPr>
        <w:t>.</w:t>
      </w:r>
    </w:p>
    <w:p w:rsidR="00E175FE" w:rsidRPr="00FC22F8" w:rsidRDefault="00E175FE" w:rsidP="00271737">
      <w:pPr>
        <w:suppressAutoHyphens/>
        <w:ind w:firstLine="567"/>
        <w:jc w:val="both"/>
        <w:rPr>
          <w:color w:val="000000" w:themeColor="text1"/>
        </w:rPr>
      </w:pPr>
      <w:r w:rsidRPr="00FC22F8">
        <w:rPr>
          <w:color w:val="000000" w:themeColor="text1"/>
        </w:rPr>
        <w:t>5. Признать утратившими силу постановления Администрации города:</w:t>
      </w:r>
    </w:p>
    <w:p w:rsidR="00E175FE" w:rsidRPr="00FC22F8" w:rsidRDefault="00E175FE" w:rsidP="00271737">
      <w:pPr>
        <w:suppressAutoHyphens/>
        <w:ind w:firstLine="567"/>
        <w:jc w:val="both"/>
        <w:rPr>
          <w:color w:val="000000" w:themeColor="text1"/>
        </w:rPr>
      </w:pPr>
      <w:r w:rsidRPr="00FC22F8">
        <w:rPr>
          <w:color w:val="000000" w:themeColor="text1"/>
        </w:rPr>
        <w:t>- от 03.04.2014 № 2192 «Об осуществлении переданн</w:t>
      </w:r>
      <w:r w:rsidR="00F94894" w:rsidRPr="00FC22F8">
        <w:rPr>
          <w:color w:val="000000" w:themeColor="text1"/>
        </w:rPr>
        <w:t>ого</w:t>
      </w:r>
      <w:r w:rsidRPr="00FC22F8">
        <w:rPr>
          <w:color w:val="000000" w:themeColor="text1"/>
        </w:rPr>
        <w:t xml:space="preserve"> </w:t>
      </w:r>
      <w:r w:rsidR="001D17EB" w:rsidRPr="00FC22F8">
        <w:rPr>
          <w:rFonts w:cs="Times New Roman"/>
          <w:szCs w:val="28"/>
        </w:rPr>
        <w:t>органу местного самоуправления отдельн</w:t>
      </w:r>
      <w:r w:rsidR="00F94894" w:rsidRPr="00FC22F8">
        <w:rPr>
          <w:rFonts w:cs="Times New Roman"/>
          <w:szCs w:val="28"/>
        </w:rPr>
        <w:t>ого</w:t>
      </w:r>
      <w:r w:rsidR="001D17EB" w:rsidRPr="00FC22F8">
        <w:rPr>
          <w:rFonts w:cs="Times New Roman"/>
          <w:szCs w:val="28"/>
        </w:rPr>
        <w:t xml:space="preserve"> государственн</w:t>
      </w:r>
      <w:r w:rsidR="00F94894" w:rsidRPr="00FC22F8">
        <w:rPr>
          <w:rFonts w:cs="Times New Roman"/>
          <w:szCs w:val="28"/>
        </w:rPr>
        <w:t>ого</w:t>
      </w:r>
      <w:r w:rsidR="001D17EB" w:rsidRPr="00FC22F8">
        <w:rPr>
          <w:rFonts w:cs="Times New Roman"/>
          <w:szCs w:val="28"/>
        </w:rPr>
        <w:t xml:space="preserve"> полномочи</w:t>
      </w:r>
      <w:r w:rsidR="00F94894" w:rsidRPr="00FC22F8">
        <w:rPr>
          <w:rFonts w:cs="Times New Roman"/>
          <w:szCs w:val="28"/>
        </w:rPr>
        <w:t>я</w:t>
      </w:r>
      <w:r w:rsidR="001D17EB" w:rsidRPr="00FC22F8">
        <w:rPr>
          <w:rFonts w:cs="Times New Roman"/>
          <w:szCs w:val="28"/>
        </w:rPr>
        <w:t xml:space="preserve"> по организации</w:t>
      </w:r>
      <w:r w:rsidR="00F053EE" w:rsidRPr="00FC22F8">
        <w:rPr>
          <w:rFonts w:cs="Times New Roman"/>
          <w:szCs w:val="28"/>
        </w:rPr>
        <w:t xml:space="preserve"> </w:t>
      </w:r>
      <w:r w:rsidR="007F5772">
        <w:rPr>
          <w:rFonts w:cs="Times New Roman"/>
          <w:szCs w:val="28"/>
        </w:rPr>
        <w:t xml:space="preserve">                   </w:t>
      </w:r>
      <w:r w:rsidR="001D17EB" w:rsidRPr="00FC22F8">
        <w:rPr>
          <w:rFonts w:cs="Times New Roman"/>
          <w:szCs w:val="28"/>
        </w:rPr>
        <w:t>и обеспечению отдыха и оздоровления детей</w:t>
      </w:r>
      <w:r w:rsidR="00F94894" w:rsidRPr="00FC22F8">
        <w:rPr>
          <w:rFonts w:cs="Times New Roman"/>
          <w:szCs w:val="28"/>
        </w:rPr>
        <w:t>»</w:t>
      </w:r>
      <w:r w:rsidRPr="00FC22F8">
        <w:rPr>
          <w:color w:val="000000" w:themeColor="text1"/>
        </w:rPr>
        <w:t>;</w:t>
      </w:r>
    </w:p>
    <w:p w:rsidR="00A33F8E" w:rsidRPr="00FC22F8" w:rsidRDefault="00E175FE" w:rsidP="00271737">
      <w:pPr>
        <w:suppressAutoHyphens/>
        <w:ind w:firstLine="567"/>
        <w:jc w:val="both"/>
        <w:rPr>
          <w:color w:val="000000" w:themeColor="text1"/>
        </w:rPr>
      </w:pPr>
      <w:r w:rsidRPr="00FC22F8">
        <w:rPr>
          <w:color w:val="000000" w:themeColor="text1"/>
        </w:rPr>
        <w:t xml:space="preserve">- от 31.03.2016 № 2321 «О внесении изменений в постановление Администрации города от 03.04.2014 № 2192 «Об осуществлении переданного </w:t>
      </w:r>
      <w:r w:rsidR="007F5772">
        <w:rPr>
          <w:color w:val="000000" w:themeColor="text1"/>
        </w:rPr>
        <w:t xml:space="preserve">органу местного самоуправления отдельного государственного полномочия                  </w:t>
      </w:r>
      <w:r w:rsidRPr="00FC22F8">
        <w:rPr>
          <w:color w:val="000000" w:themeColor="text1"/>
        </w:rPr>
        <w:t xml:space="preserve">по организации </w:t>
      </w:r>
      <w:r w:rsidR="00A33F8E" w:rsidRPr="00FC22F8">
        <w:rPr>
          <w:color w:val="000000" w:themeColor="text1"/>
        </w:rPr>
        <w:t xml:space="preserve">и обеспечению </w:t>
      </w:r>
      <w:r w:rsidRPr="00FC22F8">
        <w:rPr>
          <w:color w:val="000000" w:themeColor="text1"/>
        </w:rPr>
        <w:t>отдыха и оздоровления детей»</w:t>
      </w:r>
      <w:r w:rsidR="00A33F8E" w:rsidRPr="00FC22F8">
        <w:rPr>
          <w:color w:val="000000" w:themeColor="text1"/>
        </w:rPr>
        <w:t>;</w:t>
      </w:r>
    </w:p>
    <w:p w:rsidR="00E175FE" w:rsidRDefault="00A33F8E" w:rsidP="00271737">
      <w:pPr>
        <w:suppressAutoHyphens/>
        <w:ind w:firstLine="567"/>
        <w:jc w:val="both"/>
        <w:rPr>
          <w:color w:val="000000" w:themeColor="text1"/>
        </w:rPr>
      </w:pPr>
      <w:r w:rsidRPr="00FC22F8">
        <w:rPr>
          <w:color w:val="000000" w:themeColor="text1"/>
        </w:rPr>
        <w:t xml:space="preserve">- от 08.02.2018 № 961 «О внесении изменений в постановление Администрации города от 03.04.2014 № 2192 «Об осуществлении переданного </w:t>
      </w:r>
      <w:r w:rsidR="007F5772">
        <w:rPr>
          <w:color w:val="000000" w:themeColor="text1"/>
        </w:rPr>
        <w:t xml:space="preserve">органу местного самоуправления отдельного государственного полномочия                   и </w:t>
      </w:r>
      <w:r w:rsidRPr="00FC22F8">
        <w:rPr>
          <w:color w:val="000000" w:themeColor="text1"/>
        </w:rPr>
        <w:t>реализации вопросов местного значения по организации отдыха</w:t>
      </w:r>
      <w:r w:rsidR="00F053EE" w:rsidRPr="00FC22F8">
        <w:rPr>
          <w:color w:val="000000" w:themeColor="text1"/>
        </w:rPr>
        <w:t xml:space="preserve"> </w:t>
      </w:r>
      <w:r w:rsidRPr="00FC22F8">
        <w:rPr>
          <w:color w:val="000000" w:themeColor="text1"/>
        </w:rPr>
        <w:t xml:space="preserve">и </w:t>
      </w:r>
      <w:r w:rsidR="00E44D45" w:rsidRPr="00FC22F8">
        <w:rPr>
          <w:color w:val="000000" w:themeColor="text1"/>
        </w:rPr>
        <w:t xml:space="preserve">обеспечению отдыха и </w:t>
      </w:r>
      <w:r w:rsidRPr="00FC22F8">
        <w:rPr>
          <w:color w:val="000000" w:themeColor="text1"/>
        </w:rPr>
        <w:t>оздоровления детей»</w:t>
      </w:r>
      <w:r w:rsidR="00E175FE" w:rsidRPr="00FC22F8">
        <w:rPr>
          <w:color w:val="000000" w:themeColor="text1"/>
        </w:rPr>
        <w:t xml:space="preserve">. </w:t>
      </w:r>
    </w:p>
    <w:p w:rsidR="0088514A" w:rsidRPr="00FC22F8" w:rsidRDefault="00467E0A" w:rsidP="00F94894">
      <w:pPr>
        <w:suppressAutoHyphens/>
        <w:ind w:firstLine="567"/>
        <w:jc w:val="both"/>
        <w:rPr>
          <w:szCs w:val="28"/>
        </w:rPr>
      </w:pPr>
      <w:bookmarkStart w:id="1" w:name="sub_5"/>
      <w:r>
        <w:rPr>
          <w:color w:val="000000" w:themeColor="text1"/>
        </w:rPr>
        <w:t>6</w:t>
      </w:r>
      <w:r w:rsidR="00C00C73" w:rsidRPr="00FC22F8">
        <w:rPr>
          <w:color w:val="000000" w:themeColor="text1"/>
        </w:rPr>
        <w:t xml:space="preserve">. </w:t>
      </w:r>
      <w:bookmarkStart w:id="2" w:name="sub_7"/>
      <w:bookmarkEnd w:id="1"/>
      <w:r w:rsidR="0088514A" w:rsidRPr="00FC22F8">
        <w:rPr>
          <w:szCs w:val="28"/>
        </w:rPr>
        <w:t xml:space="preserve">Управлению документационного и информационного обеспечения разместить настоящее постановление на официальном портале </w:t>
      </w:r>
      <w:r w:rsidR="00704FCB">
        <w:t>Администрации города Сургута</w:t>
      </w:r>
      <w:r w:rsidR="008A658D">
        <w:t>:</w:t>
      </w:r>
      <w:r>
        <w:t xml:space="preserve"> </w:t>
      </w:r>
      <w:r w:rsidR="00704FCB">
        <w:rPr>
          <w:lang w:val="en-US"/>
        </w:rPr>
        <w:t>www</w:t>
      </w:r>
      <w:r w:rsidR="00704FCB" w:rsidRPr="00FC22F8">
        <w:t>.</w:t>
      </w:r>
      <w:r w:rsidR="00704FCB">
        <w:rPr>
          <w:lang w:val="en-US"/>
        </w:rPr>
        <w:t>admsurgut</w:t>
      </w:r>
      <w:r w:rsidR="00704FCB" w:rsidRPr="00FC22F8">
        <w:t>.</w:t>
      </w:r>
      <w:r w:rsidR="00704FCB">
        <w:rPr>
          <w:lang w:val="en-US"/>
        </w:rPr>
        <w:t>ru</w:t>
      </w:r>
      <w:r w:rsidR="00704FCB" w:rsidRPr="00FC22F8">
        <w:t>.</w:t>
      </w:r>
    </w:p>
    <w:p w:rsidR="0088514A" w:rsidRPr="00FC22F8" w:rsidRDefault="00467E0A" w:rsidP="00271737">
      <w:pPr>
        <w:pStyle w:val="a9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514A" w:rsidRPr="00FC22F8">
        <w:rPr>
          <w:sz w:val="28"/>
          <w:szCs w:val="28"/>
        </w:rPr>
        <w:t>. Муниципальному казенному учреждению «Наш город» опубликовать настоящее постановление в</w:t>
      </w:r>
      <w:r w:rsidR="00F94894" w:rsidRPr="00FC22F8">
        <w:rPr>
          <w:sz w:val="28"/>
          <w:szCs w:val="28"/>
        </w:rPr>
        <w:t xml:space="preserve"> газете «Сургутские ведомости»</w:t>
      </w:r>
      <w:r w:rsidR="0088514A" w:rsidRPr="00FC22F8">
        <w:rPr>
          <w:sz w:val="28"/>
          <w:szCs w:val="28"/>
        </w:rPr>
        <w:t>.</w:t>
      </w:r>
    </w:p>
    <w:p w:rsidR="00C00C73" w:rsidRPr="00FC22F8" w:rsidRDefault="00467E0A" w:rsidP="00271737">
      <w:pPr>
        <w:pStyle w:val="a9"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="00C00C73" w:rsidRPr="00FC22F8">
        <w:rPr>
          <w:color w:val="000000" w:themeColor="text1"/>
          <w:sz w:val="28"/>
          <w:szCs w:val="28"/>
        </w:rPr>
        <w:t xml:space="preserve">. </w:t>
      </w:r>
      <w:r w:rsidR="00C00C73" w:rsidRPr="00FC22F8">
        <w:rPr>
          <w:sz w:val="28"/>
          <w:szCs w:val="28"/>
        </w:rPr>
        <w:t>Контроль за выполнением постановления возложить на заместителя Главы города Томазову А.Н.</w:t>
      </w:r>
    </w:p>
    <w:bookmarkEnd w:id="2"/>
    <w:p w:rsidR="0088514A" w:rsidRPr="00FC22F8" w:rsidRDefault="0088514A" w:rsidP="003F0446">
      <w:pPr>
        <w:ind w:firstLine="567"/>
        <w:jc w:val="both"/>
        <w:rPr>
          <w:color w:val="000000" w:themeColor="text1"/>
        </w:rPr>
      </w:pPr>
    </w:p>
    <w:p w:rsidR="001D17EB" w:rsidRPr="00FC22F8" w:rsidRDefault="001D17EB" w:rsidP="003F0446">
      <w:pPr>
        <w:ind w:firstLine="567"/>
        <w:jc w:val="both"/>
        <w:rPr>
          <w:color w:val="000000" w:themeColor="text1"/>
        </w:rPr>
      </w:pPr>
    </w:p>
    <w:p w:rsidR="001D17EB" w:rsidRPr="00FC22F8" w:rsidRDefault="001D17EB" w:rsidP="003F0446">
      <w:pPr>
        <w:ind w:firstLine="567"/>
        <w:jc w:val="both"/>
        <w:rPr>
          <w:color w:val="000000" w:themeColor="text1"/>
        </w:rPr>
      </w:pPr>
    </w:p>
    <w:p w:rsidR="00254426" w:rsidRPr="00FC22F8" w:rsidRDefault="00254426" w:rsidP="00254426">
      <w:pPr>
        <w:ind w:right="-1"/>
        <w:jc w:val="both"/>
      </w:pPr>
      <w:bookmarkStart w:id="3" w:name="sub_12"/>
      <w:bookmarkEnd w:id="0"/>
      <w:r w:rsidRPr="00FC22F8">
        <w:t xml:space="preserve">Глава города                                              </w:t>
      </w:r>
      <w:r w:rsidR="00A872C7" w:rsidRPr="00FC22F8">
        <w:tab/>
      </w:r>
      <w:r w:rsidR="00A872C7" w:rsidRPr="00FC22F8">
        <w:tab/>
      </w:r>
      <w:r w:rsidR="00A872C7" w:rsidRPr="00FC22F8">
        <w:tab/>
        <w:t xml:space="preserve">      </w:t>
      </w:r>
      <w:r w:rsidRPr="00FC22F8">
        <w:t xml:space="preserve">         </w:t>
      </w:r>
      <w:r w:rsidR="00061987" w:rsidRPr="00FC22F8">
        <w:t xml:space="preserve">       </w:t>
      </w:r>
      <w:r w:rsidRPr="00FC22F8">
        <w:t>В.Н. Шувалов</w:t>
      </w:r>
    </w:p>
    <w:p w:rsidR="00254426" w:rsidRPr="00FC22F8" w:rsidRDefault="00254426" w:rsidP="003B39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bookmarkEnd w:id="3"/>
    <w:p w:rsidR="00A25C8C" w:rsidRPr="00FC22F8" w:rsidRDefault="00A25C8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740B31" w:rsidRPr="00FC22F8" w:rsidRDefault="00740B31" w:rsidP="00254426">
      <w:pPr>
        <w:ind w:left="5670"/>
        <w:rPr>
          <w:szCs w:val="28"/>
        </w:rPr>
      </w:pPr>
    </w:p>
    <w:p w:rsidR="00740B31" w:rsidRPr="00FC22F8" w:rsidRDefault="00740B31" w:rsidP="00254426">
      <w:pPr>
        <w:ind w:left="5670"/>
        <w:rPr>
          <w:szCs w:val="28"/>
        </w:rPr>
      </w:pPr>
    </w:p>
    <w:p w:rsidR="00740B31" w:rsidRPr="00FC22F8" w:rsidRDefault="00740B31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Pr="00FC22F8" w:rsidRDefault="00D157DC" w:rsidP="00254426">
      <w:pPr>
        <w:ind w:left="5670"/>
        <w:rPr>
          <w:szCs w:val="28"/>
        </w:rPr>
      </w:pPr>
    </w:p>
    <w:p w:rsidR="00D157DC" w:rsidRDefault="00D157DC" w:rsidP="00254426">
      <w:pPr>
        <w:ind w:left="5670"/>
        <w:rPr>
          <w:szCs w:val="28"/>
        </w:rPr>
      </w:pPr>
    </w:p>
    <w:p w:rsidR="008F0F57" w:rsidRPr="00FC22F8" w:rsidRDefault="008F0F57" w:rsidP="008F0F57">
      <w:pPr>
        <w:ind w:left="6096"/>
        <w:jc w:val="both"/>
        <w:rPr>
          <w:szCs w:val="28"/>
        </w:rPr>
      </w:pPr>
      <w:r w:rsidRPr="00FC22F8">
        <w:rPr>
          <w:szCs w:val="28"/>
        </w:rPr>
        <w:lastRenderedPageBreak/>
        <w:t>Приложение</w:t>
      </w:r>
    </w:p>
    <w:p w:rsidR="008F0F57" w:rsidRPr="00FC22F8" w:rsidRDefault="008F0F57" w:rsidP="008F0F57">
      <w:pPr>
        <w:ind w:left="6096"/>
        <w:rPr>
          <w:szCs w:val="28"/>
        </w:rPr>
      </w:pPr>
      <w:r w:rsidRPr="00FC22F8">
        <w:rPr>
          <w:szCs w:val="28"/>
        </w:rPr>
        <w:t>к постановлению</w:t>
      </w:r>
    </w:p>
    <w:p w:rsidR="008F0F57" w:rsidRPr="00FC22F8" w:rsidRDefault="008F0F57" w:rsidP="008F0F57">
      <w:pPr>
        <w:ind w:left="6096"/>
        <w:rPr>
          <w:szCs w:val="28"/>
        </w:rPr>
      </w:pPr>
      <w:r w:rsidRPr="00FC22F8">
        <w:rPr>
          <w:szCs w:val="28"/>
        </w:rPr>
        <w:t>Администрации города</w:t>
      </w:r>
    </w:p>
    <w:p w:rsidR="008F0F57" w:rsidRPr="00FC22F8" w:rsidRDefault="008F0F57" w:rsidP="008F0F57">
      <w:pPr>
        <w:ind w:left="6096"/>
        <w:rPr>
          <w:szCs w:val="28"/>
        </w:rPr>
      </w:pPr>
      <w:r w:rsidRPr="00FC22F8">
        <w:rPr>
          <w:szCs w:val="28"/>
        </w:rPr>
        <w:t>от ___________ № _________</w:t>
      </w:r>
    </w:p>
    <w:p w:rsidR="008F0F57" w:rsidRPr="00FC22F8" w:rsidRDefault="008F0F57" w:rsidP="008F0F57">
      <w:pPr>
        <w:pStyle w:val="a4"/>
        <w:jc w:val="center"/>
      </w:pPr>
    </w:p>
    <w:p w:rsidR="00727357" w:rsidRPr="00FC22F8" w:rsidRDefault="00727357" w:rsidP="008F0F57">
      <w:pPr>
        <w:pStyle w:val="a4"/>
        <w:jc w:val="center"/>
      </w:pPr>
    </w:p>
    <w:p w:rsidR="008F0F57" w:rsidRPr="00FC22F8" w:rsidRDefault="008F0F57" w:rsidP="008F0F57">
      <w:pPr>
        <w:pStyle w:val="a4"/>
        <w:jc w:val="center"/>
      </w:pPr>
      <w:r w:rsidRPr="00FC22F8">
        <w:t>Порядок</w:t>
      </w:r>
    </w:p>
    <w:p w:rsidR="008F0F57" w:rsidRPr="00FC22F8" w:rsidRDefault="008F0F57" w:rsidP="008F0F57">
      <w:pPr>
        <w:pStyle w:val="a4"/>
        <w:jc w:val="center"/>
      </w:pPr>
      <w:r w:rsidRPr="00FC22F8">
        <w:t>осуществления переданных органу местного самоуправления отдельн</w:t>
      </w:r>
      <w:r w:rsidR="00F053EE" w:rsidRPr="00FC22F8">
        <w:t>ых</w:t>
      </w:r>
    </w:p>
    <w:p w:rsidR="008F0F57" w:rsidRPr="00FC22F8" w:rsidRDefault="008F0F57" w:rsidP="008F0F57">
      <w:pPr>
        <w:pStyle w:val="a4"/>
        <w:jc w:val="center"/>
      </w:pPr>
      <w:r w:rsidRPr="00FC22F8">
        <w:t>государственн</w:t>
      </w:r>
      <w:r w:rsidR="00F053EE" w:rsidRPr="00FC22F8">
        <w:t>ых</w:t>
      </w:r>
      <w:r w:rsidRPr="00FC22F8">
        <w:t xml:space="preserve"> полномочи</w:t>
      </w:r>
      <w:r w:rsidR="00F053EE" w:rsidRPr="00FC22F8">
        <w:t>й</w:t>
      </w:r>
      <w:r w:rsidRPr="00FC22F8">
        <w:t xml:space="preserve"> по организации и обеспечению отдыха </w:t>
      </w:r>
    </w:p>
    <w:p w:rsidR="008F0F57" w:rsidRPr="00FC22F8" w:rsidRDefault="008F0F57" w:rsidP="008F0F57">
      <w:pPr>
        <w:pStyle w:val="a4"/>
        <w:jc w:val="center"/>
      </w:pPr>
      <w:r w:rsidRPr="00FC22F8">
        <w:t xml:space="preserve">и оздоровления детей и реализации вопросов местного значения </w:t>
      </w:r>
    </w:p>
    <w:p w:rsidR="008F0F57" w:rsidRPr="00FC22F8" w:rsidRDefault="008F0F57" w:rsidP="008F0F57">
      <w:pPr>
        <w:pStyle w:val="a4"/>
        <w:jc w:val="center"/>
      </w:pPr>
      <w:r w:rsidRPr="00FC22F8">
        <w:t xml:space="preserve">по осуществлению в пределах своих полномочий мероприятий по обеспечению организации отдыха детей в каникулярное время, включая мероприятия </w:t>
      </w:r>
    </w:p>
    <w:p w:rsidR="008F0F57" w:rsidRPr="00FC22F8" w:rsidRDefault="008F0F57" w:rsidP="008F0F57">
      <w:pPr>
        <w:pStyle w:val="a4"/>
        <w:jc w:val="center"/>
      </w:pPr>
      <w:r w:rsidRPr="00FC22F8">
        <w:t xml:space="preserve">по обеспечению безопасности их жизни и здоровья </w:t>
      </w:r>
    </w:p>
    <w:p w:rsidR="008F0F57" w:rsidRPr="00FC22F8" w:rsidRDefault="008F0F57" w:rsidP="008F0F57">
      <w:pPr>
        <w:rPr>
          <w:szCs w:val="28"/>
        </w:rPr>
      </w:pP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Раздел </w:t>
      </w:r>
      <w:r w:rsidRPr="00FC22F8">
        <w:rPr>
          <w:lang w:val="en-US"/>
        </w:rPr>
        <w:t>I</w:t>
      </w:r>
      <w:r w:rsidRPr="00FC22F8">
        <w:t>. Общие положения</w:t>
      </w:r>
    </w:p>
    <w:p w:rsidR="008F0F57" w:rsidRPr="00FC22F8" w:rsidRDefault="008F0F57" w:rsidP="00F053EE">
      <w:pPr>
        <w:pStyle w:val="a4"/>
        <w:suppressAutoHyphens/>
        <w:ind w:firstLine="567"/>
      </w:pPr>
      <w:bookmarkStart w:id="4" w:name="sub_1011"/>
      <w:r w:rsidRPr="00FC22F8">
        <w:t xml:space="preserve">1. </w:t>
      </w:r>
      <w:r w:rsidR="0088514A" w:rsidRPr="00FC22F8">
        <w:t>П</w:t>
      </w:r>
      <w:r w:rsidRPr="00FC22F8">
        <w:t>орядок осуществления переданных органу местного самоуправления отдельн</w:t>
      </w:r>
      <w:r w:rsidR="00E03D7B" w:rsidRPr="00FC22F8">
        <w:t>ых</w:t>
      </w:r>
      <w:r w:rsidRPr="00FC22F8">
        <w:t xml:space="preserve"> государственн</w:t>
      </w:r>
      <w:r w:rsidR="00E03D7B" w:rsidRPr="00FC22F8">
        <w:t>ых</w:t>
      </w:r>
      <w:r w:rsidRPr="00FC22F8">
        <w:t xml:space="preserve"> полномочи</w:t>
      </w:r>
      <w:r w:rsidR="00E03D7B" w:rsidRPr="00FC22F8">
        <w:t>й</w:t>
      </w:r>
      <w:r w:rsidRPr="00FC22F8">
        <w:t xml:space="preserve"> по организации и обеспечению отдыха и оздоровления детей и реализации вопросов местного значения</w:t>
      </w:r>
      <w:r w:rsidR="00762A83" w:rsidRPr="00FC22F8">
        <w:t xml:space="preserve"> </w:t>
      </w:r>
      <w:r w:rsidRPr="00FC22F8">
        <w:t xml:space="preserve">по </w:t>
      </w:r>
      <w:r w:rsidR="00762A83" w:rsidRPr="00FC22F8">
        <w:t> </w:t>
      </w:r>
      <w:r w:rsidRPr="00FC22F8">
        <w:t>осуществлению в пределах своих полномочий мероприятий по обеспечению организации отдыха детей в каникулярное время, включая мероприятия</w:t>
      </w:r>
      <w:r w:rsidR="00963706" w:rsidRPr="00FC22F8">
        <w:t xml:space="preserve"> </w:t>
      </w:r>
      <w:r w:rsidRPr="00FC22F8">
        <w:t xml:space="preserve">по </w:t>
      </w:r>
      <w:r w:rsidR="00762A83" w:rsidRPr="00FC22F8">
        <w:t> </w:t>
      </w:r>
      <w:r w:rsidRPr="00FC22F8">
        <w:t xml:space="preserve">обеспечению безопасности их жизни и здоровья (далее – порядок) разработан в целях упорядочения осуществления переданных отдельных государственных полномочий по организации и обеспечению отдыха и оздоровления детей, имеющих место жительства на территории </w:t>
      </w:r>
      <w:r w:rsidR="00762A83" w:rsidRPr="00FC22F8">
        <w:t xml:space="preserve">муниципального образования </w:t>
      </w:r>
      <w:r w:rsidRPr="00FC22F8">
        <w:t>городско</w:t>
      </w:r>
      <w:r w:rsidR="00762A83" w:rsidRPr="00FC22F8">
        <w:t>й</w:t>
      </w:r>
      <w:r w:rsidRPr="00FC22F8">
        <w:t xml:space="preserve"> округ город Сургут </w:t>
      </w:r>
      <w:r w:rsidR="0088514A" w:rsidRPr="00FC22F8">
        <w:t xml:space="preserve">Ханты-Мансийского автономного округа – Югры </w:t>
      </w:r>
      <w:r w:rsidRPr="00FC22F8">
        <w:t xml:space="preserve">(далее – переданные отдельные государственные полномочия по организации и </w:t>
      </w:r>
      <w:r w:rsidR="00762A83" w:rsidRPr="00FC22F8">
        <w:t> </w:t>
      </w:r>
      <w:r w:rsidRPr="00FC22F8">
        <w:t xml:space="preserve">обеспечению отдыха и оздоровления детей), и реализации вопросов местного значения по осуществлению в пределах своих полномочий мероприятий по </w:t>
      </w:r>
      <w:r w:rsidR="00762A83" w:rsidRPr="00FC22F8">
        <w:t> </w:t>
      </w:r>
      <w:r w:rsidRPr="00FC22F8">
        <w:t>обеспечению организации отдыха детей в каникулярное время, включая мероприятия</w:t>
      </w:r>
      <w:r w:rsidR="00963706" w:rsidRPr="00FC22F8">
        <w:t xml:space="preserve"> </w:t>
      </w:r>
      <w:r w:rsidRPr="00FC22F8">
        <w:t>по обеспечению безопасности их жизни и здоровья (далее</w:t>
      </w:r>
      <w:r w:rsidR="00762A83" w:rsidRPr="00FC22F8">
        <w:t xml:space="preserve"> </w:t>
      </w:r>
      <w:r w:rsidRPr="00FC22F8">
        <w:t>–вопросы местного значения по организации отдыха детей в каникулярное время).</w:t>
      </w:r>
    </w:p>
    <w:p w:rsidR="008F0F57" w:rsidRPr="00FC22F8" w:rsidRDefault="008F0F57" w:rsidP="00F053EE">
      <w:pPr>
        <w:suppressAutoHyphens/>
        <w:ind w:firstLine="567"/>
        <w:jc w:val="both"/>
      </w:pPr>
      <w:bookmarkStart w:id="5" w:name="sub_1012"/>
      <w:bookmarkEnd w:id="4"/>
      <w:r w:rsidRPr="00FC22F8">
        <w:t>2. К переданным отдельным государственным полномочиям по организации и обеспечению отдыха и оздоровления детей относятся:</w:t>
      </w:r>
    </w:p>
    <w:bookmarkEnd w:id="5"/>
    <w:p w:rsidR="008F0F57" w:rsidRPr="00FC22F8" w:rsidRDefault="008F0F57" w:rsidP="00F053EE">
      <w:pPr>
        <w:suppressAutoHyphens/>
        <w:ind w:firstLine="567"/>
        <w:jc w:val="both"/>
      </w:pPr>
      <w:r w:rsidRPr="00FC22F8">
        <w:t>2.1. Предоставление детям в возрасте от 6 до 17 лет (включительно) путевок в организации отдыха детей и их оздоровления, в том числе в этнической среде, приобретаемых за счет средств бюджета автономного округа (за исключением детей, относящихся к категориям, указанным в подпункте 8</w:t>
      </w:r>
      <w:r w:rsidR="00762A83" w:rsidRPr="00FC22F8">
        <w:t xml:space="preserve"> </w:t>
      </w:r>
      <w:r w:rsidRPr="00FC22F8">
        <w:t xml:space="preserve">пункта 2 статьи 2 Закона Ханты-Мансийского автономного округа – Югры </w:t>
      </w:r>
      <w:hyperlink r:id="rId13" w:history="1">
        <w:r w:rsidR="00482A4C" w:rsidRPr="00CE7362">
          <w:rPr>
            <w:rStyle w:val="af"/>
            <w:rFonts w:cs="Arial"/>
            <w:color w:val="auto"/>
          </w:rPr>
          <w:t>от 30.12.2009 № 250-оз</w:t>
        </w:r>
      </w:hyperlink>
      <w:r w:rsidR="00482A4C" w:rsidRPr="00FC22F8">
        <w:t xml:space="preserve"> </w:t>
      </w:r>
      <w:r w:rsidRPr="00FC22F8">
        <w:t>«Об</w:t>
      </w:r>
      <w:r w:rsidR="00762A83" w:rsidRPr="00FC22F8">
        <w:t xml:space="preserve"> </w:t>
      </w:r>
      <w:r w:rsidRPr="00FC22F8">
        <w:t>организации и</w:t>
      </w:r>
      <w:r w:rsidR="00482A4C">
        <w:t xml:space="preserve"> </w:t>
      </w:r>
      <w:r w:rsidRPr="00FC22F8">
        <w:t>обеспечении</w:t>
      </w:r>
      <w:r w:rsidR="00EF73BA" w:rsidRPr="00FC22F8">
        <w:t xml:space="preserve"> отдыха и оздоровления детей, </w:t>
      </w:r>
      <w:r w:rsidR="00762A83" w:rsidRPr="00FC22F8">
        <w:t>имеющих место жительства</w:t>
      </w:r>
      <w:r w:rsidR="00963706" w:rsidRPr="00FC22F8">
        <w:t xml:space="preserve"> </w:t>
      </w:r>
      <w:r w:rsidR="00EF73BA" w:rsidRPr="00FC22F8">
        <w:t xml:space="preserve">в </w:t>
      </w:r>
      <w:r w:rsidR="00762A83" w:rsidRPr="00FC22F8">
        <w:t> </w:t>
      </w:r>
      <w:r w:rsidR="00EF73BA" w:rsidRPr="00FC22F8">
        <w:t xml:space="preserve">Ханты-Мансийском </w:t>
      </w:r>
      <w:r w:rsidRPr="00FC22F8">
        <w:t>автономном округе – Югре»).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2.2. Обеспечение оплаты стоимости услуг лиц, сопровождающих детей </w:t>
      </w:r>
      <w:r w:rsidR="00F031C2">
        <w:t xml:space="preserve">                    </w:t>
      </w:r>
      <w:r w:rsidRPr="00FC22F8">
        <w:t>до места нахождения организаций отдыха детей и их оздоровления и обратно.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lastRenderedPageBreak/>
        <w:t>2.3. Страхование от несчастных случаев и болезней детей на период их</w:t>
      </w:r>
      <w:r w:rsidR="00D927FA" w:rsidRPr="00FC22F8">
        <w:t> </w:t>
      </w:r>
      <w:r w:rsidRPr="00FC22F8">
        <w:t>следования к месту отдыха и оздоровления и обратно и на период</w:t>
      </w:r>
      <w:r w:rsidR="00963706" w:rsidRPr="00FC22F8">
        <w:t xml:space="preserve"> </w:t>
      </w:r>
      <w:r w:rsidR="00F031C2">
        <w:t xml:space="preserve">                                  </w:t>
      </w:r>
      <w:r w:rsidRPr="00FC22F8">
        <w:t>их пребывания в организациях отдыха детей и их оздоровления.</w:t>
      </w:r>
    </w:p>
    <w:p w:rsidR="008F0F57" w:rsidRPr="0053425A" w:rsidRDefault="008F0F57" w:rsidP="00F053EE">
      <w:pPr>
        <w:suppressAutoHyphens/>
        <w:ind w:firstLine="567"/>
        <w:jc w:val="both"/>
      </w:pPr>
      <w:bookmarkStart w:id="6" w:name="sub_1013"/>
      <w:r w:rsidRPr="0053425A">
        <w:t xml:space="preserve">3. К мероприятиям по реализации </w:t>
      </w:r>
      <w:r w:rsidRPr="0053425A">
        <w:rPr>
          <w:rFonts w:cs="Times New Roman"/>
          <w:szCs w:val="28"/>
        </w:rPr>
        <w:t>вопросов местного значения</w:t>
      </w:r>
      <w:r w:rsidR="00963706" w:rsidRPr="0053425A">
        <w:rPr>
          <w:rFonts w:cs="Times New Roman"/>
          <w:szCs w:val="28"/>
        </w:rPr>
        <w:t xml:space="preserve"> </w:t>
      </w:r>
      <w:r w:rsidR="00F031C2">
        <w:rPr>
          <w:rFonts w:cs="Times New Roman"/>
          <w:szCs w:val="28"/>
        </w:rPr>
        <w:t xml:space="preserve">                                    </w:t>
      </w:r>
      <w:r w:rsidRPr="0053425A">
        <w:rPr>
          <w:rFonts w:cs="Times New Roman"/>
          <w:szCs w:val="28"/>
        </w:rPr>
        <w:t>по организации отдыха детей в каникулярное время</w:t>
      </w:r>
      <w:r w:rsidRPr="0053425A">
        <w:t xml:space="preserve"> относятся:</w:t>
      </w:r>
    </w:p>
    <w:p w:rsidR="003354F0" w:rsidRDefault="008F0F57" w:rsidP="00F053EE">
      <w:pPr>
        <w:suppressAutoHyphens/>
        <w:ind w:firstLine="567"/>
        <w:jc w:val="both"/>
      </w:pPr>
      <w:r w:rsidRPr="0053425A">
        <w:t xml:space="preserve">3.1. </w:t>
      </w:r>
      <w:r w:rsidRPr="0053425A">
        <w:rPr>
          <w:rFonts w:cs="Times New Roman"/>
          <w:szCs w:val="28"/>
        </w:rPr>
        <w:t>Организация отдыха детей в каникулярное время</w:t>
      </w:r>
      <w:r w:rsidRPr="0053425A">
        <w:t xml:space="preserve"> в лагерях с дневным</w:t>
      </w:r>
      <w:r w:rsidR="00D927FA" w:rsidRPr="0053425A">
        <w:t xml:space="preserve"> </w:t>
      </w:r>
      <w:r w:rsidR="00F031C2">
        <w:t>и</w:t>
      </w:r>
      <w:r w:rsidR="00D927FA" w:rsidRPr="0053425A">
        <w:t> </w:t>
      </w:r>
      <w:r w:rsidRPr="0053425A">
        <w:t>круглосуточным пребыванием детей, палаточных лагерях, лагерях труда и</w:t>
      </w:r>
      <w:r w:rsidR="00B0607D" w:rsidRPr="0053425A">
        <w:t> </w:t>
      </w:r>
      <w:r w:rsidRPr="0053425A">
        <w:t>отдыха</w:t>
      </w:r>
      <w:r w:rsidR="003354F0">
        <w:t>.</w:t>
      </w:r>
      <w:r w:rsidR="00D927FA" w:rsidRPr="0053425A">
        <w:t xml:space="preserve"> </w:t>
      </w:r>
    </w:p>
    <w:p w:rsidR="008F0F57" w:rsidRPr="0053425A" w:rsidRDefault="008F0F57" w:rsidP="00F053EE">
      <w:pPr>
        <w:suppressAutoHyphens/>
        <w:ind w:firstLine="567"/>
        <w:jc w:val="both"/>
      </w:pPr>
      <w:r w:rsidRPr="0053425A">
        <w:rPr>
          <w:spacing w:val="-4"/>
        </w:rPr>
        <w:t>3.2. Организация мероприятий и иных форм отдыха для детей в каникулярное</w:t>
      </w:r>
      <w:r w:rsidRPr="0053425A">
        <w:t xml:space="preserve"> время.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53425A">
        <w:rPr>
          <w:rFonts w:cs="Times New Roman"/>
          <w:szCs w:val="28"/>
        </w:rPr>
        <w:t>3.3. Осуществление в пределах своих полномочий мероприятий</w:t>
      </w:r>
      <w:r w:rsidR="00963706" w:rsidRPr="0053425A">
        <w:rPr>
          <w:rFonts w:cs="Times New Roman"/>
          <w:szCs w:val="28"/>
        </w:rPr>
        <w:t xml:space="preserve"> </w:t>
      </w:r>
      <w:r w:rsidR="00F031C2">
        <w:rPr>
          <w:rFonts w:cs="Times New Roman"/>
          <w:szCs w:val="28"/>
        </w:rPr>
        <w:t xml:space="preserve">                                   </w:t>
      </w:r>
      <w:r w:rsidRPr="0053425A">
        <w:rPr>
          <w:rFonts w:cs="Times New Roman"/>
          <w:szCs w:val="28"/>
        </w:rPr>
        <w:t>по обеспечению безопасности жизни и здоровья детей в период их пребывания</w:t>
      </w:r>
      <w:r w:rsidR="00D927FA" w:rsidRPr="0053425A">
        <w:rPr>
          <w:rFonts w:cs="Times New Roman"/>
          <w:szCs w:val="28"/>
        </w:rPr>
        <w:t xml:space="preserve"> </w:t>
      </w:r>
      <w:r w:rsidR="00F031C2">
        <w:rPr>
          <w:rFonts w:cs="Times New Roman"/>
          <w:szCs w:val="28"/>
        </w:rPr>
        <w:t xml:space="preserve">       </w:t>
      </w:r>
      <w:r w:rsidRPr="0053425A">
        <w:rPr>
          <w:rFonts w:cs="Times New Roman"/>
          <w:szCs w:val="28"/>
        </w:rPr>
        <w:t>в организациях отдыха детей в каникулярное время.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bookmarkStart w:id="7" w:name="sub_1014"/>
      <w:bookmarkEnd w:id="6"/>
      <w:r w:rsidRPr="00FC22F8">
        <w:t xml:space="preserve">4. </w:t>
      </w:r>
      <w:bookmarkEnd w:id="7"/>
      <w:r w:rsidR="00E03D7B" w:rsidRPr="00FC22F8">
        <w:t>Финансовое обеспечение осуществления переданных отдельных государственных полномочий по организации и обеспечению отдыха</w:t>
      </w:r>
      <w:r w:rsidR="007C696C" w:rsidRPr="00FC22F8">
        <w:t xml:space="preserve"> </w:t>
      </w:r>
      <w:r w:rsidR="00E03D7B" w:rsidRPr="00FC22F8">
        <w:t xml:space="preserve">и </w:t>
      </w:r>
      <w:r w:rsidR="007C696C" w:rsidRPr="00FC22F8">
        <w:t> </w:t>
      </w:r>
      <w:r w:rsidR="00E03D7B" w:rsidRPr="00FC22F8">
        <w:t>оздоровления детей</w:t>
      </w:r>
      <w:r w:rsidR="004F6FC5" w:rsidRPr="00FC22F8">
        <w:t xml:space="preserve"> </w:t>
      </w:r>
      <w:r w:rsidR="00E03D7B" w:rsidRPr="00FC22F8">
        <w:t xml:space="preserve">осуществляется </w:t>
      </w:r>
      <w:r w:rsidR="004F6FC5" w:rsidRPr="00FC22F8">
        <w:t>в пределах бюджетных ассигнований, предусмотренных на данные цели в бюджете городского округа город Сургут</w:t>
      </w:r>
      <w:r w:rsidR="00E03D7B" w:rsidRPr="00FC22F8">
        <w:t xml:space="preserve"> Ханты-Мансийского автономного округа – Югры</w:t>
      </w:r>
      <w:r w:rsidR="004F6FC5" w:rsidRPr="00FC22F8">
        <w:t xml:space="preserve"> на соответствующий финансовый год и плановый период, </w:t>
      </w:r>
      <w:r w:rsidRPr="00FC22F8">
        <w:t xml:space="preserve">за счет средств субвенции из бюджета </w:t>
      </w:r>
      <w:r w:rsidR="004F6FC5" w:rsidRPr="00FC22F8">
        <w:t xml:space="preserve">Ханты-Мансийского автономного округа – Югры </w:t>
      </w:r>
      <w:r w:rsidRPr="00FC22F8">
        <w:t>на организацию и обеспечение отдыха и оздоровления детей, в том числе в этнической среде</w:t>
      </w:r>
      <w:r w:rsidR="004F6FC5" w:rsidRPr="00FC22F8">
        <w:t>.</w:t>
      </w:r>
      <w:r w:rsidRPr="00FC22F8">
        <w:t xml:space="preserve"> </w:t>
      </w:r>
    </w:p>
    <w:p w:rsidR="008F0F57" w:rsidRPr="00FC22F8" w:rsidRDefault="00E03D7B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t xml:space="preserve">Финансовое обеспечение </w:t>
      </w:r>
      <w:r w:rsidR="008F0F57" w:rsidRPr="00FC22F8">
        <w:rPr>
          <w:rFonts w:cs="Times New Roman"/>
          <w:szCs w:val="28"/>
        </w:rPr>
        <w:t>реализации вопросов местного значения по организации отдыха детей в каникулярное время</w:t>
      </w:r>
      <w:r w:rsidR="004F6FC5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осуществляется </w:t>
      </w:r>
      <w:r w:rsidR="004F6FC5" w:rsidRPr="00FC22F8">
        <w:rPr>
          <w:rFonts w:cs="Times New Roman"/>
          <w:szCs w:val="28"/>
        </w:rPr>
        <w:t>в пределах бюджетных ассигнований, предусмотренных на данные цели в бюджете городского округа город Сургут</w:t>
      </w:r>
      <w:r w:rsidRPr="00FC22F8">
        <w:t xml:space="preserve"> Ханты-Мансийского автономного округа </w:t>
      </w:r>
      <w:r w:rsidR="007C696C" w:rsidRPr="00FC22F8">
        <w:t> </w:t>
      </w:r>
      <w:r w:rsidRPr="00FC22F8">
        <w:t xml:space="preserve">– </w:t>
      </w:r>
      <w:r w:rsidR="007C696C" w:rsidRPr="00FC22F8">
        <w:t> </w:t>
      </w:r>
      <w:r w:rsidRPr="00FC22F8">
        <w:t xml:space="preserve">Югры </w:t>
      </w:r>
      <w:r w:rsidR="004F6FC5" w:rsidRPr="00FC22F8">
        <w:rPr>
          <w:rFonts w:cs="Times New Roman"/>
          <w:szCs w:val="28"/>
        </w:rPr>
        <w:t xml:space="preserve">на соответствующий финансовый год и плановый период, за </w:t>
      </w:r>
      <w:r w:rsidR="007C696C" w:rsidRPr="00FC22F8">
        <w:rPr>
          <w:rFonts w:cs="Times New Roman"/>
          <w:szCs w:val="28"/>
        </w:rPr>
        <w:t> </w:t>
      </w:r>
      <w:r w:rsidR="004F6FC5" w:rsidRPr="00FC22F8">
        <w:rPr>
          <w:rFonts w:cs="Times New Roman"/>
          <w:szCs w:val="28"/>
        </w:rPr>
        <w:t xml:space="preserve">счет средств субсидии из бюджета </w:t>
      </w:r>
      <w:r w:rsidR="004F6FC5" w:rsidRPr="00FC22F8">
        <w:t xml:space="preserve">Ханты-Мансийского автономного округа – Югры </w:t>
      </w:r>
      <w:r w:rsidR="004D3F6D" w:rsidRPr="00FC22F8">
        <w:rPr>
          <w:spacing w:val="-1"/>
        </w:rPr>
        <w:t xml:space="preserve">на организацию питания детей в возрасте от 6 до 17 лет (включительно) в лагерях с дневным пребыванием детей, в возрасте от  8  до  17 лет (включительно) – в палаточных лагерях, </w:t>
      </w:r>
      <w:r w:rsidR="004D3F6D" w:rsidRPr="00FC22F8">
        <w:rPr>
          <w:color w:val="000000" w:themeColor="text1"/>
          <w:spacing w:val="-1"/>
        </w:rPr>
        <w:t>в возрасте от 14 до 17 лет (включительно) – в лагерях труда и отдыха с дневным пребыванием детей</w:t>
      </w:r>
      <w:r w:rsidR="001643FA">
        <w:rPr>
          <w:color w:val="000000" w:themeColor="text1"/>
          <w:spacing w:val="-1"/>
        </w:rPr>
        <w:t>, средств местного бюджета</w:t>
      </w:r>
      <w:r w:rsidR="004F6FC5" w:rsidRPr="00FC22F8">
        <w:t xml:space="preserve">. </w:t>
      </w:r>
    </w:p>
    <w:p w:rsidR="008F0F57" w:rsidRPr="00FC22F8" w:rsidRDefault="008F0F57" w:rsidP="00F053EE">
      <w:pPr>
        <w:suppressAutoHyphens/>
        <w:ind w:firstLine="567"/>
        <w:jc w:val="both"/>
      </w:pPr>
      <w:bookmarkStart w:id="8" w:name="sub_1016"/>
      <w:r w:rsidRPr="00FC22F8">
        <w:t>5. В осуществлении переданных отдельных государственных полномочий по организации и обеспечению отдыха и оздоровления детей принимают</w:t>
      </w:r>
      <w:r w:rsidR="00FC21E1" w:rsidRPr="00FC22F8">
        <w:t xml:space="preserve"> </w:t>
      </w:r>
      <w:r w:rsidRPr="00FC22F8">
        <w:t>участие:</w:t>
      </w:r>
    </w:p>
    <w:bookmarkEnd w:id="8"/>
    <w:p w:rsidR="008F0F57" w:rsidRPr="00FC22F8" w:rsidRDefault="008F0F57" w:rsidP="00F053EE">
      <w:pPr>
        <w:suppressAutoHyphens/>
        <w:ind w:firstLine="567"/>
        <w:jc w:val="both"/>
      </w:pPr>
      <w:r w:rsidRPr="00FC22F8">
        <w:t>- департамент образования</w:t>
      </w:r>
      <w:r w:rsidR="00057444" w:rsidRPr="00FC22F8">
        <w:t xml:space="preserve"> Администрации города (далее</w:t>
      </w:r>
      <w:r w:rsidR="00E00BD9" w:rsidRPr="00FC22F8">
        <w:t xml:space="preserve"> – </w:t>
      </w:r>
      <w:r w:rsidR="00057444" w:rsidRPr="00FC22F8">
        <w:t>департамент образования)</w:t>
      </w:r>
      <w:r w:rsidRPr="00FC22F8">
        <w:t xml:space="preserve">, являющийся уполномоченным органом </w:t>
      </w:r>
      <w:r w:rsidRPr="00FC22F8">
        <w:rPr>
          <w:spacing w:val="-4"/>
        </w:rPr>
        <w:t xml:space="preserve">по осуществлению переданных отдельных государственных </w:t>
      </w:r>
      <w:r w:rsidRPr="00FC22F8">
        <w:t>полномочий</w:t>
      </w:r>
      <w:r w:rsidR="00963706" w:rsidRPr="00FC22F8">
        <w:t xml:space="preserve"> </w:t>
      </w:r>
      <w:r w:rsidRPr="00FC22F8">
        <w:t>по организации и</w:t>
      </w:r>
      <w:r w:rsidR="003354F0">
        <w:t> </w:t>
      </w:r>
      <w:r w:rsidRPr="00FC22F8">
        <w:t>обеспечению отдыха</w:t>
      </w:r>
      <w:r w:rsidR="00297D6E">
        <w:t xml:space="preserve"> </w:t>
      </w:r>
      <w:r w:rsidR="00297D6E" w:rsidRPr="0053425A">
        <w:t>и оздоровления детей</w:t>
      </w:r>
      <w:r w:rsidRPr="00FC22F8">
        <w:t>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>- муниципальное каз</w:t>
      </w:r>
      <w:r w:rsidR="00E00BD9" w:rsidRPr="00FC22F8">
        <w:t>ё</w:t>
      </w:r>
      <w:r w:rsidRPr="00FC22F8">
        <w:t>нное учреждение «Управление учёта и отчётности образовательных учреждений» (далее – МКУ «УУиООУ»);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>- муниципальное каз</w:t>
      </w:r>
      <w:r w:rsidR="00E00BD9" w:rsidRPr="00FC22F8">
        <w:t>ё</w:t>
      </w:r>
      <w:r w:rsidRPr="00FC22F8">
        <w:t>нное учреждение «Многофункциональный центр предоставления государственных и муниципальных услуг города Сургута» (далее – МКУ «МФЦ г. Сургута»);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rPr>
          <w:szCs w:val="28"/>
        </w:rPr>
        <w:lastRenderedPageBreak/>
        <w:t>- муниципальное каз</w:t>
      </w:r>
      <w:r w:rsidR="00E00BD9" w:rsidRPr="00FC22F8">
        <w:rPr>
          <w:szCs w:val="28"/>
        </w:rPr>
        <w:t>ё</w:t>
      </w:r>
      <w:r w:rsidRPr="00FC22F8">
        <w:rPr>
          <w:szCs w:val="28"/>
        </w:rPr>
        <w:t>нное учреждение «Управление информационных технологий и связи города Сургута» (далее – МКУ «УИТС г. Сургута»).</w:t>
      </w:r>
    </w:p>
    <w:p w:rsidR="008F0F57" w:rsidRPr="00FC22F8" w:rsidRDefault="008F0F57" w:rsidP="00F053EE">
      <w:pPr>
        <w:suppressAutoHyphens/>
        <w:ind w:firstLine="567"/>
        <w:jc w:val="both"/>
      </w:pPr>
      <w:bookmarkStart w:id="9" w:name="sub_1017"/>
      <w:r w:rsidRPr="00FC22F8">
        <w:t xml:space="preserve">6. В реализации вопросов местного значения по организации </w:t>
      </w:r>
      <w:r w:rsidRPr="0053425A">
        <w:t xml:space="preserve">отдыха </w:t>
      </w:r>
      <w:r w:rsidR="00F031C2">
        <w:t xml:space="preserve">                            </w:t>
      </w:r>
      <w:r w:rsidR="00297D6E" w:rsidRPr="0053425A">
        <w:t xml:space="preserve">и оздоровления </w:t>
      </w:r>
      <w:r w:rsidRPr="0053425A">
        <w:t>детей</w:t>
      </w:r>
      <w:r w:rsidRPr="00FC22F8">
        <w:t xml:space="preserve"> в каникулярное время принимают участие:</w:t>
      </w:r>
    </w:p>
    <w:bookmarkEnd w:id="9"/>
    <w:p w:rsidR="008F0F57" w:rsidRPr="00FC22F8" w:rsidRDefault="008F0F57" w:rsidP="00F053EE">
      <w:pPr>
        <w:suppressAutoHyphens/>
        <w:ind w:firstLine="567"/>
        <w:jc w:val="both"/>
      </w:pPr>
      <w:r w:rsidRPr="00FC22F8">
        <w:t>- департамент образования;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>- комитет культуры и туризма</w:t>
      </w:r>
      <w:r w:rsidR="00057444" w:rsidRPr="00FC22F8">
        <w:t xml:space="preserve"> Администрации города (далее </w:t>
      </w:r>
      <w:r w:rsidR="00EF73BA" w:rsidRPr="00FC22F8">
        <w:t>–</w:t>
      </w:r>
      <w:r w:rsidR="00057444" w:rsidRPr="00FC22F8">
        <w:t xml:space="preserve"> комитет культуры и туризма)</w:t>
      </w:r>
      <w:r w:rsidRPr="00FC22F8">
        <w:t>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>- управление физической культуры и спорта</w:t>
      </w:r>
      <w:r w:rsidR="00057444" w:rsidRPr="00FC22F8">
        <w:t xml:space="preserve"> Администрации города </w:t>
      </w:r>
      <w:r w:rsidR="00F031C2">
        <w:t xml:space="preserve">                      </w:t>
      </w:r>
      <w:r w:rsidR="00057444" w:rsidRPr="00FC22F8">
        <w:t xml:space="preserve">(далее </w:t>
      </w:r>
      <w:r w:rsidR="00EF73BA" w:rsidRPr="00FC22F8">
        <w:t>–</w:t>
      </w:r>
      <w:r w:rsidR="00057444" w:rsidRPr="00FC22F8">
        <w:t xml:space="preserve"> управление физической культуры и спорта)</w:t>
      </w:r>
      <w:r w:rsidRPr="00FC22F8">
        <w:t>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>- отдел молодёжной политики</w:t>
      </w:r>
      <w:r w:rsidR="00057444" w:rsidRPr="00FC22F8">
        <w:t xml:space="preserve"> Администрации города (далее </w:t>
      </w:r>
      <w:r w:rsidR="00EF73BA" w:rsidRPr="00FC22F8">
        <w:t>–</w:t>
      </w:r>
      <w:r w:rsidR="00057444" w:rsidRPr="00FC22F8">
        <w:t xml:space="preserve"> отдел молодёжной политики)</w:t>
      </w:r>
      <w:r w:rsidRPr="00FC22F8">
        <w:t>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- </w:t>
      </w:r>
      <w:r w:rsidRPr="00FC22F8">
        <w:rPr>
          <w:szCs w:val="28"/>
        </w:rPr>
        <w:t xml:space="preserve">управление бюджетного учёта и отчётности </w:t>
      </w:r>
      <w:r w:rsidR="00057444" w:rsidRPr="00FC22F8">
        <w:rPr>
          <w:szCs w:val="28"/>
        </w:rPr>
        <w:t>Администрации города</w:t>
      </w:r>
      <w:r w:rsidR="00FC21E1" w:rsidRPr="00FC22F8">
        <w:rPr>
          <w:szCs w:val="28"/>
        </w:rPr>
        <w:t xml:space="preserve"> </w:t>
      </w:r>
      <w:r w:rsidR="00F031C2">
        <w:rPr>
          <w:szCs w:val="28"/>
        </w:rPr>
        <w:t xml:space="preserve">                </w:t>
      </w:r>
      <w:r w:rsidRPr="00FC22F8">
        <w:rPr>
          <w:szCs w:val="28"/>
        </w:rPr>
        <w:t>(далее – УБУиО);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>- МКУ «УУиООУ»;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>- муниципальное казенное учреждение «Центр организационного обеспечения деятельности муниципальных организаций» (далее –</w:t>
      </w:r>
      <w:r w:rsidR="00851F1E" w:rsidRPr="00FC22F8">
        <w:t xml:space="preserve"> </w:t>
      </w:r>
      <w:r w:rsidR="00F031C2">
        <w:t xml:space="preserve">                                  </w:t>
      </w:r>
      <w:r w:rsidRPr="00FC22F8">
        <w:t>МКУ «ЦООД»);</w:t>
      </w:r>
    </w:p>
    <w:p w:rsidR="008F0F57" w:rsidRPr="00FC22F8" w:rsidRDefault="008F0F57" w:rsidP="00F053EE">
      <w:pPr>
        <w:suppressAutoHyphens/>
        <w:ind w:firstLine="567"/>
        <w:jc w:val="both"/>
        <w:rPr>
          <w:spacing w:val="-4"/>
        </w:rPr>
      </w:pPr>
      <w:r w:rsidRPr="00FC22F8">
        <w:t>- организации отдыха детей и их оздоровления, осуществляющие деятель</w:t>
      </w:r>
      <w:r w:rsidRPr="00FC22F8">
        <w:rPr>
          <w:spacing w:val="-4"/>
        </w:rPr>
        <w:t>ность на территории города Сургута</w:t>
      </w:r>
      <w:r w:rsidR="007C696C" w:rsidRPr="00FC22F8">
        <w:rPr>
          <w:spacing w:val="-4"/>
        </w:rPr>
        <w:t xml:space="preserve">. </w:t>
      </w:r>
      <w:bookmarkStart w:id="10" w:name="sub_1002"/>
    </w:p>
    <w:p w:rsidR="007C696C" w:rsidRPr="00FC22F8" w:rsidRDefault="007C696C" w:rsidP="00F053EE">
      <w:pPr>
        <w:suppressAutoHyphens/>
        <w:ind w:firstLine="567"/>
        <w:jc w:val="both"/>
        <w:rPr>
          <w:spacing w:val="-4"/>
        </w:rPr>
      </w:pPr>
    </w:p>
    <w:p w:rsidR="008F0F57" w:rsidRPr="00FC22F8" w:rsidRDefault="008F0F57" w:rsidP="00F053EE">
      <w:pPr>
        <w:suppressAutoHyphens/>
        <w:ind w:firstLine="567"/>
        <w:jc w:val="both"/>
      </w:pPr>
      <w:r w:rsidRPr="00FC22F8">
        <w:rPr>
          <w:spacing w:val="-4"/>
        </w:rPr>
        <w:t xml:space="preserve">Раздел </w:t>
      </w:r>
      <w:r w:rsidRPr="00FC22F8">
        <w:rPr>
          <w:spacing w:val="-4"/>
          <w:lang w:val="en-US"/>
        </w:rPr>
        <w:t>II</w:t>
      </w:r>
      <w:r w:rsidRPr="00FC22F8">
        <w:rPr>
          <w:spacing w:val="-4"/>
        </w:rPr>
        <w:t>. Функции департамента образования при осуществлении переданных</w:t>
      </w:r>
      <w:r w:rsidRPr="00FC22F8">
        <w:t xml:space="preserve"> отдельных государственных полномочий по организации и обеспечению отдыха и оздоровления детей</w:t>
      </w:r>
    </w:p>
    <w:bookmarkEnd w:id="10"/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1. </w:t>
      </w:r>
      <w:r w:rsidRPr="00FC22F8">
        <w:rPr>
          <w:rFonts w:cs="Times New Roman"/>
          <w:szCs w:val="28"/>
        </w:rPr>
        <w:t>Осуществляет планирование количества приобретаемых путевок,</w:t>
      </w:r>
      <w:r w:rsidR="007C696C" w:rsidRPr="00FC22F8">
        <w:rPr>
          <w:rFonts w:cs="Times New Roman"/>
          <w:szCs w:val="28"/>
        </w:rPr>
        <w:t xml:space="preserve"> </w:t>
      </w:r>
      <w:r w:rsidRPr="00FC22F8">
        <w:t>профил</w:t>
      </w:r>
      <w:r w:rsidR="007C696C" w:rsidRPr="00FC22F8">
        <w:t>ей</w:t>
      </w:r>
      <w:r w:rsidRPr="00FC22F8">
        <w:t xml:space="preserve"> смен и мест </w:t>
      </w:r>
      <w:r w:rsidRPr="00FC22F8">
        <w:rPr>
          <w:rFonts w:cs="Times New Roman"/>
          <w:szCs w:val="28"/>
        </w:rPr>
        <w:t>расположения загородных оздоровительных лагерей, специализированных (профильных) лагерей, в том числе палаточных лагерей, оздоровительно-образовательных центров, баз и комплексов, иных оздоровительных организаций, деятельность которых направлена на реализацию услуг по обеспечению отдыха и оздоровления детей, расположенных</w:t>
      </w:r>
      <w:r w:rsidR="00BF1943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на </w:t>
      </w:r>
      <w:r w:rsidR="007C696C" w:rsidRPr="00FC22F8">
        <w:rPr>
          <w:rFonts w:cs="Times New Roman"/>
          <w:szCs w:val="28"/>
        </w:rPr>
        <w:t> </w:t>
      </w:r>
      <w:r w:rsidRPr="00FC22F8">
        <w:rPr>
          <w:rFonts w:cs="Times New Roman"/>
          <w:szCs w:val="28"/>
        </w:rPr>
        <w:t xml:space="preserve">территории Ханты-Мансийского автономного округа – Югры и за пределами Ханты-Мансийского автономного округа – Югры, </w:t>
      </w:r>
      <w:r w:rsidR="005F5EF9" w:rsidRPr="00FC22F8">
        <w:rPr>
          <w:rFonts w:cs="Times New Roman"/>
          <w:szCs w:val="28"/>
        </w:rPr>
        <w:t xml:space="preserve">направляет информацию </w:t>
      </w:r>
      <w:r w:rsidRPr="00FC22F8">
        <w:rPr>
          <w:szCs w:val="28"/>
        </w:rPr>
        <w:t>для рассмотрения и утверждения председателю</w:t>
      </w:r>
      <w:r w:rsidR="005F5EF9" w:rsidRPr="00FC22F8">
        <w:rPr>
          <w:szCs w:val="28"/>
        </w:rPr>
        <w:t xml:space="preserve"> </w:t>
      </w:r>
      <w:r w:rsidRPr="00FC22F8">
        <w:rPr>
          <w:szCs w:val="28"/>
        </w:rPr>
        <w:t xml:space="preserve">и членам комиссии по организации </w:t>
      </w:r>
      <w:r w:rsidRPr="00FC22F8">
        <w:t>отдыха, оздоровления и занятости детей города Сургута</w:t>
      </w:r>
      <w:r w:rsidRPr="00FC22F8">
        <w:rPr>
          <w:szCs w:val="28"/>
        </w:rPr>
        <w:t>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bookmarkStart w:id="11" w:name="sub_1024"/>
      <w:bookmarkStart w:id="12" w:name="sub_1023"/>
      <w:r w:rsidRPr="00FC22F8">
        <w:rPr>
          <w:rFonts w:cs="Times New Roman"/>
          <w:szCs w:val="28"/>
        </w:rPr>
        <w:t xml:space="preserve">2. Формирует </w:t>
      </w:r>
      <w:r w:rsidRPr="00FC22F8">
        <w:rPr>
          <w:szCs w:val="28"/>
        </w:rPr>
        <w:t>требования, предъявляемые к участникам закупок</w:t>
      </w:r>
      <w:r w:rsidRPr="00FC22F8">
        <w:rPr>
          <w:rFonts w:cs="Times New Roman"/>
          <w:szCs w:val="28"/>
        </w:rPr>
        <w:t xml:space="preserve">, условиям </w:t>
      </w:r>
      <w:r w:rsidRPr="00FC22F8">
        <w:rPr>
          <w:rFonts w:cs="Times New Roman"/>
          <w:spacing w:val="-6"/>
          <w:szCs w:val="28"/>
        </w:rPr>
        <w:t>проживания, обеспечению безопасности и содержанию отдыха детей в организациях</w:t>
      </w:r>
      <w:r w:rsidRPr="00FC22F8">
        <w:rPr>
          <w:rFonts w:cs="Times New Roman"/>
          <w:szCs w:val="28"/>
        </w:rPr>
        <w:t xml:space="preserve"> отдыха детей и их оздоровления, расположенных в пределах и за пределами </w:t>
      </w:r>
      <w:r w:rsidRPr="00FC22F8">
        <w:rPr>
          <w:rFonts w:cs="Times New Roman"/>
          <w:spacing w:val="-6"/>
          <w:szCs w:val="28"/>
        </w:rPr>
        <w:t>Ханты-Мансийского автономного округа – Югры, и передает их в МКУ</w:t>
      </w:r>
      <w:r w:rsidR="00057444" w:rsidRPr="00FC22F8">
        <w:rPr>
          <w:rFonts w:cs="Times New Roman"/>
          <w:spacing w:val="-6"/>
          <w:szCs w:val="28"/>
        </w:rPr>
        <w:t xml:space="preserve"> </w:t>
      </w:r>
      <w:r w:rsidRPr="00FC22F8">
        <w:rPr>
          <w:rFonts w:cs="Times New Roman"/>
          <w:spacing w:val="-6"/>
          <w:szCs w:val="28"/>
        </w:rPr>
        <w:t>«УУиООУ»</w:t>
      </w:r>
      <w:r w:rsidRPr="00FC22F8">
        <w:rPr>
          <w:rFonts w:cs="Times New Roman"/>
          <w:szCs w:val="28"/>
        </w:rPr>
        <w:t xml:space="preserve"> для подготовки документации для осуществления закупок на оказание услуг</w:t>
      </w:r>
      <w:r w:rsidR="007C696C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по</w:t>
      </w:r>
      <w:r w:rsidR="007C696C" w:rsidRPr="00FC22F8">
        <w:rPr>
          <w:rFonts w:cs="Times New Roman"/>
          <w:szCs w:val="28"/>
        </w:rPr>
        <w:t> </w:t>
      </w:r>
      <w:r w:rsidRPr="00FC22F8">
        <w:rPr>
          <w:rFonts w:cs="Times New Roman"/>
          <w:szCs w:val="28"/>
        </w:rPr>
        <w:t>организации отдыха и оздоровления детей: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- в плановый весенний</w:t>
      </w:r>
      <w:r w:rsidR="005F5EF9" w:rsidRPr="00FC22F8">
        <w:rPr>
          <w:rFonts w:cs="Times New Roman"/>
          <w:szCs w:val="28"/>
        </w:rPr>
        <w:t>,</w:t>
      </w:r>
      <w:r w:rsidRPr="00FC22F8">
        <w:rPr>
          <w:rFonts w:cs="Times New Roman"/>
          <w:szCs w:val="28"/>
        </w:rPr>
        <w:t xml:space="preserve"> летний период</w:t>
      </w:r>
      <w:r w:rsidR="007468DB" w:rsidRPr="00FC22F8">
        <w:rPr>
          <w:rFonts w:cs="Times New Roman"/>
          <w:szCs w:val="28"/>
        </w:rPr>
        <w:t>ы</w:t>
      </w:r>
      <w:r w:rsidRPr="00FC22F8">
        <w:rPr>
          <w:rFonts w:cs="Times New Roman"/>
          <w:szCs w:val="28"/>
        </w:rPr>
        <w:t xml:space="preserve"> </w:t>
      </w:r>
      <w:r w:rsidR="005F5EF9" w:rsidRPr="00FC22F8">
        <w:rPr>
          <w:rFonts w:cs="Times New Roman"/>
          <w:spacing w:val="-6"/>
          <w:szCs w:val="28"/>
        </w:rPr>
        <w:t xml:space="preserve">– </w:t>
      </w:r>
      <w:r w:rsidRPr="00FC22F8">
        <w:rPr>
          <w:rFonts w:cs="Times New Roman"/>
          <w:szCs w:val="28"/>
        </w:rPr>
        <w:t>до 30 декабря текущего года</w:t>
      </w:r>
      <w:r w:rsidR="001D2597" w:rsidRPr="00FC22F8">
        <w:rPr>
          <w:rFonts w:cs="Times New Roman"/>
          <w:szCs w:val="28"/>
        </w:rPr>
        <w:t xml:space="preserve"> </w:t>
      </w:r>
      <w:r w:rsidR="00F031C2">
        <w:rPr>
          <w:rFonts w:cs="Times New Roman"/>
          <w:szCs w:val="28"/>
        </w:rPr>
        <w:t xml:space="preserve">                   </w:t>
      </w:r>
      <w:r w:rsidR="001D2597" w:rsidRPr="00FC22F8">
        <w:rPr>
          <w:rFonts w:cs="Times New Roman"/>
          <w:szCs w:val="28"/>
        </w:rPr>
        <w:t>на очередной год</w:t>
      </w:r>
      <w:r w:rsidRPr="00FC22F8">
        <w:rPr>
          <w:rFonts w:cs="Times New Roman"/>
          <w:szCs w:val="28"/>
        </w:rPr>
        <w:t>;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- в</w:t>
      </w:r>
      <w:r w:rsidR="001D2597" w:rsidRPr="00FC22F8">
        <w:rPr>
          <w:rFonts w:cs="Times New Roman"/>
          <w:szCs w:val="28"/>
        </w:rPr>
        <w:t xml:space="preserve"> осенний</w:t>
      </w:r>
      <w:r w:rsidR="000D7C1E" w:rsidRPr="00FC22F8">
        <w:rPr>
          <w:rFonts w:cs="Times New Roman"/>
          <w:szCs w:val="28"/>
        </w:rPr>
        <w:t xml:space="preserve">, </w:t>
      </w:r>
      <w:r w:rsidRPr="00FC22F8">
        <w:rPr>
          <w:rFonts w:cs="Times New Roman"/>
          <w:szCs w:val="28"/>
        </w:rPr>
        <w:t>зимний период</w:t>
      </w:r>
      <w:r w:rsidR="007468DB" w:rsidRPr="00FC22F8">
        <w:rPr>
          <w:rFonts w:cs="Times New Roman"/>
          <w:szCs w:val="28"/>
        </w:rPr>
        <w:t>ы</w:t>
      </w:r>
      <w:r w:rsidRPr="00FC22F8">
        <w:rPr>
          <w:rFonts w:cs="Times New Roman"/>
          <w:szCs w:val="28"/>
        </w:rPr>
        <w:t xml:space="preserve"> – через десять рабочих дней после получения информации о</w:t>
      </w:r>
      <w:r w:rsidR="001D2597" w:rsidRPr="00FC22F8">
        <w:rPr>
          <w:rFonts w:cs="Times New Roman"/>
          <w:szCs w:val="28"/>
        </w:rPr>
        <w:t xml:space="preserve"> наличии</w:t>
      </w:r>
      <w:r w:rsidRPr="00FC22F8">
        <w:rPr>
          <w:rFonts w:cs="Times New Roman"/>
          <w:szCs w:val="28"/>
        </w:rPr>
        <w:t xml:space="preserve"> экономии </w:t>
      </w:r>
      <w:r w:rsidRPr="0053425A">
        <w:rPr>
          <w:rFonts w:cs="Times New Roman"/>
          <w:szCs w:val="28"/>
        </w:rPr>
        <w:t xml:space="preserve">средств </w:t>
      </w:r>
      <w:r w:rsidR="001D2597" w:rsidRPr="0053425A">
        <w:rPr>
          <w:rFonts w:cs="Times New Roman"/>
          <w:szCs w:val="28"/>
        </w:rPr>
        <w:t>бюджета</w:t>
      </w:r>
      <w:r w:rsidR="001D2597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по итогам </w:t>
      </w:r>
      <w:r w:rsidR="001D2597" w:rsidRPr="00FC22F8">
        <w:rPr>
          <w:rFonts w:cs="Times New Roman"/>
          <w:szCs w:val="28"/>
        </w:rPr>
        <w:t xml:space="preserve">заключения </w:t>
      </w:r>
      <w:r w:rsidR="001D2597" w:rsidRPr="00FC22F8">
        <w:rPr>
          <w:rFonts w:cs="Times New Roman"/>
          <w:szCs w:val="28"/>
        </w:rPr>
        <w:lastRenderedPageBreak/>
        <w:t>контрактов</w:t>
      </w:r>
      <w:r w:rsidR="00FB3943" w:rsidRPr="00FC22F8">
        <w:rPr>
          <w:rFonts w:cs="Times New Roman"/>
          <w:szCs w:val="28"/>
        </w:rPr>
        <w:t>,</w:t>
      </w:r>
      <w:r w:rsidR="001D2597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взаиморасчетов с исполнителями контрактов на</w:t>
      </w:r>
      <w:r w:rsidR="007C696C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оказание услуг</w:t>
      </w:r>
      <w:r w:rsidR="007468DB" w:rsidRPr="00FC22F8">
        <w:rPr>
          <w:rFonts w:cs="Times New Roman"/>
          <w:szCs w:val="28"/>
        </w:rPr>
        <w:t xml:space="preserve"> </w:t>
      </w:r>
      <w:r w:rsidR="00DB18AF">
        <w:rPr>
          <w:rFonts w:cs="Times New Roman"/>
          <w:szCs w:val="28"/>
        </w:rPr>
        <w:t xml:space="preserve">                   </w:t>
      </w:r>
      <w:r w:rsidRPr="00FC22F8">
        <w:rPr>
          <w:rFonts w:cs="Times New Roman"/>
          <w:szCs w:val="28"/>
        </w:rPr>
        <w:t xml:space="preserve">по организации отдыха и оздоровления детей </w:t>
      </w:r>
      <w:r w:rsidR="00ED2AE7" w:rsidRPr="00FC22F8">
        <w:rPr>
          <w:rFonts w:cs="Times New Roman"/>
          <w:szCs w:val="28"/>
        </w:rPr>
        <w:t>в весенний, летний период</w:t>
      </w:r>
      <w:r w:rsidR="007468DB" w:rsidRPr="00FC22F8">
        <w:rPr>
          <w:rFonts w:cs="Times New Roman"/>
          <w:szCs w:val="28"/>
        </w:rPr>
        <w:t>ы</w:t>
      </w:r>
      <w:r w:rsidRPr="00FC22F8">
        <w:rPr>
          <w:rFonts w:cs="Times New Roman"/>
          <w:szCs w:val="28"/>
        </w:rPr>
        <w:t>;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</w:t>
      </w:r>
      <w:r w:rsidR="000D7C1E" w:rsidRPr="00FC22F8">
        <w:rPr>
          <w:rFonts w:cs="Times New Roman"/>
          <w:szCs w:val="28"/>
        </w:rPr>
        <w:t xml:space="preserve">в случае доведения дополнительных средств </w:t>
      </w:r>
      <w:r w:rsidR="000D7C1E" w:rsidRPr="0053425A">
        <w:rPr>
          <w:rFonts w:cs="Times New Roman"/>
          <w:szCs w:val="28"/>
        </w:rPr>
        <w:t xml:space="preserve">из бюджета </w:t>
      </w:r>
      <w:r w:rsidR="00DB18AF">
        <w:rPr>
          <w:rFonts w:cs="Times New Roman"/>
          <w:szCs w:val="28"/>
        </w:rPr>
        <w:t xml:space="preserve">                                      Ханты-Мансийского автономного округа – Югры </w:t>
      </w:r>
      <w:r w:rsidR="000D7C1E" w:rsidRPr="00FC22F8">
        <w:rPr>
          <w:rFonts w:cs="Times New Roman"/>
          <w:szCs w:val="28"/>
        </w:rPr>
        <w:t>на данные цели</w:t>
      </w:r>
      <w:r w:rsidR="007468DB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– через десять рабочих дней после </w:t>
      </w:r>
      <w:r w:rsidR="000D7C1E" w:rsidRPr="00FC22F8">
        <w:rPr>
          <w:rFonts w:cs="Times New Roman"/>
          <w:szCs w:val="28"/>
        </w:rPr>
        <w:t>получения уведомления о выделении</w:t>
      </w:r>
      <w:r w:rsidR="00EA38B0" w:rsidRPr="00FC22F8">
        <w:rPr>
          <w:rFonts w:cs="Times New Roman"/>
          <w:szCs w:val="28"/>
        </w:rPr>
        <w:t xml:space="preserve"> дополнительных бюджетных ассигнований</w:t>
      </w:r>
      <w:r w:rsidR="007468DB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из</w:t>
      </w:r>
      <w:r w:rsidR="007C696C" w:rsidRPr="00FC22F8">
        <w:t> </w:t>
      </w:r>
      <w:r w:rsidRPr="00FC22F8">
        <w:rPr>
          <w:rFonts w:cs="Times New Roman"/>
          <w:szCs w:val="28"/>
        </w:rPr>
        <w:t xml:space="preserve">бюджета </w:t>
      </w:r>
      <w:r w:rsidR="00DB18AF">
        <w:rPr>
          <w:rFonts w:cs="Times New Roman"/>
          <w:szCs w:val="28"/>
        </w:rPr>
        <w:t>Ханты-Мансийского автономного                 округа – Югры</w:t>
      </w:r>
      <w:r w:rsidRPr="00FC22F8">
        <w:rPr>
          <w:rFonts w:cs="Times New Roman"/>
          <w:szCs w:val="28"/>
        </w:rPr>
        <w:t>.</w:t>
      </w:r>
    </w:p>
    <w:p w:rsidR="008F0F57" w:rsidRPr="00FC22F8" w:rsidRDefault="00FA6A9A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3. </w:t>
      </w:r>
      <w:r w:rsidR="0018280D">
        <w:rPr>
          <w:rFonts w:cs="Times New Roman"/>
          <w:szCs w:val="28"/>
        </w:rPr>
        <w:t xml:space="preserve">   </w:t>
      </w:r>
      <w:r w:rsidR="008F0F57" w:rsidRPr="00FC22F8">
        <w:rPr>
          <w:rFonts w:cs="Times New Roman"/>
          <w:szCs w:val="28"/>
        </w:rPr>
        <w:t>Согласовывает проекты технических заданий</w:t>
      </w:r>
      <w:r w:rsidR="002F0DB1">
        <w:rPr>
          <w:rFonts w:cs="Times New Roman"/>
          <w:szCs w:val="28"/>
        </w:rPr>
        <w:t xml:space="preserve"> </w:t>
      </w:r>
      <w:r w:rsidR="0018280D">
        <w:rPr>
          <w:rFonts w:cs="Times New Roman"/>
          <w:szCs w:val="28"/>
        </w:rPr>
        <w:t>с</w:t>
      </w:r>
      <w:r w:rsidR="008F0F57" w:rsidRPr="00FC22F8">
        <w:rPr>
          <w:rFonts w:cs="Times New Roman"/>
          <w:szCs w:val="28"/>
        </w:rPr>
        <w:t xml:space="preserve"> МКУ</w:t>
      </w:r>
      <w:r w:rsidR="00DC71C1">
        <w:rPr>
          <w:rFonts w:cs="Times New Roman"/>
          <w:szCs w:val="28"/>
        </w:rPr>
        <w:t xml:space="preserve"> </w:t>
      </w:r>
      <w:r w:rsidR="008F0F57" w:rsidRPr="00FC22F8">
        <w:rPr>
          <w:rFonts w:cs="Times New Roman"/>
          <w:szCs w:val="28"/>
        </w:rPr>
        <w:t>«УУиООУ».</w:t>
      </w:r>
    </w:p>
    <w:p w:rsidR="008F0F57" w:rsidRPr="00FC22F8" w:rsidRDefault="00FA6A9A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4</w:t>
      </w:r>
      <w:r w:rsidR="008F0F57" w:rsidRPr="00FC22F8">
        <w:rPr>
          <w:rFonts w:cs="Times New Roman"/>
          <w:szCs w:val="28"/>
        </w:rPr>
        <w:t xml:space="preserve">. </w:t>
      </w:r>
      <w:r w:rsidR="008F0F57" w:rsidRPr="0053425A">
        <w:rPr>
          <w:rFonts w:eastAsia="Times New Roman" w:cs="Times New Roman"/>
          <w:lang w:eastAsia="ru-RU"/>
        </w:rPr>
        <w:t>Обеспечивает работу консультационного центра по вопросам органи</w:t>
      </w:r>
      <w:r w:rsidR="00BF1943" w:rsidRPr="0053425A">
        <w:rPr>
          <w:rFonts w:eastAsia="Times New Roman" w:cs="Times New Roman"/>
          <w:lang w:eastAsia="ru-RU"/>
        </w:rPr>
        <w:t>за</w:t>
      </w:r>
      <w:r w:rsidR="008F0F57" w:rsidRPr="0053425A">
        <w:rPr>
          <w:rFonts w:eastAsia="Times New Roman" w:cs="Times New Roman"/>
          <w:lang w:eastAsia="ru-RU"/>
        </w:rPr>
        <w:t>ции отдыха и оздоровления детей в каникулярное время.</w:t>
      </w:r>
    </w:p>
    <w:bookmarkEnd w:id="11"/>
    <w:bookmarkEnd w:id="12"/>
    <w:p w:rsidR="008F0F57" w:rsidRPr="00FC22F8" w:rsidRDefault="00FA6A9A" w:rsidP="00F053EE">
      <w:pPr>
        <w:suppressAutoHyphens/>
        <w:ind w:firstLine="567"/>
        <w:jc w:val="both"/>
        <w:rPr>
          <w:szCs w:val="28"/>
        </w:rPr>
      </w:pPr>
      <w:r w:rsidRPr="003354F0">
        <w:rPr>
          <w:rFonts w:cs="Times New Roman"/>
          <w:szCs w:val="28"/>
        </w:rPr>
        <w:t>5</w:t>
      </w:r>
      <w:r w:rsidR="008F0F57" w:rsidRPr="003354F0">
        <w:rPr>
          <w:rFonts w:cs="Times New Roman"/>
          <w:szCs w:val="28"/>
        </w:rPr>
        <w:t xml:space="preserve">. Принимает решение и уведомляет заявителя о предоставлении путевки детям, имеющим место жительства на территории </w:t>
      </w:r>
      <w:r w:rsidR="00297D6E" w:rsidRPr="003354F0">
        <w:rPr>
          <w:rFonts w:cs="Times New Roman"/>
          <w:szCs w:val="28"/>
        </w:rPr>
        <w:t xml:space="preserve">муниципального образования </w:t>
      </w:r>
      <w:r w:rsidR="008F0F57" w:rsidRPr="003354F0">
        <w:rPr>
          <w:rFonts w:cs="Times New Roman"/>
          <w:szCs w:val="28"/>
        </w:rPr>
        <w:t>городско</w:t>
      </w:r>
      <w:r w:rsidR="00297D6E" w:rsidRPr="003354F0">
        <w:rPr>
          <w:rFonts w:cs="Times New Roman"/>
          <w:szCs w:val="28"/>
        </w:rPr>
        <w:t>й</w:t>
      </w:r>
      <w:r w:rsidR="008F0F57" w:rsidRPr="003354F0">
        <w:rPr>
          <w:rFonts w:cs="Times New Roman"/>
          <w:szCs w:val="28"/>
        </w:rPr>
        <w:t xml:space="preserve"> округ город</w:t>
      </w:r>
      <w:r w:rsidR="007C696C" w:rsidRPr="003354F0">
        <w:rPr>
          <w:rFonts w:cs="Times New Roman"/>
          <w:szCs w:val="28"/>
        </w:rPr>
        <w:t xml:space="preserve"> </w:t>
      </w:r>
      <w:r w:rsidR="008F0F57" w:rsidRPr="003354F0">
        <w:rPr>
          <w:rFonts w:cs="Times New Roman"/>
          <w:szCs w:val="28"/>
        </w:rPr>
        <w:t>Сургут</w:t>
      </w:r>
      <w:r w:rsidR="00AA6948" w:rsidRPr="003354F0">
        <w:rPr>
          <w:rFonts w:cs="Times New Roman"/>
          <w:szCs w:val="28"/>
        </w:rPr>
        <w:t xml:space="preserve"> Ханты-Мансийского автономного округа – Югры</w:t>
      </w:r>
      <w:r w:rsidR="008F0F57" w:rsidRPr="003354F0">
        <w:rPr>
          <w:rFonts w:cs="Times New Roman"/>
          <w:szCs w:val="28"/>
        </w:rPr>
        <w:t xml:space="preserve">, в организации отдыха детей и их оздоровления в соответствии с </w:t>
      </w:r>
      <w:hyperlink r:id="rId14" w:history="1">
        <w:r w:rsidR="008F0F57" w:rsidRPr="003354F0">
          <w:rPr>
            <w:rFonts w:cs="Times New Roman"/>
            <w:szCs w:val="28"/>
          </w:rPr>
          <w:t>постановлением</w:t>
        </w:r>
      </w:hyperlink>
      <w:r w:rsidR="008F0F57" w:rsidRPr="003354F0">
        <w:rPr>
          <w:rFonts w:cs="Times New Roman"/>
          <w:szCs w:val="28"/>
        </w:rPr>
        <w:t xml:space="preserve"> Правительства Ханты-Мансийского автономного округа – Югры от 27.01.2010 № 21-п</w:t>
      </w:r>
      <w:r w:rsidR="00BF1943" w:rsidRPr="003354F0">
        <w:rPr>
          <w:rFonts w:cs="Times New Roman"/>
          <w:szCs w:val="28"/>
        </w:rPr>
        <w:t xml:space="preserve"> </w:t>
      </w:r>
      <w:r w:rsidR="008F0F57" w:rsidRPr="003354F0">
        <w:rPr>
          <w:rFonts w:cs="Times New Roman"/>
          <w:szCs w:val="28"/>
        </w:rPr>
        <w:t xml:space="preserve">«О </w:t>
      </w:r>
      <w:r w:rsidR="007C696C" w:rsidRPr="003354F0">
        <w:rPr>
          <w:rFonts w:cs="Times New Roman"/>
          <w:szCs w:val="28"/>
        </w:rPr>
        <w:t> </w:t>
      </w:r>
      <w:r w:rsidR="008F0F57" w:rsidRPr="003354F0">
        <w:rPr>
          <w:rFonts w:cs="Times New Roman"/>
          <w:szCs w:val="28"/>
        </w:rPr>
        <w:t>порядке организации отдыха и оздоровления детей,  имеющих место жительства в</w:t>
      </w:r>
      <w:r w:rsidR="00AA6948" w:rsidRPr="003354F0">
        <w:rPr>
          <w:rFonts w:cs="Times New Roman"/>
          <w:szCs w:val="28"/>
        </w:rPr>
        <w:t> </w:t>
      </w:r>
      <w:r w:rsidR="008F0F57" w:rsidRPr="003354F0">
        <w:rPr>
          <w:rFonts w:cs="Times New Roman"/>
          <w:szCs w:val="28"/>
        </w:rPr>
        <w:t xml:space="preserve"> Ханты-Мансийском автономном округе – Югре», </w:t>
      </w:r>
      <w:hyperlink r:id="rId15" w:history="1">
        <w:r w:rsidR="008F0F57" w:rsidRPr="003354F0">
          <w:rPr>
            <w:rFonts w:cs="Times New Roman"/>
            <w:szCs w:val="28"/>
          </w:rPr>
          <w:t>постановлением</w:t>
        </w:r>
      </w:hyperlink>
      <w:r w:rsidR="008F0F57" w:rsidRPr="003354F0">
        <w:rPr>
          <w:rFonts w:cs="Times New Roman"/>
          <w:szCs w:val="28"/>
        </w:rPr>
        <w:t xml:space="preserve"> Администрации города от 16.09.2015 № 6466 </w:t>
      </w:r>
      <w:r w:rsidR="008F0F57" w:rsidRPr="003354F0">
        <w:rPr>
          <w:szCs w:val="28"/>
        </w:rPr>
        <w:t>«Об утверждении административного регламента предоставления муниципальной услуги «Организация отдыха детей в</w:t>
      </w:r>
      <w:r w:rsidR="00AA6948" w:rsidRPr="003354F0">
        <w:rPr>
          <w:szCs w:val="28"/>
        </w:rPr>
        <w:t> </w:t>
      </w:r>
      <w:r w:rsidR="008F0F57" w:rsidRPr="003354F0">
        <w:rPr>
          <w:szCs w:val="28"/>
        </w:rPr>
        <w:t xml:space="preserve">каникулярное время в части предоставления детям, </w:t>
      </w:r>
      <w:r w:rsidR="004E753F" w:rsidRPr="003354F0">
        <w:rPr>
          <w:szCs w:val="28"/>
        </w:rPr>
        <w:t>имею</w:t>
      </w:r>
      <w:r w:rsidR="008F0F57" w:rsidRPr="003354F0">
        <w:rPr>
          <w:szCs w:val="28"/>
        </w:rPr>
        <w:t xml:space="preserve">щим </w:t>
      </w:r>
      <w:r w:rsidR="004E753F" w:rsidRPr="003354F0">
        <w:rPr>
          <w:szCs w:val="28"/>
        </w:rPr>
        <w:t xml:space="preserve">место жительства </w:t>
      </w:r>
      <w:r w:rsidR="004E753F" w:rsidRPr="003354F0">
        <w:rPr>
          <w:rFonts w:cs="Times New Roman"/>
          <w:szCs w:val="28"/>
        </w:rPr>
        <w:t>в Ханты-Мансийском автономном</w:t>
      </w:r>
      <w:r w:rsidR="00AF18F2" w:rsidRPr="003354F0">
        <w:rPr>
          <w:rFonts w:cs="Times New Roman"/>
          <w:szCs w:val="28"/>
        </w:rPr>
        <w:t xml:space="preserve"> </w:t>
      </w:r>
      <w:r w:rsidR="004E753F" w:rsidRPr="003354F0">
        <w:rPr>
          <w:rFonts w:cs="Times New Roman"/>
          <w:szCs w:val="28"/>
        </w:rPr>
        <w:t xml:space="preserve">округе </w:t>
      </w:r>
      <w:r w:rsidR="007C696C" w:rsidRPr="003354F0">
        <w:rPr>
          <w:rFonts w:cs="Times New Roman"/>
          <w:szCs w:val="28"/>
        </w:rPr>
        <w:t> </w:t>
      </w:r>
      <w:r w:rsidR="004E753F" w:rsidRPr="003354F0">
        <w:rPr>
          <w:rFonts w:cs="Times New Roman"/>
          <w:szCs w:val="28"/>
        </w:rPr>
        <w:t xml:space="preserve">– </w:t>
      </w:r>
      <w:r w:rsidR="007C696C" w:rsidRPr="003354F0">
        <w:rPr>
          <w:rFonts w:cs="Times New Roman"/>
          <w:szCs w:val="28"/>
        </w:rPr>
        <w:t> </w:t>
      </w:r>
      <w:r w:rsidR="004E753F" w:rsidRPr="003354F0">
        <w:rPr>
          <w:rFonts w:cs="Times New Roman"/>
          <w:szCs w:val="28"/>
        </w:rPr>
        <w:t>Югре</w:t>
      </w:r>
      <w:r w:rsidR="008F0F57" w:rsidRPr="003354F0">
        <w:rPr>
          <w:szCs w:val="28"/>
        </w:rPr>
        <w:t>, путевок в организации отдых</w:t>
      </w:r>
      <w:r w:rsidR="004E753F" w:rsidRPr="003354F0">
        <w:rPr>
          <w:szCs w:val="28"/>
        </w:rPr>
        <w:t>а детей</w:t>
      </w:r>
      <w:r w:rsidR="008F0F57" w:rsidRPr="003354F0">
        <w:rPr>
          <w:szCs w:val="28"/>
        </w:rPr>
        <w:t xml:space="preserve"> и</w:t>
      </w:r>
      <w:r w:rsidR="004E753F" w:rsidRPr="003354F0">
        <w:rPr>
          <w:szCs w:val="28"/>
        </w:rPr>
        <w:t xml:space="preserve"> их</w:t>
      </w:r>
      <w:r w:rsidR="008F0F57" w:rsidRPr="003354F0">
        <w:rPr>
          <w:szCs w:val="28"/>
        </w:rPr>
        <w:t xml:space="preserve"> оздоровлени</w:t>
      </w:r>
      <w:r w:rsidR="004E753F" w:rsidRPr="003354F0">
        <w:rPr>
          <w:szCs w:val="28"/>
        </w:rPr>
        <w:t>я</w:t>
      </w:r>
      <w:r w:rsidR="008F0F57" w:rsidRPr="003354F0">
        <w:rPr>
          <w:szCs w:val="28"/>
        </w:rPr>
        <w:t>»</w:t>
      </w:r>
      <w:r w:rsidR="00C813E4" w:rsidRPr="003354F0">
        <w:rPr>
          <w:szCs w:val="28"/>
        </w:rPr>
        <w:t>,</w:t>
      </w:r>
      <w:r w:rsidR="00B21D1C" w:rsidRPr="003354F0">
        <w:rPr>
          <w:rFonts w:cs="Times New Roman"/>
          <w:szCs w:val="28"/>
        </w:rPr>
        <w:t xml:space="preserve"> </w:t>
      </w:r>
      <w:r w:rsidR="008F0F57" w:rsidRPr="003354F0">
        <w:rPr>
          <w:szCs w:val="28"/>
        </w:rPr>
        <w:t xml:space="preserve">на </w:t>
      </w:r>
      <w:r w:rsidR="007C696C" w:rsidRPr="003354F0">
        <w:rPr>
          <w:szCs w:val="28"/>
        </w:rPr>
        <w:t> </w:t>
      </w:r>
      <w:r w:rsidR="008F0F57" w:rsidRPr="003354F0">
        <w:rPr>
          <w:szCs w:val="28"/>
        </w:rPr>
        <w:t>основании заявлений, поступающих при обращении заявителя</w:t>
      </w:r>
      <w:r w:rsidR="00AF18F2" w:rsidRPr="003354F0">
        <w:rPr>
          <w:szCs w:val="28"/>
        </w:rPr>
        <w:t xml:space="preserve"> </w:t>
      </w:r>
      <w:r w:rsidR="002B130A" w:rsidRPr="003354F0">
        <w:rPr>
          <w:szCs w:val="28"/>
        </w:rPr>
        <w:t xml:space="preserve">                                            </w:t>
      </w:r>
      <w:r w:rsidR="008F0F57" w:rsidRPr="003354F0">
        <w:rPr>
          <w:szCs w:val="28"/>
        </w:rPr>
        <w:t xml:space="preserve">в </w:t>
      </w:r>
      <w:r w:rsidR="008F0F57" w:rsidRPr="003354F0">
        <w:t>МКУ «МФЦ г. Сургута»</w:t>
      </w:r>
      <w:r w:rsidR="008F0F57" w:rsidRPr="003354F0">
        <w:rPr>
          <w:szCs w:val="28"/>
        </w:rPr>
        <w:t>, департамент образования или через Единый портал государственных и муниципальных услуг, с использованием автоматизированной информационной системы «Каникулярный отдых».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szCs w:val="28"/>
        </w:rPr>
        <w:t>6. С</w:t>
      </w:r>
      <w:r w:rsidRPr="00FC22F8">
        <w:rPr>
          <w:rFonts w:cs="Times New Roman"/>
          <w:szCs w:val="28"/>
        </w:rPr>
        <w:t>огласовывает сроки оказания услуг по организации отдыха</w:t>
      </w:r>
      <w:r w:rsidR="00BF1943" w:rsidRPr="00FC22F8">
        <w:rPr>
          <w:rFonts w:cs="Times New Roman"/>
          <w:szCs w:val="28"/>
        </w:rPr>
        <w:t xml:space="preserve"> </w:t>
      </w:r>
      <w:r w:rsidR="000F0DEC">
        <w:rPr>
          <w:rFonts w:cs="Times New Roman"/>
          <w:szCs w:val="28"/>
        </w:rPr>
        <w:t xml:space="preserve">                                        </w:t>
      </w:r>
      <w:r w:rsidRPr="00FC22F8">
        <w:rPr>
          <w:rFonts w:cs="Times New Roman"/>
          <w:szCs w:val="28"/>
        </w:rPr>
        <w:t>и оздоровления детей при заключении контрактов.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7. Обеспечивает участие </w:t>
      </w:r>
      <w:r w:rsidRPr="00FC22F8">
        <w:rPr>
          <w:rFonts w:cs="Times New Roman"/>
          <w:szCs w:val="28"/>
        </w:rPr>
        <w:t>представителей департамента образования</w:t>
      </w:r>
      <w:r w:rsidR="00AD3462" w:rsidRPr="00FC22F8">
        <w:rPr>
          <w:rFonts w:cs="Times New Roman"/>
          <w:szCs w:val="28"/>
        </w:rPr>
        <w:t xml:space="preserve"> </w:t>
      </w:r>
      <w:r w:rsidR="000F0DEC">
        <w:rPr>
          <w:rFonts w:cs="Times New Roman"/>
          <w:szCs w:val="28"/>
        </w:rPr>
        <w:t xml:space="preserve">                             </w:t>
      </w:r>
      <w:r w:rsidRPr="00FC22F8">
        <w:t>в родительских собраниях, проводимых исполнителями услуг по организации отдыха и оздоровления детей.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bookmarkStart w:id="13" w:name="sub_1027"/>
      <w:bookmarkStart w:id="14" w:name="sub_1029"/>
      <w:r w:rsidRPr="00FC22F8">
        <w:rPr>
          <w:rFonts w:cs="Times New Roman"/>
          <w:szCs w:val="28"/>
        </w:rPr>
        <w:t>8. Обеспечивает участие представителей департамента образования</w:t>
      </w:r>
      <w:r w:rsidR="00BF1943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в</w:t>
      </w:r>
      <w:r w:rsidR="00AD3462" w:rsidRPr="00FC22F8">
        <w:rPr>
          <w:rFonts w:cs="Times New Roman"/>
          <w:szCs w:val="28"/>
        </w:rPr>
        <w:t> </w:t>
      </w:r>
      <w:r w:rsidRPr="00FC22F8">
        <w:rPr>
          <w:rFonts w:cs="Times New Roman"/>
          <w:szCs w:val="28"/>
        </w:rPr>
        <w:t>анализе и оценке документов, предоставляемых</w:t>
      </w:r>
      <w:bookmarkEnd w:id="13"/>
      <w:r w:rsidRPr="00FC22F8">
        <w:rPr>
          <w:rFonts w:cs="Times New Roman"/>
          <w:szCs w:val="28"/>
        </w:rPr>
        <w:t xml:space="preserve"> участниками торговых процедур на</w:t>
      </w:r>
      <w:r w:rsidR="00AD3462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этапе их проведения и направляет результаты проведенной оценки в МКУ «УУиООУ».</w:t>
      </w:r>
    </w:p>
    <w:p w:rsidR="008F0F57" w:rsidRPr="00FC22F8" w:rsidRDefault="00AD3462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П</w:t>
      </w:r>
      <w:r w:rsidR="008F0F57" w:rsidRPr="00FC22F8">
        <w:rPr>
          <w:rFonts w:cs="Times New Roman"/>
          <w:szCs w:val="28"/>
        </w:rPr>
        <w:t xml:space="preserve">ринимает участие в анализе и оценке документов, предоставляемых победителями торговых процедур до момента заключения контракта, после заключения контракта до момента выезда детей в организации отдыха детей </w:t>
      </w:r>
      <w:r w:rsidR="002B130A">
        <w:rPr>
          <w:rFonts w:cs="Times New Roman"/>
          <w:szCs w:val="28"/>
        </w:rPr>
        <w:t xml:space="preserve">                    </w:t>
      </w:r>
      <w:r w:rsidR="008F0F57" w:rsidRPr="00FC22F8">
        <w:rPr>
          <w:rFonts w:cs="Times New Roman"/>
          <w:szCs w:val="28"/>
        </w:rPr>
        <w:t>и их оздоровления.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Осуществляет выезд в организации отдыха детей и их оздоровления</w:t>
      </w:r>
      <w:r w:rsidR="002B130A">
        <w:rPr>
          <w:rFonts w:cs="Times New Roman"/>
          <w:szCs w:val="28"/>
        </w:rPr>
        <w:t xml:space="preserve">                      </w:t>
      </w:r>
      <w:r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pacing w:val="-4"/>
          <w:szCs w:val="28"/>
        </w:rPr>
        <w:t>для оценки соответствия условий исполнения контрактов требованиям, указанным</w:t>
      </w:r>
      <w:r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pacing w:val="-4"/>
          <w:szCs w:val="28"/>
        </w:rPr>
        <w:t>в</w:t>
      </w:r>
      <w:r w:rsidR="00C16687">
        <w:rPr>
          <w:rFonts w:cs="Times New Roman"/>
          <w:spacing w:val="-4"/>
          <w:szCs w:val="28"/>
        </w:rPr>
        <w:t> </w:t>
      </w:r>
      <w:r w:rsidRPr="00FC22F8">
        <w:rPr>
          <w:rFonts w:cs="Times New Roman"/>
          <w:spacing w:val="-4"/>
          <w:szCs w:val="28"/>
        </w:rPr>
        <w:t xml:space="preserve">конкурсной документации (технических заданиях) </w:t>
      </w:r>
      <w:r w:rsidRPr="0053425A">
        <w:rPr>
          <w:rFonts w:cs="Times New Roman"/>
          <w:szCs w:val="28"/>
        </w:rPr>
        <w:t>после заключения контракта до заезда организованных групп детей.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bookmarkStart w:id="15" w:name="sub_1028"/>
      <w:bookmarkEnd w:id="14"/>
      <w:r w:rsidRPr="00FC22F8">
        <w:rPr>
          <w:rFonts w:cs="Times New Roman"/>
          <w:szCs w:val="28"/>
        </w:rPr>
        <w:lastRenderedPageBreak/>
        <w:t>9. Участвует в работе приемочной комиссии, создаваемой МКУ «УУиООУ» для приемки оказанных услуг (в том числе приемк</w:t>
      </w:r>
      <w:r w:rsidR="00AA6948" w:rsidRPr="00FC22F8">
        <w:rPr>
          <w:rFonts w:cs="Times New Roman"/>
          <w:szCs w:val="28"/>
        </w:rPr>
        <w:t>и</w:t>
      </w:r>
      <w:r w:rsidRPr="00FC22F8">
        <w:rPr>
          <w:rFonts w:cs="Times New Roman"/>
          <w:szCs w:val="28"/>
        </w:rPr>
        <w:t xml:space="preserve"> услуг по каждой смене), исполнения контракта.</w:t>
      </w:r>
    </w:p>
    <w:bookmarkEnd w:id="15"/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pacing w:val="-4"/>
          <w:szCs w:val="28"/>
        </w:rPr>
        <w:t>10. Представляет в МКУ «УУиООУ» утвержденные списки детей, которым</w:t>
      </w:r>
      <w:r w:rsidRPr="00FC22F8">
        <w:rPr>
          <w:rFonts w:cs="Times New Roman"/>
          <w:szCs w:val="28"/>
        </w:rPr>
        <w:t xml:space="preserve"> предоставлены путевки в организации отдыха детей и их оздоровления,</w:t>
      </w:r>
      <w:r w:rsidR="00BF1943" w:rsidRPr="00FC22F8">
        <w:rPr>
          <w:rFonts w:cs="Times New Roman"/>
          <w:szCs w:val="28"/>
        </w:rPr>
        <w:t xml:space="preserve"> </w:t>
      </w:r>
      <w:r w:rsidR="001D3757">
        <w:rPr>
          <w:rFonts w:cs="Times New Roman"/>
          <w:szCs w:val="28"/>
        </w:rPr>
        <w:t xml:space="preserve">                              </w:t>
      </w:r>
      <w:r w:rsidRPr="00FC22F8">
        <w:rPr>
          <w:rFonts w:cs="Times New Roman"/>
          <w:szCs w:val="28"/>
        </w:rPr>
        <w:t>в соответствии с заключенными контрактами не позднее чем за 10 дней до даты</w:t>
      </w:r>
      <w:r w:rsidR="00AD3462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отправления детей (дополнительно направляет списки при возникновении изменений не позднее чем за один день </w:t>
      </w:r>
      <w:r w:rsidRPr="0053425A">
        <w:rPr>
          <w:rFonts w:cs="Times New Roman"/>
          <w:szCs w:val="28"/>
        </w:rPr>
        <w:t xml:space="preserve">до </w:t>
      </w:r>
      <w:r w:rsidR="00297D6E" w:rsidRPr="0053425A">
        <w:rPr>
          <w:rFonts w:cs="Times New Roman"/>
          <w:szCs w:val="28"/>
        </w:rPr>
        <w:t>даты</w:t>
      </w:r>
      <w:r w:rsidRPr="00FC22F8">
        <w:rPr>
          <w:rFonts w:cs="Times New Roman"/>
          <w:szCs w:val="28"/>
        </w:rPr>
        <w:t xml:space="preserve"> выезда детей).</w:t>
      </w:r>
    </w:p>
    <w:p w:rsidR="008F0F57" w:rsidRPr="00FC22F8" w:rsidRDefault="008F0F57" w:rsidP="00F053EE">
      <w:pPr>
        <w:suppressAutoHyphens/>
        <w:ind w:firstLine="567"/>
        <w:jc w:val="both"/>
      </w:pPr>
    </w:p>
    <w:p w:rsidR="008F0F57" w:rsidRPr="00FC22F8" w:rsidRDefault="008F0F57" w:rsidP="00F053EE">
      <w:pPr>
        <w:suppressAutoHyphens/>
        <w:ind w:firstLine="567"/>
        <w:jc w:val="both"/>
      </w:pPr>
      <w:bookmarkStart w:id="16" w:name="sub_1003"/>
      <w:r w:rsidRPr="00FC22F8">
        <w:t xml:space="preserve">Раздел </w:t>
      </w:r>
      <w:r w:rsidRPr="00FC22F8">
        <w:rPr>
          <w:lang w:val="en-US"/>
        </w:rPr>
        <w:t>III</w:t>
      </w:r>
      <w:r w:rsidRPr="00FC22F8">
        <w:t xml:space="preserve">. Функции департамента образования при реализации вопросов местного значения по </w:t>
      </w:r>
      <w:r w:rsidR="00507E75">
        <w:t xml:space="preserve">обеспечению </w:t>
      </w:r>
      <w:r w:rsidRPr="00FC22F8">
        <w:t>организации отдыха детей в каникулярное время</w:t>
      </w:r>
    </w:p>
    <w:p w:rsidR="008F0F57" w:rsidRPr="00FC22F8" w:rsidRDefault="008F0F57" w:rsidP="00F053EE">
      <w:pPr>
        <w:suppressAutoHyphens/>
        <w:ind w:firstLine="567"/>
        <w:jc w:val="both"/>
        <w:rPr>
          <w:spacing w:val="-1"/>
        </w:rPr>
      </w:pPr>
      <w:bookmarkStart w:id="17" w:name="sub_1031"/>
      <w:bookmarkEnd w:id="16"/>
      <w:r w:rsidRPr="00FC22F8">
        <w:t xml:space="preserve">1. </w:t>
      </w:r>
      <w:r w:rsidR="001D04BF" w:rsidRPr="00FC22F8">
        <w:t xml:space="preserve">Участвует в формировании </w:t>
      </w:r>
      <w:r w:rsidR="00AD0840" w:rsidRPr="00FC22F8">
        <w:rPr>
          <w:color w:val="000000" w:themeColor="text1"/>
          <w:spacing w:val="-1"/>
        </w:rPr>
        <w:t xml:space="preserve">в подсистеме «Реестр соглашений» автоматизированной системы «Бюджет» </w:t>
      </w:r>
      <w:r w:rsidRPr="00FC22F8">
        <w:t>проект</w:t>
      </w:r>
      <w:r w:rsidR="001D04BF" w:rsidRPr="00FC22F8">
        <w:t>а соглашения</w:t>
      </w:r>
      <w:r w:rsidR="00016C78" w:rsidRPr="00FC22F8">
        <w:rPr>
          <w:spacing w:val="-1"/>
        </w:rPr>
        <w:t xml:space="preserve"> между Департаментом образования и молодежной политики Ханты-Мансийского автономного округа – Югры</w:t>
      </w:r>
      <w:r w:rsidR="00FE4EF0" w:rsidRPr="00FC22F8">
        <w:rPr>
          <w:spacing w:val="-1"/>
        </w:rPr>
        <w:t xml:space="preserve"> </w:t>
      </w:r>
      <w:r w:rsidR="00016C78" w:rsidRPr="00FC22F8">
        <w:rPr>
          <w:spacing w:val="-1"/>
        </w:rPr>
        <w:t>и Администрацией город</w:t>
      </w:r>
      <w:r w:rsidR="00AD3462" w:rsidRPr="00FC22F8">
        <w:rPr>
          <w:spacing w:val="-1"/>
        </w:rPr>
        <w:t>а</w:t>
      </w:r>
      <w:r w:rsidR="00016C78" w:rsidRPr="00FC22F8">
        <w:rPr>
          <w:spacing w:val="-1"/>
        </w:rPr>
        <w:t xml:space="preserve"> Сургут</w:t>
      </w:r>
      <w:r w:rsidR="00AD3462" w:rsidRPr="00FC22F8">
        <w:rPr>
          <w:spacing w:val="-1"/>
        </w:rPr>
        <w:t>а</w:t>
      </w:r>
      <w:r w:rsidR="001D04BF" w:rsidRPr="00FC22F8">
        <w:rPr>
          <w:spacing w:val="-1"/>
        </w:rPr>
        <w:t xml:space="preserve"> </w:t>
      </w:r>
      <w:r w:rsidRPr="00FC22F8">
        <w:rPr>
          <w:spacing w:val="-1"/>
        </w:rPr>
        <w:t xml:space="preserve">о предоставлении </w:t>
      </w:r>
      <w:r w:rsidR="001D04BF" w:rsidRPr="00FC22F8">
        <w:rPr>
          <w:spacing w:val="1"/>
        </w:rPr>
        <w:t xml:space="preserve">местному бюджету из бюджета Ханты-Мансийского автономного округа </w:t>
      </w:r>
      <w:r w:rsidR="00AD3462" w:rsidRPr="00FC22F8">
        <w:rPr>
          <w:spacing w:val="1"/>
        </w:rPr>
        <w:t> –</w:t>
      </w:r>
      <w:r w:rsidR="001D04BF" w:rsidRPr="00FC22F8">
        <w:rPr>
          <w:spacing w:val="1"/>
        </w:rPr>
        <w:t xml:space="preserve"> </w:t>
      </w:r>
      <w:r w:rsidR="00AD3462" w:rsidRPr="00FC22F8">
        <w:rPr>
          <w:spacing w:val="1"/>
        </w:rPr>
        <w:t> </w:t>
      </w:r>
      <w:r w:rsidR="001D04BF" w:rsidRPr="00FC22F8">
        <w:rPr>
          <w:spacing w:val="1"/>
        </w:rPr>
        <w:t>Югры</w:t>
      </w:r>
      <w:r w:rsidR="00AD3462" w:rsidRPr="00FC22F8">
        <w:rPr>
          <w:spacing w:val="1"/>
        </w:rPr>
        <w:t xml:space="preserve"> </w:t>
      </w:r>
      <w:r w:rsidRPr="00FC22F8">
        <w:rPr>
          <w:spacing w:val="-1"/>
        </w:rPr>
        <w:t xml:space="preserve">субсидии на организацию питания детей в возрасте от 6 до 17 лет (включительно) в лагерях с дневным пребыванием детей, в возрасте от </w:t>
      </w:r>
      <w:r w:rsidR="00AD3462" w:rsidRPr="00FC22F8">
        <w:rPr>
          <w:spacing w:val="-1"/>
        </w:rPr>
        <w:t> </w:t>
      </w:r>
      <w:r w:rsidRPr="00FC22F8">
        <w:rPr>
          <w:spacing w:val="-1"/>
        </w:rPr>
        <w:t xml:space="preserve">8 </w:t>
      </w:r>
      <w:r w:rsidR="00AD3462" w:rsidRPr="00FC22F8">
        <w:rPr>
          <w:spacing w:val="-1"/>
        </w:rPr>
        <w:t> </w:t>
      </w:r>
      <w:r w:rsidRPr="00FC22F8">
        <w:rPr>
          <w:spacing w:val="-1"/>
        </w:rPr>
        <w:t>до</w:t>
      </w:r>
      <w:r w:rsidR="00AD3462" w:rsidRPr="00FC22F8">
        <w:rPr>
          <w:spacing w:val="-1"/>
        </w:rPr>
        <w:t> </w:t>
      </w:r>
      <w:r w:rsidRPr="00FC22F8">
        <w:rPr>
          <w:spacing w:val="-1"/>
        </w:rPr>
        <w:t xml:space="preserve"> 17 лет (включительно) –</w:t>
      </w:r>
      <w:r w:rsidR="00AD3462" w:rsidRPr="00FC22F8">
        <w:rPr>
          <w:spacing w:val="-1"/>
        </w:rPr>
        <w:t xml:space="preserve"> </w:t>
      </w:r>
      <w:r w:rsidRPr="00FC22F8">
        <w:rPr>
          <w:spacing w:val="-1"/>
        </w:rPr>
        <w:t xml:space="preserve">в палаточных лагерях, </w:t>
      </w:r>
      <w:r w:rsidR="00AC6659" w:rsidRPr="00FC22F8">
        <w:rPr>
          <w:color w:val="000000" w:themeColor="text1"/>
          <w:spacing w:val="-1"/>
        </w:rPr>
        <w:t>в возрасте от 14 до 17 лет (включительно) – в лагерях труда и отдыха с дневным пребыванием детей.</w:t>
      </w:r>
      <w:r w:rsidRPr="00FC22F8">
        <w:rPr>
          <w:spacing w:val="-1"/>
        </w:rPr>
        <w:t xml:space="preserve"> </w:t>
      </w:r>
    </w:p>
    <w:p w:rsidR="008F0F57" w:rsidRPr="00FC22F8" w:rsidRDefault="008F0F57" w:rsidP="00F053EE">
      <w:pPr>
        <w:suppressAutoHyphens/>
        <w:ind w:firstLine="567"/>
        <w:jc w:val="both"/>
      </w:pPr>
      <w:bookmarkStart w:id="18" w:name="sub_1033"/>
      <w:bookmarkEnd w:id="17"/>
      <w:r w:rsidRPr="00FC22F8">
        <w:t xml:space="preserve">2. Планирует смены </w:t>
      </w:r>
      <w:r w:rsidRPr="0053425A">
        <w:t xml:space="preserve">и </w:t>
      </w:r>
      <w:r w:rsidR="00297D6E" w:rsidRPr="0053425A">
        <w:t>численность</w:t>
      </w:r>
      <w:r w:rsidRPr="0053425A">
        <w:t xml:space="preserve"> детей в организациях отдыха детей</w:t>
      </w:r>
      <w:r w:rsidR="00297D6E" w:rsidRPr="0053425A">
        <w:t xml:space="preserve"> </w:t>
      </w:r>
      <w:r w:rsidR="00363EF3">
        <w:t xml:space="preserve">                      </w:t>
      </w:r>
      <w:r w:rsidR="00297D6E" w:rsidRPr="0053425A">
        <w:t>и их оздоровления</w:t>
      </w:r>
      <w:r w:rsidR="00AA6948" w:rsidRPr="0053425A">
        <w:t>,</w:t>
      </w:r>
      <w:r w:rsidRPr="0053425A">
        <w:t xml:space="preserve"> </w:t>
      </w:r>
      <w:r w:rsidR="003354F0">
        <w:t>организованных</w:t>
      </w:r>
      <w:r w:rsidRPr="0053425A">
        <w:t xml:space="preserve"> подведомственны</w:t>
      </w:r>
      <w:r w:rsidR="003354F0">
        <w:t>ми</w:t>
      </w:r>
      <w:r w:rsidRPr="0053425A">
        <w:t xml:space="preserve"> </w:t>
      </w:r>
      <w:r w:rsidR="003354F0">
        <w:t xml:space="preserve">департаменту образования </w:t>
      </w:r>
      <w:r w:rsidR="00AA6948" w:rsidRPr="0053425A">
        <w:t>учреждени</w:t>
      </w:r>
      <w:r w:rsidRPr="0053425A">
        <w:t>я</w:t>
      </w:r>
      <w:r w:rsidR="003354F0">
        <w:t>ми</w:t>
      </w:r>
      <w:r w:rsidRPr="0053425A">
        <w:t>,</w:t>
      </w:r>
      <w:r w:rsidRPr="00FC22F8">
        <w:t xml:space="preserve"> </w:t>
      </w:r>
      <w:r w:rsidR="00FE4EF0" w:rsidRPr="00FC22F8">
        <w:t>перечень</w:t>
      </w:r>
      <w:r w:rsidRPr="00FC22F8">
        <w:rPr>
          <w:spacing w:val="-4"/>
        </w:rPr>
        <w:t xml:space="preserve"> мероприятий для детей, организованных в</w:t>
      </w:r>
      <w:r w:rsidR="003354F0">
        <w:rPr>
          <w:spacing w:val="-4"/>
        </w:rPr>
        <w:t> </w:t>
      </w:r>
      <w:r w:rsidRPr="00FC22F8">
        <w:rPr>
          <w:spacing w:val="-4"/>
        </w:rPr>
        <w:t>каникулярное время, в пределах</w:t>
      </w:r>
      <w:r w:rsidRPr="00FC22F8">
        <w:t xml:space="preserve"> бюджетных ассигнований, предусмотренных на данные цели.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t xml:space="preserve">3. </w:t>
      </w:r>
      <w:bookmarkEnd w:id="18"/>
      <w:r w:rsidRPr="00FC22F8">
        <w:rPr>
          <w:rFonts w:cs="Times New Roman"/>
          <w:bCs/>
          <w:szCs w:val="28"/>
          <w:lang w:eastAsia="x-none"/>
        </w:rPr>
        <w:t xml:space="preserve">Предоставляет субсидии </w:t>
      </w:r>
      <w:r w:rsidRPr="00FC22F8">
        <w:rPr>
          <w:rFonts w:cs="Times New Roman"/>
          <w:szCs w:val="28"/>
        </w:rPr>
        <w:t>частным организациям, некоммерческим организациям, не являющимся государственными (муниципальными) учреждениями,</w:t>
      </w:r>
      <w:r w:rsidR="00DB25C7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осуществляющим образовательную деятельность,</w:t>
      </w:r>
      <w:r w:rsidR="00BF1943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на </w:t>
      </w:r>
      <w:r w:rsidR="00901378" w:rsidRPr="00FC22F8">
        <w:rPr>
          <w:rFonts w:cs="Times New Roman"/>
          <w:szCs w:val="28"/>
        </w:rPr>
        <w:t> </w:t>
      </w:r>
      <w:r w:rsidRPr="00FC22F8">
        <w:rPr>
          <w:rFonts w:cs="Times New Roman"/>
          <w:bCs/>
          <w:szCs w:val="28"/>
          <w:lang w:eastAsia="x-none"/>
        </w:rPr>
        <w:t>организацию функционирования лагеря с дневным пребыванием детей,</w:t>
      </w:r>
      <w:r w:rsidR="00BF1943" w:rsidRPr="00FC22F8">
        <w:rPr>
          <w:rFonts w:cs="Times New Roman"/>
          <w:bCs/>
          <w:szCs w:val="28"/>
          <w:lang w:eastAsia="x-none"/>
        </w:rPr>
        <w:t xml:space="preserve"> </w:t>
      </w:r>
      <w:r w:rsidR="00DB25C7" w:rsidRPr="00FC22F8">
        <w:t xml:space="preserve">в </w:t>
      </w:r>
      <w:r w:rsidR="00901378" w:rsidRPr="00FC22F8">
        <w:t> </w:t>
      </w:r>
      <w:r w:rsidR="00DB25C7" w:rsidRPr="00FC22F8">
        <w:t>пределах бюджетных ассигнований, предусмотренных на данные цели</w:t>
      </w:r>
      <w:r w:rsidR="00B17C22" w:rsidRPr="00FC22F8">
        <w:t xml:space="preserve"> </w:t>
      </w:r>
      <w:r w:rsidR="00DB25C7" w:rsidRPr="00FC22F8">
        <w:t xml:space="preserve">в </w:t>
      </w:r>
      <w:r w:rsidR="00901378" w:rsidRPr="00FC22F8">
        <w:t> </w:t>
      </w:r>
      <w:r w:rsidR="00DB25C7" w:rsidRPr="00FC22F8">
        <w:t xml:space="preserve">бюджете городского округа город Сургут </w:t>
      </w:r>
      <w:r w:rsidR="00FE4EF0" w:rsidRPr="00FC22F8">
        <w:rPr>
          <w:spacing w:val="-1"/>
        </w:rPr>
        <w:t>Ханты-Мансийского автономного округа – Югры</w:t>
      </w:r>
      <w:r w:rsidR="00FE4EF0" w:rsidRPr="00FC22F8">
        <w:t xml:space="preserve"> </w:t>
      </w:r>
      <w:r w:rsidR="00DB25C7" w:rsidRPr="00FC22F8">
        <w:t>на соответствующий финансовый год и плановый период</w:t>
      </w:r>
      <w:r w:rsidR="00FE4EF0" w:rsidRPr="00FC22F8">
        <w:t xml:space="preserve">, </w:t>
      </w:r>
      <w:r w:rsidR="00B17C22" w:rsidRPr="00FC22F8">
        <w:t xml:space="preserve">лимитов бюджетных обязательств, </w:t>
      </w:r>
      <w:r w:rsidR="00DB25C7" w:rsidRPr="00FC22F8">
        <w:t>в порядке, установленном</w:t>
      </w:r>
      <w:r w:rsidRPr="00FC22F8">
        <w:t xml:space="preserve"> постановлениям</w:t>
      </w:r>
      <w:r w:rsidR="00DB25C7" w:rsidRPr="00FC22F8">
        <w:t>и</w:t>
      </w:r>
      <w:r w:rsidRPr="00FC22F8">
        <w:t xml:space="preserve"> Администрации города от 01.06.2016 № 4028 «Об утверждении порядка определения объема и условий предоставления субсидии частным организациям, осуществляющим образовательную деятельность, на организацию функционирования лагеря</w:t>
      </w:r>
      <w:r w:rsidR="00B17C22" w:rsidRPr="00FC22F8">
        <w:t xml:space="preserve"> </w:t>
      </w:r>
      <w:r w:rsidRPr="00FC22F8">
        <w:t>с дневным пребыванием детей», от 24.08.2017 № 7487 «Об утверждении порядка определения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организацию функционирования лагеря с дневным пребыванием</w:t>
      </w:r>
      <w:r w:rsidR="00E94138" w:rsidRPr="00FC22F8">
        <w:t xml:space="preserve"> </w:t>
      </w:r>
      <w:r w:rsidRPr="00FC22F8">
        <w:t xml:space="preserve">детей». </w:t>
      </w:r>
    </w:p>
    <w:p w:rsidR="008F0F57" w:rsidRPr="003354F0" w:rsidRDefault="008F0F57" w:rsidP="00F053EE">
      <w:pPr>
        <w:suppressAutoHyphens/>
        <w:ind w:firstLine="567"/>
        <w:jc w:val="both"/>
      </w:pPr>
      <w:r w:rsidRPr="003354F0">
        <w:t>4. Готовит проекты реестров:</w:t>
      </w:r>
    </w:p>
    <w:p w:rsidR="008F0F57" w:rsidRPr="003354F0" w:rsidRDefault="008F0F57" w:rsidP="00F053EE">
      <w:pPr>
        <w:suppressAutoHyphens/>
        <w:ind w:firstLine="567"/>
        <w:jc w:val="both"/>
      </w:pPr>
      <w:r w:rsidRPr="003354F0">
        <w:lastRenderedPageBreak/>
        <w:t>- организаций отдыха детей и их оздоровления</w:t>
      </w:r>
      <w:r w:rsidR="00704FCB" w:rsidRPr="003354F0">
        <w:t xml:space="preserve">, </w:t>
      </w:r>
      <w:r w:rsidR="005816C0" w:rsidRPr="003354F0">
        <w:t xml:space="preserve">расположенных                                       </w:t>
      </w:r>
      <w:r w:rsidR="00704FCB" w:rsidRPr="003354F0">
        <w:t>на территории города Сургута,</w:t>
      </w:r>
      <w:r w:rsidRPr="003354F0">
        <w:t xml:space="preserve"> </w:t>
      </w:r>
      <w:r w:rsidR="00EB3B6A" w:rsidRPr="003354F0">
        <w:t>осуществляющих деятельность</w:t>
      </w:r>
      <w:r w:rsidR="005816C0" w:rsidRPr="003354F0">
        <w:t xml:space="preserve"> в период школьных каникул в текущем году</w:t>
      </w:r>
      <w:r w:rsidRPr="003354F0">
        <w:t>;</w:t>
      </w:r>
    </w:p>
    <w:p w:rsidR="008F0F57" w:rsidRPr="00FC22F8" w:rsidRDefault="008F0F57" w:rsidP="00F053EE">
      <w:pPr>
        <w:suppressAutoHyphens/>
        <w:ind w:firstLine="567"/>
        <w:jc w:val="both"/>
      </w:pPr>
      <w:r w:rsidRPr="003354F0">
        <w:t>- организаций, обеспечивающих досуг и занятость детей, на текущий год.</w:t>
      </w:r>
    </w:p>
    <w:p w:rsidR="008F0F57" w:rsidRPr="00FC22F8" w:rsidRDefault="008F0F57" w:rsidP="00F053EE">
      <w:pPr>
        <w:suppressAutoHyphens/>
        <w:ind w:firstLine="567"/>
        <w:jc w:val="both"/>
      </w:pPr>
      <w:bookmarkStart w:id="19" w:name="sub_1034"/>
      <w:r w:rsidRPr="00FC22F8">
        <w:t>5. Формирует требования, предъявляемые к организации двух</w:t>
      </w:r>
      <w:r w:rsidR="00AF18F2" w:rsidRPr="00FC22F8">
        <w:t xml:space="preserve">разового, </w:t>
      </w:r>
      <w:r w:rsidRPr="00FC22F8">
        <w:t>трех</w:t>
      </w:r>
      <w:r w:rsidR="009D1E02" w:rsidRPr="00FC22F8">
        <w:t>р</w:t>
      </w:r>
      <w:r w:rsidRPr="00FC22F8">
        <w:t xml:space="preserve">азового питания в </w:t>
      </w:r>
      <w:r w:rsidRPr="0053425A">
        <w:t>организациях отдыха детей</w:t>
      </w:r>
      <w:r w:rsidR="007B051A" w:rsidRPr="0053425A">
        <w:t xml:space="preserve"> и их оздоровления</w:t>
      </w:r>
      <w:r w:rsidRPr="0053425A">
        <w:t>,</w:t>
      </w:r>
      <w:r w:rsidRPr="00FC22F8">
        <w:t xml:space="preserve"> </w:t>
      </w:r>
      <w:r w:rsidR="003354F0">
        <w:t>организован</w:t>
      </w:r>
      <w:r w:rsidR="00704FCB">
        <w:t xml:space="preserve">ных </w:t>
      </w:r>
      <w:r w:rsidR="00287B2C">
        <w:t>подведомственны</w:t>
      </w:r>
      <w:r w:rsidR="003354F0">
        <w:t>ми департаменту образования</w:t>
      </w:r>
      <w:r w:rsidR="00704FCB">
        <w:t xml:space="preserve"> учреждения</w:t>
      </w:r>
      <w:r w:rsidR="003354F0">
        <w:t>ми</w:t>
      </w:r>
      <w:r w:rsidR="00704FCB">
        <w:t xml:space="preserve">. 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6. Согласовывает передачу в безвозмездное пользование муниципального </w:t>
      </w:r>
      <w:r w:rsidRPr="00FC22F8">
        <w:rPr>
          <w:rFonts w:cs="Times New Roman"/>
          <w:spacing w:val="-6"/>
          <w:szCs w:val="28"/>
        </w:rPr>
        <w:t>имущества, закрепленного за подведомственными муниципальными учреждениями</w:t>
      </w:r>
      <w:r w:rsidRPr="00FC22F8">
        <w:rPr>
          <w:rFonts w:cs="Times New Roman"/>
          <w:szCs w:val="28"/>
        </w:rPr>
        <w:t xml:space="preserve"> на праве оперативного управления</w:t>
      </w:r>
      <w:r w:rsidR="00DB25C7" w:rsidRPr="00FC22F8">
        <w:rPr>
          <w:rFonts w:cs="Times New Roman"/>
          <w:szCs w:val="28"/>
        </w:rPr>
        <w:t>,</w:t>
      </w:r>
      <w:r w:rsidRPr="00FC22F8">
        <w:rPr>
          <w:rFonts w:cs="Times New Roman"/>
          <w:szCs w:val="28"/>
        </w:rPr>
        <w:t xml:space="preserve"> с целью организации отдыха </w:t>
      </w:r>
      <w:r w:rsidR="007B051A" w:rsidRPr="0053425A">
        <w:rPr>
          <w:rFonts w:cs="Times New Roman"/>
          <w:szCs w:val="28"/>
        </w:rPr>
        <w:t xml:space="preserve">и оздоровления </w:t>
      </w:r>
      <w:r w:rsidRPr="0053425A">
        <w:rPr>
          <w:rFonts w:cs="Times New Roman"/>
          <w:szCs w:val="28"/>
        </w:rPr>
        <w:t>детей.</w:t>
      </w:r>
    </w:p>
    <w:p w:rsidR="008F0F57" w:rsidRPr="00FC22F8" w:rsidRDefault="00C92D15" w:rsidP="00F053EE">
      <w:pPr>
        <w:suppressAutoHyphens/>
        <w:ind w:firstLine="567"/>
        <w:jc w:val="both"/>
      </w:pPr>
      <w:bookmarkStart w:id="20" w:name="sub_1036"/>
      <w:bookmarkEnd w:id="19"/>
      <w:r>
        <w:rPr>
          <w:spacing w:val="-4"/>
        </w:rPr>
        <w:t>7</w:t>
      </w:r>
      <w:r w:rsidR="008F0F57" w:rsidRPr="00FC22F8">
        <w:rPr>
          <w:spacing w:val="-4"/>
        </w:rPr>
        <w:t>. Осуществляет организационные мероприятия, обеспечивающие открытие</w:t>
      </w:r>
      <w:r w:rsidR="00901378" w:rsidRPr="00FC22F8">
        <w:rPr>
          <w:spacing w:val="-4"/>
        </w:rPr>
        <w:t xml:space="preserve"> </w:t>
      </w:r>
      <w:r w:rsidR="008F0F57" w:rsidRPr="00FC22F8">
        <w:t>и</w:t>
      </w:r>
      <w:r w:rsidR="00901378" w:rsidRPr="00FC22F8">
        <w:t> </w:t>
      </w:r>
      <w:r w:rsidR="008F0F57" w:rsidRPr="00FC22F8">
        <w:t xml:space="preserve">функционирование </w:t>
      </w:r>
      <w:r w:rsidR="008F0F57" w:rsidRPr="0053425A">
        <w:t>организаций отдыха детей</w:t>
      </w:r>
      <w:r w:rsidR="006C798B" w:rsidRPr="0053425A">
        <w:t xml:space="preserve"> и их оздоровления</w:t>
      </w:r>
      <w:r w:rsidR="008F0F57" w:rsidRPr="0053425A">
        <w:t xml:space="preserve">, </w:t>
      </w:r>
      <w:r w:rsidR="003354F0">
        <w:t>организованных подведомственными департаменту образования учреждениями</w:t>
      </w:r>
      <w:r w:rsidR="008F0F57" w:rsidRPr="0053425A">
        <w:t>:</w:t>
      </w:r>
    </w:p>
    <w:bookmarkEnd w:id="20"/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- </w:t>
      </w:r>
      <w:r w:rsidR="0053425A" w:rsidRPr="005816C0">
        <w:t>готовит проекты</w:t>
      </w:r>
      <w:r w:rsidR="00F46C80" w:rsidRPr="005816C0">
        <w:t xml:space="preserve"> муниципальны</w:t>
      </w:r>
      <w:r w:rsidR="0053425A" w:rsidRPr="005816C0">
        <w:t>х</w:t>
      </w:r>
      <w:r w:rsidR="00F46C80" w:rsidRPr="005816C0">
        <w:t xml:space="preserve"> правовы</w:t>
      </w:r>
      <w:r w:rsidR="0053425A" w:rsidRPr="005816C0">
        <w:t>х</w:t>
      </w:r>
      <w:r w:rsidR="00F46C80" w:rsidRPr="005816C0">
        <w:t xml:space="preserve"> акт</w:t>
      </w:r>
      <w:r w:rsidR="0053425A" w:rsidRPr="005816C0">
        <w:t>ов</w:t>
      </w:r>
      <w:r w:rsidR="005816C0" w:rsidRPr="005816C0">
        <w:t xml:space="preserve"> об утверждении составов</w:t>
      </w:r>
      <w:r w:rsidR="00F46C80" w:rsidRPr="005816C0">
        <w:t xml:space="preserve"> </w:t>
      </w:r>
      <w:r w:rsidRPr="005816C0">
        <w:t>комиссии</w:t>
      </w:r>
      <w:r w:rsidR="00F46C80" w:rsidRPr="005816C0">
        <w:t xml:space="preserve"> </w:t>
      </w:r>
      <w:r w:rsidRPr="005816C0">
        <w:t>по проверке организаций отдыха детей</w:t>
      </w:r>
      <w:r w:rsidR="00287B2C" w:rsidRPr="005816C0">
        <w:t xml:space="preserve"> и их оздоровления</w:t>
      </w:r>
      <w:r w:rsidRPr="005816C0">
        <w:t>, расположенных</w:t>
      </w:r>
      <w:r w:rsidR="00F46C80" w:rsidRPr="005816C0">
        <w:t xml:space="preserve"> </w:t>
      </w:r>
      <w:r w:rsidRPr="005816C0">
        <w:t>на территории город</w:t>
      </w:r>
      <w:r w:rsidR="005816C0" w:rsidRPr="005816C0">
        <w:t>а</w:t>
      </w:r>
      <w:r w:rsidRPr="005816C0">
        <w:t xml:space="preserve"> Сургут</w:t>
      </w:r>
      <w:r w:rsidR="005816C0" w:rsidRPr="005816C0">
        <w:t>а, работа которых будет осуществляться в период школьных каникул в текущем году, графиков работы комиссии</w:t>
      </w:r>
      <w:r w:rsidRPr="005816C0">
        <w:t>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- </w:t>
      </w:r>
      <w:r w:rsidR="00096E5C" w:rsidRPr="00FC22F8">
        <w:t>издает муниципальные п</w:t>
      </w:r>
      <w:r w:rsidRPr="00FC22F8">
        <w:t>равовые акты об открытии смен в организациях отдыха детей</w:t>
      </w:r>
      <w:r w:rsidR="006C798B">
        <w:t xml:space="preserve"> и их оздоровления</w:t>
      </w:r>
      <w:r w:rsidR="00F160E3">
        <w:t xml:space="preserve">, </w:t>
      </w:r>
      <w:r w:rsidR="003354F0">
        <w:t>организованных подведомственными департаменту образования учреждениями</w:t>
      </w:r>
      <w:r w:rsidRPr="00FC22F8">
        <w:t>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- </w:t>
      </w:r>
      <w:r w:rsidR="00096E5C" w:rsidRPr="00FC22F8">
        <w:t xml:space="preserve">издает муниципальные </w:t>
      </w:r>
      <w:r w:rsidRPr="00FC22F8">
        <w:t xml:space="preserve">правовые акты о проведении </w:t>
      </w:r>
      <w:r w:rsidR="00F46C80" w:rsidRPr="00FC22F8">
        <w:t xml:space="preserve">подведомственными учреждениями мероприятий </w:t>
      </w:r>
      <w:r w:rsidRPr="00FC22F8">
        <w:t>для детей в каникулярное время;</w:t>
      </w:r>
    </w:p>
    <w:p w:rsidR="008F0F57" w:rsidRPr="0053425A" w:rsidRDefault="008F0F57" w:rsidP="00F053EE">
      <w:pPr>
        <w:suppressAutoHyphens/>
        <w:ind w:firstLine="567"/>
        <w:jc w:val="both"/>
      </w:pPr>
      <w:r w:rsidRPr="00FC22F8">
        <w:t xml:space="preserve">- </w:t>
      </w:r>
      <w:r w:rsidRPr="0053425A">
        <w:t xml:space="preserve">обеспечивает консультирование </w:t>
      </w:r>
      <w:r w:rsidR="00B628E5" w:rsidRPr="0053425A">
        <w:t xml:space="preserve">организаций </w:t>
      </w:r>
      <w:r w:rsidR="006C798B" w:rsidRPr="0053425A">
        <w:t xml:space="preserve">отдыха детей </w:t>
      </w:r>
      <w:r w:rsidR="00363EF3">
        <w:t xml:space="preserve">                                            </w:t>
      </w:r>
      <w:r w:rsidR="006C798B" w:rsidRPr="0053425A">
        <w:t>и их оздоровления</w:t>
      </w:r>
      <w:r w:rsidR="00DD15B3" w:rsidRPr="0053425A">
        <w:t xml:space="preserve">, </w:t>
      </w:r>
      <w:r w:rsidR="00BF281D">
        <w:t>организованных подведомственными департаменту образования учреждениями</w:t>
      </w:r>
      <w:r w:rsidR="009B2861" w:rsidRPr="0053425A">
        <w:t>,</w:t>
      </w:r>
      <w:r w:rsidRPr="0053425A">
        <w:t xml:space="preserve"> по вопросам соблюдения действующего законодательства в пределах своей компетенции;</w:t>
      </w:r>
    </w:p>
    <w:p w:rsidR="008F0F57" w:rsidRPr="00FC22F8" w:rsidRDefault="008F0F57" w:rsidP="00F053EE">
      <w:pPr>
        <w:suppressAutoHyphens/>
        <w:ind w:firstLine="567"/>
        <w:jc w:val="both"/>
      </w:pPr>
      <w:r w:rsidRPr="0053425A">
        <w:t xml:space="preserve">- </w:t>
      </w:r>
      <w:r w:rsidRPr="0053425A">
        <w:rPr>
          <w:rFonts w:cs="Times New Roman"/>
          <w:szCs w:val="28"/>
        </w:rPr>
        <w:t>прини</w:t>
      </w:r>
      <w:r w:rsidR="00B628E5" w:rsidRPr="0053425A">
        <w:rPr>
          <w:rFonts w:cs="Times New Roman"/>
          <w:szCs w:val="28"/>
        </w:rPr>
        <w:t>мает</w:t>
      </w:r>
      <w:r w:rsidRPr="0053425A">
        <w:rPr>
          <w:rFonts w:cs="Times New Roman"/>
          <w:szCs w:val="28"/>
        </w:rPr>
        <w:t xml:space="preserve"> в пределах своих полномочий мер</w:t>
      </w:r>
      <w:r w:rsidR="00B628E5" w:rsidRPr="0053425A">
        <w:rPr>
          <w:rFonts w:cs="Times New Roman"/>
          <w:szCs w:val="28"/>
        </w:rPr>
        <w:t>ы</w:t>
      </w:r>
      <w:r w:rsidRPr="0053425A">
        <w:rPr>
          <w:rFonts w:cs="Times New Roman"/>
          <w:szCs w:val="28"/>
        </w:rPr>
        <w:t xml:space="preserve"> по обеспечению безопасности жизни и здоровья детей в период их пребывания в организациях </w:t>
      </w:r>
      <w:r w:rsidR="006C798B" w:rsidRPr="0053425A">
        <w:t>отдыха детей и их оздоровления</w:t>
      </w:r>
      <w:r w:rsidR="00DD15B3" w:rsidRPr="0053425A">
        <w:rPr>
          <w:rFonts w:cs="Times New Roman"/>
          <w:szCs w:val="28"/>
        </w:rPr>
        <w:t>,</w:t>
      </w:r>
      <w:r w:rsidR="00B628E5" w:rsidRPr="0053425A">
        <w:rPr>
          <w:rFonts w:cs="Times New Roman"/>
          <w:szCs w:val="28"/>
        </w:rPr>
        <w:t xml:space="preserve"> </w:t>
      </w:r>
      <w:r w:rsidR="00BF281D">
        <w:t>организованных подведомственными департаменту образования учреждениями</w:t>
      </w:r>
      <w:r w:rsidRPr="00FC22F8">
        <w:rPr>
          <w:rFonts w:cs="Times New Roman"/>
          <w:szCs w:val="28"/>
        </w:rPr>
        <w:t>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- обеспечивает сбор, обработку, анализ и систематизацию материалов статистической отчетности, подготовку информационно-аналитических материалов по вопросам отдыха и оздоровления детей в </w:t>
      </w:r>
      <w:r w:rsidR="003800EA" w:rsidRPr="00FC22F8">
        <w:t>лагерях с дневным и</w:t>
      </w:r>
      <w:r w:rsidR="00C16687">
        <w:t> </w:t>
      </w:r>
      <w:r w:rsidR="003800EA" w:rsidRPr="00FC22F8">
        <w:t>круглосуточным пребыванием детей, палаточных лагерях, лагерях труда и</w:t>
      </w:r>
      <w:r w:rsidR="00C16687">
        <w:t> </w:t>
      </w:r>
      <w:r w:rsidR="003800EA" w:rsidRPr="00FC22F8">
        <w:t>отдыха</w:t>
      </w:r>
      <w:r w:rsidRPr="00FC22F8">
        <w:t>, расположенных на территории муниципального образования городской округ город Сургут</w:t>
      </w:r>
      <w:r w:rsidR="00096E5C" w:rsidRPr="00FC22F8">
        <w:t xml:space="preserve"> Ханты-Мансийского автономного округа – Югры</w:t>
      </w:r>
      <w:r w:rsidRPr="00FC22F8">
        <w:t>.</w:t>
      </w:r>
    </w:p>
    <w:p w:rsidR="008F0F57" w:rsidRPr="00FC22F8" w:rsidRDefault="00C92D15" w:rsidP="00F053EE">
      <w:pPr>
        <w:suppressAutoHyphens/>
        <w:ind w:firstLine="567"/>
        <w:jc w:val="both"/>
        <w:rPr>
          <w:rFonts w:cs="Times New Roman"/>
          <w:szCs w:val="28"/>
        </w:rPr>
      </w:pPr>
      <w:bookmarkStart w:id="21" w:name="sub_1037"/>
      <w:r>
        <w:t>8</w:t>
      </w:r>
      <w:r w:rsidR="008F0F57" w:rsidRPr="00FC22F8">
        <w:t xml:space="preserve">. Обеспечивает консультирование родителей (законных представителей) по вопросам организации отдыха и оздоровления детей, имеющих место жительства на территории </w:t>
      </w:r>
      <w:r w:rsidR="008F0F57" w:rsidRPr="00FC22F8">
        <w:rPr>
          <w:rFonts w:cs="Times New Roman"/>
          <w:szCs w:val="28"/>
        </w:rPr>
        <w:t>муниципального образования городской округ город Сургут</w:t>
      </w:r>
      <w:r w:rsidR="00096E5C" w:rsidRPr="00FC22F8">
        <w:rPr>
          <w:rFonts w:cs="Times New Roman"/>
          <w:szCs w:val="28"/>
        </w:rPr>
        <w:t xml:space="preserve"> </w:t>
      </w:r>
      <w:r w:rsidR="00096E5C" w:rsidRPr="00FC22F8">
        <w:t>Ханты-Мансийского автономного округа – Югры</w:t>
      </w:r>
      <w:r w:rsidR="008F0F57" w:rsidRPr="00FC22F8">
        <w:rPr>
          <w:rFonts w:cs="Times New Roman"/>
          <w:szCs w:val="28"/>
        </w:rPr>
        <w:t xml:space="preserve">. </w:t>
      </w:r>
      <w:r w:rsidR="008F0F57" w:rsidRPr="00FC22F8">
        <w:rPr>
          <w:rFonts w:cs="Times New Roman"/>
          <w:spacing w:val="-4"/>
          <w:szCs w:val="28"/>
        </w:rPr>
        <w:t>Рассматривает</w:t>
      </w:r>
      <w:r w:rsidR="00BF1943" w:rsidRPr="00FC22F8">
        <w:rPr>
          <w:rFonts w:cs="Times New Roman"/>
          <w:spacing w:val="-4"/>
          <w:szCs w:val="28"/>
        </w:rPr>
        <w:t xml:space="preserve"> </w:t>
      </w:r>
      <w:r w:rsidR="008F0F57" w:rsidRPr="00FC22F8">
        <w:rPr>
          <w:rFonts w:cs="Times New Roman"/>
          <w:spacing w:val="-4"/>
          <w:szCs w:val="28"/>
        </w:rPr>
        <w:t>в</w:t>
      </w:r>
      <w:r w:rsidR="00C16687">
        <w:rPr>
          <w:rFonts w:cs="Times New Roman"/>
          <w:spacing w:val="-4"/>
          <w:szCs w:val="28"/>
        </w:rPr>
        <w:t> </w:t>
      </w:r>
      <w:r w:rsidR="008F0F57" w:rsidRPr="00FC22F8">
        <w:rPr>
          <w:rFonts w:cs="Times New Roman"/>
          <w:spacing w:val="-4"/>
          <w:szCs w:val="28"/>
        </w:rPr>
        <w:t>пределах своей компетенции обращения граждан и организаций,</w:t>
      </w:r>
      <w:r w:rsidR="008F0F57" w:rsidRPr="00FC22F8">
        <w:rPr>
          <w:rFonts w:cs="Times New Roman"/>
          <w:szCs w:val="28"/>
        </w:rPr>
        <w:t xml:space="preserve"> обеспечивает выполнение их обоснованных просьб и законных требований, принимает меры </w:t>
      </w:r>
      <w:r w:rsidR="00287B2C">
        <w:rPr>
          <w:rFonts w:cs="Times New Roman"/>
          <w:szCs w:val="28"/>
        </w:rPr>
        <w:lastRenderedPageBreak/>
        <w:t xml:space="preserve">по </w:t>
      </w:r>
      <w:r w:rsidR="008F0F57" w:rsidRPr="00FC22F8">
        <w:rPr>
          <w:rFonts w:cs="Times New Roman"/>
          <w:szCs w:val="28"/>
        </w:rPr>
        <w:t xml:space="preserve">устранению недостатков и нарушений деятельности подведомственных </w:t>
      </w:r>
      <w:r w:rsidR="00995AE1" w:rsidRPr="00FC22F8">
        <w:rPr>
          <w:rFonts w:cs="Times New Roman"/>
          <w:szCs w:val="28"/>
        </w:rPr>
        <w:t>учреждений</w:t>
      </w:r>
      <w:r w:rsidR="008F0F57" w:rsidRPr="00FC22F8">
        <w:rPr>
          <w:rFonts w:cs="Times New Roman"/>
          <w:szCs w:val="28"/>
        </w:rPr>
        <w:t>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</w:p>
    <w:p w:rsidR="008F0F57" w:rsidRPr="001002BB" w:rsidRDefault="008F0F57" w:rsidP="00F053EE">
      <w:pPr>
        <w:suppressAutoHyphens/>
        <w:ind w:firstLine="567"/>
        <w:jc w:val="both"/>
      </w:pPr>
      <w:bookmarkStart w:id="22" w:name="sub_1004"/>
      <w:bookmarkEnd w:id="21"/>
      <w:r w:rsidRPr="001002BB">
        <w:rPr>
          <w:spacing w:val="-6"/>
        </w:rPr>
        <w:t xml:space="preserve">Раздел </w:t>
      </w:r>
      <w:r w:rsidRPr="001002BB">
        <w:rPr>
          <w:spacing w:val="-6"/>
          <w:lang w:val="en-US"/>
        </w:rPr>
        <w:t>IV</w:t>
      </w:r>
      <w:r w:rsidRPr="001002BB">
        <w:rPr>
          <w:spacing w:val="-6"/>
        </w:rPr>
        <w:t>. Функции департамента образования при осуществлении</w:t>
      </w:r>
      <w:r w:rsidR="00096E5C" w:rsidRPr="001002BB">
        <w:rPr>
          <w:spacing w:val="-6"/>
        </w:rPr>
        <w:t xml:space="preserve"> </w:t>
      </w:r>
      <w:r w:rsidRPr="001002BB">
        <w:rPr>
          <w:spacing w:val="-6"/>
        </w:rPr>
        <w:t>переданных</w:t>
      </w:r>
      <w:r w:rsidRPr="001002BB">
        <w:t xml:space="preserve"> отдельных государственных </w:t>
      </w:r>
      <w:r w:rsidRPr="001002BB">
        <w:rPr>
          <w:rFonts w:cs="Times New Roman"/>
          <w:szCs w:val="28"/>
        </w:rPr>
        <w:t>полномочий по организации</w:t>
      </w:r>
      <w:r w:rsidR="001E4F57" w:rsidRPr="001002BB">
        <w:rPr>
          <w:rFonts w:cs="Times New Roman"/>
          <w:szCs w:val="28"/>
        </w:rPr>
        <w:t xml:space="preserve"> </w:t>
      </w:r>
      <w:r w:rsidRPr="001002BB">
        <w:rPr>
          <w:rFonts w:cs="Times New Roman"/>
          <w:szCs w:val="28"/>
        </w:rPr>
        <w:t>и обеспечению отдыха</w:t>
      </w:r>
      <w:r w:rsidR="009F5953">
        <w:rPr>
          <w:rFonts w:cs="Times New Roman"/>
          <w:szCs w:val="28"/>
        </w:rPr>
        <w:t xml:space="preserve"> </w:t>
      </w:r>
      <w:r w:rsidRPr="001002BB">
        <w:rPr>
          <w:rFonts w:cs="Times New Roman"/>
          <w:szCs w:val="28"/>
        </w:rPr>
        <w:t>и оздоровления</w:t>
      </w:r>
      <w:r w:rsidR="009F5953">
        <w:rPr>
          <w:rFonts w:cs="Times New Roman"/>
          <w:szCs w:val="28"/>
        </w:rPr>
        <w:t xml:space="preserve"> </w:t>
      </w:r>
      <w:r w:rsidRPr="001002BB">
        <w:rPr>
          <w:rFonts w:cs="Times New Roman"/>
          <w:szCs w:val="28"/>
        </w:rPr>
        <w:t>детей и реализации вопросов местного значения по</w:t>
      </w:r>
      <w:r w:rsidR="006C798B" w:rsidRPr="001002BB">
        <w:rPr>
          <w:rFonts w:cs="Times New Roman"/>
          <w:szCs w:val="28"/>
        </w:rPr>
        <w:t xml:space="preserve"> </w:t>
      </w:r>
      <w:r w:rsidRPr="001002BB">
        <w:rPr>
          <w:rFonts w:cs="Times New Roman"/>
          <w:szCs w:val="28"/>
        </w:rPr>
        <w:t>организации отдыха</w:t>
      </w:r>
      <w:r w:rsidR="00CD097D">
        <w:rPr>
          <w:rFonts w:cs="Times New Roman"/>
          <w:szCs w:val="28"/>
        </w:rPr>
        <w:t xml:space="preserve"> и оздоровления</w:t>
      </w:r>
      <w:r w:rsidRPr="001002BB">
        <w:rPr>
          <w:rFonts w:cs="Times New Roman"/>
          <w:szCs w:val="28"/>
        </w:rPr>
        <w:t xml:space="preserve"> детей в каникулярное время</w:t>
      </w:r>
    </w:p>
    <w:p w:rsidR="00602DB4" w:rsidRPr="001002BB" w:rsidRDefault="008F0F57" w:rsidP="00363EF3">
      <w:pPr>
        <w:suppressAutoHyphens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3" w:name="sub_1041"/>
      <w:bookmarkEnd w:id="22"/>
      <w:r w:rsidRPr="001002BB">
        <w:t>1. Информирует общественность города</w:t>
      </w:r>
      <w:r w:rsidR="00096E5C" w:rsidRPr="009F5953">
        <w:rPr>
          <w:i/>
        </w:rPr>
        <w:t xml:space="preserve"> </w:t>
      </w:r>
      <w:r w:rsidR="00096E5C" w:rsidRPr="001002BB">
        <w:t>Сургута</w:t>
      </w:r>
      <w:r w:rsidRPr="001002BB">
        <w:t xml:space="preserve"> об основных</w:t>
      </w:r>
      <w:r w:rsidR="00096E5C" w:rsidRPr="001002BB">
        <w:t xml:space="preserve"> </w:t>
      </w:r>
      <w:r w:rsidRPr="001002BB">
        <w:t>программах организованного отдыха и оздоровления детей через средства</w:t>
      </w:r>
      <w:r w:rsidR="00096E5C" w:rsidRPr="001002BB">
        <w:t xml:space="preserve"> </w:t>
      </w:r>
      <w:r w:rsidRPr="001002BB">
        <w:t xml:space="preserve">массовой информации, </w:t>
      </w:r>
      <w:r w:rsidR="00FC22F8" w:rsidRPr="001002BB">
        <w:t xml:space="preserve">официальный портал Администрации города Сургута </w:t>
      </w:r>
      <w:r w:rsidR="00FC22F8" w:rsidRPr="001002BB">
        <w:rPr>
          <w:lang w:val="en-US"/>
        </w:rPr>
        <w:t>www</w:t>
      </w:r>
      <w:r w:rsidR="00FC22F8" w:rsidRPr="001002BB">
        <w:t>.</w:t>
      </w:r>
      <w:r w:rsidR="00FC22F8" w:rsidRPr="001002BB">
        <w:rPr>
          <w:lang w:val="en-US"/>
        </w:rPr>
        <w:t>admsurgut</w:t>
      </w:r>
      <w:r w:rsidR="00FC22F8" w:rsidRPr="001002BB">
        <w:t>.</w:t>
      </w:r>
      <w:r w:rsidR="00FC22F8" w:rsidRPr="001002BB">
        <w:rPr>
          <w:lang w:val="en-US"/>
        </w:rPr>
        <w:t>ru</w:t>
      </w:r>
      <w:r w:rsidR="00FC22F8" w:rsidRPr="001002BB">
        <w:t>.</w:t>
      </w:r>
    </w:p>
    <w:p w:rsidR="008F0F57" w:rsidRPr="001002BB" w:rsidRDefault="008F0F57" w:rsidP="00F053EE">
      <w:pPr>
        <w:suppressAutoHyphens/>
        <w:ind w:firstLine="567"/>
        <w:jc w:val="both"/>
      </w:pPr>
      <w:bookmarkStart w:id="24" w:name="sub_1042"/>
      <w:bookmarkEnd w:id="23"/>
      <w:r w:rsidRPr="001002BB">
        <w:t xml:space="preserve">2. </w:t>
      </w:r>
      <w:r w:rsidRPr="001002BB">
        <w:rPr>
          <w:color w:val="000000" w:themeColor="text1"/>
        </w:rPr>
        <w:t xml:space="preserve">Представляет в Департамент </w:t>
      </w:r>
      <w:r w:rsidRPr="001002BB">
        <w:t xml:space="preserve">образования и молодежной политики Ханты-Мансийского автономного округа </w:t>
      </w:r>
      <w:r w:rsidRPr="001002BB">
        <w:rPr>
          <w:rFonts w:cs="Times New Roman"/>
          <w:szCs w:val="28"/>
        </w:rPr>
        <w:t xml:space="preserve">– </w:t>
      </w:r>
      <w:r w:rsidRPr="001002BB">
        <w:t>Югры отчеты по организации и</w:t>
      </w:r>
      <w:r w:rsidR="00096E5C" w:rsidRPr="001002BB">
        <w:t xml:space="preserve">   </w:t>
      </w:r>
      <w:r w:rsidRPr="001002BB">
        <w:t>обеспечению отдыха и оздоровления детей:</w:t>
      </w:r>
    </w:p>
    <w:bookmarkEnd w:id="24"/>
    <w:p w:rsidR="008F0F57" w:rsidRPr="001002BB" w:rsidRDefault="008F0F57" w:rsidP="00F053EE">
      <w:pPr>
        <w:suppressAutoHyphens/>
        <w:ind w:firstLine="567"/>
        <w:jc w:val="both"/>
      </w:pPr>
      <w:r w:rsidRPr="001002BB">
        <w:t xml:space="preserve">- информацию о проведении оздоровительной кампании детей школьного возраста в текущем году </w:t>
      </w:r>
      <w:r w:rsidRPr="001002BB">
        <w:rPr>
          <w:rFonts w:cs="Times New Roman"/>
          <w:szCs w:val="28"/>
        </w:rPr>
        <w:t xml:space="preserve">– </w:t>
      </w:r>
      <w:r w:rsidRPr="001002BB">
        <w:t>ежемесячно в срок до 25 числа;</w:t>
      </w:r>
    </w:p>
    <w:p w:rsidR="008F0F57" w:rsidRPr="001002BB" w:rsidRDefault="008F0F57" w:rsidP="00F053EE">
      <w:pPr>
        <w:suppressAutoHyphens/>
        <w:ind w:firstLine="567"/>
        <w:jc w:val="both"/>
      </w:pPr>
      <w:r w:rsidRPr="001002BB">
        <w:t>- информацию об организации отдыха и оздоровления детей в летний</w:t>
      </w:r>
      <w:r w:rsidR="00BF5956" w:rsidRPr="001002BB">
        <w:t xml:space="preserve"> </w:t>
      </w:r>
      <w:r w:rsidRPr="001002BB">
        <w:t xml:space="preserve">период – </w:t>
      </w:r>
      <w:r w:rsidR="00BF5956" w:rsidRPr="001002BB">
        <w:t>ежемесячно в срок до 25 числа</w:t>
      </w:r>
      <w:r w:rsidRPr="001002BB">
        <w:t>;</w:t>
      </w:r>
    </w:p>
    <w:p w:rsidR="008F0F57" w:rsidRPr="001002BB" w:rsidRDefault="008F0F57" w:rsidP="00F053EE">
      <w:pPr>
        <w:suppressAutoHyphens/>
        <w:ind w:firstLine="567"/>
        <w:jc w:val="both"/>
      </w:pPr>
      <w:r w:rsidRPr="001002BB">
        <w:t>- информацию об организации отдыха и оздоровления детей в летний</w:t>
      </w:r>
      <w:r w:rsidR="00BF5956" w:rsidRPr="001002BB">
        <w:t xml:space="preserve"> </w:t>
      </w:r>
      <w:r w:rsidRPr="001002BB">
        <w:t xml:space="preserve">период по итогам каждой смены </w:t>
      </w:r>
      <w:r w:rsidRPr="001002BB">
        <w:rPr>
          <w:rFonts w:cs="Times New Roman"/>
          <w:szCs w:val="28"/>
        </w:rPr>
        <w:t xml:space="preserve">– </w:t>
      </w:r>
      <w:r w:rsidR="00BF5956" w:rsidRPr="001002BB">
        <w:t>ежемесячно в срок до 25 числа</w:t>
      </w:r>
      <w:r w:rsidRPr="001002BB">
        <w:t>.</w:t>
      </w:r>
    </w:p>
    <w:p w:rsidR="008F0F57" w:rsidRPr="001002BB" w:rsidRDefault="008F0F57" w:rsidP="00F053EE">
      <w:pPr>
        <w:suppressAutoHyphens/>
        <w:ind w:firstLine="567"/>
        <w:jc w:val="both"/>
      </w:pPr>
      <w:bookmarkStart w:id="25" w:name="sub_1043"/>
      <w:r w:rsidRPr="001002BB">
        <w:t>3. Представляет в территориальный отдел Управления Роспотребнадзора</w:t>
      </w:r>
      <w:r w:rsidR="00BF5956" w:rsidRPr="001002BB">
        <w:t xml:space="preserve"> </w:t>
      </w:r>
      <w:r w:rsidRPr="001002BB">
        <w:t>по</w:t>
      </w:r>
      <w:r w:rsidR="00BF5956" w:rsidRPr="001002BB">
        <w:t> </w:t>
      </w:r>
      <w:r w:rsidRPr="001002BB">
        <w:t xml:space="preserve">Ханты-Мансийскому автономному округу </w:t>
      </w:r>
      <w:r w:rsidRPr="001002BB">
        <w:rPr>
          <w:rFonts w:cs="Times New Roman"/>
          <w:szCs w:val="28"/>
        </w:rPr>
        <w:t xml:space="preserve">– </w:t>
      </w:r>
      <w:r w:rsidRPr="001002BB">
        <w:t>Югре в городе Сургуте</w:t>
      </w:r>
      <w:r w:rsidR="00BF5956" w:rsidRPr="001002BB">
        <w:t xml:space="preserve"> </w:t>
      </w:r>
      <w:r w:rsidR="00907413" w:rsidRPr="001002BB">
        <w:t>и </w:t>
      </w:r>
      <w:r w:rsidRPr="001002BB">
        <w:t>Сургутском районе отчеты по организации и обеспечению отдыха</w:t>
      </w:r>
      <w:r w:rsidR="00BF1943" w:rsidRPr="001002BB">
        <w:t xml:space="preserve"> </w:t>
      </w:r>
      <w:r w:rsidR="009F5953">
        <w:t xml:space="preserve">                                      </w:t>
      </w:r>
      <w:r w:rsidRPr="001002BB">
        <w:t>и оздоровления детей:</w:t>
      </w:r>
    </w:p>
    <w:bookmarkEnd w:id="25"/>
    <w:p w:rsidR="008F0F57" w:rsidRPr="001002BB" w:rsidRDefault="008F0F57" w:rsidP="00F053EE">
      <w:pPr>
        <w:suppressAutoHyphens/>
        <w:ind w:firstLine="567"/>
        <w:jc w:val="both"/>
      </w:pPr>
      <w:r w:rsidRPr="001002BB">
        <w:t>- о подготовке к весенней</w:t>
      </w:r>
      <w:r w:rsidR="005E73C0">
        <w:t>, летней, осенней, зимней</w:t>
      </w:r>
      <w:r w:rsidRPr="001002BB">
        <w:t xml:space="preserve"> оздоровительн</w:t>
      </w:r>
      <w:r w:rsidR="00BF281D">
        <w:t>ым</w:t>
      </w:r>
      <w:r w:rsidRPr="001002BB">
        <w:t xml:space="preserve"> кампани</w:t>
      </w:r>
      <w:r w:rsidR="00BF281D">
        <w:t>ям</w:t>
      </w:r>
      <w:r w:rsidRPr="001002BB">
        <w:t>;</w:t>
      </w:r>
    </w:p>
    <w:p w:rsidR="008F0F57" w:rsidRPr="001002BB" w:rsidRDefault="008F0F57" w:rsidP="00F053EE">
      <w:pPr>
        <w:suppressAutoHyphens/>
        <w:ind w:firstLine="567"/>
        <w:jc w:val="both"/>
      </w:pPr>
      <w:r w:rsidRPr="001002BB">
        <w:t>- о ходе летней оздоровительной кампании;</w:t>
      </w:r>
    </w:p>
    <w:p w:rsidR="008F0F57" w:rsidRPr="001002BB" w:rsidRDefault="008F0F57" w:rsidP="00F053EE">
      <w:pPr>
        <w:suppressAutoHyphens/>
        <w:ind w:firstLine="567"/>
        <w:jc w:val="both"/>
      </w:pPr>
      <w:r w:rsidRPr="001002BB">
        <w:t>- об итогах летней оздоровительной кампании</w:t>
      </w:r>
      <w:r w:rsidR="005E73C0">
        <w:t>.</w:t>
      </w:r>
    </w:p>
    <w:p w:rsidR="008F0F57" w:rsidRPr="00FC22F8" w:rsidRDefault="008F0F57" w:rsidP="00F053EE">
      <w:pPr>
        <w:suppressAutoHyphens/>
        <w:ind w:firstLine="567"/>
        <w:jc w:val="both"/>
      </w:pPr>
    </w:p>
    <w:p w:rsidR="008F0F57" w:rsidRPr="00FC22F8" w:rsidRDefault="008F0F57" w:rsidP="00F053EE">
      <w:pPr>
        <w:suppressAutoHyphens/>
        <w:ind w:firstLine="567"/>
        <w:jc w:val="both"/>
      </w:pPr>
    </w:p>
    <w:p w:rsidR="008F0F57" w:rsidRPr="00FC22F8" w:rsidRDefault="008F0F57" w:rsidP="00F053EE">
      <w:pPr>
        <w:suppressAutoHyphens/>
        <w:ind w:firstLine="567"/>
        <w:jc w:val="both"/>
      </w:pPr>
      <w:bookmarkStart w:id="26" w:name="sub_1005"/>
      <w:r w:rsidRPr="00FC22F8">
        <w:t xml:space="preserve">Раздел </w:t>
      </w:r>
      <w:r w:rsidRPr="00FC22F8">
        <w:rPr>
          <w:lang w:val="en-US"/>
        </w:rPr>
        <w:t>V</w:t>
      </w:r>
      <w:r w:rsidRPr="00FC22F8">
        <w:t>. Функции МКУ «УУиООУ» при осуществлении переданного</w:t>
      </w:r>
      <w:r w:rsidR="00BF5956" w:rsidRPr="00FC22F8">
        <w:t xml:space="preserve"> </w:t>
      </w:r>
      <w:r w:rsidRPr="00FC22F8">
        <w:t>отдельного государственного полномочия по организации и обеспечению отдыха и оздоровления детей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bookmarkStart w:id="27" w:name="sub_1051"/>
      <w:bookmarkEnd w:id="26"/>
      <w:r w:rsidRPr="00FC22F8">
        <w:t xml:space="preserve">1. Осуществляет подготовку </w:t>
      </w:r>
      <w:r w:rsidR="005E73C0">
        <w:t>пакетов документов для проведения торговых</w:t>
      </w:r>
      <w:r w:rsidRPr="00FC22F8">
        <w:t xml:space="preserve"> </w:t>
      </w:r>
      <w:r w:rsidR="005E73C0">
        <w:t>процедур</w:t>
      </w:r>
      <w:r w:rsidRPr="00FC22F8">
        <w:t xml:space="preserve"> по организации и обеспечению отдыха и оздоровления детей в </w:t>
      </w:r>
      <w:r w:rsidR="005E73C0">
        <w:t> </w:t>
      </w:r>
      <w:r w:rsidRPr="00FC22F8">
        <w:t xml:space="preserve">соответствии с Федеральным </w:t>
      </w:r>
      <w:r w:rsidRPr="00FC22F8">
        <w:rPr>
          <w:spacing w:val="-4"/>
        </w:rPr>
        <w:t>законом от 05.04.2013 № 44-ФЗ «О контрактной системе в сфере закупок товаров,</w:t>
      </w:r>
      <w:r w:rsidRPr="00FC22F8">
        <w:t xml:space="preserve"> работ, услуг для обеспечения государственных и муниципальных нужд»</w:t>
      </w:r>
      <w:r w:rsidRPr="00FC22F8">
        <w:rPr>
          <w:rFonts w:cs="Times New Roman"/>
          <w:szCs w:val="28"/>
        </w:rPr>
        <w:t>, реализует комплекс мер, направленных на достижение целей осуществления закуп</w:t>
      </w:r>
      <w:r w:rsidR="00096E5C" w:rsidRPr="00FC22F8">
        <w:rPr>
          <w:rFonts w:cs="Times New Roman"/>
          <w:szCs w:val="28"/>
        </w:rPr>
        <w:t>о</w:t>
      </w:r>
      <w:r w:rsidRPr="00FC22F8">
        <w:rPr>
          <w:rFonts w:cs="Times New Roman"/>
          <w:szCs w:val="28"/>
        </w:rPr>
        <w:t>к путем взаимодействия с исполнител</w:t>
      </w:r>
      <w:r w:rsidR="00096E5C" w:rsidRPr="00FC22F8">
        <w:rPr>
          <w:rFonts w:cs="Times New Roman"/>
          <w:szCs w:val="28"/>
        </w:rPr>
        <w:t>я</w:t>
      </w:r>
      <w:r w:rsidRPr="00FC22F8">
        <w:rPr>
          <w:rFonts w:cs="Times New Roman"/>
          <w:szCs w:val="28"/>
        </w:rPr>
        <w:t>м</w:t>
      </w:r>
      <w:r w:rsidR="00096E5C" w:rsidRPr="00FC22F8">
        <w:rPr>
          <w:rFonts w:cs="Times New Roman"/>
          <w:szCs w:val="28"/>
        </w:rPr>
        <w:t>и</w:t>
      </w:r>
      <w:r w:rsidRPr="00FC22F8">
        <w:rPr>
          <w:rFonts w:cs="Times New Roman"/>
          <w:szCs w:val="28"/>
        </w:rPr>
        <w:t xml:space="preserve"> в </w:t>
      </w:r>
      <w:r w:rsidR="005E73C0">
        <w:rPr>
          <w:rFonts w:cs="Times New Roman"/>
          <w:szCs w:val="28"/>
        </w:rPr>
        <w:t> </w:t>
      </w:r>
      <w:r w:rsidRPr="00FC22F8">
        <w:rPr>
          <w:rFonts w:cs="Times New Roman"/>
          <w:szCs w:val="28"/>
        </w:rPr>
        <w:t>соответствии с действующим</w:t>
      </w:r>
      <w:r w:rsidR="00096E5C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законодательством</w:t>
      </w:r>
      <w:r w:rsidR="009E101F" w:rsidRPr="00FC22F8">
        <w:rPr>
          <w:rFonts w:cs="Times New Roman"/>
          <w:szCs w:val="28"/>
        </w:rPr>
        <w:t>,</w:t>
      </w:r>
      <w:r w:rsidRPr="00FC22F8">
        <w:rPr>
          <w:rFonts w:cs="Times New Roman"/>
          <w:szCs w:val="28"/>
        </w:rPr>
        <w:t xml:space="preserve"> в том числе:</w:t>
      </w:r>
    </w:p>
    <w:p w:rsidR="009B20EE" w:rsidRPr="00FC22F8" w:rsidRDefault="008F0F57" w:rsidP="009E761D">
      <w:pPr>
        <w:widowControl w:val="0"/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определяет способы определения исполнителя услуг; </w:t>
      </w:r>
    </w:p>
    <w:p w:rsidR="008F0F57" w:rsidRPr="00FC22F8" w:rsidRDefault="008F0F57" w:rsidP="009E761D">
      <w:pPr>
        <w:widowControl w:val="0"/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- формирует проекты технических заданий на оказание услуг с учетом требований департамента образования и направляет их на согласование</w:t>
      </w:r>
      <w:r w:rsidR="008722D1" w:rsidRPr="00FC22F8">
        <w:rPr>
          <w:rFonts w:cs="Times New Roman"/>
          <w:szCs w:val="28"/>
        </w:rPr>
        <w:t xml:space="preserve"> </w:t>
      </w:r>
      <w:r w:rsidR="009F5953">
        <w:rPr>
          <w:rFonts w:cs="Times New Roman"/>
          <w:szCs w:val="28"/>
        </w:rPr>
        <w:t xml:space="preserve">                                 </w:t>
      </w:r>
      <w:r w:rsidRPr="00FC22F8">
        <w:rPr>
          <w:rFonts w:cs="Times New Roman"/>
          <w:szCs w:val="28"/>
        </w:rPr>
        <w:t>в департамент образования;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lastRenderedPageBreak/>
        <w:t>- готовит и направляет для согласования и размещения пакет документов</w:t>
      </w:r>
      <w:r w:rsidR="00BF5956" w:rsidRPr="00FC22F8">
        <w:rPr>
          <w:rFonts w:cs="Times New Roman"/>
          <w:szCs w:val="28"/>
        </w:rPr>
        <w:t xml:space="preserve"> </w:t>
      </w:r>
      <w:r w:rsidR="009F5953">
        <w:rPr>
          <w:rFonts w:cs="Times New Roman"/>
          <w:szCs w:val="28"/>
        </w:rPr>
        <w:t xml:space="preserve">                       </w:t>
      </w:r>
      <w:r w:rsidRPr="00B071F5">
        <w:rPr>
          <w:rFonts w:cs="Times New Roman"/>
          <w:szCs w:val="28"/>
        </w:rPr>
        <w:t xml:space="preserve">на проведение </w:t>
      </w:r>
      <w:r w:rsidR="005E73C0">
        <w:rPr>
          <w:rFonts w:cs="Times New Roman"/>
          <w:szCs w:val="28"/>
        </w:rPr>
        <w:t>торговых процедур</w:t>
      </w:r>
      <w:r w:rsidRPr="00FC22F8">
        <w:rPr>
          <w:rFonts w:cs="Times New Roman"/>
          <w:szCs w:val="28"/>
        </w:rPr>
        <w:t xml:space="preserve"> в управление муниципальных закупок</w:t>
      </w:r>
      <w:r w:rsidR="008722D1" w:rsidRPr="00FC22F8">
        <w:rPr>
          <w:rFonts w:cs="Times New Roman"/>
          <w:szCs w:val="28"/>
        </w:rPr>
        <w:t xml:space="preserve"> </w:t>
      </w:r>
      <w:r w:rsidR="00BF5956" w:rsidRPr="00FC22F8">
        <w:rPr>
          <w:rFonts w:cs="Times New Roman"/>
          <w:szCs w:val="28"/>
        </w:rPr>
        <w:t xml:space="preserve">Администрации города </w:t>
      </w:r>
      <w:r w:rsidRPr="00FC22F8">
        <w:rPr>
          <w:rFonts w:cs="Times New Roman"/>
          <w:szCs w:val="28"/>
        </w:rPr>
        <w:t>за 60</w:t>
      </w:r>
      <w:r w:rsidR="00096E5C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календарных дней до заключения контракта</w:t>
      </w:r>
      <w:r w:rsidR="009F5953">
        <w:rPr>
          <w:rFonts w:cs="Times New Roman"/>
          <w:szCs w:val="28"/>
        </w:rPr>
        <w:t xml:space="preserve">                           </w:t>
      </w:r>
      <w:r w:rsidRPr="00FC22F8">
        <w:rPr>
          <w:rFonts w:cs="Times New Roman"/>
          <w:szCs w:val="28"/>
        </w:rPr>
        <w:t xml:space="preserve"> и за 90 календарных дней</w:t>
      </w:r>
      <w:r w:rsidR="00BF5956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до начала выезда организованных групп детей; 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осуществляет оценку документации участников </w:t>
      </w:r>
      <w:r w:rsidRPr="00B071F5">
        <w:rPr>
          <w:rFonts w:cs="Times New Roman"/>
          <w:szCs w:val="28"/>
        </w:rPr>
        <w:t>закупк</w:t>
      </w:r>
      <w:r w:rsidR="008D41BA">
        <w:rPr>
          <w:rFonts w:cs="Times New Roman"/>
          <w:szCs w:val="28"/>
        </w:rPr>
        <w:t>и</w:t>
      </w:r>
      <w:r w:rsidRPr="00B071F5">
        <w:rPr>
          <w:rFonts w:cs="Times New Roman"/>
          <w:szCs w:val="28"/>
        </w:rPr>
        <w:t xml:space="preserve"> услуг</w:t>
      </w:r>
      <w:r w:rsidR="00096E5C" w:rsidRPr="00B071F5">
        <w:rPr>
          <w:rFonts w:cs="Times New Roman"/>
          <w:szCs w:val="28"/>
        </w:rPr>
        <w:t xml:space="preserve"> </w:t>
      </w:r>
      <w:r w:rsidR="009F5953">
        <w:rPr>
          <w:rFonts w:cs="Times New Roman"/>
          <w:szCs w:val="28"/>
        </w:rPr>
        <w:t xml:space="preserve">                                    </w:t>
      </w:r>
      <w:r w:rsidRPr="00B071F5">
        <w:rPr>
          <w:rFonts w:cs="Times New Roman"/>
          <w:szCs w:val="28"/>
        </w:rPr>
        <w:t>по</w:t>
      </w:r>
      <w:r w:rsidR="00096E5C" w:rsidRPr="00B071F5">
        <w:rPr>
          <w:rFonts w:cs="Times New Roman"/>
          <w:szCs w:val="28"/>
        </w:rPr>
        <w:t xml:space="preserve"> </w:t>
      </w:r>
      <w:r w:rsidRPr="00B071F5">
        <w:rPr>
          <w:rFonts w:cs="Times New Roman"/>
          <w:szCs w:val="28"/>
        </w:rPr>
        <w:t>организации и обеспечению отдыха и оздоровления детей в соответствии с</w:t>
      </w:r>
      <w:r w:rsidR="00096E5C" w:rsidRPr="00B071F5">
        <w:rPr>
          <w:rFonts w:cs="Times New Roman"/>
          <w:szCs w:val="28"/>
        </w:rPr>
        <w:t> </w:t>
      </w:r>
      <w:r w:rsidRPr="00B071F5">
        <w:rPr>
          <w:rFonts w:cs="Times New Roman"/>
          <w:szCs w:val="28"/>
        </w:rPr>
        <w:t xml:space="preserve">техническим заданием </w:t>
      </w:r>
      <w:r w:rsidR="00B071F5" w:rsidRPr="00B071F5">
        <w:rPr>
          <w:rFonts w:cs="Times New Roman"/>
          <w:szCs w:val="28"/>
        </w:rPr>
        <w:t>начала оказания услуг</w:t>
      </w:r>
      <w:r w:rsidRPr="00B071F5">
        <w:rPr>
          <w:rFonts w:cs="Times New Roman"/>
          <w:szCs w:val="28"/>
        </w:rPr>
        <w:t>;</w:t>
      </w:r>
      <w:r w:rsidRPr="00FC22F8">
        <w:rPr>
          <w:rFonts w:cs="Times New Roman"/>
          <w:szCs w:val="28"/>
        </w:rPr>
        <w:t xml:space="preserve"> 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- согласовывает с департаментом образования сроки оказания услуг по</w:t>
      </w:r>
      <w:r w:rsidR="00096E5C" w:rsidRPr="00FC22F8">
        <w:rPr>
          <w:rFonts w:cs="Times New Roman"/>
          <w:szCs w:val="28"/>
        </w:rPr>
        <w:t> </w:t>
      </w:r>
      <w:r w:rsidRPr="00FC22F8">
        <w:rPr>
          <w:rFonts w:cs="Times New Roman"/>
          <w:szCs w:val="28"/>
        </w:rPr>
        <w:t>организации отдыха и оздоровления детей;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- заключает контракты на оказание услуг по организации отдыха</w:t>
      </w:r>
      <w:r w:rsidR="007D5BB1" w:rsidRPr="00FC22F8">
        <w:rPr>
          <w:rFonts w:cs="Times New Roman"/>
          <w:szCs w:val="28"/>
        </w:rPr>
        <w:t xml:space="preserve"> </w:t>
      </w:r>
      <w:r w:rsidR="009F5953">
        <w:rPr>
          <w:rFonts w:cs="Times New Roman"/>
          <w:szCs w:val="28"/>
        </w:rPr>
        <w:t xml:space="preserve">                                       </w:t>
      </w:r>
      <w:r w:rsidRPr="00FC22F8">
        <w:rPr>
          <w:rFonts w:cs="Times New Roman"/>
          <w:szCs w:val="28"/>
        </w:rPr>
        <w:t xml:space="preserve">и оздоровления детей не позднее </w:t>
      </w:r>
      <w:r w:rsidRPr="00FC22F8">
        <w:t xml:space="preserve">чем за 30 календарных дней до </w:t>
      </w:r>
      <w:r w:rsidRPr="00FC22F8">
        <w:rPr>
          <w:rFonts w:cs="Times New Roman"/>
          <w:szCs w:val="28"/>
        </w:rPr>
        <w:t xml:space="preserve">начала оказания </w:t>
      </w:r>
      <w:r w:rsidRPr="00F741C9">
        <w:rPr>
          <w:rFonts w:cs="Times New Roman"/>
          <w:szCs w:val="28"/>
        </w:rPr>
        <w:t>услуг</w:t>
      </w:r>
      <w:r w:rsidRPr="00FC22F8">
        <w:t>;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8" w:name="sub_9411"/>
      <w:bookmarkEnd w:id="27"/>
      <w:r w:rsidRPr="00FC22F8">
        <w:rPr>
          <w:rFonts w:cs="Times New Roman"/>
          <w:szCs w:val="28"/>
        </w:rPr>
        <w:t>- осуществляет приемку оказанных услу</w:t>
      </w:r>
      <w:r w:rsidR="009F5953">
        <w:rPr>
          <w:rFonts w:cs="Times New Roman"/>
          <w:szCs w:val="28"/>
        </w:rPr>
        <w:t>г (в том числе приемку услуг по</w:t>
      </w:r>
      <w:r w:rsidR="003A0320" w:rsidRPr="00FC22F8">
        <w:rPr>
          <w:rFonts w:cs="Times New Roman"/>
          <w:szCs w:val="28"/>
        </w:rPr>
        <w:t> </w:t>
      </w:r>
      <w:r w:rsidRPr="00FC22F8">
        <w:rPr>
          <w:rFonts w:cs="Times New Roman"/>
          <w:szCs w:val="28"/>
        </w:rPr>
        <w:t>каждой смене), предусмотренных</w:t>
      </w:r>
      <w:r w:rsidR="00096E5C" w:rsidRPr="00FC22F8">
        <w:rPr>
          <w:rFonts w:cs="Times New Roman"/>
          <w:szCs w:val="28"/>
        </w:rPr>
        <w:t>, договорами,</w:t>
      </w:r>
      <w:r w:rsidRPr="00FC22F8">
        <w:rPr>
          <w:rFonts w:cs="Times New Roman"/>
          <w:szCs w:val="28"/>
        </w:rPr>
        <w:t xml:space="preserve"> контрактами, включая</w:t>
      </w:r>
      <w:r w:rsidR="00096E5C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проведение экспертизы оказанных услуг;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9" w:name="sub_9412"/>
      <w:bookmarkEnd w:id="28"/>
      <w:r w:rsidRPr="00FC22F8">
        <w:rPr>
          <w:rFonts w:cs="Times New Roman"/>
          <w:szCs w:val="28"/>
        </w:rPr>
        <w:t xml:space="preserve">- </w:t>
      </w:r>
      <w:r w:rsidR="004C4B3E">
        <w:rPr>
          <w:rFonts w:cs="Times New Roman"/>
          <w:szCs w:val="28"/>
        </w:rPr>
        <w:t xml:space="preserve">   </w:t>
      </w:r>
      <w:r w:rsidRPr="00FC22F8">
        <w:rPr>
          <w:rFonts w:cs="Times New Roman"/>
          <w:szCs w:val="28"/>
        </w:rPr>
        <w:t>производит оплату исполнителям</w:t>
      </w:r>
      <w:r w:rsidR="00096E5C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контрактов за оказанные услуги;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30" w:name="sub_9413"/>
      <w:bookmarkEnd w:id="29"/>
      <w:r w:rsidRPr="00FC22F8">
        <w:rPr>
          <w:rFonts w:cs="Times New Roman"/>
          <w:szCs w:val="28"/>
        </w:rPr>
        <w:t>-</w:t>
      </w:r>
      <w:r w:rsidR="004C4B3E">
        <w:rPr>
          <w:rFonts w:cs="Times New Roman"/>
          <w:szCs w:val="28"/>
        </w:rPr>
        <w:t xml:space="preserve"> </w:t>
      </w:r>
      <w:r w:rsidR="00907413" w:rsidRPr="00FC22F8">
        <w:rPr>
          <w:rFonts w:cs="Times New Roman"/>
          <w:szCs w:val="28"/>
        </w:rPr>
        <w:t>взаимодействует с</w:t>
      </w:r>
      <w:r w:rsidRPr="00FC22F8">
        <w:rPr>
          <w:rFonts w:cs="Times New Roman"/>
          <w:szCs w:val="28"/>
        </w:rPr>
        <w:t xml:space="preserve"> </w:t>
      </w:r>
      <w:r w:rsidRPr="00B071F5">
        <w:rPr>
          <w:rFonts w:cs="Times New Roman"/>
          <w:szCs w:val="28"/>
        </w:rPr>
        <w:t>исполнител</w:t>
      </w:r>
      <w:r w:rsidR="00F741C9" w:rsidRPr="00B071F5">
        <w:rPr>
          <w:rFonts w:cs="Times New Roman"/>
          <w:szCs w:val="28"/>
        </w:rPr>
        <w:t>ями</w:t>
      </w:r>
      <w:r w:rsidR="00907413" w:rsidRPr="00B071F5">
        <w:rPr>
          <w:rFonts w:cs="Times New Roman"/>
          <w:szCs w:val="28"/>
        </w:rPr>
        <w:t xml:space="preserve"> контракт</w:t>
      </w:r>
      <w:r w:rsidR="00F741C9" w:rsidRPr="00B071F5">
        <w:rPr>
          <w:rFonts w:cs="Times New Roman"/>
          <w:szCs w:val="28"/>
        </w:rPr>
        <w:t>ов</w:t>
      </w:r>
      <w:r w:rsidRPr="00FC22F8">
        <w:rPr>
          <w:rFonts w:cs="Times New Roman"/>
          <w:szCs w:val="28"/>
        </w:rPr>
        <w:t xml:space="preserve"> при изменении,</w:t>
      </w:r>
      <w:r w:rsidR="00096E5C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расторжении контракта, применении мер ответственности и совершении иных действий</w:t>
      </w:r>
      <w:r w:rsidR="007D5BB1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в случае нарушения исполнителем или МКУ «УУиООУ» условий контракта.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31" w:name="sub_946"/>
      <w:r w:rsidRPr="00FC22F8">
        <w:rPr>
          <w:rFonts w:cs="Times New Roman"/>
          <w:spacing w:val="-4"/>
          <w:szCs w:val="28"/>
        </w:rPr>
        <w:t>2. Создает приемочную комиссию, которая осуществляет приемку</w:t>
      </w:r>
      <w:r w:rsidR="00907413" w:rsidRPr="00FC22F8">
        <w:rPr>
          <w:rFonts w:cs="Times New Roman"/>
          <w:spacing w:val="-4"/>
          <w:szCs w:val="28"/>
        </w:rPr>
        <w:t xml:space="preserve"> </w:t>
      </w:r>
      <w:r w:rsidRPr="00FC22F8">
        <w:rPr>
          <w:rFonts w:cs="Times New Roman"/>
          <w:spacing w:val="-4"/>
          <w:szCs w:val="28"/>
        </w:rPr>
        <w:t>оказанных</w:t>
      </w:r>
      <w:r w:rsidRPr="00FC22F8">
        <w:rPr>
          <w:rFonts w:cs="Times New Roman"/>
          <w:szCs w:val="28"/>
        </w:rPr>
        <w:t xml:space="preserve"> услуг (в том числе приемку услуг по каждой смене):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</w:t>
      </w:r>
      <w:r w:rsidR="004C4B3E">
        <w:rPr>
          <w:rFonts w:cs="Times New Roman"/>
          <w:szCs w:val="28"/>
        </w:rPr>
        <w:t xml:space="preserve">   </w:t>
      </w:r>
      <w:r w:rsidRPr="00FC22F8">
        <w:rPr>
          <w:rFonts w:cs="Times New Roman"/>
          <w:szCs w:val="28"/>
        </w:rPr>
        <w:t>на основе предоставленных документов;</w:t>
      </w:r>
    </w:p>
    <w:p w:rsidR="008F0F57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</w:t>
      </w:r>
      <w:r w:rsidR="004C4B3E">
        <w:rPr>
          <w:rFonts w:cs="Times New Roman"/>
          <w:szCs w:val="28"/>
        </w:rPr>
        <w:t xml:space="preserve">   </w:t>
      </w:r>
      <w:r w:rsidRPr="00FC22F8">
        <w:rPr>
          <w:rFonts w:cs="Times New Roman"/>
          <w:szCs w:val="28"/>
        </w:rPr>
        <w:t>при выезде в организацию отдыха детей и их оздоровления</w:t>
      </w:r>
      <w:r w:rsidR="00135D29">
        <w:rPr>
          <w:rFonts w:cs="Times New Roman"/>
          <w:szCs w:val="28"/>
        </w:rPr>
        <w:t>.</w:t>
      </w:r>
    </w:p>
    <w:bookmarkEnd w:id="31"/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3</w:t>
      </w:r>
      <w:r w:rsidRPr="00B071F5">
        <w:rPr>
          <w:rFonts w:cs="Times New Roman"/>
          <w:szCs w:val="28"/>
        </w:rPr>
        <w:t>. Для проверки предоставленных исполнителем контракта результатов</w:t>
      </w:r>
      <w:r w:rsidR="003A0320" w:rsidRPr="00B071F5">
        <w:rPr>
          <w:rFonts w:cs="Times New Roman"/>
          <w:szCs w:val="28"/>
        </w:rPr>
        <w:t xml:space="preserve"> </w:t>
      </w:r>
      <w:r w:rsidRPr="00B071F5">
        <w:rPr>
          <w:rFonts w:cs="Times New Roman"/>
          <w:szCs w:val="28"/>
        </w:rPr>
        <w:t>оказания услуг в части</w:t>
      </w:r>
      <w:r w:rsidR="006264CE" w:rsidRPr="00B071F5">
        <w:rPr>
          <w:rFonts w:cs="Times New Roman"/>
          <w:szCs w:val="28"/>
        </w:rPr>
        <w:t xml:space="preserve"> </w:t>
      </w:r>
      <w:r w:rsidRPr="00B071F5">
        <w:rPr>
          <w:rFonts w:cs="Times New Roman"/>
          <w:szCs w:val="28"/>
        </w:rPr>
        <w:t>их соответствия</w:t>
      </w:r>
      <w:r w:rsidR="00907413" w:rsidRPr="00B071F5">
        <w:rPr>
          <w:rFonts w:cs="Times New Roman"/>
          <w:szCs w:val="28"/>
        </w:rPr>
        <w:t xml:space="preserve"> </w:t>
      </w:r>
      <w:r w:rsidRPr="00B071F5">
        <w:rPr>
          <w:rFonts w:cs="Times New Roman"/>
          <w:szCs w:val="28"/>
        </w:rPr>
        <w:t xml:space="preserve">условиям контракта МКУ «УУиООУ» </w:t>
      </w:r>
      <w:r w:rsidR="00B071F5" w:rsidRPr="00B071F5">
        <w:rPr>
          <w:rFonts w:cs="Times New Roman"/>
          <w:szCs w:val="28"/>
        </w:rPr>
        <w:t xml:space="preserve">осуществляет </w:t>
      </w:r>
      <w:r w:rsidR="007F5058" w:rsidRPr="00B071F5">
        <w:rPr>
          <w:rFonts w:cs="Times New Roman"/>
          <w:szCs w:val="28"/>
        </w:rPr>
        <w:t>э</w:t>
      </w:r>
      <w:r w:rsidRPr="00B071F5">
        <w:rPr>
          <w:rFonts w:cs="Times New Roman"/>
          <w:szCs w:val="28"/>
        </w:rPr>
        <w:t>кспертиз</w:t>
      </w:r>
      <w:r w:rsidR="007F5058" w:rsidRPr="00B071F5">
        <w:rPr>
          <w:rFonts w:cs="Times New Roman"/>
          <w:szCs w:val="28"/>
        </w:rPr>
        <w:t>у</w:t>
      </w:r>
      <w:r w:rsidRPr="00B071F5">
        <w:rPr>
          <w:rFonts w:cs="Times New Roman"/>
          <w:szCs w:val="28"/>
        </w:rPr>
        <w:t xml:space="preserve"> результатов оказания услуг </w:t>
      </w:r>
      <w:r w:rsidR="003A0320" w:rsidRPr="00B071F5">
        <w:t>с</w:t>
      </w:r>
      <w:r w:rsidRPr="00B071F5">
        <w:rPr>
          <w:rFonts w:cs="Times New Roman"/>
          <w:szCs w:val="28"/>
        </w:rPr>
        <w:t xml:space="preserve"> привле</w:t>
      </w:r>
      <w:r w:rsidR="003A0320" w:rsidRPr="00B071F5">
        <w:rPr>
          <w:rFonts w:cs="Times New Roman"/>
          <w:szCs w:val="28"/>
        </w:rPr>
        <w:t>чением</w:t>
      </w:r>
      <w:r w:rsidR="007F5058" w:rsidRPr="00B071F5">
        <w:rPr>
          <w:rFonts w:cs="Times New Roman"/>
          <w:szCs w:val="28"/>
        </w:rPr>
        <w:t xml:space="preserve"> специалистов департамента образования,</w:t>
      </w:r>
      <w:r w:rsidRPr="00B071F5">
        <w:rPr>
          <w:rFonts w:cs="Times New Roman"/>
          <w:szCs w:val="28"/>
        </w:rPr>
        <w:t xml:space="preserve"> эксперт</w:t>
      </w:r>
      <w:r w:rsidR="003A0320" w:rsidRPr="00B071F5">
        <w:rPr>
          <w:rFonts w:cs="Times New Roman"/>
          <w:szCs w:val="28"/>
        </w:rPr>
        <w:t>ов</w:t>
      </w:r>
      <w:r w:rsidRPr="00B071F5">
        <w:rPr>
          <w:rFonts w:cs="Times New Roman"/>
          <w:szCs w:val="28"/>
        </w:rPr>
        <w:t>,</w:t>
      </w:r>
      <w:r w:rsidR="006264CE" w:rsidRPr="00B071F5">
        <w:rPr>
          <w:rFonts w:cs="Times New Roman"/>
          <w:szCs w:val="28"/>
        </w:rPr>
        <w:t xml:space="preserve"> экспертных организаций</w:t>
      </w:r>
      <w:r w:rsidR="009F5953">
        <w:rPr>
          <w:rFonts w:cs="Times New Roman"/>
          <w:szCs w:val="28"/>
        </w:rPr>
        <w:t xml:space="preserve">                  </w:t>
      </w:r>
      <w:r w:rsidR="006264CE" w:rsidRPr="00B071F5">
        <w:rPr>
          <w:rFonts w:cs="Times New Roman"/>
          <w:szCs w:val="28"/>
        </w:rPr>
        <w:t xml:space="preserve"> на основании контрактов, заключенных в соответствии с</w:t>
      </w:r>
      <w:r w:rsidRPr="00B071F5">
        <w:rPr>
          <w:rFonts w:cs="Times New Roman"/>
          <w:szCs w:val="28"/>
        </w:rPr>
        <w:t xml:space="preserve"> </w:t>
      </w:r>
      <w:r w:rsidR="007F5058" w:rsidRPr="00B071F5">
        <w:rPr>
          <w:rFonts w:cs="Times New Roman"/>
          <w:szCs w:val="28"/>
        </w:rPr>
        <w:t>д</w:t>
      </w:r>
      <w:r w:rsidRPr="00B071F5">
        <w:rPr>
          <w:rFonts w:cs="Times New Roman"/>
          <w:szCs w:val="28"/>
        </w:rPr>
        <w:t>ействующим законодательством.</w:t>
      </w:r>
    </w:p>
    <w:p w:rsidR="008F0F57" w:rsidRPr="00FC22F8" w:rsidRDefault="008F0F57" w:rsidP="00F053EE">
      <w:pPr>
        <w:suppressAutoHyphens/>
        <w:ind w:firstLine="567"/>
        <w:jc w:val="both"/>
      </w:pPr>
      <w:bookmarkStart w:id="32" w:name="sub_945"/>
      <w:r w:rsidRPr="00FC22F8">
        <w:t>4. Готовит информацию для родителей (законных</w:t>
      </w:r>
      <w:r w:rsidR="003A5CF6" w:rsidRPr="00FC22F8">
        <w:t xml:space="preserve"> </w:t>
      </w:r>
      <w:r w:rsidRPr="00FC22F8">
        <w:t>представителей) по</w:t>
      </w:r>
      <w:r w:rsidR="00FC21E1" w:rsidRPr="00FC22F8">
        <w:t> </w:t>
      </w:r>
      <w:r w:rsidRPr="00FC22F8">
        <w:t>вопросам, входящим в компетенцию МКУ «УУиООУ», и принимает участие в родительских собраниях, проводимых исполнителем услуг по организации отдыха и оздоровления детей.</w:t>
      </w:r>
    </w:p>
    <w:bookmarkEnd w:id="30"/>
    <w:bookmarkEnd w:id="32"/>
    <w:p w:rsidR="00907413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5. Представляет в департамент образования</w:t>
      </w:r>
      <w:r w:rsidR="00907413" w:rsidRPr="008D41BA">
        <w:rPr>
          <w:rFonts w:cs="Times New Roman"/>
          <w:szCs w:val="28"/>
        </w:rPr>
        <w:t>: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</w:t>
      </w:r>
      <w:r w:rsidR="008D41BA">
        <w:rPr>
          <w:rFonts w:cs="Times New Roman"/>
          <w:szCs w:val="28"/>
        </w:rPr>
        <w:t xml:space="preserve"> </w:t>
      </w:r>
      <w:r w:rsidR="004C4B3E">
        <w:rPr>
          <w:rFonts w:cs="Times New Roman"/>
          <w:szCs w:val="28"/>
        </w:rPr>
        <w:t xml:space="preserve">  </w:t>
      </w:r>
      <w:r w:rsidRPr="00FC22F8">
        <w:rPr>
          <w:rFonts w:cs="Times New Roman"/>
          <w:szCs w:val="28"/>
        </w:rPr>
        <w:t xml:space="preserve">копии </w:t>
      </w:r>
      <w:r w:rsidR="00BF281D" w:rsidRPr="00FC22F8">
        <w:rPr>
          <w:rFonts w:cs="Times New Roman"/>
          <w:szCs w:val="28"/>
        </w:rPr>
        <w:t>контрактов</w:t>
      </w:r>
      <w:r w:rsidR="00BF281D">
        <w:rPr>
          <w:rFonts w:cs="Times New Roman"/>
          <w:szCs w:val="28"/>
        </w:rPr>
        <w:t>,</w:t>
      </w:r>
      <w:r w:rsidR="00BF281D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заключенных с исполнителями услуг</w:t>
      </w:r>
      <w:r w:rsidR="00BF281D">
        <w:rPr>
          <w:rFonts w:cs="Times New Roman"/>
          <w:szCs w:val="28"/>
        </w:rPr>
        <w:t>,</w:t>
      </w:r>
      <w:r w:rsidRPr="00FC22F8">
        <w:rPr>
          <w:rFonts w:cs="Times New Roman"/>
          <w:szCs w:val="28"/>
        </w:rPr>
        <w:t xml:space="preserve"> в течение одного рабочего дня</w:t>
      </w:r>
      <w:r w:rsidR="00B1351D" w:rsidRPr="00FC22F8">
        <w:rPr>
          <w:rFonts w:cs="Times New Roman"/>
          <w:szCs w:val="28"/>
        </w:rPr>
        <w:t xml:space="preserve"> после заключения</w:t>
      </w:r>
      <w:r w:rsidRPr="00FC22F8">
        <w:rPr>
          <w:rFonts w:cs="Times New Roman"/>
          <w:szCs w:val="28"/>
        </w:rPr>
        <w:t>;</w:t>
      </w:r>
    </w:p>
    <w:p w:rsidR="009F5953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</w:t>
      </w:r>
      <w:r w:rsidRPr="008D41BA">
        <w:rPr>
          <w:rFonts w:cs="Times New Roman"/>
          <w:szCs w:val="28"/>
        </w:rPr>
        <w:t>копи</w:t>
      </w:r>
      <w:r w:rsidR="007F5058" w:rsidRPr="008D41BA">
        <w:rPr>
          <w:rFonts w:cs="Times New Roman"/>
          <w:szCs w:val="28"/>
        </w:rPr>
        <w:t>и</w:t>
      </w:r>
      <w:r w:rsidRPr="00FC22F8">
        <w:rPr>
          <w:rFonts w:cs="Times New Roman"/>
          <w:szCs w:val="28"/>
        </w:rPr>
        <w:t xml:space="preserve"> списков детей, фактически получивших услугу отдыха</w:t>
      </w:r>
      <w:r w:rsidR="00907413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и</w:t>
      </w:r>
      <w:r w:rsidR="00907413" w:rsidRPr="00FC22F8">
        <w:rPr>
          <w:rFonts w:cs="Times New Roman"/>
          <w:szCs w:val="28"/>
        </w:rPr>
        <w:t> </w:t>
      </w:r>
      <w:r w:rsidRPr="00FC22F8">
        <w:rPr>
          <w:rFonts w:cs="Times New Roman"/>
          <w:szCs w:val="28"/>
        </w:rPr>
        <w:t>оздоровления, в течение семи рабочих дней после возвращения детей</w:t>
      </w:r>
      <w:r w:rsidR="00994841" w:rsidRPr="00FC22F8">
        <w:rPr>
          <w:rFonts w:cs="Times New Roman"/>
          <w:szCs w:val="28"/>
        </w:rPr>
        <w:t xml:space="preserve"> </w:t>
      </w:r>
      <w:r w:rsidR="00907413" w:rsidRPr="00FC22F8">
        <w:rPr>
          <w:rFonts w:cs="Times New Roman"/>
          <w:szCs w:val="28"/>
        </w:rPr>
        <w:t>по</w:t>
      </w:r>
      <w:r w:rsidR="00FC21E1" w:rsidRPr="00FC22F8">
        <w:rPr>
          <w:rFonts w:cs="Times New Roman"/>
          <w:szCs w:val="28"/>
        </w:rPr>
        <w:t> </w:t>
      </w:r>
      <w:r w:rsidRPr="00FC22F8">
        <w:rPr>
          <w:rFonts w:cs="Times New Roman"/>
          <w:szCs w:val="28"/>
        </w:rPr>
        <w:t>окончани</w:t>
      </w:r>
      <w:r w:rsidR="00907413" w:rsidRPr="00FC22F8">
        <w:rPr>
          <w:rFonts w:cs="Times New Roman"/>
          <w:szCs w:val="28"/>
        </w:rPr>
        <w:t>и</w:t>
      </w:r>
      <w:r w:rsidRPr="00FC22F8">
        <w:rPr>
          <w:rFonts w:cs="Times New Roman"/>
          <w:szCs w:val="28"/>
        </w:rPr>
        <w:t xml:space="preserve"> смены</w:t>
      </w:r>
      <w:r w:rsidR="009F5953">
        <w:rPr>
          <w:rFonts w:cs="Times New Roman"/>
          <w:szCs w:val="28"/>
        </w:rPr>
        <w:t>;</w:t>
      </w:r>
    </w:p>
    <w:p w:rsidR="008F0F57" w:rsidRPr="00FC22F8" w:rsidRDefault="009F5953" w:rsidP="00F053EE">
      <w:pPr>
        <w:suppressAutoHyphens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C4B3E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отчеты по организации и обеспечению отдыха и оздоровления детей                             в сроки и по формам, установленным департаментом образования.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</w:p>
    <w:p w:rsidR="008F0F57" w:rsidRPr="00FC22F8" w:rsidRDefault="008F0F57" w:rsidP="00F053EE">
      <w:pPr>
        <w:suppressAutoHyphens/>
        <w:ind w:firstLine="567"/>
        <w:jc w:val="both"/>
      </w:pPr>
      <w:bookmarkStart w:id="33" w:name="sub_1006"/>
      <w:r w:rsidRPr="00FC22F8">
        <w:lastRenderedPageBreak/>
        <w:t xml:space="preserve">Раздел </w:t>
      </w:r>
      <w:r w:rsidRPr="00FC22F8">
        <w:rPr>
          <w:lang w:val="en-US"/>
        </w:rPr>
        <w:t>VI</w:t>
      </w:r>
      <w:r w:rsidRPr="00FC22F8">
        <w:t xml:space="preserve">. Функции МКУ «УУиООУ» при реализации </w:t>
      </w:r>
      <w:r w:rsidRPr="00FC22F8">
        <w:rPr>
          <w:rFonts w:cs="Times New Roman"/>
          <w:szCs w:val="28"/>
        </w:rPr>
        <w:t>вопросов местного значения по</w:t>
      </w:r>
      <w:r w:rsidR="005E73C0">
        <w:rPr>
          <w:rFonts w:cs="Times New Roman"/>
          <w:szCs w:val="28"/>
        </w:rPr>
        <w:t xml:space="preserve"> обеспечению </w:t>
      </w:r>
      <w:r w:rsidRPr="00FC22F8">
        <w:rPr>
          <w:rFonts w:cs="Times New Roman"/>
          <w:szCs w:val="28"/>
        </w:rPr>
        <w:t>организации отдыха</w:t>
      </w:r>
      <w:r w:rsidR="008D41BA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детей в каникулярное время</w:t>
      </w:r>
    </w:p>
    <w:p w:rsidR="00907413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bookmarkStart w:id="34" w:name="sub_1061"/>
      <w:bookmarkEnd w:id="33"/>
      <w:r w:rsidRPr="00FC22F8">
        <w:rPr>
          <w:rFonts w:cs="Times New Roman"/>
          <w:szCs w:val="28"/>
        </w:rPr>
        <w:t>1. Осуществляет</w:t>
      </w:r>
      <w:r w:rsidRPr="00FC22F8">
        <w:rPr>
          <w:rFonts w:ascii="Arial" w:hAnsi="Arial" w:cs="Arial"/>
          <w:sz w:val="18"/>
          <w:szCs w:val="18"/>
          <w:shd w:val="clear" w:color="auto" w:fill="FEFEFE"/>
        </w:rPr>
        <w:t xml:space="preserve"> </w:t>
      </w:r>
      <w:r w:rsidRPr="00FC22F8">
        <w:rPr>
          <w:rFonts w:cs="Times New Roman"/>
          <w:szCs w:val="28"/>
          <w:shd w:val="clear" w:color="auto" w:fill="FEFEFE"/>
        </w:rPr>
        <w:t>экономическое</w:t>
      </w:r>
      <w:r w:rsidR="00F25E53">
        <w:rPr>
          <w:rFonts w:cs="Times New Roman"/>
          <w:szCs w:val="28"/>
          <w:shd w:val="clear" w:color="auto" w:fill="FEFEFE"/>
        </w:rPr>
        <w:t xml:space="preserve">, бухгалтерское </w:t>
      </w:r>
      <w:r w:rsidRPr="00FC22F8">
        <w:rPr>
          <w:rFonts w:cs="Times New Roman"/>
          <w:szCs w:val="28"/>
          <w:shd w:val="clear" w:color="auto" w:fill="FEFEFE"/>
        </w:rPr>
        <w:t>сопровождение финансово-хозяйственной деятельности</w:t>
      </w:r>
      <w:r w:rsidR="00F25E53">
        <w:rPr>
          <w:rFonts w:cs="Times New Roman"/>
          <w:szCs w:val="28"/>
          <w:shd w:val="clear" w:color="auto" w:fill="FEFEFE"/>
        </w:rPr>
        <w:t xml:space="preserve"> организаций отдыха детей и их оздоровления, </w:t>
      </w:r>
      <w:r w:rsidR="00BF281D">
        <w:rPr>
          <w:rFonts w:cs="Times New Roman"/>
          <w:szCs w:val="28"/>
          <w:shd w:val="clear" w:color="auto" w:fill="FEFEFE"/>
        </w:rPr>
        <w:t>организованных</w:t>
      </w:r>
      <w:r w:rsidR="00F25E53">
        <w:rPr>
          <w:rFonts w:cs="Times New Roman"/>
          <w:szCs w:val="28"/>
          <w:shd w:val="clear" w:color="auto" w:fill="FEFEFE"/>
        </w:rPr>
        <w:t xml:space="preserve"> подведомственны</w:t>
      </w:r>
      <w:r w:rsidR="00BF281D">
        <w:rPr>
          <w:rFonts w:cs="Times New Roman"/>
          <w:szCs w:val="28"/>
          <w:shd w:val="clear" w:color="auto" w:fill="FEFEFE"/>
        </w:rPr>
        <w:t>ми</w:t>
      </w:r>
      <w:r w:rsidR="00F25E53">
        <w:rPr>
          <w:rFonts w:cs="Times New Roman"/>
          <w:szCs w:val="28"/>
          <w:shd w:val="clear" w:color="auto" w:fill="FEFEFE"/>
        </w:rPr>
        <w:t xml:space="preserve"> департаменту образования учреждения</w:t>
      </w:r>
      <w:r w:rsidR="00BF281D">
        <w:rPr>
          <w:rFonts w:cs="Times New Roman"/>
          <w:szCs w:val="28"/>
          <w:shd w:val="clear" w:color="auto" w:fill="FEFEFE"/>
        </w:rPr>
        <w:t>ми</w:t>
      </w:r>
      <w:r w:rsidR="00F25E53">
        <w:rPr>
          <w:rFonts w:cs="Times New Roman"/>
          <w:szCs w:val="28"/>
          <w:shd w:val="clear" w:color="auto" w:fill="FEFEFE"/>
        </w:rPr>
        <w:t>.</w:t>
      </w:r>
    </w:p>
    <w:p w:rsidR="008F0F57" w:rsidRPr="00FC22F8" w:rsidRDefault="00907413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2.</w:t>
      </w:r>
      <w:r w:rsidR="008F0F57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Осуществляет к</w:t>
      </w:r>
      <w:r w:rsidR="008F0F57" w:rsidRPr="00FC22F8">
        <w:rPr>
          <w:rFonts w:cs="Times New Roman"/>
          <w:szCs w:val="28"/>
        </w:rPr>
        <w:t xml:space="preserve">онсультирование, </w:t>
      </w:r>
      <w:r w:rsidRPr="00FC22F8">
        <w:rPr>
          <w:rFonts w:cs="Times New Roman"/>
          <w:szCs w:val="28"/>
        </w:rPr>
        <w:t xml:space="preserve">готовит </w:t>
      </w:r>
      <w:r w:rsidR="008F0F57" w:rsidRPr="00FC22F8">
        <w:rPr>
          <w:rFonts w:cs="Times New Roman"/>
          <w:szCs w:val="28"/>
        </w:rPr>
        <w:t>экспертное заключение</w:t>
      </w:r>
      <w:r w:rsidR="0008043D" w:rsidRPr="00FC22F8">
        <w:rPr>
          <w:rFonts w:cs="Times New Roman"/>
          <w:szCs w:val="28"/>
        </w:rPr>
        <w:t xml:space="preserve"> </w:t>
      </w:r>
      <w:r w:rsidR="0031088E">
        <w:rPr>
          <w:rFonts w:cs="Times New Roman"/>
          <w:szCs w:val="28"/>
        </w:rPr>
        <w:t xml:space="preserve">                            </w:t>
      </w:r>
      <w:r w:rsidR="008F0F57" w:rsidRPr="00FC22F8">
        <w:rPr>
          <w:rFonts w:cs="Times New Roman"/>
          <w:szCs w:val="28"/>
        </w:rPr>
        <w:t>и подготовку проектов договоров и документов по: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- организации двух</w:t>
      </w:r>
      <w:r w:rsidR="008722D1" w:rsidRPr="00FC22F8">
        <w:rPr>
          <w:rFonts w:cs="Times New Roman"/>
          <w:szCs w:val="28"/>
        </w:rPr>
        <w:t>разового,</w:t>
      </w:r>
      <w:r w:rsidRPr="00FC22F8">
        <w:rPr>
          <w:rFonts w:cs="Times New Roman"/>
          <w:szCs w:val="28"/>
        </w:rPr>
        <w:t xml:space="preserve"> трехразового горячего питания</w:t>
      </w:r>
      <w:r w:rsidR="0031088E">
        <w:rPr>
          <w:rFonts w:cs="Times New Roman"/>
          <w:szCs w:val="28"/>
        </w:rPr>
        <w:t>, с учетом</w:t>
      </w:r>
      <w:r w:rsidR="0031088E" w:rsidRPr="0031088E">
        <w:t xml:space="preserve"> </w:t>
      </w:r>
      <w:r w:rsidR="0031088E">
        <w:t xml:space="preserve">сформированных департаментом образования </w:t>
      </w:r>
      <w:r w:rsidR="0031088E" w:rsidRPr="00FC22F8">
        <w:t>требовани</w:t>
      </w:r>
      <w:r w:rsidR="0031088E">
        <w:t>й</w:t>
      </w:r>
      <w:r w:rsidR="0031088E" w:rsidRPr="00FC22F8">
        <w:t>, предъявляемы</w:t>
      </w:r>
      <w:r w:rsidR="0031088E">
        <w:t>х</w:t>
      </w:r>
      <w:r w:rsidR="0031088E" w:rsidRPr="00FC22F8">
        <w:t xml:space="preserve"> </w:t>
      </w:r>
      <w:r w:rsidR="0031088E">
        <w:t xml:space="preserve">                          </w:t>
      </w:r>
      <w:r w:rsidR="0031088E" w:rsidRPr="00FC22F8">
        <w:t xml:space="preserve">к организации двухразового, трехразового питания в </w:t>
      </w:r>
      <w:r w:rsidR="0031088E" w:rsidRPr="0053425A">
        <w:t>организациях отдыха детей и их оздоровления,</w:t>
      </w:r>
      <w:r w:rsidR="0031088E" w:rsidRPr="00FC22F8">
        <w:t xml:space="preserve"> </w:t>
      </w:r>
      <w:r w:rsidR="00BF281D">
        <w:rPr>
          <w:rFonts w:cs="Times New Roman"/>
          <w:szCs w:val="28"/>
          <w:shd w:val="clear" w:color="auto" w:fill="FEFEFE"/>
        </w:rPr>
        <w:t>организованных подведомственными департаменту образования учреждениями</w:t>
      </w:r>
      <w:r w:rsidRPr="00FC22F8">
        <w:rPr>
          <w:rFonts w:cs="Times New Roman"/>
          <w:szCs w:val="28"/>
        </w:rPr>
        <w:t>;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</w:t>
      </w:r>
      <w:r w:rsidR="005D157C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обеспечению страхования детей от несчастного случая и болезней;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</w:t>
      </w:r>
      <w:r w:rsidRPr="008D41BA">
        <w:rPr>
          <w:rFonts w:cs="Times New Roman"/>
          <w:szCs w:val="28"/>
        </w:rPr>
        <w:t>открыти</w:t>
      </w:r>
      <w:r w:rsidR="007F5058" w:rsidRPr="008D41BA">
        <w:rPr>
          <w:rFonts w:cs="Times New Roman"/>
          <w:szCs w:val="28"/>
        </w:rPr>
        <w:t>ю</w:t>
      </w:r>
      <w:r w:rsidRPr="008D41BA">
        <w:rPr>
          <w:rFonts w:cs="Times New Roman"/>
          <w:szCs w:val="28"/>
        </w:rPr>
        <w:t xml:space="preserve"> смены</w:t>
      </w:r>
      <w:r w:rsidRPr="00FC22F8">
        <w:rPr>
          <w:rFonts w:cs="Times New Roman"/>
          <w:szCs w:val="28"/>
        </w:rPr>
        <w:t xml:space="preserve"> лагеря с дневным пребыванием детей, лагеря труда и</w:t>
      </w:r>
      <w:r w:rsidR="008B3E2B">
        <w:t> </w:t>
      </w:r>
      <w:r w:rsidRPr="00FC22F8">
        <w:rPr>
          <w:rFonts w:cs="Times New Roman"/>
          <w:szCs w:val="28"/>
        </w:rPr>
        <w:t>отдыха;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- аренде муниципального имущества;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- безвозмездному пользованию муниципальным имуществом с проведением оценки правовой возможности передачи имущества.</w:t>
      </w:r>
    </w:p>
    <w:bookmarkEnd w:id="34"/>
    <w:p w:rsidR="00506F21" w:rsidRPr="00FC22F8" w:rsidRDefault="0025277B" w:rsidP="00F053EE">
      <w:pPr>
        <w:suppressAutoHyphens/>
        <w:ind w:firstLine="567"/>
        <w:jc w:val="both"/>
        <w:rPr>
          <w:rFonts w:cs="Times New Roman"/>
          <w:color w:val="000000" w:themeColor="text1"/>
          <w:szCs w:val="28"/>
          <w:shd w:val="clear" w:color="auto" w:fill="FEFEFE"/>
        </w:rPr>
      </w:pPr>
      <w:r w:rsidRPr="00FC22F8">
        <w:rPr>
          <w:color w:val="000000" w:themeColor="text1"/>
        </w:rPr>
        <w:t>3</w:t>
      </w:r>
      <w:r w:rsidR="008F0F57" w:rsidRPr="00FC22F8">
        <w:rPr>
          <w:color w:val="000000" w:themeColor="text1"/>
        </w:rPr>
        <w:t xml:space="preserve">. </w:t>
      </w:r>
      <w:r w:rsidR="008F0F57" w:rsidRPr="00FC22F8">
        <w:rPr>
          <w:rFonts w:cs="Times New Roman"/>
          <w:color w:val="000000" w:themeColor="text1"/>
          <w:szCs w:val="28"/>
        </w:rPr>
        <w:t xml:space="preserve">Осуществляет финансовое обеспечение </w:t>
      </w:r>
      <w:r w:rsidR="008F0F57" w:rsidRPr="00FC22F8">
        <w:rPr>
          <w:rFonts w:cs="Times New Roman"/>
          <w:color w:val="000000" w:themeColor="text1"/>
          <w:szCs w:val="28"/>
          <w:shd w:val="clear" w:color="auto" w:fill="FEFEFE"/>
        </w:rPr>
        <w:t xml:space="preserve">предоставления меры социальной поддержки в виде бесплатной перевозки </w:t>
      </w:r>
      <w:r w:rsidR="008F0F57" w:rsidRPr="008D41BA">
        <w:rPr>
          <w:rFonts w:cs="Times New Roman"/>
          <w:color w:val="000000" w:themeColor="text1"/>
          <w:szCs w:val="28"/>
          <w:shd w:val="clear" w:color="auto" w:fill="FEFEFE"/>
        </w:rPr>
        <w:t xml:space="preserve">до </w:t>
      </w:r>
      <w:r w:rsidR="007F5058" w:rsidRPr="008D41BA">
        <w:rPr>
          <w:rFonts w:cs="Times New Roman"/>
          <w:color w:val="000000" w:themeColor="text1"/>
          <w:szCs w:val="28"/>
          <w:shd w:val="clear" w:color="auto" w:fill="FEFEFE"/>
        </w:rPr>
        <w:t>муниципального обще</w:t>
      </w:r>
      <w:r w:rsidR="008F0F57" w:rsidRPr="008D41BA">
        <w:rPr>
          <w:rFonts w:cs="Times New Roman"/>
          <w:color w:val="000000" w:themeColor="text1"/>
          <w:szCs w:val="28"/>
          <w:shd w:val="clear" w:color="auto" w:fill="FEFEFE"/>
        </w:rPr>
        <w:t>образовательно</w:t>
      </w:r>
      <w:r w:rsidR="007F5058" w:rsidRPr="008D41BA">
        <w:rPr>
          <w:rFonts w:cs="Times New Roman"/>
          <w:color w:val="000000" w:themeColor="text1"/>
          <w:szCs w:val="28"/>
          <w:shd w:val="clear" w:color="auto" w:fill="FEFEFE"/>
        </w:rPr>
        <w:t>го</w:t>
      </w:r>
      <w:r w:rsidR="008F0F57" w:rsidRPr="008D41BA">
        <w:rPr>
          <w:rFonts w:cs="Times New Roman"/>
          <w:color w:val="000000" w:themeColor="text1"/>
          <w:szCs w:val="28"/>
          <w:shd w:val="clear" w:color="auto" w:fill="FEFEFE"/>
        </w:rPr>
        <w:t xml:space="preserve"> </w:t>
      </w:r>
      <w:r w:rsidR="007F5058" w:rsidRPr="008D41BA">
        <w:rPr>
          <w:rFonts w:cs="Times New Roman"/>
          <w:color w:val="000000" w:themeColor="text1"/>
          <w:szCs w:val="28"/>
          <w:shd w:val="clear" w:color="auto" w:fill="FEFEFE"/>
        </w:rPr>
        <w:t>учреждения</w:t>
      </w:r>
      <w:r w:rsidR="008F0F57" w:rsidRPr="008D41BA">
        <w:rPr>
          <w:rFonts w:cs="Times New Roman"/>
          <w:color w:val="000000" w:themeColor="text1"/>
          <w:szCs w:val="28"/>
          <w:shd w:val="clear" w:color="auto" w:fill="FEFEFE"/>
        </w:rPr>
        <w:t xml:space="preserve"> и обратно обучающихся в период</w:t>
      </w:r>
      <w:r w:rsidR="008F0F57" w:rsidRPr="00FC22F8">
        <w:rPr>
          <w:rFonts w:cs="Times New Roman"/>
          <w:color w:val="000000" w:themeColor="text1"/>
          <w:szCs w:val="28"/>
          <w:shd w:val="clear" w:color="auto" w:fill="FEFEFE"/>
        </w:rPr>
        <w:t xml:space="preserve"> функционирования лагеря с дневным пребыванием детей</w:t>
      </w:r>
      <w:r w:rsidR="00506F21" w:rsidRPr="00FC22F8">
        <w:rPr>
          <w:rFonts w:cs="Times New Roman"/>
          <w:color w:val="000000" w:themeColor="text1"/>
          <w:szCs w:val="28"/>
          <w:shd w:val="clear" w:color="auto" w:fill="FEFEFE"/>
        </w:rPr>
        <w:t>:</w:t>
      </w:r>
    </w:p>
    <w:p w:rsidR="008F0F57" w:rsidRPr="00FC22F8" w:rsidRDefault="00506F21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t>- о</w:t>
      </w:r>
      <w:r w:rsidR="008F0F57" w:rsidRPr="00FC22F8">
        <w:t xml:space="preserve">существляет подготовку и проведение закупки транспортных услуг </w:t>
      </w:r>
      <w:r w:rsidR="008F0F57" w:rsidRPr="00FC22F8">
        <w:rPr>
          <w:rFonts w:cs="Times New Roman"/>
          <w:szCs w:val="28"/>
          <w:shd w:val="clear" w:color="auto" w:fill="FEFEFE"/>
        </w:rPr>
        <w:t xml:space="preserve">по </w:t>
      </w:r>
      <w:r w:rsidR="004F7517" w:rsidRPr="00FC22F8">
        <w:rPr>
          <w:rFonts w:cs="Times New Roman"/>
          <w:szCs w:val="28"/>
          <w:shd w:val="clear" w:color="auto" w:fill="FEFEFE"/>
        </w:rPr>
        <w:t> </w:t>
      </w:r>
      <w:r w:rsidR="008F0F57" w:rsidRPr="00FC22F8">
        <w:rPr>
          <w:rFonts w:cs="Times New Roman"/>
          <w:szCs w:val="28"/>
          <w:shd w:val="clear" w:color="auto" w:fill="FEFEFE"/>
        </w:rPr>
        <w:t>перевозке</w:t>
      </w:r>
      <w:r w:rsidR="008F0F57" w:rsidRPr="00FC22F8">
        <w:rPr>
          <w:rFonts w:cs="Times New Roman"/>
          <w:szCs w:val="28"/>
        </w:rPr>
        <w:t xml:space="preserve"> обучающихся в лагеря с дневным пребыванием детей</w:t>
      </w:r>
      <w:r w:rsidR="008F0F57" w:rsidRPr="00FC22F8">
        <w:t xml:space="preserve"> на базе</w:t>
      </w:r>
      <w:r w:rsidR="004F7517" w:rsidRPr="00FC22F8">
        <w:t xml:space="preserve"> </w:t>
      </w:r>
      <w:r w:rsidR="008F0F57" w:rsidRPr="00FC22F8">
        <w:t xml:space="preserve">муниципальных общеобразовательных учреждений в период школьных каникул и обратно в соответствии с Федеральным законом от 05.04.2013 № 44-ФЗ «О </w:t>
      </w:r>
      <w:r w:rsidR="004F7517" w:rsidRPr="00FC22F8">
        <w:t> </w:t>
      </w:r>
      <w:r w:rsidR="008F0F57" w:rsidRPr="00FC22F8">
        <w:t xml:space="preserve">контрактной системе в сфере закупок товаров, работ, услуг для обеспечения </w:t>
      </w:r>
      <w:r w:rsidR="008F0F57" w:rsidRPr="00FC22F8">
        <w:rPr>
          <w:spacing w:val="-4"/>
        </w:rPr>
        <w:t>государственных и муниципальных нужд»</w:t>
      </w:r>
      <w:r w:rsidR="008F0F57" w:rsidRPr="00FC22F8">
        <w:rPr>
          <w:rFonts w:cs="Times New Roman"/>
          <w:spacing w:val="-4"/>
          <w:szCs w:val="28"/>
        </w:rPr>
        <w:t xml:space="preserve">, реализует комплекс мер, направленных </w:t>
      </w:r>
      <w:r w:rsidR="008F0F57" w:rsidRPr="00FC22F8">
        <w:rPr>
          <w:rFonts w:cs="Times New Roman"/>
          <w:szCs w:val="28"/>
        </w:rPr>
        <w:t>на достижение целей осуществления закупки путем взаимодействия</w:t>
      </w:r>
      <w:r w:rsidR="008722D1" w:rsidRPr="00FC22F8">
        <w:rPr>
          <w:rFonts w:cs="Times New Roman"/>
          <w:szCs w:val="28"/>
        </w:rPr>
        <w:t xml:space="preserve"> </w:t>
      </w:r>
      <w:r w:rsidR="008F0F57" w:rsidRPr="00FC22F8">
        <w:rPr>
          <w:rFonts w:cs="Times New Roman"/>
          <w:szCs w:val="28"/>
        </w:rPr>
        <w:t xml:space="preserve">с </w:t>
      </w:r>
      <w:r w:rsidR="004F7517" w:rsidRPr="00FC22F8">
        <w:rPr>
          <w:rFonts w:cs="Times New Roman"/>
          <w:szCs w:val="28"/>
        </w:rPr>
        <w:t> </w:t>
      </w:r>
      <w:r w:rsidR="008F0F57" w:rsidRPr="00FC22F8">
        <w:rPr>
          <w:rFonts w:cs="Times New Roman"/>
          <w:szCs w:val="28"/>
        </w:rPr>
        <w:t>исполнителем в соответствии с действующим законодательством, в том числе</w:t>
      </w:r>
      <w:r w:rsidRPr="00FC22F8">
        <w:rPr>
          <w:rFonts w:cs="Times New Roman"/>
          <w:szCs w:val="28"/>
        </w:rPr>
        <w:t xml:space="preserve"> </w:t>
      </w:r>
      <w:r w:rsidR="008F0F57" w:rsidRPr="00FC22F8">
        <w:rPr>
          <w:rFonts w:cs="Times New Roman"/>
          <w:szCs w:val="28"/>
        </w:rPr>
        <w:t xml:space="preserve">в оценке документации участников закупки услуг </w:t>
      </w:r>
      <w:r w:rsidR="008F0F57" w:rsidRPr="00FC22F8">
        <w:rPr>
          <w:rFonts w:cs="Times New Roman"/>
          <w:szCs w:val="28"/>
          <w:shd w:val="clear" w:color="auto" w:fill="FEFEFE"/>
        </w:rPr>
        <w:t>по перевозке</w:t>
      </w:r>
      <w:r w:rsidR="008F0F57" w:rsidRPr="00FC22F8">
        <w:rPr>
          <w:rFonts w:cs="Times New Roman"/>
          <w:szCs w:val="28"/>
        </w:rPr>
        <w:t xml:space="preserve"> обучающихся</w:t>
      </w:r>
      <w:r w:rsidR="004F7517" w:rsidRPr="00FC22F8">
        <w:rPr>
          <w:rFonts w:cs="Times New Roman"/>
          <w:szCs w:val="28"/>
        </w:rPr>
        <w:t xml:space="preserve"> </w:t>
      </w:r>
      <w:r w:rsidR="008F0F57" w:rsidRPr="00FC22F8">
        <w:rPr>
          <w:rFonts w:cs="Times New Roman"/>
          <w:szCs w:val="28"/>
        </w:rPr>
        <w:t xml:space="preserve">в </w:t>
      </w:r>
      <w:r w:rsidR="004F7517" w:rsidRPr="00FC22F8">
        <w:t> </w:t>
      </w:r>
      <w:r w:rsidR="008F0F57" w:rsidRPr="00FC22F8">
        <w:rPr>
          <w:rFonts w:cs="Times New Roman"/>
          <w:szCs w:val="28"/>
        </w:rPr>
        <w:t>лагеря с</w:t>
      </w:r>
      <w:r w:rsidRPr="00FC22F8">
        <w:rPr>
          <w:rFonts w:cs="Times New Roman"/>
          <w:szCs w:val="28"/>
        </w:rPr>
        <w:t> </w:t>
      </w:r>
      <w:r w:rsidR="008F0F57" w:rsidRPr="00FC22F8">
        <w:rPr>
          <w:rFonts w:cs="Times New Roman"/>
          <w:szCs w:val="28"/>
        </w:rPr>
        <w:t xml:space="preserve"> дневным пребыванием детей</w:t>
      </w:r>
      <w:r w:rsidR="008F0F57" w:rsidRPr="00FC22F8">
        <w:t xml:space="preserve"> на базе муниципальных общеобразовательных учреждений в период школьных каникул и обратно</w:t>
      </w:r>
      <w:r w:rsidR="008722D1" w:rsidRPr="00FC22F8">
        <w:rPr>
          <w:rFonts w:cs="Times New Roman"/>
          <w:szCs w:val="28"/>
        </w:rPr>
        <w:t xml:space="preserve"> </w:t>
      </w:r>
      <w:r w:rsidR="008F0F57" w:rsidRPr="00FC22F8">
        <w:rPr>
          <w:rFonts w:cs="Times New Roman"/>
          <w:szCs w:val="28"/>
        </w:rPr>
        <w:t xml:space="preserve">в </w:t>
      </w:r>
      <w:r w:rsidR="004F7517" w:rsidRPr="00FC22F8">
        <w:rPr>
          <w:rFonts w:cs="Times New Roman"/>
          <w:szCs w:val="28"/>
        </w:rPr>
        <w:t> </w:t>
      </w:r>
      <w:r w:rsidR="008F0F57" w:rsidRPr="00FC22F8">
        <w:rPr>
          <w:rFonts w:cs="Times New Roman"/>
          <w:szCs w:val="28"/>
        </w:rPr>
        <w:t>соответствии с техническим заданием до начала оказания услуг;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</w:t>
      </w:r>
      <w:r w:rsidR="00506F21" w:rsidRPr="00FC22F8">
        <w:t>осуществляет</w:t>
      </w:r>
      <w:r w:rsidR="00506F21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приемку оказанных транспортных услуг (в том числе приемку услуг по каждой смене), предусмотренных</w:t>
      </w:r>
      <w:r w:rsidR="00506F21" w:rsidRPr="00FC22F8">
        <w:rPr>
          <w:rFonts w:cs="Times New Roman"/>
          <w:szCs w:val="28"/>
        </w:rPr>
        <w:t xml:space="preserve"> договором,</w:t>
      </w:r>
      <w:r w:rsidRPr="00FC22F8">
        <w:rPr>
          <w:rFonts w:cs="Times New Roman"/>
          <w:szCs w:val="28"/>
        </w:rPr>
        <w:t xml:space="preserve"> контрактом, включая проведение экспертизы оказанных услуг;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производит оплату исполнителям </w:t>
      </w:r>
      <w:r w:rsidR="00506F21" w:rsidRPr="00FC22F8">
        <w:rPr>
          <w:rFonts w:cs="Times New Roman"/>
          <w:szCs w:val="28"/>
        </w:rPr>
        <w:t xml:space="preserve">договоров, </w:t>
      </w:r>
      <w:r w:rsidRPr="00FC22F8">
        <w:rPr>
          <w:rFonts w:cs="Times New Roman"/>
          <w:szCs w:val="28"/>
        </w:rPr>
        <w:t>контрактов за оказан</w:t>
      </w:r>
      <w:r w:rsidR="0059064F">
        <w:rPr>
          <w:rFonts w:cs="Times New Roman"/>
          <w:szCs w:val="28"/>
        </w:rPr>
        <w:t xml:space="preserve">ие </w:t>
      </w:r>
      <w:r w:rsidRPr="00FC22F8">
        <w:rPr>
          <w:rFonts w:cs="Times New Roman"/>
          <w:szCs w:val="28"/>
        </w:rPr>
        <w:t>транспортны</w:t>
      </w:r>
      <w:r w:rsidR="0059064F">
        <w:rPr>
          <w:rFonts w:cs="Times New Roman"/>
          <w:szCs w:val="28"/>
        </w:rPr>
        <w:t>х</w:t>
      </w:r>
      <w:r w:rsidRPr="00FC22F8">
        <w:rPr>
          <w:rFonts w:cs="Times New Roman"/>
          <w:szCs w:val="28"/>
        </w:rPr>
        <w:t xml:space="preserve"> услуг;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</w:t>
      </w:r>
      <w:r w:rsidR="00506F21" w:rsidRPr="00FC22F8">
        <w:rPr>
          <w:rFonts w:cs="Times New Roman"/>
          <w:szCs w:val="28"/>
        </w:rPr>
        <w:t>взаимодействует</w:t>
      </w:r>
      <w:r w:rsidRPr="00FC22F8">
        <w:rPr>
          <w:rFonts w:cs="Times New Roman"/>
          <w:szCs w:val="28"/>
        </w:rPr>
        <w:t xml:space="preserve"> с исполнителем при изменении, расторжении </w:t>
      </w:r>
      <w:r w:rsidR="00506F21" w:rsidRPr="00FC22F8">
        <w:rPr>
          <w:rFonts w:cs="Times New Roman"/>
          <w:szCs w:val="28"/>
        </w:rPr>
        <w:t xml:space="preserve">договора, </w:t>
      </w:r>
      <w:r w:rsidRPr="00FC22F8">
        <w:rPr>
          <w:rFonts w:cs="Times New Roman"/>
          <w:szCs w:val="28"/>
        </w:rPr>
        <w:t>контракта, применении мер ответственности и совершении иных действий в</w:t>
      </w:r>
      <w:r w:rsidR="00506F21" w:rsidRPr="00FC22F8">
        <w:rPr>
          <w:rFonts w:cs="Times New Roman"/>
          <w:szCs w:val="28"/>
        </w:rPr>
        <w:t> </w:t>
      </w:r>
      <w:r w:rsidRPr="00FC22F8">
        <w:rPr>
          <w:rFonts w:cs="Times New Roman"/>
          <w:szCs w:val="28"/>
        </w:rPr>
        <w:t xml:space="preserve">случае нарушения исполнителем или МКУ «УУиООУ» условий </w:t>
      </w:r>
      <w:r w:rsidR="00506F21" w:rsidRPr="00FC22F8">
        <w:rPr>
          <w:rFonts w:cs="Times New Roman"/>
          <w:szCs w:val="28"/>
        </w:rPr>
        <w:t>договора,</w:t>
      </w:r>
      <w:r w:rsidRPr="00FC22F8">
        <w:rPr>
          <w:rFonts w:cs="Times New Roman"/>
          <w:szCs w:val="28"/>
        </w:rPr>
        <w:t xml:space="preserve"> контракта.</w:t>
      </w:r>
    </w:p>
    <w:p w:rsidR="008F0F57" w:rsidRPr="00FC22F8" w:rsidRDefault="008F0F57" w:rsidP="00F053EE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lastRenderedPageBreak/>
        <w:t>МКУ «УУиООУ» создает приемочную комиссию,</w:t>
      </w:r>
      <w:r w:rsidR="008722D1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которая осуществляет приемку оказанных услуг (в том числе приемку услуг по каждой смене), предусмотренных</w:t>
      </w:r>
      <w:r w:rsidR="00506F21" w:rsidRPr="00FC22F8">
        <w:rPr>
          <w:rFonts w:cs="Times New Roman"/>
          <w:szCs w:val="28"/>
        </w:rPr>
        <w:t xml:space="preserve"> договорами,</w:t>
      </w:r>
      <w:r w:rsidRPr="00FC22F8">
        <w:rPr>
          <w:rFonts w:cs="Times New Roman"/>
          <w:szCs w:val="28"/>
        </w:rPr>
        <w:t xml:space="preserve"> контрактами.</w:t>
      </w:r>
    </w:p>
    <w:p w:rsidR="000137FB" w:rsidRDefault="0025277B" w:rsidP="000137FB">
      <w:pPr>
        <w:suppressAutoHyphens/>
        <w:autoSpaceDE w:val="0"/>
        <w:autoSpaceDN w:val="0"/>
        <w:adjustRightInd w:val="0"/>
        <w:ind w:firstLine="567"/>
        <w:jc w:val="both"/>
      </w:pPr>
      <w:r w:rsidRPr="00FC22F8">
        <w:rPr>
          <w:rFonts w:cs="Times New Roman"/>
          <w:szCs w:val="28"/>
        </w:rPr>
        <w:t>4</w:t>
      </w:r>
      <w:r w:rsidR="008F0F57" w:rsidRPr="00FC22F8">
        <w:rPr>
          <w:rFonts w:cs="Times New Roman"/>
          <w:szCs w:val="28"/>
        </w:rPr>
        <w:t>.</w:t>
      </w:r>
      <w:r w:rsidR="00F20101" w:rsidRPr="00FC22F8">
        <w:t xml:space="preserve"> </w:t>
      </w:r>
      <w:r w:rsidR="00110E60" w:rsidRPr="00FC22F8">
        <w:t>П</w:t>
      </w:r>
      <w:r w:rsidR="00F20101" w:rsidRPr="00FC22F8">
        <w:t xml:space="preserve">редставляет в департамент образования отчеты, подтверждающие документы </w:t>
      </w:r>
      <w:r w:rsidR="006B3F50">
        <w:rPr>
          <w:rFonts w:cs="Times New Roman"/>
          <w:szCs w:val="28"/>
        </w:rPr>
        <w:t>в сроки и по формам, установленным департаментом образования</w:t>
      </w:r>
      <w:r w:rsidR="00F20101" w:rsidRPr="00FC22F8">
        <w:t>.</w:t>
      </w:r>
    </w:p>
    <w:p w:rsidR="00522BD7" w:rsidRDefault="00522BD7" w:rsidP="000137FB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pacing w:val="-4"/>
          <w:szCs w:val="28"/>
        </w:rPr>
      </w:pPr>
    </w:p>
    <w:p w:rsidR="008F0F57" w:rsidRPr="00FC22F8" w:rsidRDefault="008F0F57" w:rsidP="000137FB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b/>
          <w:szCs w:val="28"/>
        </w:rPr>
      </w:pPr>
      <w:r w:rsidRPr="00FC22F8">
        <w:rPr>
          <w:rFonts w:cs="Times New Roman"/>
          <w:spacing w:val="-4"/>
          <w:szCs w:val="28"/>
        </w:rPr>
        <w:t xml:space="preserve">Раздел </w:t>
      </w:r>
      <w:r w:rsidRPr="00FC22F8">
        <w:rPr>
          <w:rFonts w:cs="Times New Roman"/>
          <w:spacing w:val="-4"/>
          <w:szCs w:val="28"/>
          <w:lang w:val="en-US"/>
        </w:rPr>
        <w:t>VII</w:t>
      </w:r>
      <w:r w:rsidRPr="00FC22F8">
        <w:rPr>
          <w:rFonts w:cs="Times New Roman"/>
          <w:spacing w:val="-4"/>
          <w:szCs w:val="28"/>
        </w:rPr>
        <w:t xml:space="preserve">. Функции </w:t>
      </w:r>
      <w:r w:rsidR="009140B4" w:rsidRPr="00FC22F8">
        <w:rPr>
          <w:rFonts w:cs="Times New Roman"/>
          <w:spacing w:val="-4"/>
          <w:szCs w:val="28"/>
        </w:rPr>
        <w:t>комитета</w:t>
      </w:r>
      <w:r w:rsidRPr="00FC22F8">
        <w:rPr>
          <w:rFonts w:cs="Times New Roman"/>
          <w:spacing w:val="-4"/>
          <w:szCs w:val="28"/>
        </w:rPr>
        <w:t xml:space="preserve"> культуры и туризма</w:t>
      </w:r>
      <w:r w:rsidR="00963706" w:rsidRPr="00FC22F8">
        <w:rPr>
          <w:rFonts w:cs="Times New Roman"/>
          <w:spacing w:val="-4"/>
          <w:szCs w:val="28"/>
        </w:rPr>
        <w:t>,</w:t>
      </w:r>
      <w:r w:rsidRPr="00FC22F8">
        <w:rPr>
          <w:rFonts w:cs="Times New Roman"/>
          <w:spacing w:val="-4"/>
          <w:szCs w:val="28"/>
        </w:rPr>
        <w:t xml:space="preserve"> </w:t>
      </w:r>
      <w:r w:rsidR="00963706" w:rsidRPr="00FC22F8">
        <w:t xml:space="preserve">управления физической культуры и спорта, отдела молодёжной политики </w:t>
      </w:r>
      <w:r w:rsidRPr="00FC22F8">
        <w:rPr>
          <w:rFonts w:cs="Times New Roman"/>
          <w:spacing w:val="-4"/>
          <w:szCs w:val="28"/>
        </w:rPr>
        <w:t>при реализации вопросов</w:t>
      </w:r>
      <w:r w:rsidRPr="00FC22F8">
        <w:rPr>
          <w:rFonts w:cs="Times New Roman"/>
          <w:szCs w:val="28"/>
        </w:rPr>
        <w:t xml:space="preserve"> местного значения по</w:t>
      </w:r>
      <w:r w:rsidR="00D63E4F">
        <w:rPr>
          <w:rFonts w:cs="Times New Roman"/>
          <w:szCs w:val="28"/>
        </w:rPr>
        <w:t xml:space="preserve"> обеспечению</w:t>
      </w:r>
      <w:r w:rsidRPr="00FC22F8">
        <w:rPr>
          <w:rFonts w:cs="Times New Roman"/>
          <w:szCs w:val="28"/>
        </w:rPr>
        <w:t xml:space="preserve"> организации отдыха детей в каникулярное время</w:t>
      </w:r>
    </w:p>
    <w:p w:rsidR="008F0F57" w:rsidRPr="00FC22F8" w:rsidRDefault="008F0F57" w:rsidP="00F053EE">
      <w:pPr>
        <w:suppressAutoHyphens/>
        <w:ind w:firstLine="567"/>
        <w:jc w:val="both"/>
        <w:rPr>
          <w:lang w:eastAsia="ru-RU"/>
        </w:rPr>
      </w:pPr>
      <w:r w:rsidRPr="00FC22F8">
        <w:t xml:space="preserve">1. </w:t>
      </w:r>
      <w:r w:rsidR="00E16838" w:rsidRPr="00FC22F8">
        <w:t>Планиру</w:t>
      </w:r>
      <w:r w:rsidR="0059064F">
        <w:t>ю</w:t>
      </w:r>
      <w:r w:rsidR="00E16838" w:rsidRPr="00FC22F8">
        <w:t xml:space="preserve">т смены и </w:t>
      </w:r>
      <w:r w:rsidR="0059064F">
        <w:t>численность</w:t>
      </w:r>
      <w:r w:rsidR="00E16838" w:rsidRPr="00FC22F8">
        <w:t xml:space="preserve"> детей в организациях отдыха детей</w:t>
      </w:r>
      <w:r w:rsidR="0059064F">
        <w:t xml:space="preserve"> </w:t>
      </w:r>
      <w:r w:rsidR="00A262DD">
        <w:t xml:space="preserve">                        </w:t>
      </w:r>
      <w:r w:rsidR="0059064F">
        <w:t>и их оздоровления</w:t>
      </w:r>
      <w:r w:rsidR="00E16838" w:rsidRPr="00FC22F8">
        <w:t xml:space="preserve">, </w:t>
      </w:r>
      <w:r w:rsidR="00BF281D">
        <w:t>организованных</w:t>
      </w:r>
      <w:r w:rsidR="00E16838" w:rsidRPr="00FC22F8">
        <w:t xml:space="preserve"> подведомственны</w:t>
      </w:r>
      <w:r w:rsidR="00BF281D">
        <w:t>ми</w:t>
      </w:r>
      <w:r w:rsidR="00E16838" w:rsidRPr="00FC22F8">
        <w:t xml:space="preserve"> учреждения</w:t>
      </w:r>
      <w:r w:rsidR="00BF281D">
        <w:t>ми</w:t>
      </w:r>
      <w:r w:rsidR="00E16838" w:rsidRPr="00FC22F8">
        <w:t>, перечень</w:t>
      </w:r>
      <w:r w:rsidR="00E16838" w:rsidRPr="00FC22F8">
        <w:rPr>
          <w:spacing w:val="-4"/>
        </w:rPr>
        <w:t xml:space="preserve"> мероприятий для детей, организованных в каникулярное время, в пределах</w:t>
      </w:r>
      <w:r w:rsidR="00E16838" w:rsidRPr="00FC22F8">
        <w:t xml:space="preserve"> бюджетных ассигнований, предусмотренных на данные цели.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>2. Направля</w:t>
      </w:r>
      <w:r w:rsidR="0059064F">
        <w:t>ю</w:t>
      </w:r>
      <w:r w:rsidRPr="00FC22F8">
        <w:t>т в адрес департамента образования информацию</w:t>
      </w:r>
      <w:r w:rsidR="00E721C8">
        <w:t xml:space="preserve">                                   </w:t>
      </w:r>
      <w:r w:rsidRPr="00FC22F8">
        <w:t>для формирования реестров организаций</w:t>
      </w:r>
      <w:r w:rsidR="00C8625D" w:rsidRPr="00FC22F8">
        <w:t xml:space="preserve">, указанных в пункте 4 раздела </w:t>
      </w:r>
      <w:r w:rsidR="00C8625D" w:rsidRPr="00FC22F8">
        <w:rPr>
          <w:lang w:val="en-US"/>
        </w:rPr>
        <w:t>III</w:t>
      </w:r>
      <w:r w:rsidR="00C8625D" w:rsidRPr="00FC22F8">
        <w:t xml:space="preserve"> настоящего порядка</w:t>
      </w:r>
      <w:r w:rsidRPr="00FC22F8">
        <w:t>: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- о подведомственных </w:t>
      </w:r>
      <w:r w:rsidR="00C8625D" w:rsidRPr="00FC22F8">
        <w:t>учреждениях</w:t>
      </w:r>
      <w:r w:rsidRPr="00FC22F8">
        <w:t>, осуществляющих деятельность по</w:t>
      </w:r>
      <w:r w:rsidR="0008043D" w:rsidRPr="00FC22F8">
        <w:t> </w:t>
      </w:r>
      <w:r w:rsidRPr="00FC22F8">
        <w:t xml:space="preserve">организации отдыха </w:t>
      </w:r>
      <w:r w:rsidR="0059064F">
        <w:t xml:space="preserve">и оздоровления </w:t>
      </w:r>
      <w:r w:rsidR="0059064F" w:rsidRPr="00FC22F8">
        <w:t>детей</w:t>
      </w:r>
      <w:r w:rsidRPr="00FC22F8">
        <w:t>,</w:t>
      </w:r>
      <w:r w:rsidR="00C8625D" w:rsidRPr="00FC22F8">
        <w:t xml:space="preserve"> </w:t>
      </w:r>
      <w:r w:rsidR="00E16838" w:rsidRPr="00FC22F8">
        <w:rPr>
          <w:rFonts w:cs="Times New Roman"/>
          <w:szCs w:val="28"/>
        </w:rPr>
        <w:t xml:space="preserve">– </w:t>
      </w:r>
      <w:r w:rsidR="00C8625D" w:rsidRPr="00FC22F8">
        <w:t>ежегодно</w:t>
      </w:r>
      <w:r w:rsidRPr="00FC22F8">
        <w:t xml:space="preserve"> до 15 января;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- о подведомственных </w:t>
      </w:r>
      <w:r w:rsidR="00C8625D" w:rsidRPr="00FC22F8">
        <w:t>учреждениях</w:t>
      </w:r>
      <w:r w:rsidRPr="00FC22F8">
        <w:t>, обеспечивающих досуг и занятость</w:t>
      </w:r>
      <w:r w:rsidR="0008043D" w:rsidRPr="00FC22F8">
        <w:t xml:space="preserve"> </w:t>
      </w:r>
      <w:r w:rsidRPr="00FC22F8">
        <w:t xml:space="preserve">детей, </w:t>
      </w:r>
      <w:r w:rsidR="00E16838" w:rsidRPr="00FC22F8">
        <w:rPr>
          <w:rFonts w:cs="Times New Roman"/>
          <w:szCs w:val="28"/>
        </w:rPr>
        <w:t xml:space="preserve">– </w:t>
      </w:r>
      <w:r w:rsidR="00E16838" w:rsidRPr="00FC22F8">
        <w:t xml:space="preserve">ежегодно </w:t>
      </w:r>
      <w:r w:rsidRPr="00FC22F8">
        <w:t>до 15 апреля.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>3. Формиру</w:t>
      </w:r>
      <w:r w:rsidR="0059064F">
        <w:t>ю</w:t>
      </w:r>
      <w:r w:rsidRPr="00FC22F8">
        <w:t>т требования, предъявляемые к организации двух</w:t>
      </w:r>
      <w:r w:rsidR="008722D1" w:rsidRPr="00FC22F8">
        <w:t>разового</w:t>
      </w:r>
      <w:r w:rsidR="00700B58" w:rsidRPr="00FC22F8">
        <w:t>,</w:t>
      </w:r>
      <w:r w:rsidR="008722D1" w:rsidRPr="00FC22F8">
        <w:t xml:space="preserve"> </w:t>
      </w:r>
      <w:r w:rsidRPr="00FC22F8">
        <w:t xml:space="preserve">трехразового питания </w:t>
      </w:r>
      <w:r w:rsidR="008E0E89" w:rsidRPr="00FC22F8">
        <w:t>в организациях отдыха детей</w:t>
      </w:r>
      <w:r w:rsidR="0059064F">
        <w:t xml:space="preserve"> и их оздоровления</w:t>
      </w:r>
      <w:r w:rsidR="008E0E89" w:rsidRPr="00FC22F8">
        <w:t xml:space="preserve">, </w:t>
      </w:r>
      <w:r w:rsidR="00BF281D">
        <w:t>организованных</w:t>
      </w:r>
      <w:r w:rsidR="00BF281D" w:rsidRPr="00FC22F8">
        <w:t xml:space="preserve"> подведомственны</w:t>
      </w:r>
      <w:r w:rsidR="00BF281D">
        <w:t>ми</w:t>
      </w:r>
      <w:r w:rsidR="00BF281D" w:rsidRPr="00FC22F8">
        <w:t xml:space="preserve"> учреждения</w:t>
      </w:r>
      <w:r w:rsidR="00BF281D">
        <w:t>ми</w:t>
      </w:r>
      <w:r w:rsidRPr="00FC22F8">
        <w:t>.</w:t>
      </w:r>
    </w:p>
    <w:p w:rsidR="008F0F57" w:rsidRPr="00FC22F8" w:rsidRDefault="00C92D15" w:rsidP="00F053EE">
      <w:pPr>
        <w:suppressAutoHyphens/>
        <w:ind w:firstLine="567"/>
        <w:jc w:val="both"/>
      </w:pPr>
      <w:r>
        <w:rPr>
          <w:spacing w:val="-4"/>
        </w:rPr>
        <w:t>4</w:t>
      </w:r>
      <w:r w:rsidR="008F0F57" w:rsidRPr="00FC22F8">
        <w:rPr>
          <w:spacing w:val="-4"/>
        </w:rPr>
        <w:t>. Осуществля</w:t>
      </w:r>
      <w:r w:rsidR="001F3768">
        <w:rPr>
          <w:spacing w:val="-4"/>
        </w:rPr>
        <w:t>ю</w:t>
      </w:r>
      <w:r w:rsidR="008F0F57" w:rsidRPr="00FC22F8">
        <w:rPr>
          <w:spacing w:val="-4"/>
        </w:rPr>
        <w:t xml:space="preserve">т организационные мероприятия, обеспечивающие открытие </w:t>
      </w:r>
      <w:r w:rsidR="008F0F57" w:rsidRPr="00FC22F8">
        <w:t>и</w:t>
      </w:r>
      <w:r w:rsidR="001F3768">
        <w:t xml:space="preserve"> </w:t>
      </w:r>
      <w:r w:rsidR="008F0F57" w:rsidRPr="00FC22F8">
        <w:t xml:space="preserve">функционирование </w:t>
      </w:r>
      <w:r w:rsidR="008E0E89" w:rsidRPr="00FC22F8">
        <w:t>организаци</w:t>
      </w:r>
      <w:r w:rsidR="00840749">
        <w:t>й</w:t>
      </w:r>
      <w:r w:rsidR="008E0E89" w:rsidRPr="00FC22F8">
        <w:t xml:space="preserve"> отдыха детей</w:t>
      </w:r>
      <w:r w:rsidR="001F3768">
        <w:t xml:space="preserve"> и их оздоровления</w:t>
      </w:r>
      <w:r w:rsidR="008E0E89" w:rsidRPr="00FC22F8">
        <w:t xml:space="preserve">, </w:t>
      </w:r>
      <w:r w:rsidR="00BF281D">
        <w:t>организованных</w:t>
      </w:r>
      <w:r w:rsidR="00BF281D" w:rsidRPr="00FC22F8">
        <w:t xml:space="preserve"> подведомственны</w:t>
      </w:r>
      <w:r w:rsidR="00BF281D">
        <w:t>ми</w:t>
      </w:r>
      <w:r w:rsidR="00BF281D" w:rsidRPr="00FC22F8">
        <w:t xml:space="preserve"> учреждения</w:t>
      </w:r>
      <w:r w:rsidR="00BF281D">
        <w:t>ми</w:t>
      </w:r>
      <w:r w:rsidR="008F0F57" w:rsidRPr="00FC22F8">
        <w:t>: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- </w:t>
      </w:r>
      <w:r w:rsidR="00C8625D" w:rsidRPr="00FC22F8">
        <w:t>изда</w:t>
      </w:r>
      <w:r w:rsidR="00792B8C">
        <w:t>ю</w:t>
      </w:r>
      <w:r w:rsidR="00C8625D" w:rsidRPr="00FC22F8">
        <w:t>т муниципальные</w:t>
      </w:r>
      <w:r w:rsidRPr="00FC22F8">
        <w:t xml:space="preserve"> правовые акты об открытии смен </w:t>
      </w:r>
      <w:r w:rsidR="008E0E89" w:rsidRPr="00FC22F8">
        <w:t>в организациях отдыха детей</w:t>
      </w:r>
      <w:r w:rsidR="00D63E4F">
        <w:t xml:space="preserve"> и их оздоровления</w:t>
      </w:r>
      <w:r w:rsidR="008E0E89" w:rsidRPr="00FC22F8">
        <w:t xml:space="preserve">, </w:t>
      </w:r>
      <w:r w:rsidR="00BF281D">
        <w:t>организованных</w:t>
      </w:r>
      <w:r w:rsidR="00BF281D" w:rsidRPr="00FC22F8">
        <w:t xml:space="preserve"> подведомственны</w:t>
      </w:r>
      <w:r w:rsidR="00BF281D">
        <w:t>ми</w:t>
      </w:r>
      <w:r w:rsidR="00BF281D" w:rsidRPr="00FC22F8">
        <w:t xml:space="preserve"> учреждения</w:t>
      </w:r>
      <w:r w:rsidR="00BF281D">
        <w:t>ми</w:t>
      </w:r>
      <w:r w:rsidRPr="00FC22F8">
        <w:t>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 xml:space="preserve">- </w:t>
      </w:r>
      <w:r w:rsidR="00A414E3" w:rsidRPr="00FC22F8">
        <w:t>изда</w:t>
      </w:r>
      <w:r w:rsidR="00792B8C">
        <w:t>ю</w:t>
      </w:r>
      <w:r w:rsidR="00A414E3" w:rsidRPr="00FC22F8">
        <w:t xml:space="preserve">т муниципальные правовые </w:t>
      </w:r>
      <w:r w:rsidRPr="00FC22F8">
        <w:t xml:space="preserve">акты о проведении </w:t>
      </w:r>
      <w:r w:rsidR="008722D1" w:rsidRPr="00FC22F8">
        <w:t>подведомственными учреждениями мероприятий</w:t>
      </w:r>
      <w:r w:rsidRPr="00FC22F8">
        <w:t xml:space="preserve"> для детей в каникулярное время;</w:t>
      </w:r>
    </w:p>
    <w:p w:rsidR="008F0F57" w:rsidRPr="00FC22F8" w:rsidRDefault="00792B8C" w:rsidP="00F053EE">
      <w:pPr>
        <w:suppressAutoHyphens/>
        <w:ind w:firstLine="567"/>
        <w:jc w:val="both"/>
      </w:pPr>
      <w:r>
        <w:t xml:space="preserve">- </w:t>
      </w:r>
      <w:r w:rsidR="008F0F57" w:rsidRPr="00FC22F8">
        <w:t>обеспечива</w:t>
      </w:r>
      <w:r>
        <w:t>ю</w:t>
      </w:r>
      <w:r w:rsidR="008F0F57" w:rsidRPr="00FC22F8">
        <w:t xml:space="preserve">т консультирование подведомственных </w:t>
      </w:r>
      <w:r w:rsidR="00A414E3" w:rsidRPr="00FC22F8">
        <w:t>учреждений</w:t>
      </w:r>
      <w:r w:rsidR="008E0E89" w:rsidRPr="00FC22F8">
        <w:t xml:space="preserve"> </w:t>
      </w:r>
      <w:r w:rsidR="00840749">
        <w:t xml:space="preserve">                           </w:t>
      </w:r>
      <w:r w:rsidR="008F0F57" w:rsidRPr="00FC22F8">
        <w:t>по вопросам соблюдения действующего законодательства при организации</w:t>
      </w:r>
      <w:r w:rsidR="008E0E89" w:rsidRPr="00FC22F8">
        <w:t xml:space="preserve"> </w:t>
      </w:r>
      <w:r w:rsidR="008F0F57" w:rsidRPr="00FC22F8">
        <w:t>отдыха и оздоровления детей в пределах своей компетенции;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t xml:space="preserve">- </w:t>
      </w:r>
      <w:r w:rsidRPr="00FC22F8">
        <w:rPr>
          <w:rFonts w:cs="Times New Roman"/>
          <w:szCs w:val="28"/>
        </w:rPr>
        <w:t>прин</w:t>
      </w:r>
      <w:r w:rsidR="00792B8C">
        <w:rPr>
          <w:rFonts w:cs="Times New Roman"/>
          <w:szCs w:val="28"/>
        </w:rPr>
        <w:t>имают</w:t>
      </w:r>
      <w:r w:rsidRPr="00FC22F8">
        <w:rPr>
          <w:rFonts w:cs="Times New Roman"/>
          <w:szCs w:val="28"/>
        </w:rPr>
        <w:t xml:space="preserve"> в пределах своих полномочий мер</w:t>
      </w:r>
      <w:r w:rsidR="00792B8C">
        <w:rPr>
          <w:rFonts w:cs="Times New Roman"/>
          <w:szCs w:val="28"/>
        </w:rPr>
        <w:t>ы</w:t>
      </w:r>
      <w:r w:rsidRPr="00FC22F8">
        <w:rPr>
          <w:rFonts w:cs="Times New Roman"/>
          <w:szCs w:val="28"/>
        </w:rPr>
        <w:t xml:space="preserve"> по обеспечению безопасности жизни и здоровья детей в период их пребывания </w:t>
      </w:r>
      <w:r w:rsidR="008E0E89" w:rsidRPr="00FC22F8">
        <w:t>в организациях отдыха детей</w:t>
      </w:r>
      <w:r w:rsidR="00C92D15">
        <w:t xml:space="preserve"> и их оздоровления</w:t>
      </w:r>
      <w:r w:rsidR="008E0E89" w:rsidRPr="00FC22F8">
        <w:t xml:space="preserve">, </w:t>
      </w:r>
      <w:r w:rsidR="00BF281D">
        <w:t>организованных</w:t>
      </w:r>
      <w:r w:rsidR="00BF281D" w:rsidRPr="00FC22F8">
        <w:t xml:space="preserve"> подведомственны</w:t>
      </w:r>
      <w:r w:rsidR="00BF281D">
        <w:t>ми</w:t>
      </w:r>
      <w:r w:rsidR="00BF281D" w:rsidRPr="00FC22F8">
        <w:t xml:space="preserve"> учреждения</w:t>
      </w:r>
      <w:r w:rsidR="00BF281D">
        <w:t>ми</w:t>
      </w:r>
      <w:r w:rsidRPr="00FC22F8">
        <w:rPr>
          <w:rFonts w:cs="Times New Roman"/>
          <w:szCs w:val="28"/>
        </w:rPr>
        <w:t>;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t>- обеспечива</w:t>
      </w:r>
      <w:r w:rsidR="00792B8C">
        <w:t>ю</w:t>
      </w:r>
      <w:r w:rsidRPr="00FC22F8">
        <w:t>т сбор, обработку, анализ и систематизацию материалов</w:t>
      </w:r>
      <w:r w:rsidR="008E0E89" w:rsidRPr="00FC22F8">
        <w:t xml:space="preserve"> </w:t>
      </w:r>
      <w:r w:rsidRPr="00FC22F8">
        <w:t xml:space="preserve">статистической отчетности, подготовку информационно-аналитических материалов по вопросам отдыха и оздоровления детей </w:t>
      </w:r>
      <w:r w:rsidR="008E0E89" w:rsidRPr="00FC22F8">
        <w:t>в организациях отдыха детей</w:t>
      </w:r>
      <w:r w:rsidR="00792B8C">
        <w:t xml:space="preserve"> и их оздоровления</w:t>
      </w:r>
      <w:r w:rsidR="008E0E89" w:rsidRPr="00FC22F8">
        <w:t xml:space="preserve">, </w:t>
      </w:r>
      <w:r w:rsidR="00BF281D">
        <w:t>организованных</w:t>
      </w:r>
      <w:r w:rsidR="00BF281D" w:rsidRPr="00FC22F8">
        <w:t xml:space="preserve"> подведомственны</w:t>
      </w:r>
      <w:r w:rsidR="00BF281D">
        <w:t>ми</w:t>
      </w:r>
      <w:r w:rsidR="00BF281D" w:rsidRPr="00FC22F8">
        <w:t xml:space="preserve"> учреждения</w:t>
      </w:r>
      <w:r w:rsidR="00BF281D">
        <w:t>ми</w:t>
      </w:r>
      <w:r w:rsidR="00E8159B" w:rsidRPr="00FC22F8">
        <w:t>, направля</w:t>
      </w:r>
      <w:r w:rsidR="00792B8C">
        <w:t>ю</w:t>
      </w:r>
      <w:r w:rsidR="00E8159B" w:rsidRPr="00FC22F8">
        <w:t xml:space="preserve">т </w:t>
      </w:r>
      <w:r w:rsidR="00F01CA8" w:rsidRPr="00FC22F8">
        <w:t>их</w:t>
      </w:r>
      <w:r w:rsidR="00E8159B" w:rsidRPr="00FC22F8">
        <w:t xml:space="preserve"> в департамент образования</w:t>
      </w:r>
      <w:r w:rsidRPr="00FC22F8">
        <w:t>.</w:t>
      </w:r>
    </w:p>
    <w:p w:rsidR="008F0F57" w:rsidRPr="00FC22F8" w:rsidRDefault="00C92D15" w:rsidP="00F053EE">
      <w:pPr>
        <w:suppressAutoHyphens/>
        <w:ind w:firstLine="567"/>
        <w:jc w:val="both"/>
      </w:pPr>
      <w:r>
        <w:lastRenderedPageBreak/>
        <w:t>5</w:t>
      </w:r>
      <w:r w:rsidR="008F0F57" w:rsidRPr="00FC22F8">
        <w:t>. Обеспечива</w:t>
      </w:r>
      <w:r w:rsidR="001F3768">
        <w:t>ю</w:t>
      </w:r>
      <w:r w:rsidR="008F0F57" w:rsidRPr="00FC22F8">
        <w:t>т консультирование родителей (законных представителей) по вопросам организации отдыха и оздоровления детей, имеющих место жительства на территории муниципального образования городской округ город Сургут</w:t>
      </w:r>
      <w:r w:rsidR="00E8159B" w:rsidRPr="00FC22F8">
        <w:t xml:space="preserve"> Ханты-Мансийско</w:t>
      </w:r>
      <w:r w:rsidR="008722D1" w:rsidRPr="00FC22F8">
        <w:t xml:space="preserve">го </w:t>
      </w:r>
      <w:r w:rsidR="00E8159B" w:rsidRPr="00FC22F8">
        <w:t>автономно</w:t>
      </w:r>
      <w:r w:rsidR="008722D1" w:rsidRPr="00FC22F8">
        <w:t>го</w:t>
      </w:r>
      <w:r w:rsidR="00E8159B" w:rsidRPr="00FC22F8">
        <w:t xml:space="preserve"> округ</w:t>
      </w:r>
      <w:r w:rsidR="008722D1" w:rsidRPr="00FC22F8">
        <w:t>а</w:t>
      </w:r>
      <w:r w:rsidR="00E8159B" w:rsidRPr="00FC22F8">
        <w:t xml:space="preserve"> </w:t>
      </w:r>
      <w:r w:rsidR="00E8159B" w:rsidRPr="00FC22F8">
        <w:rPr>
          <w:rFonts w:cs="Times New Roman"/>
          <w:szCs w:val="28"/>
        </w:rPr>
        <w:t xml:space="preserve">– </w:t>
      </w:r>
      <w:r w:rsidR="00E8159B" w:rsidRPr="00FC22F8">
        <w:t>Югры</w:t>
      </w:r>
      <w:r w:rsidR="008F0F57" w:rsidRPr="00FC22F8">
        <w:t>.</w:t>
      </w:r>
    </w:p>
    <w:p w:rsidR="009E41B0" w:rsidRPr="00FC22F8" w:rsidRDefault="00C92D15" w:rsidP="009E41B0">
      <w:pPr>
        <w:suppressAutoHyphens/>
        <w:ind w:firstLine="567"/>
        <w:jc w:val="both"/>
      </w:pPr>
      <w:r>
        <w:t>6</w:t>
      </w:r>
      <w:r w:rsidR="009E41B0" w:rsidRPr="00FC22F8">
        <w:t>. Представля</w:t>
      </w:r>
      <w:r w:rsidR="001F3768">
        <w:t>ю</w:t>
      </w:r>
      <w:r w:rsidR="009E41B0" w:rsidRPr="00FC22F8">
        <w:t>т в департамент образования информацию о</w:t>
      </w:r>
      <w:r w:rsidR="00BB3647">
        <w:t>б</w:t>
      </w:r>
      <w:r w:rsidR="009E41B0" w:rsidRPr="00FC22F8">
        <w:t xml:space="preserve"> организациях отдыха </w:t>
      </w:r>
      <w:r w:rsidR="00BB3647" w:rsidRPr="00FC22F8">
        <w:t xml:space="preserve">детей </w:t>
      </w:r>
      <w:r w:rsidR="009E41B0" w:rsidRPr="00FC22F8">
        <w:t>и</w:t>
      </w:r>
      <w:r w:rsidR="00BB3647">
        <w:t xml:space="preserve"> их</w:t>
      </w:r>
      <w:r w:rsidR="009E41B0" w:rsidRPr="00FC22F8">
        <w:t xml:space="preserve"> оздоровления,</w:t>
      </w:r>
      <w:r w:rsidR="00EA6172" w:rsidRPr="00EA6172">
        <w:t xml:space="preserve"> </w:t>
      </w:r>
      <w:r w:rsidR="00BF281D">
        <w:t>организованных</w:t>
      </w:r>
      <w:r w:rsidR="00BF281D" w:rsidRPr="00FC22F8">
        <w:t xml:space="preserve"> подведомственны</w:t>
      </w:r>
      <w:r w:rsidR="00BF281D">
        <w:t>ми</w:t>
      </w:r>
      <w:r w:rsidR="00BF281D" w:rsidRPr="00FC22F8">
        <w:t xml:space="preserve"> учреждения</w:t>
      </w:r>
      <w:r w:rsidR="00BF281D">
        <w:t>ми</w:t>
      </w:r>
      <w:r w:rsidR="00EA6172" w:rsidRPr="00FC22F8">
        <w:t>,</w:t>
      </w:r>
      <w:r w:rsidR="00E721C8">
        <w:t xml:space="preserve"> </w:t>
      </w:r>
      <w:r w:rsidR="009E41B0" w:rsidRPr="00FC22F8">
        <w:t xml:space="preserve">требующих проведения ремонтных работ </w:t>
      </w:r>
      <w:r w:rsidR="009E41B0" w:rsidRPr="00FC22F8">
        <w:rPr>
          <w:rFonts w:cs="Times New Roman"/>
          <w:szCs w:val="28"/>
        </w:rPr>
        <w:t xml:space="preserve">– </w:t>
      </w:r>
      <w:r w:rsidR="009E41B0" w:rsidRPr="00FC22F8">
        <w:t>ежеквартально до 28 числа</w:t>
      </w:r>
      <w:r w:rsidR="00BF281D">
        <w:t xml:space="preserve"> месяца, следующего за отчетным кварталом</w:t>
      </w:r>
      <w:r w:rsidR="009E41B0" w:rsidRPr="00FC22F8">
        <w:t>.</w:t>
      </w:r>
    </w:p>
    <w:p w:rsidR="008F0F57" w:rsidRPr="00FC22F8" w:rsidRDefault="008F0F57" w:rsidP="00F053EE">
      <w:pPr>
        <w:suppressAutoHyphens/>
        <w:ind w:firstLine="567"/>
        <w:jc w:val="both"/>
      </w:pP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t xml:space="preserve">Раздел </w:t>
      </w:r>
      <w:r w:rsidR="00E8159B" w:rsidRPr="00FC22F8">
        <w:rPr>
          <w:lang w:val="en-US"/>
        </w:rPr>
        <w:t>VIII</w:t>
      </w:r>
      <w:r w:rsidRPr="00FC22F8">
        <w:t>.</w:t>
      </w:r>
      <w:r w:rsidRPr="00FC22F8">
        <w:rPr>
          <w:rFonts w:cs="Times New Roman"/>
          <w:szCs w:val="28"/>
        </w:rPr>
        <w:t xml:space="preserve"> Функции УБУиО при реализации вопросов местного значения по </w:t>
      </w:r>
      <w:r w:rsidR="00D63E4F">
        <w:rPr>
          <w:rFonts w:cs="Times New Roman"/>
          <w:szCs w:val="28"/>
        </w:rPr>
        <w:t xml:space="preserve">обеспечению </w:t>
      </w:r>
      <w:r w:rsidRPr="00FC22F8">
        <w:rPr>
          <w:rFonts w:cs="Times New Roman"/>
          <w:szCs w:val="28"/>
        </w:rPr>
        <w:t>организации отдыха детей в каникулярное время</w:t>
      </w:r>
    </w:p>
    <w:p w:rsidR="008F0F57" w:rsidRPr="00FC22F8" w:rsidRDefault="006F51B3" w:rsidP="00F053EE">
      <w:pPr>
        <w:suppressAutoHyphens/>
        <w:ind w:firstLine="567"/>
        <w:jc w:val="both"/>
      </w:pPr>
      <w:r w:rsidRPr="00FC22F8">
        <w:t>П</w:t>
      </w:r>
      <w:r w:rsidR="002A065D" w:rsidRPr="00FC22F8">
        <w:t xml:space="preserve">редставляет в департамент образования информацию, требуемую </w:t>
      </w:r>
      <w:r w:rsidR="00E721C8">
        <w:t xml:space="preserve">                        </w:t>
      </w:r>
      <w:r w:rsidR="002A065D" w:rsidRPr="00FC22F8">
        <w:t>для составления отчетов по организации и обеспечению отдыха и оздоровления детей.</w:t>
      </w:r>
    </w:p>
    <w:p w:rsidR="002A065D" w:rsidRPr="00FC22F8" w:rsidRDefault="002A065D" w:rsidP="00F053EE">
      <w:pPr>
        <w:suppressAutoHyphens/>
        <w:ind w:firstLine="567"/>
        <w:jc w:val="both"/>
      </w:pP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t xml:space="preserve">Раздел </w:t>
      </w:r>
      <w:r w:rsidR="007B1035" w:rsidRPr="00FC22F8">
        <w:rPr>
          <w:lang w:val="en-US"/>
        </w:rPr>
        <w:t>I</w:t>
      </w:r>
      <w:r w:rsidRPr="00FC22F8">
        <w:rPr>
          <w:lang w:val="en-US"/>
        </w:rPr>
        <w:t>X</w:t>
      </w:r>
      <w:r w:rsidRPr="00FC22F8">
        <w:t>.</w:t>
      </w:r>
      <w:r w:rsidRPr="00FC22F8">
        <w:rPr>
          <w:rFonts w:cs="Times New Roman"/>
          <w:szCs w:val="28"/>
        </w:rPr>
        <w:t xml:space="preserve"> Функции МКУ «ЦООД» при реализации вопросов местного значения по </w:t>
      </w:r>
      <w:r w:rsidR="00D63E4F">
        <w:rPr>
          <w:rFonts w:cs="Times New Roman"/>
          <w:szCs w:val="28"/>
        </w:rPr>
        <w:t xml:space="preserve">обеспечению </w:t>
      </w:r>
      <w:r w:rsidRPr="00FC22F8">
        <w:rPr>
          <w:rFonts w:cs="Times New Roman"/>
          <w:szCs w:val="28"/>
        </w:rPr>
        <w:t>организации отдыха детей в каникулярное время</w:t>
      </w:r>
    </w:p>
    <w:p w:rsidR="008F0F57" w:rsidRPr="00FC22F8" w:rsidRDefault="002A065D" w:rsidP="00F053EE">
      <w:pPr>
        <w:suppressAutoHyphens/>
        <w:ind w:firstLine="567"/>
        <w:jc w:val="both"/>
      </w:pPr>
      <w:r w:rsidRPr="00FC22F8">
        <w:rPr>
          <w:rFonts w:cs="Times New Roman"/>
          <w:szCs w:val="28"/>
        </w:rPr>
        <w:t xml:space="preserve">1. </w:t>
      </w:r>
      <w:r w:rsidR="008F0F57" w:rsidRPr="00FC22F8">
        <w:rPr>
          <w:rFonts w:cs="Times New Roman"/>
          <w:szCs w:val="28"/>
        </w:rPr>
        <w:t>Осуществляет</w:t>
      </w:r>
      <w:r w:rsidR="008F0F57" w:rsidRPr="00FC22F8">
        <w:rPr>
          <w:rFonts w:ascii="Arial" w:hAnsi="Arial" w:cs="Arial"/>
          <w:sz w:val="18"/>
          <w:szCs w:val="18"/>
          <w:shd w:val="clear" w:color="auto" w:fill="FEFEFE"/>
        </w:rPr>
        <w:t xml:space="preserve"> </w:t>
      </w:r>
      <w:r w:rsidR="008F0F57" w:rsidRPr="00FC22F8">
        <w:rPr>
          <w:rFonts w:cs="Times New Roman"/>
          <w:szCs w:val="28"/>
          <w:shd w:val="clear" w:color="auto" w:fill="FEFEFE"/>
        </w:rPr>
        <w:t xml:space="preserve">функции в пределах своей компетенции в соответствии с </w:t>
      </w:r>
      <w:r w:rsidR="00C313EB" w:rsidRPr="00FC22F8">
        <w:rPr>
          <w:rFonts w:cs="Times New Roman"/>
          <w:szCs w:val="28"/>
          <w:shd w:val="clear" w:color="auto" w:fill="FEFEFE"/>
        </w:rPr>
        <w:t> </w:t>
      </w:r>
      <w:r w:rsidR="008F0F57" w:rsidRPr="00FC22F8">
        <w:rPr>
          <w:rFonts w:cs="Times New Roman"/>
          <w:szCs w:val="28"/>
          <w:shd w:val="clear" w:color="auto" w:fill="FEFEFE"/>
        </w:rPr>
        <w:t>распоряжениями Администрации города от 22.12.2016 № 2553</w:t>
      </w:r>
      <w:r w:rsidR="00F128E8" w:rsidRPr="00FC22F8">
        <w:rPr>
          <w:rFonts w:cs="Times New Roman"/>
          <w:szCs w:val="28"/>
          <w:shd w:val="clear" w:color="auto" w:fill="FEFEFE"/>
        </w:rPr>
        <w:t xml:space="preserve"> </w:t>
      </w:r>
      <w:r w:rsidR="008F0F57" w:rsidRPr="00FC22F8">
        <w:rPr>
          <w:rFonts w:cs="Times New Roman"/>
          <w:szCs w:val="28"/>
          <w:shd w:val="clear" w:color="auto" w:fill="FEFEFE"/>
        </w:rPr>
        <w:t>«Об</w:t>
      </w:r>
      <w:r w:rsidR="00C313EB" w:rsidRPr="00FC22F8">
        <w:rPr>
          <w:rFonts w:cs="Times New Roman"/>
          <w:szCs w:val="28"/>
          <w:shd w:val="clear" w:color="auto" w:fill="FEFEFE"/>
        </w:rPr>
        <w:t> </w:t>
      </w:r>
      <w:r w:rsidR="008F0F57" w:rsidRPr="00FC22F8">
        <w:rPr>
          <w:rFonts w:cs="Times New Roman"/>
          <w:szCs w:val="28"/>
          <w:shd w:val="clear" w:color="auto" w:fill="FEFEFE"/>
        </w:rPr>
        <w:t xml:space="preserve"> организационном обеспечении деятельности Администрации города</w:t>
      </w:r>
      <w:r w:rsidR="00F128E8" w:rsidRPr="00FC22F8">
        <w:rPr>
          <w:rFonts w:cs="Times New Roman"/>
          <w:szCs w:val="28"/>
          <w:shd w:val="clear" w:color="auto" w:fill="FEFEFE"/>
        </w:rPr>
        <w:t xml:space="preserve"> </w:t>
      </w:r>
      <w:r w:rsidR="008F0F57" w:rsidRPr="00FC22F8">
        <w:rPr>
          <w:rFonts w:cs="Times New Roman"/>
          <w:szCs w:val="28"/>
          <w:shd w:val="clear" w:color="auto" w:fill="FEFEFE"/>
        </w:rPr>
        <w:t xml:space="preserve">в </w:t>
      </w:r>
      <w:r w:rsidR="00C313EB" w:rsidRPr="00FC22F8">
        <w:rPr>
          <w:rFonts w:cs="Times New Roman"/>
          <w:szCs w:val="28"/>
          <w:shd w:val="clear" w:color="auto" w:fill="FEFEFE"/>
        </w:rPr>
        <w:t> </w:t>
      </w:r>
      <w:r w:rsidR="008F0F57" w:rsidRPr="00FC22F8">
        <w:rPr>
          <w:rFonts w:cs="Times New Roman"/>
          <w:szCs w:val="28"/>
          <w:shd w:val="clear" w:color="auto" w:fill="FEFEFE"/>
        </w:rPr>
        <w:t>отношении муниципальных учреждений, подведомственных комитету культуры и туризма, управлению физической культуры и спорта, отделу молодёжной политики</w:t>
      </w:r>
      <w:r w:rsidR="00C313EB" w:rsidRPr="00FC22F8">
        <w:rPr>
          <w:rFonts w:cs="Times New Roman"/>
          <w:szCs w:val="28"/>
          <w:shd w:val="clear" w:color="auto" w:fill="FEFEFE"/>
        </w:rPr>
        <w:t xml:space="preserve"> Администрации города</w:t>
      </w:r>
      <w:r w:rsidR="008F0F57" w:rsidRPr="00FC22F8">
        <w:rPr>
          <w:rFonts w:cs="Times New Roman"/>
          <w:szCs w:val="28"/>
          <w:shd w:val="clear" w:color="auto" w:fill="FEFEFE"/>
        </w:rPr>
        <w:t xml:space="preserve">», от </w:t>
      </w:r>
      <w:r w:rsidR="001E4F57" w:rsidRPr="00FC22F8">
        <w:rPr>
          <w:rFonts w:cs="Times New Roman"/>
          <w:szCs w:val="28"/>
          <w:shd w:val="clear" w:color="auto" w:fill="FEFEFE"/>
        </w:rPr>
        <w:t> </w:t>
      </w:r>
      <w:r w:rsidR="008F0F57" w:rsidRPr="00FC22F8">
        <w:rPr>
          <w:rFonts w:cs="Times New Roman"/>
          <w:szCs w:val="28"/>
          <w:shd w:val="clear" w:color="auto" w:fill="FEFEFE"/>
        </w:rPr>
        <w:t xml:space="preserve">16.02.2017 № 219 «Об </w:t>
      </w:r>
      <w:r w:rsidR="00C313EB" w:rsidRPr="00FC22F8">
        <w:rPr>
          <w:rFonts w:cs="Times New Roman"/>
          <w:szCs w:val="28"/>
          <w:shd w:val="clear" w:color="auto" w:fill="FEFEFE"/>
        </w:rPr>
        <w:t> </w:t>
      </w:r>
      <w:r w:rsidR="008F0F57" w:rsidRPr="00FC22F8">
        <w:rPr>
          <w:rFonts w:cs="Times New Roman"/>
          <w:szCs w:val="28"/>
          <w:shd w:val="clear" w:color="auto" w:fill="FEFEFE"/>
        </w:rPr>
        <w:t xml:space="preserve">организации правового, экономического, договорного и бухгалтерского сопровождения деятельности муниципальных учреждений и </w:t>
      </w:r>
      <w:r w:rsidR="001E4F57" w:rsidRPr="00FC22F8">
        <w:rPr>
          <w:rFonts w:cs="Times New Roman"/>
          <w:szCs w:val="28"/>
          <w:shd w:val="clear" w:color="auto" w:fill="FEFEFE"/>
        </w:rPr>
        <w:t> </w:t>
      </w:r>
      <w:r w:rsidR="008F0F57" w:rsidRPr="00FC22F8">
        <w:rPr>
          <w:rFonts w:cs="Times New Roman"/>
          <w:szCs w:val="28"/>
          <w:shd w:val="clear" w:color="auto" w:fill="FEFEFE"/>
        </w:rPr>
        <w:t>признании утратившими силу некоторых распоряжений Администрации</w:t>
      </w:r>
      <w:r w:rsidR="00F128E8" w:rsidRPr="00FC22F8">
        <w:rPr>
          <w:rFonts w:cs="Times New Roman"/>
          <w:szCs w:val="28"/>
          <w:shd w:val="clear" w:color="auto" w:fill="FEFEFE"/>
        </w:rPr>
        <w:t xml:space="preserve"> </w:t>
      </w:r>
      <w:r w:rsidR="008F0F57" w:rsidRPr="00FC22F8">
        <w:rPr>
          <w:rFonts w:cs="Times New Roman"/>
          <w:szCs w:val="28"/>
          <w:shd w:val="clear" w:color="auto" w:fill="FEFEFE"/>
        </w:rPr>
        <w:t xml:space="preserve">города» и </w:t>
      </w:r>
      <w:r w:rsidR="00C313EB" w:rsidRPr="00FC22F8">
        <w:rPr>
          <w:rFonts w:cs="Times New Roman"/>
          <w:szCs w:val="28"/>
          <w:shd w:val="clear" w:color="auto" w:fill="FEFEFE"/>
        </w:rPr>
        <w:t> </w:t>
      </w:r>
      <w:r w:rsidR="008F0F57" w:rsidRPr="00FC22F8">
        <w:rPr>
          <w:rFonts w:cs="Times New Roman"/>
          <w:szCs w:val="28"/>
          <w:shd w:val="clear" w:color="auto" w:fill="FEFEFE"/>
        </w:rPr>
        <w:t xml:space="preserve">заключенными в соответствии с ними соглашениями о взаимодействии с </w:t>
      </w:r>
      <w:bookmarkStart w:id="35" w:name="sub_1008"/>
      <w:r w:rsidR="00C313EB" w:rsidRPr="00FC22F8">
        <w:rPr>
          <w:rFonts w:cs="Times New Roman"/>
          <w:szCs w:val="28"/>
          <w:shd w:val="clear" w:color="auto" w:fill="FEFEFE"/>
        </w:rPr>
        <w:t> </w:t>
      </w:r>
      <w:r w:rsidR="008F0F57" w:rsidRPr="00FC22F8">
        <w:rPr>
          <w:rFonts w:cs="Times New Roman"/>
          <w:szCs w:val="28"/>
          <w:shd w:val="clear" w:color="auto" w:fill="FEFEFE"/>
        </w:rPr>
        <w:t>комитетом культуры и туризма, управлением физической культуры и спорта, отделом молодёжной политики</w:t>
      </w:r>
      <w:r w:rsidR="008F0F57" w:rsidRPr="00FC22F8">
        <w:t>.</w:t>
      </w:r>
    </w:p>
    <w:p w:rsidR="002A065D" w:rsidRPr="00FC22F8" w:rsidRDefault="002A065D" w:rsidP="002A065D">
      <w:pPr>
        <w:suppressAutoHyphens/>
        <w:ind w:firstLine="567"/>
        <w:jc w:val="both"/>
      </w:pPr>
      <w:r w:rsidRPr="00FC22F8">
        <w:t xml:space="preserve">2. Представляет в департамент образования информацию, требуемую </w:t>
      </w:r>
      <w:r w:rsidR="00E721C8">
        <w:t xml:space="preserve">                  </w:t>
      </w:r>
      <w:r w:rsidRPr="00FC22F8">
        <w:t>для составления отчетов по организации и обеспечению отдыха и оздоровления детей:</w:t>
      </w:r>
    </w:p>
    <w:p w:rsidR="002A065D" w:rsidRPr="00792B8C" w:rsidRDefault="002A065D" w:rsidP="002A065D">
      <w:pPr>
        <w:suppressAutoHyphens/>
        <w:ind w:firstLine="567"/>
        <w:jc w:val="both"/>
      </w:pPr>
      <w:r w:rsidRPr="00FC22F8">
        <w:t xml:space="preserve">- информацию о заключенных договорах на оказание услуги двухразового, трехразового горячего питания в </w:t>
      </w:r>
      <w:r w:rsidR="003E732D">
        <w:t xml:space="preserve">организациях </w:t>
      </w:r>
      <w:r w:rsidRPr="00792B8C">
        <w:t>отдых</w:t>
      </w:r>
      <w:r w:rsidR="003E732D">
        <w:t xml:space="preserve">а детей и их оздоровления, </w:t>
      </w:r>
      <w:r w:rsidR="00144D28">
        <w:t>организованных</w:t>
      </w:r>
      <w:r w:rsidR="003E732D">
        <w:t xml:space="preserve"> учреждения</w:t>
      </w:r>
      <w:r w:rsidR="00144D28">
        <w:t>ми</w:t>
      </w:r>
      <w:r w:rsidRPr="00792B8C">
        <w:t>, подведомственны</w:t>
      </w:r>
      <w:r w:rsidR="00144D28">
        <w:t>ми</w:t>
      </w:r>
      <w:r w:rsidRPr="00792B8C">
        <w:t xml:space="preserve"> </w:t>
      </w:r>
      <w:r w:rsidRPr="00792B8C">
        <w:rPr>
          <w:rFonts w:cs="Times New Roman"/>
          <w:szCs w:val="28"/>
        </w:rPr>
        <w:t>комитету культуры и</w:t>
      </w:r>
      <w:r w:rsidR="00144D28">
        <w:t> </w:t>
      </w:r>
      <w:r w:rsidRPr="00792B8C">
        <w:rPr>
          <w:rFonts w:cs="Times New Roman"/>
          <w:szCs w:val="28"/>
        </w:rPr>
        <w:t>туризма, управлению физической культуры и спорта, отделу молодежной политики;</w:t>
      </w:r>
    </w:p>
    <w:p w:rsidR="002A065D" w:rsidRPr="00792B8C" w:rsidRDefault="002A065D" w:rsidP="002A065D">
      <w:pPr>
        <w:suppressAutoHyphens/>
        <w:ind w:firstLine="567"/>
        <w:jc w:val="both"/>
      </w:pPr>
      <w:r w:rsidRPr="00792B8C">
        <w:rPr>
          <w:spacing w:val="-4"/>
        </w:rPr>
        <w:t>- информацию о заключенных договорах на оказание услуги по страхованию</w:t>
      </w:r>
      <w:r w:rsidRPr="00792B8C">
        <w:t xml:space="preserve"> от несчастного случая и болезней детей в </w:t>
      </w:r>
      <w:r w:rsidR="003E732D">
        <w:t xml:space="preserve">организациях </w:t>
      </w:r>
      <w:r w:rsidR="003E732D" w:rsidRPr="00792B8C">
        <w:t>отдых</w:t>
      </w:r>
      <w:r w:rsidR="003E732D">
        <w:t xml:space="preserve">а детей                                           и их оздоровления, </w:t>
      </w:r>
      <w:r w:rsidR="00144D28">
        <w:t>организованных учреждениями</w:t>
      </w:r>
      <w:r w:rsidR="00144D28" w:rsidRPr="00792B8C">
        <w:t>, подведомственны</w:t>
      </w:r>
      <w:r w:rsidR="00144D28">
        <w:t>ми</w:t>
      </w:r>
      <w:r w:rsidR="00144D28" w:rsidRPr="00792B8C">
        <w:t xml:space="preserve"> </w:t>
      </w:r>
      <w:r w:rsidRPr="00792B8C">
        <w:rPr>
          <w:rFonts w:cs="Times New Roman"/>
          <w:szCs w:val="28"/>
        </w:rPr>
        <w:t>комитету культуры и туризма, управлению физической культуры и спорта, отделу молодежной политики</w:t>
      </w:r>
      <w:r w:rsidRPr="00792B8C">
        <w:t>;</w:t>
      </w:r>
    </w:p>
    <w:p w:rsidR="002A065D" w:rsidRPr="00792B8C" w:rsidRDefault="002A065D" w:rsidP="002A065D">
      <w:pPr>
        <w:suppressAutoHyphens/>
        <w:ind w:firstLine="567"/>
        <w:jc w:val="both"/>
      </w:pPr>
      <w:r w:rsidRPr="00792B8C">
        <w:t xml:space="preserve">- информацию о заключенных договорах на оказание услуг по обеспечению охраны </w:t>
      </w:r>
      <w:r w:rsidR="003E732D" w:rsidRPr="00FC22F8">
        <w:t xml:space="preserve">в </w:t>
      </w:r>
      <w:r w:rsidR="003E732D">
        <w:t xml:space="preserve">организациях </w:t>
      </w:r>
      <w:r w:rsidR="003E732D" w:rsidRPr="00792B8C">
        <w:t>отдых</w:t>
      </w:r>
      <w:r w:rsidR="003E732D">
        <w:t xml:space="preserve">а детей и их оздоровления, </w:t>
      </w:r>
      <w:r w:rsidR="00144D28">
        <w:t xml:space="preserve">организованных </w:t>
      </w:r>
      <w:r w:rsidR="00144D28">
        <w:lastRenderedPageBreak/>
        <w:t>учреждениями</w:t>
      </w:r>
      <w:r w:rsidR="00144D28" w:rsidRPr="00792B8C">
        <w:t>, подведомственны</w:t>
      </w:r>
      <w:r w:rsidR="00144D28">
        <w:t>ми</w:t>
      </w:r>
      <w:r w:rsidR="00144D28" w:rsidRPr="00792B8C">
        <w:t xml:space="preserve"> </w:t>
      </w:r>
      <w:r w:rsidRPr="00792B8C">
        <w:rPr>
          <w:rFonts w:cs="Times New Roman"/>
          <w:szCs w:val="28"/>
        </w:rPr>
        <w:t>комитету культуры и туризма, управлению физической культуры и спорта, отделу молодежной политики</w:t>
      </w:r>
      <w:r w:rsidRPr="00792B8C">
        <w:t>;</w:t>
      </w:r>
    </w:p>
    <w:p w:rsidR="002A065D" w:rsidRPr="00FC22F8" w:rsidRDefault="002A065D" w:rsidP="002A065D">
      <w:pPr>
        <w:suppressAutoHyphens/>
        <w:ind w:firstLine="567"/>
        <w:jc w:val="both"/>
      </w:pPr>
      <w:r w:rsidRPr="00792B8C">
        <w:t>- информацию о заключенных договорах на оказание услуг по проведению дератизационных и дезинсекционных обработок помещений в</w:t>
      </w:r>
      <w:r w:rsidR="003E732D" w:rsidRPr="00FC22F8">
        <w:t xml:space="preserve"> </w:t>
      </w:r>
      <w:r w:rsidR="003E732D">
        <w:t xml:space="preserve">организациях </w:t>
      </w:r>
      <w:r w:rsidR="003E732D" w:rsidRPr="00792B8C">
        <w:t>отдых</w:t>
      </w:r>
      <w:r w:rsidR="003E732D">
        <w:t xml:space="preserve">а детей и их оздоровления, </w:t>
      </w:r>
      <w:r w:rsidR="00144D28">
        <w:t>организованных учреждениями</w:t>
      </w:r>
      <w:r w:rsidR="00144D28" w:rsidRPr="00792B8C">
        <w:t>, подведомственны</w:t>
      </w:r>
      <w:r w:rsidR="00144D28">
        <w:t>ми</w:t>
      </w:r>
      <w:r w:rsidR="00144D28" w:rsidRPr="00792B8C">
        <w:t xml:space="preserve"> </w:t>
      </w:r>
      <w:r w:rsidRPr="00792B8C">
        <w:rPr>
          <w:rFonts w:cs="Times New Roman"/>
          <w:szCs w:val="28"/>
        </w:rPr>
        <w:t>комитету</w:t>
      </w:r>
      <w:r w:rsidRPr="00FC22F8">
        <w:rPr>
          <w:rFonts w:cs="Times New Roman"/>
          <w:szCs w:val="28"/>
        </w:rPr>
        <w:t xml:space="preserve"> культуры и туризма, управлению физической культуры и спорта, отделу молодежной</w:t>
      </w:r>
      <w:r w:rsidR="00C313EB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политики</w:t>
      </w:r>
      <w:r w:rsidRPr="00FC22F8">
        <w:t>.</w:t>
      </w:r>
    </w:p>
    <w:p w:rsidR="002A065D" w:rsidRPr="00FC22F8" w:rsidRDefault="002A065D" w:rsidP="00F053EE">
      <w:pPr>
        <w:suppressAutoHyphens/>
        <w:ind w:firstLine="567"/>
        <w:jc w:val="both"/>
      </w:pPr>
    </w:p>
    <w:p w:rsidR="008F0F57" w:rsidRPr="00FC22F8" w:rsidRDefault="008F0F57" w:rsidP="001E4F57">
      <w:pPr>
        <w:suppressAutoHyphens/>
        <w:ind w:firstLine="567"/>
        <w:jc w:val="both"/>
      </w:pPr>
      <w:r w:rsidRPr="00FC22F8">
        <w:t xml:space="preserve">Раздел </w:t>
      </w:r>
      <w:r w:rsidRPr="00FC22F8">
        <w:rPr>
          <w:lang w:val="en-US"/>
        </w:rPr>
        <w:t>X</w:t>
      </w:r>
      <w:r w:rsidRPr="00FC22F8">
        <w:t xml:space="preserve">. </w:t>
      </w:r>
      <w:r w:rsidRPr="00CE7362">
        <w:t xml:space="preserve">Функции </w:t>
      </w:r>
      <w:r w:rsidR="00144D28">
        <w:t>организаций отдыха детей и их оздоровления, осуществляющих деятельность на территории города Сургута, при</w:t>
      </w:r>
      <w:r w:rsidRPr="00CE7362">
        <w:rPr>
          <w:spacing w:val="-4"/>
        </w:rPr>
        <w:t xml:space="preserve"> реализации</w:t>
      </w:r>
      <w:r w:rsidRPr="00CE7362">
        <w:t xml:space="preserve"> вопросов местного значения по </w:t>
      </w:r>
      <w:r w:rsidR="002745F8" w:rsidRPr="00CE7362">
        <w:t>обеспечению</w:t>
      </w:r>
      <w:r w:rsidR="009023E0">
        <w:t xml:space="preserve"> организации</w:t>
      </w:r>
      <w:r w:rsidR="002745F8" w:rsidRPr="00CE7362">
        <w:t xml:space="preserve"> </w:t>
      </w:r>
      <w:r w:rsidRPr="00CE7362">
        <w:t>отдыха</w:t>
      </w:r>
      <w:r w:rsidR="002745F8" w:rsidRPr="00CE7362">
        <w:t xml:space="preserve"> </w:t>
      </w:r>
      <w:r w:rsidRPr="00CE7362">
        <w:t>детей в</w:t>
      </w:r>
      <w:r w:rsidR="00144D28">
        <w:t> </w:t>
      </w:r>
      <w:r w:rsidRPr="00CE7362">
        <w:t>каникулярное время</w:t>
      </w:r>
    </w:p>
    <w:p w:rsidR="008F0F57" w:rsidRPr="00FC22F8" w:rsidRDefault="008F0F57" w:rsidP="00F053EE">
      <w:pPr>
        <w:pStyle w:val="1"/>
        <w:suppressAutoHyphens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sub_1081"/>
      <w:bookmarkEnd w:id="35"/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Организуют работу лагерей с дневным </w:t>
      </w:r>
      <w:r w:rsidR="0035220D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круглосуточным </w:t>
      </w:r>
      <w:r w:rsidR="00F110B3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пребыванием 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>детей, палаточных лагерей, лагерей труда и отдыха, в соответствии</w:t>
      </w:r>
      <w:r w:rsidR="00F128E8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C313EB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постановлениями Администрации города от 11.02.2016 № 926 «Об</w:t>
      </w:r>
      <w:r w:rsidR="0099258C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 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города»,</w:t>
      </w:r>
      <w:r w:rsidRPr="00FC22F8"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EB506E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>от 26.03.2018 №</w:t>
      </w:r>
      <w:r w:rsidR="0099258C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61F45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EB506E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1982 «Об утверждении стандарта качества муниципальной услуги «Организация отдыха детей и </w:t>
      </w:r>
      <w:r w:rsidR="002745F8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EB506E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>молодежи</w:t>
      </w:r>
      <w:r w:rsidR="00F128E8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B506E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>(в каникулярное время с дневным пребыванием)», предоставляемой муниципальными учреждениями дополнительного образования, курируемыми комитетом культуры и туризма Администрации города»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постановлениями Главного государственного санитарного врача </w:t>
      </w:r>
      <w:r w:rsidR="00144D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Федерации </w:t>
      </w:r>
      <w:r w:rsidRPr="00FC22F8">
        <w:rPr>
          <w:rStyle w:val="af"/>
          <w:rFonts w:ascii="Times New Roman" w:hAnsi="Times New Roman"/>
          <w:b w:val="0"/>
          <w:color w:val="auto"/>
          <w:sz w:val="28"/>
          <w:szCs w:val="28"/>
        </w:rPr>
        <w:t>от</w:t>
      </w:r>
      <w:r w:rsidR="00144D28">
        <w:rPr>
          <w:rStyle w:val="af"/>
          <w:rFonts w:ascii="Times New Roman" w:hAnsi="Times New Roman"/>
          <w:b w:val="0"/>
          <w:color w:val="auto"/>
          <w:sz w:val="28"/>
          <w:szCs w:val="28"/>
        </w:rPr>
        <w:t> </w:t>
      </w:r>
      <w:r w:rsidRPr="00FC22F8">
        <w:rPr>
          <w:rStyle w:val="af"/>
          <w:rFonts w:ascii="Times New Roman" w:hAnsi="Times New Roman"/>
          <w:b w:val="0"/>
          <w:color w:val="auto"/>
          <w:sz w:val="28"/>
          <w:szCs w:val="28"/>
        </w:rPr>
        <w:t>27.12.2013 №</w:t>
      </w:r>
      <w:r w:rsidR="00D61F45" w:rsidRPr="00FC22F8">
        <w:rPr>
          <w:rStyle w:val="af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C22F8">
        <w:rPr>
          <w:rStyle w:val="af"/>
          <w:rFonts w:ascii="Times New Roman" w:hAnsi="Times New Roman"/>
          <w:b w:val="0"/>
          <w:color w:val="auto"/>
          <w:sz w:val="28"/>
          <w:szCs w:val="28"/>
        </w:rPr>
        <w:t>73</w:t>
      </w:r>
      <w:r w:rsidR="00F128E8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</w:t>
      </w:r>
      <w:r w:rsidR="001F67A5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утверждении СанПиН 2.4.4.3155-13 «Санитарно-эпидемиологические требования к устройству, содержанию и </w:t>
      </w:r>
      <w:r w:rsidR="00D61F45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организации работы стационарных организаций отдыха и оздоровления детей», </w:t>
      </w:r>
      <w:r w:rsidRPr="00CE7362">
        <w:rPr>
          <w:rStyle w:val="af"/>
          <w:rFonts w:ascii="Times New Roman" w:hAnsi="Times New Roman"/>
          <w:b w:val="0"/>
          <w:color w:val="auto"/>
          <w:sz w:val="28"/>
          <w:szCs w:val="28"/>
        </w:rPr>
        <w:t>от 19.04.2010 № 25</w:t>
      </w:r>
      <w:r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</w:t>
      </w:r>
      <w:r w:rsidR="001F67A5"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утверждении СанПиН </w:t>
      </w:r>
      <w:r w:rsidR="00D61F45"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>2.4.4.2599-10</w:t>
      </w:r>
      <w:r w:rsidR="001F67A5"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«Гигиенические требования к </w:t>
      </w:r>
      <w:r w:rsidR="001F67A5"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>устройству, содержанию и организации режима</w:t>
      </w:r>
      <w:r w:rsidR="00F128E8"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>в оздоровительных учреждениях с дневным пребыванием детей в период каникул»,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22F8">
        <w:rPr>
          <w:rStyle w:val="af"/>
          <w:rFonts w:ascii="Times New Roman" w:hAnsi="Times New Roman"/>
          <w:b w:val="0"/>
          <w:color w:val="auto"/>
          <w:sz w:val="28"/>
          <w:szCs w:val="28"/>
        </w:rPr>
        <w:t>от 14.05.2013 № 25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</w:t>
      </w:r>
      <w:r w:rsidR="001F67A5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утверждении СанПиН 2.4.4.3048-13 «Санитарно-эпидемиологические требования к устройству и организации работы детских лагерей палаточного типа», </w:t>
      </w:r>
      <w:r w:rsidR="00E977FB" w:rsidRPr="002B62A3">
        <w:rPr>
          <w:rFonts w:ascii="Times New Roman" w:hAnsi="Times New Roman" w:cs="Times New Roman"/>
          <w:b w:val="0"/>
          <w:color w:val="auto"/>
          <w:sz w:val="28"/>
          <w:szCs w:val="28"/>
        </w:rPr>
        <w:t>от 18.03.2011 № 22</w:t>
      </w:r>
      <w:r w:rsidR="00E977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 </w:t>
      </w:r>
      <w:r w:rsidR="00E977FB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</w:t>
      </w:r>
      <w:r w:rsidR="00E977FB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E977FB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утверждении СанПиН </w:t>
      </w:r>
      <w:r w:rsidR="00E977FB">
        <w:rPr>
          <w:rFonts w:ascii="Times New Roman" w:hAnsi="Times New Roman" w:cs="Times New Roman"/>
          <w:b w:val="0"/>
          <w:color w:val="auto"/>
          <w:sz w:val="28"/>
          <w:szCs w:val="28"/>
        </w:rPr>
        <w:t>2.4.2.2842-11 «</w:t>
      </w:r>
      <w:r w:rsidR="00E977FB" w:rsidRPr="00FC22F8">
        <w:rPr>
          <w:rFonts w:ascii="Times New Roman" w:hAnsi="Times New Roman" w:cs="Times New Roman"/>
          <w:b w:val="0"/>
          <w:color w:val="auto"/>
          <w:sz w:val="28"/>
          <w:szCs w:val="28"/>
        </w:rPr>
        <w:t>Санитарно-эпидемиологические требования к устройству</w:t>
      </w:r>
      <w:r w:rsidR="00E977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содержанию и организации работы лагерей труда и отдыха для подростков», </w:t>
      </w:r>
      <w:r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 w:rsidR="002B62A3" w:rsidRPr="00CE736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2B62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труда и социально</w:t>
      </w:r>
      <w:r w:rsidR="001E4F57" w:rsidRPr="002B62A3"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 w:rsidRPr="002B62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E4F57" w:rsidRPr="002B62A3"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развития</w:t>
      </w:r>
      <w:r w:rsidRPr="002B62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 и Министерства образования Российской Федерации от 13.01.2003 № 1/29 «Об утверждении Порядка обучения</w:t>
      </w:r>
      <w:r w:rsidR="00EB506E" w:rsidRPr="002B62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B62A3">
        <w:rPr>
          <w:rFonts w:ascii="Times New Roman" w:hAnsi="Times New Roman" w:cs="Times New Roman"/>
          <w:b w:val="0"/>
          <w:color w:val="auto"/>
          <w:sz w:val="28"/>
          <w:szCs w:val="28"/>
        </w:rPr>
        <w:t>по охране труда</w:t>
      </w:r>
      <w:r w:rsidR="00F128E8" w:rsidRPr="002B62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B62A3">
        <w:rPr>
          <w:rFonts w:ascii="Times New Roman" w:hAnsi="Times New Roman" w:cs="Times New Roman"/>
          <w:b w:val="0"/>
          <w:color w:val="auto"/>
          <w:sz w:val="28"/>
          <w:szCs w:val="28"/>
        </w:rPr>
        <w:t>и проверки знаний требований охраны труда работников организаций».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bookmarkStart w:id="37" w:name="sub_1082"/>
      <w:bookmarkEnd w:id="36"/>
      <w:r w:rsidRPr="00FC22F8">
        <w:rPr>
          <w:rFonts w:cs="Times New Roman"/>
          <w:szCs w:val="28"/>
        </w:rPr>
        <w:t xml:space="preserve">2. Осуществляют подготовку локальных нормативных </w:t>
      </w:r>
      <w:r w:rsidR="007B1035" w:rsidRPr="00FC22F8">
        <w:rPr>
          <w:rFonts w:cs="Times New Roman"/>
          <w:szCs w:val="28"/>
        </w:rPr>
        <w:t>актов</w:t>
      </w:r>
      <w:r w:rsidRPr="00FC22F8">
        <w:rPr>
          <w:rFonts w:cs="Times New Roman"/>
          <w:szCs w:val="28"/>
        </w:rPr>
        <w:t xml:space="preserve"> по</w:t>
      </w:r>
      <w:r w:rsidR="00CA195A">
        <w:rPr>
          <w:rFonts w:cs="Times New Roman"/>
          <w:szCs w:val="28"/>
        </w:rPr>
        <w:t>  обеспечению</w:t>
      </w:r>
      <w:r w:rsidRPr="00FC22F8">
        <w:rPr>
          <w:rFonts w:cs="Times New Roman"/>
          <w:szCs w:val="28"/>
        </w:rPr>
        <w:t xml:space="preserve"> организации отдыха детей</w:t>
      </w:r>
      <w:r w:rsidR="00570FD2" w:rsidRPr="00FC22F8">
        <w:rPr>
          <w:rFonts w:cs="Times New Roman"/>
          <w:szCs w:val="28"/>
        </w:rPr>
        <w:t xml:space="preserve"> </w:t>
      </w:r>
      <w:r w:rsidR="00CA195A">
        <w:rPr>
          <w:rFonts w:cs="Times New Roman"/>
          <w:szCs w:val="28"/>
        </w:rPr>
        <w:t>в каникулярное время</w:t>
      </w:r>
      <w:r w:rsidR="00570FD2" w:rsidRPr="00FC22F8">
        <w:rPr>
          <w:rFonts w:cs="Times New Roman"/>
          <w:szCs w:val="28"/>
        </w:rPr>
        <w:t>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bookmarkStart w:id="38" w:name="sub_1083"/>
      <w:bookmarkEnd w:id="37"/>
      <w:r w:rsidRPr="00FC22F8">
        <w:rPr>
          <w:rFonts w:cs="Times New Roman"/>
          <w:szCs w:val="28"/>
        </w:rPr>
        <w:t xml:space="preserve">3. Заключают договоры на оказание услуг по организации питания </w:t>
      </w:r>
      <w:r w:rsidR="00695953">
        <w:rPr>
          <w:rFonts w:cs="Times New Roman"/>
          <w:szCs w:val="28"/>
        </w:rPr>
        <w:t xml:space="preserve">                            </w:t>
      </w:r>
      <w:r w:rsidRPr="00FC22F8">
        <w:rPr>
          <w:rFonts w:cs="Times New Roman"/>
          <w:szCs w:val="28"/>
        </w:rPr>
        <w:t>или поставке продуктов питания, обеспечению страхования от несчастного</w:t>
      </w:r>
      <w:r w:rsidR="00E9223C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случая и болезней детей, проведению дератизационных и дезинсекционных </w:t>
      </w:r>
      <w:r w:rsidRPr="00FC22F8">
        <w:rPr>
          <w:rFonts w:cs="Times New Roman"/>
          <w:szCs w:val="28"/>
        </w:rPr>
        <w:lastRenderedPageBreak/>
        <w:t>обработок помещений и иные договоры, необходимые для организации работы организаций отдыха детей</w:t>
      </w:r>
      <w:r w:rsidR="00570FD2" w:rsidRPr="00FC22F8">
        <w:rPr>
          <w:rFonts w:cs="Times New Roman"/>
          <w:szCs w:val="28"/>
        </w:rPr>
        <w:t xml:space="preserve"> и их оздоровления</w:t>
      </w:r>
      <w:r w:rsidRPr="00FC22F8">
        <w:t>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bookmarkStart w:id="39" w:name="sub_1085"/>
      <w:bookmarkEnd w:id="38"/>
      <w:r w:rsidRPr="00FC22F8">
        <w:rPr>
          <w:rFonts w:cs="Times New Roman"/>
          <w:szCs w:val="28"/>
        </w:rPr>
        <w:t>4. Представляют: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- отчетную документацию в</w:t>
      </w:r>
      <w:r w:rsidR="00E24CD0" w:rsidRPr="00FC22F8">
        <w:rPr>
          <w:rFonts w:cs="Times New Roman"/>
          <w:szCs w:val="28"/>
        </w:rPr>
        <w:t xml:space="preserve"> муниципальное казенное учреждение, осуществляющее</w:t>
      </w:r>
      <w:r w:rsidRPr="00FC22F8">
        <w:rPr>
          <w:rFonts w:cs="Times New Roman"/>
          <w:szCs w:val="28"/>
        </w:rPr>
        <w:t xml:space="preserve"> </w:t>
      </w:r>
      <w:r w:rsidR="00E24CD0" w:rsidRPr="00FC22F8">
        <w:rPr>
          <w:rFonts w:cs="Times New Roman"/>
          <w:szCs w:val="28"/>
        </w:rPr>
        <w:t xml:space="preserve">бухгалтерское сопровождение </w:t>
      </w:r>
      <w:r w:rsidR="00193C24">
        <w:rPr>
          <w:rFonts w:cs="Times New Roman"/>
          <w:szCs w:val="28"/>
        </w:rPr>
        <w:t>организаций отдыха и оздоровления</w:t>
      </w:r>
      <w:r w:rsidR="00E44E77">
        <w:rPr>
          <w:rFonts w:cs="Times New Roman"/>
          <w:szCs w:val="28"/>
        </w:rPr>
        <w:t xml:space="preserve"> детей, организованных подведомственными департаменту образования, комитету культуры и туризма, управлению физической культуры и</w:t>
      </w:r>
      <w:r w:rsidR="00F024F3">
        <w:rPr>
          <w:rFonts w:cs="Times New Roman"/>
          <w:szCs w:val="28"/>
        </w:rPr>
        <w:t> </w:t>
      </w:r>
      <w:r w:rsidR="00E44E77">
        <w:rPr>
          <w:rFonts w:cs="Times New Roman"/>
          <w:szCs w:val="28"/>
        </w:rPr>
        <w:t>спорта</w:t>
      </w:r>
      <w:r w:rsidR="00E15EC0">
        <w:rPr>
          <w:rFonts w:cs="Times New Roman"/>
          <w:szCs w:val="28"/>
        </w:rPr>
        <w:t>, отделу молодежной политики</w:t>
      </w:r>
      <w:r w:rsidR="00F024F3">
        <w:rPr>
          <w:rFonts w:cs="Times New Roman"/>
          <w:szCs w:val="28"/>
        </w:rPr>
        <w:t>, учреждениями</w:t>
      </w:r>
      <w:r w:rsidR="00193C24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 </w:t>
      </w:r>
      <w:r w:rsidRPr="00CE7362">
        <w:rPr>
          <w:rFonts w:cs="Times New Roman"/>
          <w:szCs w:val="28"/>
        </w:rPr>
        <w:t>(МКУ «УУиООУ», УБУиО, МКУ «ЦООД»);</w:t>
      </w:r>
    </w:p>
    <w:p w:rsidR="00EB506E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 xml:space="preserve">- информационно-аналитическую информацию о деятельности </w:t>
      </w:r>
      <w:r w:rsidR="00E24CD0" w:rsidRPr="00FC22F8">
        <w:rPr>
          <w:rFonts w:cs="Times New Roman"/>
          <w:szCs w:val="28"/>
        </w:rPr>
        <w:t>организации отдыха детей</w:t>
      </w:r>
      <w:r w:rsidR="00CA195A">
        <w:rPr>
          <w:rFonts w:cs="Times New Roman"/>
          <w:szCs w:val="28"/>
        </w:rPr>
        <w:t xml:space="preserve"> и их оздоровления</w:t>
      </w:r>
      <w:r w:rsidR="00E24CD0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по итогам каждой смены</w:t>
      </w:r>
      <w:r w:rsidR="00EB506E" w:rsidRPr="00FC22F8">
        <w:rPr>
          <w:rFonts w:cs="Times New Roman"/>
          <w:szCs w:val="28"/>
        </w:rPr>
        <w:t xml:space="preserve"> в департамент образования;</w:t>
      </w:r>
    </w:p>
    <w:p w:rsidR="008F0F57" w:rsidRPr="00FC22F8" w:rsidRDefault="00EB506E" w:rsidP="00F053EE">
      <w:pPr>
        <w:suppressAutoHyphens/>
        <w:ind w:firstLine="567"/>
        <w:jc w:val="both"/>
        <w:rPr>
          <w:rFonts w:cs="Times New Roman"/>
          <w:szCs w:val="28"/>
        </w:rPr>
      </w:pPr>
      <w:r w:rsidRPr="00FC22F8">
        <w:rPr>
          <w:rFonts w:cs="Times New Roman"/>
          <w:szCs w:val="28"/>
        </w:rPr>
        <w:t>-</w:t>
      </w:r>
      <w:r w:rsidR="008F0F57" w:rsidRPr="00FC22F8">
        <w:rPr>
          <w:rFonts w:cs="Times New Roman"/>
          <w:szCs w:val="28"/>
        </w:rPr>
        <w:t xml:space="preserve"> статистическую </w:t>
      </w:r>
      <w:r w:rsidR="008F0F57" w:rsidRPr="00FC22F8">
        <w:rPr>
          <w:rStyle w:val="af"/>
          <w:color w:val="auto"/>
          <w:szCs w:val="28"/>
        </w:rPr>
        <w:t>форму 1-ОЛ</w:t>
      </w:r>
      <w:r w:rsidR="008F0F57" w:rsidRPr="00FC22F8">
        <w:rPr>
          <w:rFonts w:cs="Times New Roman"/>
          <w:szCs w:val="28"/>
        </w:rPr>
        <w:t xml:space="preserve"> по итогам работы лагеря с дневным</w:t>
      </w:r>
      <w:r w:rsidR="00E9223C" w:rsidRPr="00FC22F8">
        <w:rPr>
          <w:rFonts w:cs="Times New Roman"/>
          <w:szCs w:val="28"/>
        </w:rPr>
        <w:t xml:space="preserve"> </w:t>
      </w:r>
      <w:r w:rsidR="008F0F57" w:rsidRPr="00FC22F8">
        <w:rPr>
          <w:rFonts w:cs="Times New Roman"/>
          <w:szCs w:val="28"/>
        </w:rPr>
        <w:t>пребыванием детей до 01 сентября</w:t>
      </w:r>
      <w:r w:rsidR="00390A55" w:rsidRPr="00FC22F8">
        <w:rPr>
          <w:rFonts w:cs="Times New Roman"/>
          <w:szCs w:val="28"/>
        </w:rPr>
        <w:t xml:space="preserve"> в форме электронного документа,</w:t>
      </w:r>
      <w:r w:rsidR="00BC60AE" w:rsidRPr="00FC22F8">
        <w:rPr>
          <w:rFonts w:cs="Times New Roman"/>
          <w:szCs w:val="28"/>
        </w:rPr>
        <w:t xml:space="preserve"> </w:t>
      </w:r>
      <w:r w:rsidR="00390A55" w:rsidRPr="00FC22F8">
        <w:rPr>
          <w:rFonts w:cs="Times New Roman"/>
          <w:szCs w:val="28"/>
        </w:rPr>
        <w:t>подписанного усиленной квалифицированной подписью, без подтверждения на</w:t>
      </w:r>
      <w:r w:rsidR="00E24CD0" w:rsidRPr="00FC22F8">
        <w:rPr>
          <w:rFonts w:cs="Times New Roman"/>
          <w:szCs w:val="28"/>
        </w:rPr>
        <w:t> </w:t>
      </w:r>
      <w:r w:rsidR="00390A55" w:rsidRPr="00FC22F8">
        <w:rPr>
          <w:rFonts w:cs="Times New Roman"/>
          <w:szCs w:val="28"/>
        </w:rPr>
        <w:t xml:space="preserve">бумажном носителе в </w:t>
      </w:r>
      <w:r w:rsidR="00390A55" w:rsidRPr="00CE7362">
        <w:rPr>
          <w:rFonts w:cs="Times New Roman"/>
          <w:szCs w:val="28"/>
        </w:rPr>
        <w:t xml:space="preserve">Управление Федеральной службы государственной </w:t>
      </w:r>
      <w:r w:rsidR="008C0A94" w:rsidRPr="00CE7362">
        <w:rPr>
          <w:rFonts w:cs="Times New Roman"/>
          <w:szCs w:val="28"/>
        </w:rPr>
        <w:t xml:space="preserve">статистики по Тюменской области, Ханты-Мансийскому автономному </w:t>
      </w:r>
      <w:r w:rsidR="00695953">
        <w:rPr>
          <w:rFonts w:cs="Times New Roman"/>
          <w:szCs w:val="28"/>
        </w:rPr>
        <w:t xml:space="preserve">                   </w:t>
      </w:r>
      <w:r w:rsidR="008C0A94" w:rsidRPr="00CE7362">
        <w:rPr>
          <w:rFonts w:cs="Times New Roman"/>
          <w:szCs w:val="28"/>
        </w:rPr>
        <w:t>округу – Югре и</w:t>
      </w:r>
      <w:r w:rsidR="00390A55" w:rsidRPr="00CE7362">
        <w:rPr>
          <w:rFonts w:cs="Times New Roman"/>
          <w:szCs w:val="28"/>
        </w:rPr>
        <w:t xml:space="preserve"> Ямал</w:t>
      </w:r>
      <w:r w:rsidR="00E24CD0" w:rsidRPr="00CE7362">
        <w:rPr>
          <w:rFonts w:cs="Times New Roman"/>
          <w:szCs w:val="28"/>
        </w:rPr>
        <w:t>о</w:t>
      </w:r>
      <w:r w:rsidR="00390A55" w:rsidRPr="00CE7362">
        <w:rPr>
          <w:rFonts w:cs="Times New Roman"/>
          <w:szCs w:val="28"/>
        </w:rPr>
        <w:t>-Ненецкому автономному округу (Тюменьстат)</w:t>
      </w:r>
      <w:r w:rsidR="008F0F57" w:rsidRPr="00CE7362">
        <w:rPr>
          <w:rFonts w:cs="Times New Roman"/>
          <w:szCs w:val="28"/>
        </w:rPr>
        <w:t>.</w:t>
      </w:r>
    </w:p>
    <w:p w:rsidR="008F0F57" w:rsidRPr="00FC22F8" w:rsidRDefault="008F0F57" w:rsidP="00F053EE">
      <w:pPr>
        <w:suppressAutoHyphens/>
        <w:ind w:firstLine="567"/>
        <w:jc w:val="both"/>
      </w:pPr>
      <w:r w:rsidRPr="00FC22F8">
        <w:rPr>
          <w:rFonts w:cs="Times New Roman"/>
          <w:szCs w:val="28"/>
        </w:rPr>
        <w:t>5. О</w:t>
      </w:r>
      <w:r w:rsidRPr="00FC22F8">
        <w:t>рганизации отдыха детей</w:t>
      </w:r>
      <w:r w:rsidR="00034C3F">
        <w:t xml:space="preserve"> и их оздоровления</w:t>
      </w:r>
      <w:r w:rsidRPr="00FC22F8">
        <w:t>,</w:t>
      </w:r>
      <w:r w:rsidR="00D47F22" w:rsidRPr="00FC22F8">
        <w:t xml:space="preserve"> </w:t>
      </w:r>
      <w:r w:rsidR="00F024F3">
        <w:t>организованные</w:t>
      </w:r>
      <w:r w:rsidR="00D47F22" w:rsidRPr="00FC22F8">
        <w:t xml:space="preserve"> </w:t>
      </w:r>
      <w:r w:rsidR="00034C3F">
        <w:t xml:space="preserve">                                              </w:t>
      </w:r>
      <w:r w:rsidRPr="00FC22F8">
        <w:t xml:space="preserve"> </w:t>
      </w:r>
      <w:r w:rsidRPr="00FC22F8">
        <w:rPr>
          <w:rFonts w:cs="Times New Roman"/>
          <w:szCs w:val="28"/>
        </w:rPr>
        <w:t>подведомственны</w:t>
      </w:r>
      <w:r w:rsidR="00F024F3">
        <w:rPr>
          <w:rFonts w:cs="Times New Roman"/>
          <w:szCs w:val="28"/>
        </w:rPr>
        <w:t>ми</w:t>
      </w:r>
      <w:r w:rsidRPr="00FC22F8">
        <w:rPr>
          <w:rFonts w:cs="Times New Roman"/>
          <w:szCs w:val="28"/>
        </w:rPr>
        <w:t xml:space="preserve"> департаменту</w:t>
      </w:r>
      <w:r w:rsidR="00C653BF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>образования</w:t>
      </w:r>
      <w:r w:rsidR="00D47F22" w:rsidRPr="00FC22F8">
        <w:rPr>
          <w:rFonts w:cs="Times New Roman"/>
          <w:szCs w:val="28"/>
        </w:rPr>
        <w:t xml:space="preserve"> учреждения</w:t>
      </w:r>
      <w:r w:rsidR="00F024F3">
        <w:rPr>
          <w:rFonts w:cs="Times New Roman"/>
          <w:szCs w:val="28"/>
        </w:rPr>
        <w:t>ми</w:t>
      </w:r>
      <w:r w:rsidRPr="00FC22F8">
        <w:t xml:space="preserve">, </w:t>
      </w:r>
      <w:r w:rsidRPr="00FC22F8">
        <w:rPr>
          <w:rFonts w:cs="Times New Roman"/>
          <w:szCs w:val="28"/>
        </w:rPr>
        <w:t xml:space="preserve">за 4 месяца </w:t>
      </w:r>
      <w:r w:rsidR="00034C3F">
        <w:rPr>
          <w:rFonts w:cs="Times New Roman"/>
          <w:szCs w:val="28"/>
        </w:rPr>
        <w:t xml:space="preserve">                           д</w:t>
      </w:r>
      <w:r w:rsidRPr="00FC22F8">
        <w:rPr>
          <w:rFonts w:cs="Times New Roman"/>
          <w:szCs w:val="28"/>
        </w:rPr>
        <w:t>о начала смены лагеря в период летних школьных</w:t>
      </w:r>
      <w:r w:rsidR="00E9223C" w:rsidRPr="00FC22F8">
        <w:rPr>
          <w:rFonts w:cs="Times New Roman"/>
          <w:szCs w:val="28"/>
        </w:rPr>
        <w:t xml:space="preserve"> </w:t>
      </w:r>
      <w:r w:rsidRPr="00FC22F8">
        <w:rPr>
          <w:rFonts w:cs="Times New Roman"/>
          <w:szCs w:val="28"/>
        </w:rPr>
        <w:t xml:space="preserve">каникул направляют заявку в адрес МКУ «УУиООУ» на оказание </w:t>
      </w:r>
      <w:r w:rsidRPr="00FC22F8">
        <w:t xml:space="preserve">транспортных услуг </w:t>
      </w:r>
      <w:r w:rsidRPr="00FC22F8">
        <w:rPr>
          <w:rFonts w:cs="Times New Roman"/>
          <w:szCs w:val="28"/>
          <w:shd w:val="clear" w:color="auto" w:fill="FEFEFE"/>
        </w:rPr>
        <w:t>по перевозке</w:t>
      </w:r>
      <w:r w:rsidRPr="00FC22F8">
        <w:rPr>
          <w:rFonts w:cs="Times New Roman"/>
          <w:szCs w:val="28"/>
        </w:rPr>
        <w:t xml:space="preserve"> обучающихся в лагеря с дневным пребыванием детей</w:t>
      </w:r>
      <w:r w:rsidRPr="00FC22F8">
        <w:t xml:space="preserve"> и обратно с указанием количества детей в смену, количества автобусов,</w:t>
      </w:r>
      <w:r w:rsidR="00C653BF" w:rsidRPr="00FC22F8">
        <w:t xml:space="preserve"> </w:t>
      </w:r>
      <w:r w:rsidRPr="00FC22F8">
        <w:t>расписаний и маршрутов движения.</w:t>
      </w:r>
    </w:p>
    <w:p w:rsidR="008F0F57" w:rsidRPr="00FC22F8" w:rsidRDefault="008F0F57" w:rsidP="00F053EE">
      <w:pPr>
        <w:suppressAutoHyphens/>
        <w:ind w:firstLine="567"/>
        <w:jc w:val="both"/>
        <w:rPr>
          <w:rFonts w:cs="Times New Roman"/>
          <w:szCs w:val="28"/>
        </w:rPr>
      </w:pPr>
    </w:p>
    <w:bookmarkEnd w:id="39"/>
    <w:p w:rsidR="008F0F57" w:rsidRPr="00FC22F8" w:rsidRDefault="008F0F57" w:rsidP="00F053EE">
      <w:pPr>
        <w:suppressAutoHyphens/>
        <w:ind w:firstLine="567"/>
        <w:jc w:val="both"/>
      </w:pPr>
      <w:r w:rsidRPr="00FC22F8">
        <w:rPr>
          <w:spacing w:val="-6"/>
        </w:rPr>
        <w:t xml:space="preserve">Раздел </w:t>
      </w:r>
      <w:r w:rsidRPr="00FC22F8">
        <w:rPr>
          <w:spacing w:val="-6"/>
          <w:lang w:val="en-US"/>
        </w:rPr>
        <w:t>XI</w:t>
      </w:r>
      <w:r w:rsidRPr="00FC22F8">
        <w:rPr>
          <w:spacing w:val="-6"/>
        </w:rPr>
        <w:t>. Функции МКУ «МФЦ г. Сургута» при осуществлении переданных</w:t>
      </w:r>
      <w:r w:rsidRPr="00FC22F8">
        <w:t xml:space="preserve"> отдельных государственных полномочий по организации и обеспечению отдыха и оздоровления детей</w:t>
      </w:r>
    </w:p>
    <w:p w:rsidR="008F0F57" w:rsidRPr="00FC22F8" w:rsidRDefault="008F0F57" w:rsidP="00F053EE">
      <w:pPr>
        <w:suppressAutoHyphens/>
        <w:ind w:firstLine="567"/>
        <w:jc w:val="both"/>
        <w:rPr>
          <w:szCs w:val="28"/>
        </w:rPr>
      </w:pPr>
      <w:r w:rsidRPr="00FC22F8">
        <w:rPr>
          <w:szCs w:val="28"/>
        </w:rPr>
        <w:t xml:space="preserve">Выполняет функции в соответствии с </w:t>
      </w:r>
      <w:r w:rsidRPr="00FC22F8">
        <w:rPr>
          <w:rStyle w:val="af"/>
          <w:color w:val="auto"/>
          <w:szCs w:val="28"/>
        </w:rPr>
        <w:t>постановлением</w:t>
      </w:r>
      <w:r w:rsidRPr="00FC22F8">
        <w:rPr>
          <w:szCs w:val="28"/>
        </w:rPr>
        <w:t xml:space="preserve"> Администрации </w:t>
      </w:r>
      <w:r w:rsidR="00390A55" w:rsidRPr="00FC22F8">
        <w:rPr>
          <w:rFonts w:cs="Times New Roman"/>
          <w:szCs w:val="28"/>
        </w:rPr>
        <w:t xml:space="preserve">города от 16.09.2015 № 6466 </w:t>
      </w:r>
      <w:r w:rsidR="00390A55" w:rsidRPr="00FC22F8">
        <w:rPr>
          <w:szCs w:val="28"/>
        </w:rPr>
        <w:t xml:space="preserve">«Об утверждении административного регламента предоставления муниципальной услуги «Организация отдыха детей </w:t>
      </w:r>
      <w:r w:rsidR="00695953">
        <w:rPr>
          <w:szCs w:val="28"/>
        </w:rPr>
        <w:t xml:space="preserve">                                      </w:t>
      </w:r>
      <w:r w:rsidR="00390A55" w:rsidRPr="00FC22F8">
        <w:rPr>
          <w:szCs w:val="28"/>
        </w:rPr>
        <w:t>в</w:t>
      </w:r>
      <w:r w:rsidR="00695953">
        <w:rPr>
          <w:szCs w:val="28"/>
        </w:rPr>
        <w:t xml:space="preserve"> </w:t>
      </w:r>
      <w:r w:rsidR="00390A55" w:rsidRPr="00FC22F8">
        <w:rPr>
          <w:szCs w:val="28"/>
        </w:rPr>
        <w:t xml:space="preserve">каникулярное время в части предоставления детям, имеющим место жительства </w:t>
      </w:r>
      <w:r w:rsidR="00390A55" w:rsidRPr="00FC22F8">
        <w:rPr>
          <w:rFonts w:cs="Times New Roman"/>
          <w:szCs w:val="28"/>
        </w:rPr>
        <w:t>в</w:t>
      </w:r>
      <w:r w:rsidR="00F56487" w:rsidRPr="00FC22F8">
        <w:rPr>
          <w:rFonts w:cs="Times New Roman"/>
          <w:szCs w:val="28"/>
        </w:rPr>
        <w:t xml:space="preserve"> </w:t>
      </w:r>
      <w:r w:rsidR="00390A55" w:rsidRPr="00FC22F8">
        <w:rPr>
          <w:rFonts w:cs="Times New Roman"/>
          <w:szCs w:val="28"/>
        </w:rPr>
        <w:t>Ханты-Мансийском автономном округе – Югре</w:t>
      </w:r>
      <w:r w:rsidR="00390A55" w:rsidRPr="00FC22F8">
        <w:rPr>
          <w:szCs w:val="28"/>
        </w:rPr>
        <w:t>, путевок</w:t>
      </w:r>
      <w:r w:rsidR="00F128E8" w:rsidRPr="00FC22F8">
        <w:rPr>
          <w:szCs w:val="28"/>
        </w:rPr>
        <w:t xml:space="preserve"> </w:t>
      </w:r>
      <w:r w:rsidR="00695953">
        <w:rPr>
          <w:szCs w:val="28"/>
        </w:rPr>
        <w:t xml:space="preserve">                                    </w:t>
      </w:r>
      <w:r w:rsidR="00390A55" w:rsidRPr="00FC22F8">
        <w:rPr>
          <w:szCs w:val="28"/>
        </w:rPr>
        <w:t>в организации отдыха детей и их оздоровления»</w:t>
      </w:r>
      <w:r w:rsidRPr="00FC22F8">
        <w:rPr>
          <w:szCs w:val="28"/>
        </w:rPr>
        <w:t>.</w:t>
      </w:r>
    </w:p>
    <w:p w:rsidR="008F0F57" w:rsidRPr="00FC22F8" w:rsidRDefault="008F0F57" w:rsidP="00F053EE">
      <w:pPr>
        <w:suppressAutoHyphens/>
        <w:ind w:firstLine="567"/>
        <w:jc w:val="both"/>
        <w:rPr>
          <w:szCs w:val="28"/>
        </w:rPr>
      </w:pPr>
    </w:p>
    <w:p w:rsidR="008F0F57" w:rsidRPr="00FC22F8" w:rsidRDefault="008F0F57" w:rsidP="00C17370">
      <w:pPr>
        <w:shd w:val="clear" w:color="auto" w:fill="FFFFFF" w:themeFill="background1"/>
        <w:suppressAutoHyphens/>
        <w:ind w:firstLine="567"/>
        <w:jc w:val="both"/>
      </w:pPr>
      <w:r w:rsidRPr="00FC22F8">
        <w:t xml:space="preserve">Раздел </w:t>
      </w:r>
      <w:r w:rsidRPr="00FC22F8">
        <w:rPr>
          <w:lang w:val="en-US"/>
        </w:rPr>
        <w:t>XII</w:t>
      </w:r>
      <w:r w:rsidRPr="00FC22F8">
        <w:t xml:space="preserve">. Функции МКУ «УИТС г. Сургута» при осуществлении переданных отдельных государственных полномочий по организации </w:t>
      </w:r>
      <w:r w:rsidR="00695953">
        <w:t xml:space="preserve">                                  </w:t>
      </w:r>
      <w:r w:rsidRPr="00FC22F8">
        <w:t>и обеспечению отдыха и оздоровления детей</w:t>
      </w:r>
    </w:p>
    <w:p w:rsidR="00961669" w:rsidRDefault="008F0F57" w:rsidP="00C17370">
      <w:pPr>
        <w:shd w:val="clear" w:color="auto" w:fill="FFFFFF" w:themeFill="background1"/>
        <w:suppressAutoHyphens/>
        <w:ind w:firstLine="567"/>
        <w:jc w:val="both"/>
      </w:pPr>
      <w:r w:rsidRPr="00FC22F8">
        <w:t>Обеспечивает работу</w:t>
      </w:r>
      <w:r w:rsidR="00C17370" w:rsidRPr="00FC22F8">
        <w:t xml:space="preserve"> в части сопровождения автоматизированной информационной системы «Каникулярный отдых» и «Система исполнения регламентов» </w:t>
      </w:r>
      <w:r w:rsidRPr="00FC22F8">
        <w:t xml:space="preserve">на основании </w:t>
      </w:r>
      <w:r w:rsidR="00C17370" w:rsidRPr="00FC22F8">
        <w:rPr>
          <w:rStyle w:val="af"/>
          <w:color w:val="auto"/>
          <w:szCs w:val="28"/>
        </w:rPr>
        <w:t>постановлени</w:t>
      </w:r>
      <w:r w:rsidR="001F6BC4">
        <w:rPr>
          <w:rStyle w:val="af"/>
          <w:color w:val="auto"/>
          <w:szCs w:val="28"/>
        </w:rPr>
        <w:t>я</w:t>
      </w:r>
      <w:r w:rsidR="00C17370" w:rsidRPr="00FC22F8">
        <w:rPr>
          <w:szCs w:val="28"/>
        </w:rPr>
        <w:t xml:space="preserve"> Администрации </w:t>
      </w:r>
      <w:r w:rsidR="00C17370" w:rsidRPr="00FC22F8">
        <w:rPr>
          <w:rFonts w:cs="Times New Roman"/>
          <w:szCs w:val="28"/>
        </w:rPr>
        <w:t xml:space="preserve">города от 16.09.2015 № 6466 </w:t>
      </w:r>
      <w:r w:rsidR="00C17370" w:rsidRPr="00FC22F8">
        <w:rPr>
          <w:szCs w:val="28"/>
        </w:rPr>
        <w:t xml:space="preserve">«Об утверждении административного регламента предоставления муниципальной услуги «Организация отдыха детей в каникулярное время </w:t>
      </w:r>
      <w:r w:rsidR="00C17370" w:rsidRPr="00FC22F8">
        <w:rPr>
          <w:szCs w:val="28"/>
        </w:rPr>
        <w:lastRenderedPageBreak/>
        <w:t>в</w:t>
      </w:r>
      <w:r w:rsidR="001F6BC4">
        <w:rPr>
          <w:szCs w:val="28"/>
        </w:rPr>
        <w:t> </w:t>
      </w:r>
      <w:r w:rsidR="00C17370" w:rsidRPr="00FC22F8">
        <w:rPr>
          <w:szCs w:val="28"/>
        </w:rPr>
        <w:t xml:space="preserve">части предоставления детям, имеющим место жительства </w:t>
      </w:r>
      <w:r w:rsidR="00695953">
        <w:rPr>
          <w:szCs w:val="28"/>
        </w:rPr>
        <w:t xml:space="preserve">                                                             </w:t>
      </w:r>
      <w:r w:rsidR="00C17370" w:rsidRPr="00FC22F8">
        <w:rPr>
          <w:rFonts w:cs="Times New Roman"/>
          <w:szCs w:val="28"/>
        </w:rPr>
        <w:t>в Ханты-Мансийском автономном округе – Югре</w:t>
      </w:r>
      <w:r w:rsidR="00C17370" w:rsidRPr="00FC22F8">
        <w:rPr>
          <w:szCs w:val="28"/>
        </w:rPr>
        <w:t xml:space="preserve">, путевок в организации отдыха детей и </w:t>
      </w:r>
      <w:r w:rsidR="001F6BC4">
        <w:rPr>
          <w:szCs w:val="28"/>
        </w:rPr>
        <w:t> </w:t>
      </w:r>
      <w:r w:rsidR="00C17370" w:rsidRPr="00FC22F8">
        <w:rPr>
          <w:szCs w:val="28"/>
        </w:rPr>
        <w:t>их оздоровлен</w:t>
      </w:r>
      <w:r w:rsidR="00C17370" w:rsidRPr="00390A55">
        <w:rPr>
          <w:szCs w:val="28"/>
        </w:rPr>
        <w:t>ия»</w:t>
      </w:r>
      <w:r w:rsidRPr="00BD756C">
        <w:t>.</w:t>
      </w: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Default="00E165C0" w:rsidP="00C17370">
      <w:pPr>
        <w:shd w:val="clear" w:color="auto" w:fill="FFFFFF" w:themeFill="background1"/>
        <w:suppressAutoHyphens/>
        <w:ind w:firstLine="567"/>
        <w:jc w:val="both"/>
      </w:pPr>
    </w:p>
    <w:p w:rsidR="00E165C0" w:rsidRPr="00BD756C" w:rsidRDefault="00E165C0" w:rsidP="00C17370">
      <w:pPr>
        <w:shd w:val="clear" w:color="auto" w:fill="FFFFFF" w:themeFill="background1"/>
        <w:suppressAutoHyphens/>
        <w:ind w:firstLine="567"/>
        <w:jc w:val="both"/>
      </w:pPr>
      <w:r>
        <w:t>Лукина Е.В. 52-53-39</w:t>
      </w:r>
      <w:bookmarkStart w:id="40" w:name="_GoBack"/>
      <w:bookmarkEnd w:id="40"/>
    </w:p>
    <w:sectPr w:rsidR="00E165C0" w:rsidRPr="00BD756C" w:rsidSect="00F031C2">
      <w:headerReference w:type="default" r:id="rId16"/>
      <w:pgSz w:w="11905" w:h="16837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0F" w:rsidRDefault="00BD400F">
      <w:r>
        <w:separator/>
      </w:r>
    </w:p>
  </w:endnote>
  <w:endnote w:type="continuationSeparator" w:id="0">
    <w:p w:rsidR="00BD400F" w:rsidRDefault="00BD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0F" w:rsidRDefault="00BD400F">
      <w:r>
        <w:separator/>
      </w:r>
    </w:p>
  </w:footnote>
  <w:footnote w:type="continuationSeparator" w:id="0">
    <w:p w:rsidR="00BD400F" w:rsidRDefault="00BD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9926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8043D" w:rsidRPr="00EC3E6E" w:rsidRDefault="0008043D">
        <w:pPr>
          <w:pStyle w:val="ab"/>
          <w:jc w:val="center"/>
          <w:rPr>
            <w:sz w:val="24"/>
            <w:szCs w:val="24"/>
          </w:rPr>
        </w:pPr>
        <w:r w:rsidRPr="00EC3E6E">
          <w:rPr>
            <w:sz w:val="24"/>
            <w:szCs w:val="24"/>
          </w:rPr>
          <w:fldChar w:fldCharType="begin"/>
        </w:r>
        <w:r w:rsidRPr="00EC3E6E">
          <w:rPr>
            <w:sz w:val="24"/>
            <w:szCs w:val="24"/>
          </w:rPr>
          <w:instrText>PAGE   \* MERGEFORMAT</w:instrText>
        </w:r>
        <w:r w:rsidRPr="00EC3E6E">
          <w:rPr>
            <w:sz w:val="24"/>
            <w:szCs w:val="24"/>
          </w:rPr>
          <w:fldChar w:fldCharType="separate"/>
        </w:r>
        <w:r w:rsidR="00E165C0">
          <w:rPr>
            <w:noProof/>
            <w:sz w:val="24"/>
            <w:szCs w:val="24"/>
          </w:rPr>
          <w:t>16</w:t>
        </w:r>
        <w:r w:rsidRPr="00EC3E6E">
          <w:rPr>
            <w:sz w:val="24"/>
            <w:szCs w:val="24"/>
          </w:rPr>
          <w:fldChar w:fldCharType="end"/>
        </w:r>
      </w:p>
    </w:sdtContent>
  </w:sdt>
  <w:p w:rsidR="0008043D" w:rsidRDefault="000804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641"/>
    <w:multiLevelType w:val="hybridMultilevel"/>
    <w:tmpl w:val="4A74B6C2"/>
    <w:lvl w:ilvl="0" w:tplc="6C22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D7F47"/>
    <w:multiLevelType w:val="multilevel"/>
    <w:tmpl w:val="C24A4A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  <w:color w:val="auto"/>
      </w:rPr>
    </w:lvl>
  </w:abstractNum>
  <w:abstractNum w:abstractNumId="2">
    <w:nsid w:val="22EE3CB1"/>
    <w:multiLevelType w:val="multilevel"/>
    <w:tmpl w:val="3D1487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0453AE"/>
    <w:multiLevelType w:val="hybridMultilevel"/>
    <w:tmpl w:val="3C088AE8"/>
    <w:lvl w:ilvl="0" w:tplc="2876A3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6">
    <w:nsid w:val="61FC3EBE"/>
    <w:multiLevelType w:val="multilevel"/>
    <w:tmpl w:val="5AC00B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E62717F"/>
    <w:multiLevelType w:val="hybridMultilevel"/>
    <w:tmpl w:val="3C82CD2C"/>
    <w:lvl w:ilvl="0" w:tplc="970AF51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69"/>
    <w:rsid w:val="00000B57"/>
    <w:rsid w:val="000023FC"/>
    <w:rsid w:val="0001112E"/>
    <w:rsid w:val="00011627"/>
    <w:rsid w:val="00011C7B"/>
    <w:rsid w:val="0001357E"/>
    <w:rsid w:val="000137FB"/>
    <w:rsid w:val="000148AD"/>
    <w:rsid w:val="000163EB"/>
    <w:rsid w:val="00016C78"/>
    <w:rsid w:val="000205D7"/>
    <w:rsid w:val="00022A42"/>
    <w:rsid w:val="00023C63"/>
    <w:rsid w:val="00024CBD"/>
    <w:rsid w:val="00026BDA"/>
    <w:rsid w:val="000309FB"/>
    <w:rsid w:val="00031BC0"/>
    <w:rsid w:val="00032045"/>
    <w:rsid w:val="00034C3F"/>
    <w:rsid w:val="000350CF"/>
    <w:rsid w:val="000363BD"/>
    <w:rsid w:val="00040B8A"/>
    <w:rsid w:val="000461D9"/>
    <w:rsid w:val="00046288"/>
    <w:rsid w:val="000501BE"/>
    <w:rsid w:val="00051982"/>
    <w:rsid w:val="00053157"/>
    <w:rsid w:val="00057444"/>
    <w:rsid w:val="00061987"/>
    <w:rsid w:val="00065882"/>
    <w:rsid w:val="00075A46"/>
    <w:rsid w:val="00075B54"/>
    <w:rsid w:val="0008043D"/>
    <w:rsid w:val="00081E9B"/>
    <w:rsid w:val="00091139"/>
    <w:rsid w:val="000940BD"/>
    <w:rsid w:val="00095A68"/>
    <w:rsid w:val="00096546"/>
    <w:rsid w:val="00096E5C"/>
    <w:rsid w:val="000A398D"/>
    <w:rsid w:val="000B179A"/>
    <w:rsid w:val="000B4270"/>
    <w:rsid w:val="000B4E1D"/>
    <w:rsid w:val="000B6069"/>
    <w:rsid w:val="000D4FD3"/>
    <w:rsid w:val="000D7C1E"/>
    <w:rsid w:val="000F0DEC"/>
    <w:rsid w:val="000F28AE"/>
    <w:rsid w:val="000F4AE9"/>
    <w:rsid w:val="001002BB"/>
    <w:rsid w:val="00100414"/>
    <w:rsid w:val="00110E60"/>
    <w:rsid w:val="001165A7"/>
    <w:rsid w:val="00135D29"/>
    <w:rsid w:val="00140542"/>
    <w:rsid w:val="0014461C"/>
    <w:rsid w:val="00144D28"/>
    <w:rsid w:val="001469C6"/>
    <w:rsid w:val="00154231"/>
    <w:rsid w:val="00155B4B"/>
    <w:rsid w:val="00157716"/>
    <w:rsid w:val="0016116B"/>
    <w:rsid w:val="00164365"/>
    <w:rsid w:val="001643FA"/>
    <w:rsid w:val="001709E2"/>
    <w:rsid w:val="00171116"/>
    <w:rsid w:val="00176A2E"/>
    <w:rsid w:val="0018280D"/>
    <w:rsid w:val="001857BF"/>
    <w:rsid w:val="00190C7A"/>
    <w:rsid w:val="00192F7F"/>
    <w:rsid w:val="00193C24"/>
    <w:rsid w:val="001A369F"/>
    <w:rsid w:val="001A4D84"/>
    <w:rsid w:val="001B1A4A"/>
    <w:rsid w:val="001B2EAE"/>
    <w:rsid w:val="001C1543"/>
    <w:rsid w:val="001C1DFF"/>
    <w:rsid w:val="001C462E"/>
    <w:rsid w:val="001C5935"/>
    <w:rsid w:val="001D04BF"/>
    <w:rsid w:val="001D0D76"/>
    <w:rsid w:val="001D17EB"/>
    <w:rsid w:val="001D2597"/>
    <w:rsid w:val="001D3757"/>
    <w:rsid w:val="001D79D6"/>
    <w:rsid w:val="001E0134"/>
    <w:rsid w:val="001E2EE6"/>
    <w:rsid w:val="001E4F57"/>
    <w:rsid w:val="001F3768"/>
    <w:rsid w:val="001F67A5"/>
    <w:rsid w:val="001F6BC4"/>
    <w:rsid w:val="00202D39"/>
    <w:rsid w:val="00212F6B"/>
    <w:rsid w:val="00214006"/>
    <w:rsid w:val="00231D3D"/>
    <w:rsid w:val="00242EE1"/>
    <w:rsid w:val="0024353B"/>
    <w:rsid w:val="002503DD"/>
    <w:rsid w:val="00250DC7"/>
    <w:rsid w:val="0025277B"/>
    <w:rsid w:val="00252C99"/>
    <w:rsid w:val="00253782"/>
    <w:rsid w:val="00254426"/>
    <w:rsid w:val="002616B4"/>
    <w:rsid w:val="00263290"/>
    <w:rsid w:val="002647A4"/>
    <w:rsid w:val="00264EA4"/>
    <w:rsid w:val="002664DE"/>
    <w:rsid w:val="002667D2"/>
    <w:rsid w:val="00271737"/>
    <w:rsid w:val="002745F8"/>
    <w:rsid w:val="00280B39"/>
    <w:rsid w:val="00287B2C"/>
    <w:rsid w:val="00291F9B"/>
    <w:rsid w:val="00297D6E"/>
    <w:rsid w:val="002A065D"/>
    <w:rsid w:val="002A0A1E"/>
    <w:rsid w:val="002A0E94"/>
    <w:rsid w:val="002A267D"/>
    <w:rsid w:val="002B130A"/>
    <w:rsid w:val="002B13A4"/>
    <w:rsid w:val="002B4D0C"/>
    <w:rsid w:val="002B571A"/>
    <w:rsid w:val="002B62A3"/>
    <w:rsid w:val="002B6BF6"/>
    <w:rsid w:val="002C4291"/>
    <w:rsid w:val="002C44A4"/>
    <w:rsid w:val="002C654C"/>
    <w:rsid w:val="002D1D60"/>
    <w:rsid w:val="002D2BFE"/>
    <w:rsid w:val="002D49B0"/>
    <w:rsid w:val="002D7AD4"/>
    <w:rsid w:val="002E25D0"/>
    <w:rsid w:val="002E31E0"/>
    <w:rsid w:val="002E5595"/>
    <w:rsid w:val="002E74FA"/>
    <w:rsid w:val="002F0DB1"/>
    <w:rsid w:val="002F6866"/>
    <w:rsid w:val="003106B8"/>
    <w:rsid w:val="0031088E"/>
    <w:rsid w:val="00310AC0"/>
    <w:rsid w:val="00313029"/>
    <w:rsid w:val="00313323"/>
    <w:rsid w:val="003135EE"/>
    <w:rsid w:val="00321750"/>
    <w:rsid w:val="00334061"/>
    <w:rsid w:val="00334393"/>
    <w:rsid w:val="003354F0"/>
    <w:rsid w:val="00346DB9"/>
    <w:rsid w:val="00347076"/>
    <w:rsid w:val="00350DA3"/>
    <w:rsid w:val="0035220D"/>
    <w:rsid w:val="00353B7E"/>
    <w:rsid w:val="00353EF2"/>
    <w:rsid w:val="00354198"/>
    <w:rsid w:val="00356B57"/>
    <w:rsid w:val="00357A3B"/>
    <w:rsid w:val="00362D6B"/>
    <w:rsid w:val="00362E0C"/>
    <w:rsid w:val="00363EF3"/>
    <w:rsid w:val="00365967"/>
    <w:rsid w:val="0037086C"/>
    <w:rsid w:val="003737A7"/>
    <w:rsid w:val="0037680F"/>
    <w:rsid w:val="003800EA"/>
    <w:rsid w:val="00380232"/>
    <w:rsid w:val="00383B06"/>
    <w:rsid w:val="00390A55"/>
    <w:rsid w:val="003915AF"/>
    <w:rsid w:val="003A0320"/>
    <w:rsid w:val="003A05D7"/>
    <w:rsid w:val="003A17CA"/>
    <w:rsid w:val="003A5CF6"/>
    <w:rsid w:val="003A64C4"/>
    <w:rsid w:val="003B28C9"/>
    <w:rsid w:val="003B3479"/>
    <w:rsid w:val="003B39A4"/>
    <w:rsid w:val="003B453D"/>
    <w:rsid w:val="003B4799"/>
    <w:rsid w:val="003B4D0E"/>
    <w:rsid w:val="003B6C48"/>
    <w:rsid w:val="003B6D00"/>
    <w:rsid w:val="003D75E7"/>
    <w:rsid w:val="003E4123"/>
    <w:rsid w:val="003E60DB"/>
    <w:rsid w:val="003E732D"/>
    <w:rsid w:val="003F0446"/>
    <w:rsid w:val="003F13B7"/>
    <w:rsid w:val="003F2E0E"/>
    <w:rsid w:val="003F43B5"/>
    <w:rsid w:val="00400D20"/>
    <w:rsid w:val="00403B98"/>
    <w:rsid w:val="00410B02"/>
    <w:rsid w:val="004142FF"/>
    <w:rsid w:val="00415B05"/>
    <w:rsid w:val="004169F8"/>
    <w:rsid w:val="00421C5B"/>
    <w:rsid w:val="00423AE3"/>
    <w:rsid w:val="0043012D"/>
    <w:rsid w:val="00430D29"/>
    <w:rsid w:val="004441D6"/>
    <w:rsid w:val="00450075"/>
    <w:rsid w:val="00451425"/>
    <w:rsid w:val="00453377"/>
    <w:rsid w:val="004536DD"/>
    <w:rsid w:val="00455DA3"/>
    <w:rsid w:val="004568F6"/>
    <w:rsid w:val="0046271F"/>
    <w:rsid w:val="00463111"/>
    <w:rsid w:val="0046398C"/>
    <w:rsid w:val="00466D1C"/>
    <w:rsid w:val="00467E0A"/>
    <w:rsid w:val="00472487"/>
    <w:rsid w:val="00480852"/>
    <w:rsid w:val="00481B2F"/>
    <w:rsid w:val="0048256B"/>
    <w:rsid w:val="00482A4C"/>
    <w:rsid w:val="0048440F"/>
    <w:rsid w:val="00487EC1"/>
    <w:rsid w:val="00490298"/>
    <w:rsid w:val="004A5CFF"/>
    <w:rsid w:val="004A627E"/>
    <w:rsid w:val="004A7E7E"/>
    <w:rsid w:val="004A7FFB"/>
    <w:rsid w:val="004B141A"/>
    <w:rsid w:val="004C09D5"/>
    <w:rsid w:val="004C4B3E"/>
    <w:rsid w:val="004C6EF4"/>
    <w:rsid w:val="004C725D"/>
    <w:rsid w:val="004D3F6D"/>
    <w:rsid w:val="004E0EC0"/>
    <w:rsid w:val="004E2217"/>
    <w:rsid w:val="004E2554"/>
    <w:rsid w:val="004E753F"/>
    <w:rsid w:val="004F4874"/>
    <w:rsid w:val="004F5ACD"/>
    <w:rsid w:val="004F621E"/>
    <w:rsid w:val="004F65AA"/>
    <w:rsid w:val="004F6FC5"/>
    <w:rsid w:val="004F7517"/>
    <w:rsid w:val="00501793"/>
    <w:rsid w:val="00502F50"/>
    <w:rsid w:val="0050526F"/>
    <w:rsid w:val="00506F21"/>
    <w:rsid w:val="00507CCA"/>
    <w:rsid w:val="00507E75"/>
    <w:rsid w:val="005126E6"/>
    <w:rsid w:val="0051670C"/>
    <w:rsid w:val="005173AF"/>
    <w:rsid w:val="0052113F"/>
    <w:rsid w:val="00522BD7"/>
    <w:rsid w:val="00523576"/>
    <w:rsid w:val="005239CE"/>
    <w:rsid w:val="0052468D"/>
    <w:rsid w:val="00526094"/>
    <w:rsid w:val="0052762A"/>
    <w:rsid w:val="0053238F"/>
    <w:rsid w:val="0053425A"/>
    <w:rsid w:val="005342A3"/>
    <w:rsid w:val="00537B04"/>
    <w:rsid w:val="00540FF0"/>
    <w:rsid w:val="00543DBB"/>
    <w:rsid w:val="00547BD4"/>
    <w:rsid w:val="0055476F"/>
    <w:rsid w:val="0055489C"/>
    <w:rsid w:val="00555C2E"/>
    <w:rsid w:val="005564DF"/>
    <w:rsid w:val="00557656"/>
    <w:rsid w:val="00562F93"/>
    <w:rsid w:val="00563E4F"/>
    <w:rsid w:val="005646F2"/>
    <w:rsid w:val="00566627"/>
    <w:rsid w:val="00570FD2"/>
    <w:rsid w:val="00572C1F"/>
    <w:rsid w:val="00574B6F"/>
    <w:rsid w:val="00574B75"/>
    <w:rsid w:val="005804B9"/>
    <w:rsid w:val="00580AC8"/>
    <w:rsid w:val="005816C0"/>
    <w:rsid w:val="00590048"/>
    <w:rsid w:val="0059064F"/>
    <w:rsid w:val="0059449C"/>
    <w:rsid w:val="005A01F3"/>
    <w:rsid w:val="005A244B"/>
    <w:rsid w:val="005A2DBD"/>
    <w:rsid w:val="005A3ED5"/>
    <w:rsid w:val="005A6299"/>
    <w:rsid w:val="005B3417"/>
    <w:rsid w:val="005B4345"/>
    <w:rsid w:val="005B6C9B"/>
    <w:rsid w:val="005B7A68"/>
    <w:rsid w:val="005C03F9"/>
    <w:rsid w:val="005D157C"/>
    <w:rsid w:val="005D79AF"/>
    <w:rsid w:val="005E0634"/>
    <w:rsid w:val="005E24AF"/>
    <w:rsid w:val="005E3FD3"/>
    <w:rsid w:val="005E42BE"/>
    <w:rsid w:val="005E73C0"/>
    <w:rsid w:val="005F0716"/>
    <w:rsid w:val="005F28B0"/>
    <w:rsid w:val="005F5EF9"/>
    <w:rsid w:val="005F6F29"/>
    <w:rsid w:val="00601D25"/>
    <w:rsid w:val="00602065"/>
    <w:rsid w:val="00602770"/>
    <w:rsid w:val="00602DB4"/>
    <w:rsid w:val="006032DD"/>
    <w:rsid w:val="006062DA"/>
    <w:rsid w:val="00606646"/>
    <w:rsid w:val="006100DB"/>
    <w:rsid w:val="006100EE"/>
    <w:rsid w:val="0061197D"/>
    <w:rsid w:val="00615085"/>
    <w:rsid w:val="006220BB"/>
    <w:rsid w:val="0062221E"/>
    <w:rsid w:val="00624ECC"/>
    <w:rsid w:val="00626005"/>
    <w:rsid w:val="006264CE"/>
    <w:rsid w:val="0062713F"/>
    <w:rsid w:val="006334B5"/>
    <w:rsid w:val="006374C1"/>
    <w:rsid w:val="0064236E"/>
    <w:rsid w:val="00660A84"/>
    <w:rsid w:val="00662C08"/>
    <w:rsid w:val="00670B08"/>
    <w:rsid w:val="00671774"/>
    <w:rsid w:val="00671EB0"/>
    <w:rsid w:val="006744C9"/>
    <w:rsid w:val="00683759"/>
    <w:rsid w:val="006859B8"/>
    <w:rsid w:val="0068798A"/>
    <w:rsid w:val="006904B8"/>
    <w:rsid w:val="00692ECA"/>
    <w:rsid w:val="00695953"/>
    <w:rsid w:val="006961C5"/>
    <w:rsid w:val="006972F2"/>
    <w:rsid w:val="006A14AF"/>
    <w:rsid w:val="006A74A2"/>
    <w:rsid w:val="006A781A"/>
    <w:rsid w:val="006B12B3"/>
    <w:rsid w:val="006B2930"/>
    <w:rsid w:val="006B30C6"/>
    <w:rsid w:val="006B3F50"/>
    <w:rsid w:val="006C00F7"/>
    <w:rsid w:val="006C1461"/>
    <w:rsid w:val="006C3E28"/>
    <w:rsid w:val="006C485C"/>
    <w:rsid w:val="006C6063"/>
    <w:rsid w:val="006C798B"/>
    <w:rsid w:val="006D4B3E"/>
    <w:rsid w:val="006E1F1A"/>
    <w:rsid w:val="006E6045"/>
    <w:rsid w:val="006E6249"/>
    <w:rsid w:val="006F3953"/>
    <w:rsid w:val="006F51B3"/>
    <w:rsid w:val="006F5F72"/>
    <w:rsid w:val="006F62B8"/>
    <w:rsid w:val="00700B58"/>
    <w:rsid w:val="00702FCD"/>
    <w:rsid w:val="00704FCB"/>
    <w:rsid w:val="00723B88"/>
    <w:rsid w:val="00723BD8"/>
    <w:rsid w:val="00727357"/>
    <w:rsid w:val="007310EB"/>
    <w:rsid w:val="00731A50"/>
    <w:rsid w:val="00731D72"/>
    <w:rsid w:val="007356C8"/>
    <w:rsid w:val="00736A63"/>
    <w:rsid w:val="00740B31"/>
    <w:rsid w:val="007468DB"/>
    <w:rsid w:val="00747DD2"/>
    <w:rsid w:val="00750A0B"/>
    <w:rsid w:val="007518C9"/>
    <w:rsid w:val="00762A83"/>
    <w:rsid w:val="007631AA"/>
    <w:rsid w:val="00766E9B"/>
    <w:rsid w:val="00782AA1"/>
    <w:rsid w:val="007860D8"/>
    <w:rsid w:val="007869D5"/>
    <w:rsid w:val="00792B8C"/>
    <w:rsid w:val="00794AC0"/>
    <w:rsid w:val="00794B69"/>
    <w:rsid w:val="00795BD0"/>
    <w:rsid w:val="007A1472"/>
    <w:rsid w:val="007A5240"/>
    <w:rsid w:val="007A558B"/>
    <w:rsid w:val="007A5C6F"/>
    <w:rsid w:val="007A72EC"/>
    <w:rsid w:val="007B051A"/>
    <w:rsid w:val="007B1035"/>
    <w:rsid w:val="007C0C6E"/>
    <w:rsid w:val="007C696C"/>
    <w:rsid w:val="007D10D6"/>
    <w:rsid w:val="007D3F47"/>
    <w:rsid w:val="007D5BB1"/>
    <w:rsid w:val="007D6AC3"/>
    <w:rsid w:val="007E001A"/>
    <w:rsid w:val="007E0C8F"/>
    <w:rsid w:val="007E27F7"/>
    <w:rsid w:val="007E46A9"/>
    <w:rsid w:val="007E5BA0"/>
    <w:rsid w:val="007E77B7"/>
    <w:rsid w:val="007F2126"/>
    <w:rsid w:val="007F5058"/>
    <w:rsid w:val="007F5772"/>
    <w:rsid w:val="007F6A6D"/>
    <w:rsid w:val="00800F9E"/>
    <w:rsid w:val="00804C1C"/>
    <w:rsid w:val="0080678D"/>
    <w:rsid w:val="00807BDB"/>
    <w:rsid w:val="008115B9"/>
    <w:rsid w:val="008177AB"/>
    <w:rsid w:val="008309BA"/>
    <w:rsid w:val="0083453C"/>
    <w:rsid w:val="00835158"/>
    <w:rsid w:val="00835B48"/>
    <w:rsid w:val="00840749"/>
    <w:rsid w:val="00847A62"/>
    <w:rsid w:val="00851EAE"/>
    <w:rsid w:val="00851F1E"/>
    <w:rsid w:val="00852566"/>
    <w:rsid w:val="008573F0"/>
    <w:rsid w:val="00861FC2"/>
    <w:rsid w:val="00864001"/>
    <w:rsid w:val="00866BBD"/>
    <w:rsid w:val="00867014"/>
    <w:rsid w:val="008722D1"/>
    <w:rsid w:val="00872892"/>
    <w:rsid w:val="00873307"/>
    <w:rsid w:val="008739EF"/>
    <w:rsid w:val="00873A80"/>
    <w:rsid w:val="00874198"/>
    <w:rsid w:val="008758CE"/>
    <w:rsid w:val="0087780E"/>
    <w:rsid w:val="00882A7D"/>
    <w:rsid w:val="008846A1"/>
    <w:rsid w:val="00884F9E"/>
    <w:rsid w:val="008850C5"/>
    <w:rsid w:val="0088514A"/>
    <w:rsid w:val="00886B17"/>
    <w:rsid w:val="00890E2C"/>
    <w:rsid w:val="00891A06"/>
    <w:rsid w:val="0089305E"/>
    <w:rsid w:val="008939B6"/>
    <w:rsid w:val="00893F8D"/>
    <w:rsid w:val="008959DB"/>
    <w:rsid w:val="00897232"/>
    <w:rsid w:val="008A5C4C"/>
    <w:rsid w:val="008A658D"/>
    <w:rsid w:val="008A71CC"/>
    <w:rsid w:val="008B04F3"/>
    <w:rsid w:val="008B1A1F"/>
    <w:rsid w:val="008B36BF"/>
    <w:rsid w:val="008B3E2B"/>
    <w:rsid w:val="008C0A94"/>
    <w:rsid w:val="008C3D29"/>
    <w:rsid w:val="008C52B4"/>
    <w:rsid w:val="008C7A1C"/>
    <w:rsid w:val="008D031D"/>
    <w:rsid w:val="008D36D6"/>
    <w:rsid w:val="008D41BA"/>
    <w:rsid w:val="008E0E89"/>
    <w:rsid w:val="008E535D"/>
    <w:rsid w:val="008F0F57"/>
    <w:rsid w:val="008F469E"/>
    <w:rsid w:val="00901378"/>
    <w:rsid w:val="009023E0"/>
    <w:rsid w:val="00907413"/>
    <w:rsid w:val="009101BC"/>
    <w:rsid w:val="009140B4"/>
    <w:rsid w:val="0092425B"/>
    <w:rsid w:val="009247C8"/>
    <w:rsid w:val="0093094F"/>
    <w:rsid w:val="0093196A"/>
    <w:rsid w:val="009349A4"/>
    <w:rsid w:val="009350A6"/>
    <w:rsid w:val="00936131"/>
    <w:rsid w:val="0093686B"/>
    <w:rsid w:val="00943184"/>
    <w:rsid w:val="00944BCB"/>
    <w:rsid w:val="009508B1"/>
    <w:rsid w:val="009521B9"/>
    <w:rsid w:val="009569E2"/>
    <w:rsid w:val="00956C2E"/>
    <w:rsid w:val="00957E26"/>
    <w:rsid w:val="00961669"/>
    <w:rsid w:val="00962931"/>
    <w:rsid w:val="00963706"/>
    <w:rsid w:val="00977F2D"/>
    <w:rsid w:val="00982E8D"/>
    <w:rsid w:val="00986B50"/>
    <w:rsid w:val="009902A8"/>
    <w:rsid w:val="0099258C"/>
    <w:rsid w:val="00994841"/>
    <w:rsid w:val="00995AE1"/>
    <w:rsid w:val="009A3C42"/>
    <w:rsid w:val="009A4BCF"/>
    <w:rsid w:val="009A674B"/>
    <w:rsid w:val="009B20EE"/>
    <w:rsid w:val="009B2861"/>
    <w:rsid w:val="009B49E1"/>
    <w:rsid w:val="009B5ADD"/>
    <w:rsid w:val="009C5A71"/>
    <w:rsid w:val="009C6F19"/>
    <w:rsid w:val="009D1E02"/>
    <w:rsid w:val="009D269E"/>
    <w:rsid w:val="009E101F"/>
    <w:rsid w:val="009E3076"/>
    <w:rsid w:val="009E41B0"/>
    <w:rsid w:val="009E761D"/>
    <w:rsid w:val="009F0CF5"/>
    <w:rsid w:val="009F22AE"/>
    <w:rsid w:val="009F3D4C"/>
    <w:rsid w:val="009F4F63"/>
    <w:rsid w:val="009F579F"/>
    <w:rsid w:val="009F5953"/>
    <w:rsid w:val="009F6684"/>
    <w:rsid w:val="00A0299D"/>
    <w:rsid w:val="00A03EAA"/>
    <w:rsid w:val="00A04E9F"/>
    <w:rsid w:val="00A100F5"/>
    <w:rsid w:val="00A12B40"/>
    <w:rsid w:val="00A17215"/>
    <w:rsid w:val="00A17AC7"/>
    <w:rsid w:val="00A23B69"/>
    <w:rsid w:val="00A25C8C"/>
    <w:rsid w:val="00A262DD"/>
    <w:rsid w:val="00A33F8E"/>
    <w:rsid w:val="00A34B6E"/>
    <w:rsid w:val="00A414E3"/>
    <w:rsid w:val="00A43CC5"/>
    <w:rsid w:val="00A449DB"/>
    <w:rsid w:val="00A45B71"/>
    <w:rsid w:val="00A47005"/>
    <w:rsid w:val="00A51331"/>
    <w:rsid w:val="00A600A2"/>
    <w:rsid w:val="00A63FAF"/>
    <w:rsid w:val="00A651FF"/>
    <w:rsid w:val="00A66C0E"/>
    <w:rsid w:val="00A66DC4"/>
    <w:rsid w:val="00A71183"/>
    <w:rsid w:val="00A74FD3"/>
    <w:rsid w:val="00A77667"/>
    <w:rsid w:val="00A77B8A"/>
    <w:rsid w:val="00A820F5"/>
    <w:rsid w:val="00A872C7"/>
    <w:rsid w:val="00A932B4"/>
    <w:rsid w:val="00A9761C"/>
    <w:rsid w:val="00AA0417"/>
    <w:rsid w:val="00AA11EF"/>
    <w:rsid w:val="00AA165B"/>
    <w:rsid w:val="00AA2C0F"/>
    <w:rsid w:val="00AA5C4F"/>
    <w:rsid w:val="00AA6948"/>
    <w:rsid w:val="00AB05E2"/>
    <w:rsid w:val="00AB1C7C"/>
    <w:rsid w:val="00AB1E33"/>
    <w:rsid w:val="00AB4FD2"/>
    <w:rsid w:val="00AB74AA"/>
    <w:rsid w:val="00AC209A"/>
    <w:rsid w:val="00AC6659"/>
    <w:rsid w:val="00AD0840"/>
    <w:rsid w:val="00AD1E19"/>
    <w:rsid w:val="00AD3462"/>
    <w:rsid w:val="00AD4C23"/>
    <w:rsid w:val="00AD6449"/>
    <w:rsid w:val="00AD682A"/>
    <w:rsid w:val="00AE2E94"/>
    <w:rsid w:val="00AF18F2"/>
    <w:rsid w:val="00B001AB"/>
    <w:rsid w:val="00B05D43"/>
    <w:rsid w:val="00B0607D"/>
    <w:rsid w:val="00B071F5"/>
    <w:rsid w:val="00B11EE6"/>
    <w:rsid w:val="00B12D8D"/>
    <w:rsid w:val="00B1351D"/>
    <w:rsid w:val="00B17C22"/>
    <w:rsid w:val="00B206EF"/>
    <w:rsid w:val="00B20D68"/>
    <w:rsid w:val="00B21165"/>
    <w:rsid w:val="00B21D1C"/>
    <w:rsid w:val="00B26A3D"/>
    <w:rsid w:val="00B278DB"/>
    <w:rsid w:val="00B436C7"/>
    <w:rsid w:val="00B46E56"/>
    <w:rsid w:val="00B52FD6"/>
    <w:rsid w:val="00B6095F"/>
    <w:rsid w:val="00B628E5"/>
    <w:rsid w:val="00B634A9"/>
    <w:rsid w:val="00B70B43"/>
    <w:rsid w:val="00B715D2"/>
    <w:rsid w:val="00B770A3"/>
    <w:rsid w:val="00B7746C"/>
    <w:rsid w:val="00B800AF"/>
    <w:rsid w:val="00B819BC"/>
    <w:rsid w:val="00B832D1"/>
    <w:rsid w:val="00B84738"/>
    <w:rsid w:val="00B86FA5"/>
    <w:rsid w:val="00B9189F"/>
    <w:rsid w:val="00B9457C"/>
    <w:rsid w:val="00B948D8"/>
    <w:rsid w:val="00BA0239"/>
    <w:rsid w:val="00BA298A"/>
    <w:rsid w:val="00BA2E9B"/>
    <w:rsid w:val="00BA6930"/>
    <w:rsid w:val="00BB3647"/>
    <w:rsid w:val="00BB792F"/>
    <w:rsid w:val="00BC1795"/>
    <w:rsid w:val="00BC51E5"/>
    <w:rsid w:val="00BC60AE"/>
    <w:rsid w:val="00BD400F"/>
    <w:rsid w:val="00BD5B73"/>
    <w:rsid w:val="00BD756C"/>
    <w:rsid w:val="00BE1215"/>
    <w:rsid w:val="00BE49CC"/>
    <w:rsid w:val="00BE52D9"/>
    <w:rsid w:val="00BF1943"/>
    <w:rsid w:val="00BF1CF3"/>
    <w:rsid w:val="00BF281D"/>
    <w:rsid w:val="00BF4382"/>
    <w:rsid w:val="00BF44AF"/>
    <w:rsid w:val="00BF5956"/>
    <w:rsid w:val="00BF643D"/>
    <w:rsid w:val="00C00C73"/>
    <w:rsid w:val="00C00DF2"/>
    <w:rsid w:val="00C02219"/>
    <w:rsid w:val="00C04C28"/>
    <w:rsid w:val="00C04F0C"/>
    <w:rsid w:val="00C0750D"/>
    <w:rsid w:val="00C10E07"/>
    <w:rsid w:val="00C16687"/>
    <w:rsid w:val="00C16DFA"/>
    <w:rsid w:val="00C17370"/>
    <w:rsid w:val="00C21D4A"/>
    <w:rsid w:val="00C24482"/>
    <w:rsid w:val="00C24EA9"/>
    <w:rsid w:val="00C25D91"/>
    <w:rsid w:val="00C313EB"/>
    <w:rsid w:val="00C324DF"/>
    <w:rsid w:val="00C3485C"/>
    <w:rsid w:val="00C35389"/>
    <w:rsid w:val="00C4147B"/>
    <w:rsid w:val="00C41FFF"/>
    <w:rsid w:val="00C42198"/>
    <w:rsid w:val="00C44865"/>
    <w:rsid w:val="00C472E6"/>
    <w:rsid w:val="00C47731"/>
    <w:rsid w:val="00C50831"/>
    <w:rsid w:val="00C52E8A"/>
    <w:rsid w:val="00C54830"/>
    <w:rsid w:val="00C55157"/>
    <w:rsid w:val="00C55A01"/>
    <w:rsid w:val="00C62518"/>
    <w:rsid w:val="00C653BF"/>
    <w:rsid w:val="00C739E2"/>
    <w:rsid w:val="00C813E4"/>
    <w:rsid w:val="00C84A76"/>
    <w:rsid w:val="00C8625D"/>
    <w:rsid w:val="00C92D15"/>
    <w:rsid w:val="00C97ACE"/>
    <w:rsid w:val="00C97E23"/>
    <w:rsid w:val="00CA195A"/>
    <w:rsid w:val="00CA1A49"/>
    <w:rsid w:val="00CB1013"/>
    <w:rsid w:val="00CB12F8"/>
    <w:rsid w:val="00CB1A31"/>
    <w:rsid w:val="00CC0F73"/>
    <w:rsid w:val="00CD097D"/>
    <w:rsid w:val="00CD0B78"/>
    <w:rsid w:val="00CD252E"/>
    <w:rsid w:val="00CD5F85"/>
    <w:rsid w:val="00CE07DB"/>
    <w:rsid w:val="00CE4BCB"/>
    <w:rsid w:val="00CE53E0"/>
    <w:rsid w:val="00CE5553"/>
    <w:rsid w:val="00CE7362"/>
    <w:rsid w:val="00CF20E6"/>
    <w:rsid w:val="00CF2CF8"/>
    <w:rsid w:val="00D157DC"/>
    <w:rsid w:val="00D31B20"/>
    <w:rsid w:val="00D40C65"/>
    <w:rsid w:val="00D424D8"/>
    <w:rsid w:val="00D43168"/>
    <w:rsid w:val="00D43B2B"/>
    <w:rsid w:val="00D461F6"/>
    <w:rsid w:val="00D46762"/>
    <w:rsid w:val="00D47F22"/>
    <w:rsid w:val="00D52157"/>
    <w:rsid w:val="00D54D42"/>
    <w:rsid w:val="00D55653"/>
    <w:rsid w:val="00D56F73"/>
    <w:rsid w:val="00D60CFE"/>
    <w:rsid w:val="00D61F45"/>
    <w:rsid w:val="00D621D3"/>
    <w:rsid w:val="00D63E4F"/>
    <w:rsid w:val="00D64B24"/>
    <w:rsid w:val="00D703FF"/>
    <w:rsid w:val="00D73AC2"/>
    <w:rsid w:val="00D927FA"/>
    <w:rsid w:val="00D96FB9"/>
    <w:rsid w:val="00DA44A9"/>
    <w:rsid w:val="00DA72C7"/>
    <w:rsid w:val="00DA746C"/>
    <w:rsid w:val="00DB18AF"/>
    <w:rsid w:val="00DB25C7"/>
    <w:rsid w:val="00DB3BED"/>
    <w:rsid w:val="00DC0408"/>
    <w:rsid w:val="00DC0DEE"/>
    <w:rsid w:val="00DC429F"/>
    <w:rsid w:val="00DC71C1"/>
    <w:rsid w:val="00DC7BAF"/>
    <w:rsid w:val="00DD0995"/>
    <w:rsid w:val="00DD15B3"/>
    <w:rsid w:val="00DD47D2"/>
    <w:rsid w:val="00DE1F0F"/>
    <w:rsid w:val="00DF17FA"/>
    <w:rsid w:val="00DF5D33"/>
    <w:rsid w:val="00E00BD9"/>
    <w:rsid w:val="00E01586"/>
    <w:rsid w:val="00E03D7B"/>
    <w:rsid w:val="00E03EA0"/>
    <w:rsid w:val="00E04C15"/>
    <w:rsid w:val="00E06E5F"/>
    <w:rsid w:val="00E111C9"/>
    <w:rsid w:val="00E1276F"/>
    <w:rsid w:val="00E12FFF"/>
    <w:rsid w:val="00E15EC0"/>
    <w:rsid w:val="00E165C0"/>
    <w:rsid w:val="00E16838"/>
    <w:rsid w:val="00E175FE"/>
    <w:rsid w:val="00E24CD0"/>
    <w:rsid w:val="00E27556"/>
    <w:rsid w:val="00E44D0C"/>
    <w:rsid w:val="00E44D45"/>
    <w:rsid w:val="00E44E77"/>
    <w:rsid w:val="00E51297"/>
    <w:rsid w:val="00E53102"/>
    <w:rsid w:val="00E61632"/>
    <w:rsid w:val="00E61C44"/>
    <w:rsid w:val="00E65A74"/>
    <w:rsid w:val="00E6770A"/>
    <w:rsid w:val="00E721C8"/>
    <w:rsid w:val="00E73588"/>
    <w:rsid w:val="00E75574"/>
    <w:rsid w:val="00E8114C"/>
    <w:rsid w:val="00E8159B"/>
    <w:rsid w:val="00E82F96"/>
    <w:rsid w:val="00E83B94"/>
    <w:rsid w:val="00E844BA"/>
    <w:rsid w:val="00E84BBD"/>
    <w:rsid w:val="00E84DA6"/>
    <w:rsid w:val="00E85765"/>
    <w:rsid w:val="00E859CE"/>
    <w:rsid w:val="00E86D85"/>
    <w:rsid w:val="00E9223C"/>
    <w:rsid w:val="00E94138"/>
    <w:rsid w:val="00E96E9C"/>
    <w:rsid w:val="00E971AD"/>
    <w:rsid w:val="00E977FB"/>
    <w:rsid w:val="00EA0EED"/>
    <w:rsid w:val="00EA3359"/>
    <w:rsid w:val="00EA38B0"/>
    <w:rsid w:val="00EA50D2"/>
    <w:rsid w:val="00EA55E1"/>
    <w:rsid w:val="00EA6172"/>
    <w:rsid w:val="00EB3B6A"/>
    <w:rsid w:val="00EB506E"/>
    <w:rsid w:val="00EB68FD"/>
    <w:rsid w:val="00EB6BAD"/>
    <w:rsid w:val="00EC3E6E"/>
    <w:rsid w:val="00EC402C"/>
    <w:rsid w:val="00ED2AE7"/>
    <w:rsid w:val="00EE0877"/>
    <w:rsid w:val="00EE12DB"/>
    <w:rsid w:val="00EE2B49"/>
    <w:rsid w:val="00EF0379"/>
    <w:rsid w:val="00EF049D"/>
    <w:rsid w:val="00EF4753"/>
    <w:rsid w:val="00EF72A5"/>
    <w:rsid w:val="00EF73BA"/>
    <w:rsid w:val="00F01CA8"/>
    <w:rsid w:val="00F024F3"/>
    <w:rsid w:val="00F031C2"/>
    <w:rsid w:val="00F053EE"/>
    <w:rsid w:val="00F067CA"/>
    <w:rsid w:val="00F110B3"/>
    <w:rsid w:val="00F128E8"/>
    <w:rsid w:val="00F14D93"/>
    <w:rsid w:val="00F160E3"/>
    <w:rsid w:val="00F17690"/>
    <w:rsid w:val="00F20101"/>
    <w:rsid w:val="00F21331"/>
    <w:rsid w:val="00F22B4C"/>
    <w:rsid w:val="00F25221"/>
    <w:rsid w:val="00F25E53"/>
    <w:rsid w:val="00F26BEB"/>
    <w:rsid w:val="00F309ED"/>
    <w:rsid w:val="00F324D8"/>
    <w:rsid w:val="00F3252D"/>
    <w:rsid w:val="00F32E4A"/>
    <w:rsid w:val="00F40E87"/>
    <w:rsid w:val="00F429F3"/>
    <w:rsid w:val="00F46C22"/>
    <w:rsid w:val="00F46C80"/>
    <w:rsid w:val="00F56487"/>
    <w:rsid w:val="00F572DB"/>
    <w:rsid w:val="00F60709"/>
    <w:rsid w:val="00F65C62"/>
    <w:rsid w:val="00F72BF2"/>
    <w:rsid w:val="00F741C9"/>
    <w:rsid w:val="00F7432E"/>
    <w:rsid w:val="00F83C8B"/>
    <w:rsid w:val="00F90D82"/>
    <w:rsid w:val="00F921B1"/>
    <w:rsid w:val="00F933D3"/>
    <w:rsid w:val="00F94894"/>
    <w:rsid w:val="00FA034C"/>
    <w:rsid w:val="00FA3306"/>
    <w:rsid w:val="00FA46ED"/>
    <w:rsid w:val="00FA49CE"/>
    <w:rsid w:val="00FA6A9A"/>
    <w:rsid w:val="00FA6E5D"/>
    <w:rsid w:val="00FA7B3F"/>
    <w:rsid w:val="00FB3943"/>
    <w:rsid w:val="00FC10F9"/>
    <w:rsid w:val="00FC21E1"/>
    <w:rsid w:val="00FC22F8"/>
    <w:rsid w:val="00FC2D4C"/>
    <w:rsid w:val="00FC30C5"/>
    <w:rsid w:val="00FC755C"/>
    <w:rsid w:val="00FD0D78"/>
    <w:rsid w:val="00FD153F"/>
    <w:rsid w:val="00FD2E2E"/>
    <w:rsid w:val="00FD4169"/>
    <w:rsid w:val="00FE05F8"/>
    <w:rsid w:val="00FE4EF0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E874E7C-1759-4090-901C-4D9A3C6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E46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7E46A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E46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E46A9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A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A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hAnsi="Times New Roman"/>
      <w:sz w:val="28"/>
    </w:rPr>
  </w:style>
  <w:style w:type="character" w:customStyle="1" w:styleId="af">
    <w:name w:val="Гипертекстовая ссылка"/>
    <w:basedOn w:val="a0"/>
    <w:uiPriority w:val="99"/>
    <w:rsid w:val="00212F6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7E46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E46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46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E46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7E46A9"/>
    <w:rPr>
      <w:b/>
      <w:color w:val="26282F"/>
    </w:rPr>
  </w:style>
  <w:style w:type="character" w:customStyle="1" w:styleId="af1">
    <w:name w:val="Активная гипертекстовая ссылка"/>
    <w:basedOn w:val="af"/>
    <w:uiPriority w:val="99"/>
    <w:rsid w:val="007E46A9"/>
    <w:rPr>
      <w:rFonts w:cs="Times New Roman"/>
      <w:b w:val="0"/>
      <w:color w:val="106BBE"/>
      <w:u w:val="single"/>
    </w:rPr>
  </w:style>
  <w:style w:type="paragraph" w:customStyle="1" w:styleId="af2">
    <w:name w:val="Внимание"/>
    <w:basedOn w:val="a"/>
    <w:next w:val="a"/>
    <w:uiPriority w:val="99"/>
    <w:rsid w:val="007E46A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3">
    <w:name w:val="Внимание: криминал!!"/>
    <w:basedOn w:val="af2"/>
    <w:next w:val="a"/>
    <w:uiPriority w:val="99"/>
    <w:rsid w:val="007E46A9"/>
  </w:style>
  <w:style w:type="paragraph" w:customStyle="1" w:styleId="af4">
    <w:name w:val="Внимание: недобросовестность!"/>
    <w:basedOn w:val="af2"/>
    <w:next w:val="a"/>
    <w:uiPriority w:val="99"/>
    <w:rsid w:val="007E46A9"/>
  </w:style>
  <w:style w:type="character" w:customStyle="1" w:styleId="af5">
    <w:name w:val="Выделение для Базового Поиска"/>
    <w:basedOn w:val="af0"/>
    <w:uiPriority w:val="99"/>
    <w:rsid w:val="007E46A9"/>
    <w:rPr>
      <w:rFonts w:cs="Times New Roman"/>
      <w:b/>
      <w:bCs/>
      <w:color w:val="0058A9"/>
    </w:rPr>
  </w:style>
  <w:style w:type="character" w:customStyle="1" w:styleId="af6">
    <w:name w:val="Выделение для Базового Поиска (курсив)"/>
    <w:basedOn w:val="af5"/>
    <w:uiPriority w:val="99"/>
    <w:rsid w:val="007E46A9"/>
    <w:rPr>
      <w:rFonts w:cs="Times New Roman"/>
      <w:b/>
      <w:bCs/>
      <w:i/>
      <w:iCs/>
      <w:color w:val="0058A9"/>
    </w:rPr>
  </w:style>
  <w:style w:type="paragraph" w:customStyle="1" w:styleId="af7">
    <w:name w:val="Дочерний элемент списка"/>
    <w:basedOn w:val="a"/>
    <w:next w:val="a"/>
    <w:uiPriority w:val="99"/>
    <w:rsid w:val="007E46A9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8">
    <w:name w:val="Основное меню (преемственное)"/>
    <w:basedOn w:val="a"/>
    <w:next w:val="a"/>
    <w:uiPriority w:val="99"/>
    <w:rsid w:val="007E46A9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lang w:eastAsia="ru-RU"/>
    </w:rPr>
  </w:style>
  <w:style w:type="paragraph" w:customStyle="1" w:styleId="af9">
    <w:name w:val="Заголовок группы контролов"/>
    <w:basedOn w:val="a"/>
    <w:next w:val="a"/>
    <w:uiPriority w:val="99"/>
    <w:rsid w:val="007E46A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7E46A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7E46A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lang w:eastAsia="ru-RU"/>
    </w:rPr>
  </w:style>
  <w:style w:type="character" w:customStyle="1" w:styleId="afc">
    <w:name w:val="Заголовок своего сообщения"/>
    <w:basedOn w:val="af0"/>
    <w:uiPriority w:val="99"/>
    <w:rsid w:val="007E46A9"/>
    <w:rPr>
      <w:rFonts w:cs="Times New Roman"/>
      <w:b/>
      <w:bCs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7E46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e">
    <w:name w:val="Заголовок чужого сообщения"/>
    <w:basedOn w:val="af0"/>
    <w:uiPriority w:val="99"/>
    <w:rsid w:val="007E46A9"/>
    <w:rPr>
      <w:rFonts w:cs="Times New Roman"/>
      <w:b/>
      <w:bCs/>
      <w:color w:val="FF0000"/>
    </w:rPr>
  </w:style>
  <w:style w:type="paragraph" w:customStyle="1" w:styleId="aff">
    <w:name w:val="Заголовок ЭР (левое окно)"/>
    <w:basedOn w:val="a"/>
    <w:next w:val="a"/>
    <w:uiPriority w:val="99"/>
    <w:rsid w:val="007E46A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0">
    <w:name w:val="Заголовок ЭР (правое окно)"/>
    <w:basedOn w:val="aff"/>
    <w:next w:val="a"/>
    <w:uiPriority w:val="99"/>
    <w:rsid w:val="007E46A9"/>
    <w:pPr>
      <w:spacing w:after="0"/>
      <w:jc w:val="left"/>
    </w:pPr>
  </w:style>
  <w:style w:type="paragraph" w:customStyle="1" w:styleId="aff1">
    <w:name w:val="Интерактивный заголовок"/>
    <w:basedOn w:val="a7"/>
    <w:next w:val="a"/>
    <w:uiPriority w:val="99"/>
    <w:rsid w:val="007E46A9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7E46A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7E46A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7E46A9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ff4"/>
    <w:next w:val="a"/>
    <w:uiPriority w:val="99"/>
    <w:rsid w:val="007E46A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7E46A9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7E46A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Колонтитул (левый)"/>
    <w:basedOn w:val="aff7"/>
    <w:next w:val="a"/>
    <w:uiPriority w:val="99"/>
    <w:rsid w:val="007E46A9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7E46A9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Колонтитул (правый)"/>
    <w:basedOn w:val="aff9"/>
    <w:next w:val="a"/>
    <w:uiPriority w:val="99"/>
    <w:rsid w:val="007E46A9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7E46A9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2"/>
    <w:next w:val="a"/>
    <w:uiPriority w:val="99"/>
    <w:rsid w:val="007E46A9"/>
  </w:style>
  <w:style w:type="paragraph" w:customStyle="1" w:styleId="affd">
    <w:name w:val="Моноширинный"/>
    <w:basedOn w:val="a"/>
    <w:next w:val="a"/>
    <w:uiPriority w:val="99"/>
    <w:rsid w:val="007E46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e">
    <w:name w:val="Найденные слова"/>
    <w:basedOn w:val="af0"/>
    <w:uiPriority w:val="99"/>
    <w:rsid w:val="007E46A9"/>
    <w:rPr>
      <w:rFonts w:cs="Times New Roman"/>
      <w:b w:val="0"/>
      <w:color w:val="26282F"/>
      <w:shd w:val="clear" w:color="auto" w:fill="FFF580"/>
    </w:rPr>
  </w:style>
  <w:style w:type="paragraph" w:customStyle="1" w:styleId="afff">
    <w:name w:val="Напишите нам"/>
    <w:basedOn w:val="a"/>
    <w:next w:val="a"/>
    <w:uiPriority w:val="99"/>
    <w:rsid w:val="007E46A9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f0">
    <w:name w:val="Не вступил в силу"/>
    <w:basedOn w:val="af0"/>
    <w:uiPriority w:val="99"/>
    <w:rsid w:val="007E46A9"/>
    <w:rPr>
      <w:rFonts w:cs="Times New Roman"/>
      <w:b w:val="0"/>
      <w:color w:val="000000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uiPriority w:val="99"/>
    <w:rsid w:val="007E46A9"/>
    <w:pPr>
      <w:ind w:firstLine="118"/>
    </w:pPr>
  </w:style>
  <w:style w:type="paragraph" w:customStyle="1" w:styleId="afff2">
    <w:name w:val="Нормальный (таблица)"/>
    <w:basedOn w:val="a"/>
    <w:next w:val="a"/>
    <w:uiPriority w:val="99"/>
    <w:rsid w:val="007E46A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Таблицы (моноширинный)"/>
    <w:basedOn w:val="a"/>
    <w:next w:val="a"/>
    <w:uiPriority w:val="99"/>
    <w:rsid w:val="007E46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4">
    <w:name w:val="Оглавление"/>
    <w:basedOn w:val="afff3"/>
    <w:next w:val="a"/>
    <w:uiPriority w:val="99"/>
    <w:rsid w:val="007E46A9"/>
    <w:pPr>
      <w:ind w:left="140"/>
    </w:pPr>
  </w:style>
  <w:style w:type="character" w:customStyle="1" w:styleId="afff5">
    <w:name w:val="Опечатки"/>
    <w:uiPriority w:val="99"/>
    <w:rsid w:val="007E46A9"/>
    <w:rPr>
      <w:color w:val="FF0000"/>
    </w:rPr>
  </w:style>
  <w:style w:type="paragraph" w:customStyle="1" w:styleId="afff6">
    <w:name w:val="Переменная часть"/>
    <w:basedOn w:val="af8"/>
    <w:next w:val="a"/>
    <w:uiPriority w:val="99"/>
    <w:rsid w:val="007E46A9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7E46A9"/>
    <w:pPr>
      <w:outlineLvl w:val="9"/>
    </w:pPr>
    <w:rPr>
      <w:b w:val="0"/>
      <w:bCs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2"/>
    <w:next w:val="a"/>
    <w:uiPriority w:val="99"/>
    <w:rsid w:val="007E46A9"/>
    <w:rPr>
      <w:b/>
      <w:bCs/>
    </w:rPr>
  </w:style>
  <w:style w:type="paragraph" w:customStyle="1" w:styleId="afff9">
    <w:name w:val="Подчёркнутый текст"/>
    <w:basedOn w:val="a"/>
    <w:next w:val="a"/>
    <w:uiPriority w:val="99"/>
    <w:rsid w:val="007E46A9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Постоянная часть"/>
    <w:basedOn w:val="af8"/>
    <w:next w:val="a"/>
    <w:uiPriority w:val="99"/>
    <w:rsid w:val="007E46A9"/>
    <w:rPr>
      <w:sz w:val="20"/>
      <w:szCs w:val="20"/>
    </w:rPr>
  </w:style>
  <w:style w:type="paragraph" w:customStyle="1" w:styleId="afffb">
    <w:name w:val="Прижатый влево"/>
    <w:basedOn w:val="a"/>
    <w:next w:val="a"/>
    <w:uiPriority w:val="99"/>
    <w:rsid w:val="007E46A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c">
    <w:name w:val="Пример."/>
    <w:basedOn w:val="af2"/>
    <w:next w:val="a"/>
    <w:uiPriority w:val="99"/>
    <w:rsid w:val="007E46A9"/>
  </w:style>
  <w:style w:type="paragraph" w:customStyle="1" w:styleId="afffd">
    <w:name w:val="Примечание."/>
    <w:basedOn w:val="af2"/>
    <w:next w:val="a"/>
    <w:uiPriority w:val="99"/>
    <w:rsid w:val="007E46A9"/>
  </w:style>
  <w:style w:type="character" w:customStyle="1" w:styleId="afffe">
    <w:name w:val="Продолжение ссылки"/>
    <w:basedOn w:val="af"/>
    <w:uiPriority w:val="99"/>
    <w:rsid w:val="007E46A9"/>
    <w:rPr>
      <w:rFonts w:cs="Times New Roman"/>
      <w:b w:val="0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7E46A9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0"/>
    <w:uiPriority w:val="99"/>
    <w:rsid w:val="007E46A9"/>
    <w:rPr>
      <w:rFonts w:cs="Times New Roman"/>
      <w:b w:val="0"/>
      <w:color w:val="26282F"/>
    </w:rPr>
  </w:style>
  <w:style w:type="character" w:customStyle="1" w:styleId="affff1">
    <w:name w:val="Сравнение редакций. Добавленный фрагмент"/>
    <w:uiPriority w:val="99"/>
    <w:rsid w:val="007E46A9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uiPriority w:val="99"/>
    <w:rsid w:val="007E46A9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7E46A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4">
    <w:name w:val="Ссылка на утративший силу документ"/>
    <w:basedOn w:val="af"/>
    <w:uiPriority w:val="99"/>
    <w:rsid w:val="007E46A9"/>
    <w:rPr>
      <w:rFonts w:cs="Times New Roman"/>
      <w:b w:val="0"/>
      <w:color w:val="749232"/>
    </w:rPr>
  </w:style>
  <w:style w:type="paragraph" w:customStyle="1" w:styleId="affff5">
    <w:name w:val="Текст в таблице"/>
    <w:basedOn w:val="afff2"/>
    <w:next w:val="a"/>
    <w:uiPriority w:val="99"/>
    <w:rsid w:val="007E46A9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7E46A9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7">
    <w:name w:val="Технический комментарий"/>
    <w:basedOn w:val="a"/>
    <w:next w:val="a"/>
    <w:uiPriority w:val="99"/>
    <w:rsid w:val="007E46A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8">
    <w:name w:val="Утратил силу"/>
    <w:basedOn w:val="af0"/>
    <w:uiPriority w:val="99"/>
    <w:rsid w:val="007E46A9"/>
    <w:rPr>
      <w:rFonts w:cs="Times New Roman"/>
      <w:b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7E46A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a">
    <w:name w:val="Центрированный (таблица)"/>
    <w:basedOn w:val="afff2"/>
    <w:next w:val="a"/>
    <w:uiPriority w:val="99"/>
    <w:rsid w:val="007E46A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E46A9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b">
    <w:name w:val="Balloon Text"/>
    <w:basedOn w:val="a"/>
    <w:link w:val="affffc"/>
    <w:uiPriority w:val="99"/>
    <w:semiHidden/>
    <w:unhideWhenUsed/>
    <w:rsid w:val="00A9761C"/>
    <w:rPr>
      <w:rFonts w:ascii="Segoe UI" w:hAnsi="Segoe UI" w:cs="Segoe UI"/>
      <w:sz w:val="18"/>
      <w:szCs w:val="18"/>
    </w:rPr>
  </w:style>
  <w:style w:type="character" w:customStyle="1" w:styleId="affffc">
    <w:name w:val="Текст выноски Знак"/>
    <w:basedOn w:val="a0"/>
    <w:link w:val="affffb"/>
    <w:uiPriority w:val="99"/>
    <w:semiHidden/>
    <w:rsid w:val="00A9761C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847A62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7A62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847A6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47A62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47A6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18909.0" TargetMode="External"/><Relationship Id="rId13" Type="http://schemas.openxmlformats.org/officeDocument/2006/relationships/hyperlink" Target="garantF1://18828145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9009405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4202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9042021.0" TargetMode="External"/><Relationship Id="rId10" Type="http://schemas.openxmlformats.org/officeDocument/2006/relationships/hyperlink" Target="garantF1://1882841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828145.0" TargetMode="External"/><Relationship Id="rId14" Type="http://schemas.openxmlformats.org/officeDocument/2006/relationships/hyperlink" Target="garantF1://1882841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6BD6-AAA1-429E-821D-FB1B6969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6215</Words>
  <Characters>35428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shtayman_oy</dc:creator>
  <cp:lastModifiedBy>Мельничану Лилия Николаевна</cp:lastModifiedBy>
  <cp:revision>7</cp:revision>
  <cp:lastPrinted>2020-04-24T10:52:00Z</cp:lastPrinted>
  <dcterms:created xsi:type="dcterms:W3CDTF">2020-04-24T13:21:00Z</dcterms:created>
  <dcterms:modified xsi:type="dcterms:W3CDTF">2020-05-12T11:33:00Z</dcterms:modified>
</cp:coreProperties>
</file>