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 </w:t>
      </w:r>
    </w:p>
    <w:p w:rsidR="00414CC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>управлением внешних и общественных связей</w:t>
      </w:r>
    </w:p>
    <w:p w:rsidR="00414CCD" w:rsidRPr="003A1609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414CCD" w:rsidRPr="00F13E2A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414CCD" w:rsidRPr="00D86F04" w:rsidTr="0052519F">
        <w:trPr>
          <w:trHeight w:val="1398"/>
        </w:trPr>
        <w:tc>
          <w:tcPr>
            <w:tcW w:w="5328" w:type="dxa"/>
          </w:tcPr>
          <w:p w:rsidR="00414CCD" w:rsidRDefault="00CE0259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14CCD"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90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190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14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14CCD" w:rsidRPr="00443093" w:rsidRDefault="00414CCD" w:rsidP="001909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90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CE02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предоставления грантов в форме субсидии некоммерческим организациям в целях поддержки</w:t>
            </w:r>
            <w:r w:rsidR="001909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 значимых инициатив»</w:t>
            </w:r>
          </w:p>
        </w:tc>
      </w:tr>
    </w:tbl>
    <w:p w:rsidR="00414CCD" w:rsidRPr="00443093" w:rsidRDefault="00414CCD" w:rsidP="00414CCD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F0E" w:rsidRDefault="00CE0259" w:rsidP="00527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25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 соответствии с п.4 ст.78.1 Бюджетного кодекса Российской Федерации, ф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</w:t>
      </w:r>
      <w:r w:rsidRPr="00CE0259">
        <w:rPr>
          <w:rFonts w:ascii="PT Serif" w:eastAsia="Times New Roman" w:hAnsi="PT Serif"/>
          <w:color w:val="22272F"/>
          <w:sz w:val="28"/>
          <w:szCs w:val="28"/>
          <w:lang w:eastAsia="ru-RU"/>
        </w:rPr>
        <w:t xml:space="preserve"> 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27.03.2019 </w:t>
      </w:r>
      <w:r w:rsidR="0019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322 «Об общих требованиях</w:t>
      </w:r>
      <w:r w:rsidR="0019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норма</w:t>
      </w:r>
      <w:r w:rsidR="0019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тивным правовым актам и муници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пальным правовым актам, устанавливающим</w:t>
      </w:r>
      <w:r w:rsidR="001847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предоставления грантов</w:t>
      </w:r>
      <w:r w:rsidR="0019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субсидий, в том числе предоставляемых на конкурсной основе», </w:t>
      </w:r>
      <w:r w:rsidR="0019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Ханты-Мансийского автономного округа – 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</w:t>
      </w:r>
      <w:r w:rsidRPr="00CE0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городской округ город Сургут,</w:t>
      </w:r>
      <w:r w:rsidR="00531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распоряжением</w:t>
      </w:r>
      <w:r w:rsidR="00517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от 30.12.2005 № 3686 «Об утверждении Р</w:t>
      </w:r>
      <w:r w:rsidR="00190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егламента Администрации города», в целях содействия деятельности социально ориентированных некоммерческих организаций</w:t>
      </w:r>
      <w:r w:rsidR="00517F0E">
        <w:rPr>
          <w:rFonts w:ascii="Times New Roman" w:hAnsi="Times New Roman"/>
          <w:sz w:val="28"/>
          <w:szCs w:val="28"/>
        </w:rPr>
        <w:t>:</w:t>
      </w:r>
    </w:p>
    <w:p w:rsidR="00414CCD" w:rsidRPr="00B717FA" w:rsidRDefault="00414CCD" w:rsidP="00517F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Pr="003A12B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190944">
        <w:rPr>
          <w:rFonts w:ascii="Times New Roman" w:hAnsi="Times New Roman"/>
          <w:sz w:val="28"/>
          <w:szCs w:val="28"/>
        </w:rPr>
        <w:t>08</w:t>
      </w:r>
      <w:r w:rsidRPr="003A12BC">
        <w:rPr>
          <w:rFonts w:ascii="Times New Roman" w:hAnsi="Times New Roman"/>
          <w:sz w:val="28"/>
          <w:szCs w:val="28"/>
        </w:rPr>
        <w:t>.0</w:t>
      </w:r>
      <w:r w:rsidR="00190944">
        <w:rPr>
          <w:rFonts w:ascii="Times New Roman" w:hAnsi="Times New Roman"/>
          <w:sz w:val="28"/>
          <w:szCs w:val="28"/>
        </w:rPr>
        <w:t>7</w:t>
      </w:r>
      <w:r w:rsidRPr="003A12BC">
        <w:rPr>
          <w:rFonts w:ascii="Times New Roman" w:hAnsi="Times New Roman"/>
          <w:sz w:val="28"/>
          <w:szCs w:val="28"/>
        </w:rPr>
        <w:t>.201</w:t>
      </w:r>
      <w:r w:rsidR="00CE0259">
        <w:rPr>
          <w:rFonts w:ascii="Times New Roman" w:hAnsi="Times New Roman"/>
          <w:sz w:val="28"/>
          <w:szCs w:val="28"/>
        </w:rPr>
        <w:t>9</w:t>
      </w:r>
      <w:r w:rsidRPr="003A1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E0259">
        <w:rPr>
          <w:rFonts w:ascii="Times New Roman" w:hAnsi="Times New Roman"/>
          <w:sz w:val="28"/>
          <w:szCs w:val="28"/>
        </w:rPr>
        <w:t>4</w:t>
      </w:r>
      <w:r w:rsidR="00190944">
        <w:rPr>
          <w:rFonts w:ascii="Times New Roman" w:hAnsi="Times New Roman"/>
          <w:sz w:val="28"/>
          <w:szCs w:val="28"/>
        </w:rPr>
        <w:t>883</w:t>
      </w:r>
      <w:r>
        <w:rPr>
          <w:rFonts w:ascii="Times New Roman" w:hAnsi="Times New Roman"/>
          <w:sz w:val="28"/>
          <w:szCs w:val="28"/>
        </w:rPr>
        <w:t xml:space="preserve"> «</w:t>
      </w:r>
      <w:r w:rsidR="00CE0259">
        <w:rPr>
          <w:rFonts w:ascii="Times New Roman" w:eastAsia="Times New Roman" w:hAnsi="Times New Roman"/>
          <w:sz w:val="28"/>
          <w:szCs w:val="28"/>
          <w:lang w:eastAsia="ru-RU"/>
        </w:rPr>
        <w:t>О порядке предоставления грантов в форме субсидии некоммерческим организациям в целях поддержки общественно значимых инициатив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CE0259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CE0259">
        <w:rPr>
          <w:rFonts w:ascii="Times New Roman" w:hAnsi="Times New Roman"/>
          <w:sz w:val="28"/>
          <w:szCs w:val="28"/>
        </w:rPr>
        <w:t>я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BA09F0" w:rsidRPr="007B6DA0" w:rsidRDefault="00190944" w:rsidP="007B6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51063" w:rsidRPr="00190944" w:rsidRDefault="00190944" w:rsidP="0019094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944">
        <w:rPr>
          <w:rFonts w:ascii="Times New Roman" w:hAnsi="Times New Roman"/>
          <w:sz w:val="28"/>
          <w:szCs w:val="28"/>
        </w:rPr>
        <w:t xml:space="preserve">Пункт 9 раздела </w:t>
      </w:r>
      <w:r w:rsidRPr="00190944">
        <w:rPr>
          <w:rFonts w:ascii="Times New Roman" w:hAnsi="Times New Roman"/>
          <w:sz w:val="28"/>
          <w:szCs w:val="28"/>
          <w:lang w:val="en-US"/>
        </w:rPr>
        <w:t>II</w:t>
      </w:r>
      <w:r w:rsidRPr="001909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0944" w:rsidRDefault="00190944" w:rsidP="00190944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«9. Перечисление гранта в форме субсидии осуществляется в течение 30-и календарных дней с момента заключения сог</w:t>
      </w:r>
      <w:r w:rsidR="00C742D0">
        <w:rPr>
          <w:rFonts w:ascii="Times New Roman" w:eastAsiaTheme="minorHAnsi" w:hAnsi="Times New Roman"/>
          <w:sz w:val="28"/>
          <w:szCs w:val="28"/>
        </w:rPr>
        <w:t>лашения о предоставлении гранта</w:t>
      </w:r>
      <w:r w:rsidR="00C742D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lastRenderedPageBreak/>
        <w:t>в форме субсидии на расчетный сч</w:t>
      </w:r>
      <w:r w:rsidR="00DB3234">
        <w:rPr>
          <w:rFonts w:ascii="Times New Roman" w:eastAsiaTheme="minorHAnsi" w:hAnsi="Times New Roman"/>
          <w:sz w:val="28"/>
          <w:szCs w:val="28"/>
        </w:rPr>
        <w:t>ет, открытый получателем гранта</w:t>
      </w:r>
      <w:r w:rsidR="00DB323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российской кредитной организации».</w:t>
      </w:r>
    </w:p>
    <w:p w:rsidR="00190944" w:rsidRDefault="00C742D0" w:rsidP="00C742D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C742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дополнить пунктом 12 следующего содержания:</w:t>
      </w:r>
    </w:p>
    <w:p w:rsidR="00C742D0" w:rsidRDefault="00C742D0" w:rsidP="00C74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«12. Основаниями для отказа получателю гранта в предоставлении гранта являются:</w:t>
      </w:r>
    </w:p>
    <w:p w:rsidR="00C742D0" w:rsidRDefault="00C742D0" w:rsidP="00C74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недостоверность информации, содержащейся в документах, представленных получателем гранта;</w:t>
      </w:r>
    </w:p>
    <w:p w:rsidR="00C742D0" w:rsidRDefault="00C742D0" w:rsidP="00C74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несоответствие требованиям и критериям, предусмотренным пунктами 7 – 9 раздела 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C742D0" w:rsidRDefault="00C742D0" w:rsidP="00C74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несоответствие критериям оценки заявки на получение гранта в форме субсидии, предусмотренным в разделе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 xml:space="preserve"> приложения 1 к порядку».</w:t>
      </w:r>
    </w:p>
    <w:p w:rsidR="00C742D0" w:rsidRDefault="00C742D0" w:rsidP="00C74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 В приложении 1 к порядку предоставления грантов в форме субсидии некоммерческим организациям в целях поддержки общественно значимых инициатив:</w:t>
      </w:r>
    </w:p>
    <w:p w:rsidR="00531FF4" w:rsidRDefault="00C742D0" w:rsidP="002D023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1.3.1. </w:t>
      </w:r>
      <w:r w:rsidR="00531FF4">
        <w:rPr>
          <w:rFonts w:ascii="Times New Roman" w:eastAsiaTheme="minorHAnsi" w:hAnsi="Times New Roman"/>
          <w:sz w:val="28"/>
          <w:szCs w:val="28"/>
        </w:rPr>
        <w:t xml:space="preserve">Наименование раздела </w:t>
      </w:r>
      <w:r w:rsidR="00531FF4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531FF4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531FF4" w:rsidRPr="00531FF4" w:rsidRDefault="00531FF4" w:rsidP="00C742D0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«Раздел </w:t>
      </w:r>
      <w:r>
        <w:rPr>
          <w:rFonts w:ascii="Times New Roman" w:eastAsiaTheme="minorHAnsi" w:hAnsi="Times New Roman"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sz w:val="28"/>
          <w:szCs w:val="28"/>
        </w:rPr>
        <w:t>. Критерии оценки заявки на получение гранта в форме субсидии».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52" w:rsidRDefault="00414CCD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D5B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652" w:rsidRP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652" w:rsidRPr="00A75652" w:rsidRDefault="00A75652" w:rsidP="00CD5B0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5652">
        <w:rPr>
          <w:rFonts w:ascii="Times New Roman" w:eastAsia="Times New Roman" w:hAnsi="Times New Roman"/>
          <w:sz w:val="20"/>
          <w:szCs w:val="20"/>
          <w:lang w:eastAsia="ru-RU"/>
        </w:rPr>
        <w:t>Коломиец А.И., 522-194</w:t>
      </w:r>
    </w:p>
    <w:sectPr w:rsidR="00A75652" w:rsidRPr="00A75652" w:rsidSect="00414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2F8C"/>
    <w:multiLevelType w:val="multilevel"/>
    <w:tmpl w:val="B22CD4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C"/>
    <w:rsid w:val="000332BB"/>
    <w:rsid w:val="0007670F"/>
    <w:rsid w:val="000B0D09"/>
    <w:rsid w:val="000C4570"/>
    <w:rsid w:val="0014507E"/>
    <w:rsid w:val="00184789"/>
    <w:rsid w:val="00190944"/>
    <w:rsid w:val="001C716D"/>
    <w:rsid w:val="002D023C"/>
    <w:rsid w:val="00366C0E"/>
    <w:rsid w:val="003F6B3F"/>
    <w:rsid w:val="00414CCD"/>
    <w:rsid w:val="00517F0E"/>
    <w:rsid w:val="00527CA5"/>
    <w:rsid w:val="00531FF4"/>
    <w:rsid w:val="005A7173"/>
    <w:rsid w:val="006477A3"/>
    <w:rsid w:val="00697621"/>
    <w:rsid w:val="007B6DA0"/>
    <w:rsid w:val="007C7E5C"/>
    <w:rsid w:val="009262B9"/>
    <w:rsid w:val="009B6A79"/>
    <w:rsid w:val="00A75652"/>
    <w:rsid w:val="00B43644"/>
    <w:rsid w:val="00B4714F"/>
    <w:rsid w:val="00BA09F0"/>
    <w:rsid w:val="00BB517B"/>
    <w:rsid w:val="00C742D0"/>
    <w:rsid w:val="00CC5290"/>
    <w:rsid w:val="00CD5B0A"/>
    <w:rsid w:val="00CD7D07"/>
    <w:rsid w:val="00CE0259"/>
    <w:rsid w:val="00D17A36"/>
    <w:rsid w:val="00DB3234"/>
    <w:rsid w:val="00DE3B41"/>
    <w:rsid w:val="00EA6D7A"/>
    <w:rsid w:val="00F51063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4A71-C60A-4DE3-BA2E-7334BE9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66C0E"/>
    <w:rPr>
      <w:i/>
      <w:iCs/>
    </w:rPr>
  </w:style>
  <w:style w:type="paragraph" w:customStyle="1" w:styleId="s1">
    <w:name w:val="s_1"/>
    <w:basedOn w:val="a"/>
    <w:rsid w:val="00647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6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CF71-05B9-49D6-A22E-716F8A7A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17</cp:revision>
  <cp:lastPrinted>2019-09-17T05:04:00Z</cp:lastPrinted>
  <dcterms:created xsi:type="dcterms:W3CDTF">2019-07-25T04:05:00Z</dcterms:created>
  <dcterms:modified xsi:type="dcterms:W3CDTF">2019-10-02T11:03:00Z</dcterms:modified>
</cp:coreProperties>
</file>