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2"/>
      </w:tblGrid>
      <w:tr w:rsidR="00E13C9D" w:rsidTr="00AF72E3">
        <w:tc>
          <w:tcPr>
            <w:tcW w:w="623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25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D96BA9" w:rsidRDefault="00AF72E3" w:rsidP="00C57E6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новой редакции от </w:t>
            </w:r>
            <w:r w:rsidR="00C57E6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</w:tr>
      <w:tr w:rsidR="00AF72E3" w:rsidTr="00AF72E3">
        <w:tc>
          <w:tcPr>
            <w:tcW w:w="6237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20.04.2012 № 2746</w:t>
      </w:r>
      <w:bookmarkStart w:id="0" w:name="_GoBack"/>
      <w:bookmarkEnd w:id="0"/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C746C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>постановлени</w:t>
      </w:r>
      <w:r w:rsidR="00004AA0">
        <w:rPr>
          <w:rFonts w:ascii="Times New Roman" w:hAnsi="Times New Roman"/>
          <w:sz w:val="28"/>
          <w:szCs w:val="28"/>
        </w:rPr>
        <w:t>ями</w:t>
      </w:r>
      <w:r w:rsidR="00A1618D" w:rsidRPr="000D5010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</w:t>
      </w:r>
      <w:r w:rsidR="00C746CD">
        <w:rPr>
          <w:rFonts w:ascii="Times New Roman" w:hAnsi="Times New Roman"/>
          <w:sz w:val="28"/>
          <w:szCs w:val="28"/>
        </w:rPr>
        <w:t xml:space="preserve">             </w:t>
      </w:r>
      <w:r w:rsidR="008D521D">
        <w:rPr>
          <w:rFonts w:ascii="Times New Roman" w:hAnsi="Times New Roman"/>
          <w:sz w:val="28"/>
          <w:szCs w:val="28"/>
        </w:rPr>
        <w:t xml:space="preserve"> 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>, проведения</w:t>
      </w:r>
      <w:r w:rsidR="0054567B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</w:t>
      </w:r>
      <w:r w:rsidR="00C746CD">
        <w:rPr>
          <w:rFonts w:ascii="Times New Roman" w:hAnsi="Times New Roman"/>
          <w:sz w:val="28"/>
          <w:szCs w:val="28"/>
        </w:rPr>
        <w:t xml:space="preserve">                       </w:t>
      </w:r>
      <w:r w:rsidR="00A1618D" w:rsidRPr="000D5010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>,</w:t>
      </w:r>
      <w:r w:rsidR="00004AA0" w:rsidRPr="00004AA0">
        <w:t xml:space="preserve"> </w:t>
      </w:r>
      <w:r w:rsidR="00004AA0" w:rsidRPr="00004AA0">
        <w:rPr>
          <w:rFonts w:ascii="Times New Roman" w:hAnsi="Times New Roman"/>
          <w:sz w:val="28"/>
          <w:szCs w:val="28"/>
        </w:rPr>
        <w:t xml:space="preserve"> от 25.04.2018 </w:t>
      </w:r>
      <w:r w:rsidR="00004AA0">
        <w:rPr>
          <w:rFonts w:ascii="Times New Roman" w:hAnsi="Times New Roman"/>
          <w:sz w:val="28"/>
          <w:szCs w:val="28"/>
        </w:rPr>
        <w:t>№</w:t>
      </w:r>
      <w:r w:rsidR="00004AA0" w:rsidRPr="00004AA0">
        <w:rPr>
          <w:rFonts w:ascii="Times New Roman" w:hAnsi="Times New Roman"/>
          <w:sz w:val="28"/>
          <w:szCs w:val="28"/>
        </w:rPr>
        <w:t xml:space="preserve"> 2942 </w:t>
      </w:r>
      <w:r w:rsidR="007F4252">
        <w:rPr>
          <w:rFonts w:ascii="Times New Roman" w:hAnsi="Times New Roman"/>
          <w:sz w:val="28"/>
          <w:szCs w:val="28"/>
        </w:rPr>
        <w:br/>
      </w:r>
      <w:r w:rsidR="00004AA0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органов местного самоуправления городского округа город </w:t>
      </w:r>
      <w:r w:rsidR="007F4252">
        <w:rPr>
          <w:rFonts w:ascii="Times New Roman" w:hAnsi="Times New Roman"/>
          <w:sz w:val="28"/>
          <w:szCs w:val="28"/>
        </w:rPr>
        <w:br/>
      </w:r>
      <w:r w:rsidR="00004AA0" w:rsidRPr="00004AA0">
        <w:rPr>
          <w:rFonts w:ascii="Times New Roman" w:hAnsi="Times New Roman"/>
          <w:sz w:val="28"/>
          <w:szCs w:val="28"/>
        </w:rPr>
        <w:t xml:space="preserve">Сургут, их должностных лиц, муниципальных служащих, муниципального </w:t>
      </w:r>
      <w:r w:rsidR="007F4252">
        <w:rPr>
          <w:rFonts w:ascii="Times New Roman" w:hAnsi="Times New Roman"/>
          <w:sz w:val="28"/>
          <w:szCs w:val="28"/>
        </w:rPr>
        <w:br/>
      </w:r>
      <w:r w:rsidR="00004AA0" w:rsidRPr="00004AA0">
        <w:rPr>
          <w:rFonts w:ascii="Times New Roman" w:hAnsi="Times New Roman"/>
          <w:sz w:val="28"/>
          <w:szCs w:val="28"/>
        </w:rPr>
        <w:t xml:space="preserve">казенного учреждения </w:t>
      </w:r>
      <w:r w:rsidR="00004AA0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>Многофункциональный центр представления государственных и муниципальных услуг города Сургута</w:t>
      </w:r>
      <w:r w:rsidR="00004AA0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 xml:space="preserve"> и его работников</w:t>
      </w:r>
      <w:r w:rsidR="00C23BF3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>, распоряжением Администрации города от 30.12.2005 N 3686 "Об утверждении Регламента Администрации города":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20.04.2012 № 2746      «Об утверждении административного регламента предоставления                             муниципальной услуги «Прием заявлений, документов, а также постановка             граждан на учет в качестве нуждающихся в жилых помещениях» </w:t>
      </w:r>
      <w:r w:rsidR="00C23BF3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(с изменениями от 03.06 2013 № 3745, 27.01.2014 № 520, 07.03.2014 № 1536, 02.07.2014 № 4461, 04.08 2014 № 5356, 17.02.2015 № 1033, 03.11.2015 № 7700, 03.12.2015 № 8360, 29.02.2016 № 1479, 08.04.2016 № 2652, 22.08.2016 № 6334, 19.10.2016 № 7807, 27.04.2017 № 3417, 03.10.2017 № 8559, 04.04.2018 № 2240, </w:t>
      </w:r>
      <w:r w:rsidRPr="00004AA0">
        <w:rPr>
          <w:rFonts w:ascii="Times New Roman" w:hAnsi="Times New Roman"/>
          <w:sz w:val="28"/>
          <w:szCs w:val="28"/>
        </w:rPr>
        <w:lastRenderedPageBreak/>
        <w:t>19.04.2018 № 2685, 08.06.2018 № 4309, 15.06.2018 № 4498, 08.08.2018 № 5977, 14.12.2018 № 9705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AA0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.11.2019 №</w:t>
      </w:r>
      <w:r w:rsidRPr="00004AA0">
        <w:rPr>
          <w:rFonts w:ascii="Times New Roman" w:hAnsi="Times New Roman"/>
          <w:sz w:val="28"/>
          <w:szCs w:val="28"/>
        </w:rPr>
        <w:t xml:space="preserve"> 8436) следующие изменения: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1.1. В абзаце четвертом пункта 5.13 раздела 5 слова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004AA0">
        <w:rPr>
          <w:rFonts w:ascii="Times New Roman" w:hAnsi="Times New Roman"/>
          <w:sz w:val="28"/>
          <w:szCs w:val="28"/>
        </w:rPr>
        <w:t xml:space="preserve">документов, </w:t>
      </w:r>
      <w:r w:rsidR="00693B3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93B36">
        <w:rPr>
          <w:rFonts w:ascii="Times New Roman" w:hAnsi="Times New Roman"/>
          <w:sz w:val="28"/>
          <w:szCs w:val="28"/>
        </w:rPr>
        <w:t xml:space="preserve">                        </w:t>
      </w:r>
      <w:r w:rsidRPr="00004AA0">
        <w:rPr>
          <w:rFonts w:ascii="Times New Roman" w:hAnsi="Times New Roman"/>
          <w:sz w:val="28"/>
          <w:szCs w:val="28"/>
        </w:rPr>
        <w:t>не предусмотренных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04AA0">
        <w:rPr>
          <w:rFonts w:ascii="Times New Roman" w:hAnsi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</w:t>
      </w:r>
      <w:r w:rsidR="00693B3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04AA0">
        <w:rPr>
          <w:rFonts w:ascii="Times New Roman" w:hAnsi="Times New Roman"/>
          <w:sz w:val="28"/>
          <w:szCs w:val="28"/>
        </w:rPr>
        <w:t>не предусмотрено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>.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1.</w:t>
      </w:r>
      <w:r w:rsidR="00C57E60">
        <w:rPr>
          <w:rFonts w:ascii="Times New Roman" w:hAnsi="Times New Roman"/>
          <w:sz w:val="28"/>
          <w:szCs w:val="28"/>
        </w:rPr>
        <w:t>2</w:t>
      </w:r>
      <w:r w:rsidRPr="00004AA0">
        <w:rPr>
          <w:rFonts w:ascii="Times New Roman" w:hAnsi="Times New Roman"/>
          <w:sz w:val="28"/>
          <w:szCs w:val="28"/>
        </w:rPr>
        <w:t>. Пункт 5.13 раздела 5 дополнить абзацем следующего содержания:</w:t>
      </w:r>
    </w:p>
    <w:p w:rsid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</w:t>
      </w:r>
      <w:r w:rsidR="00C14F16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>документов или информации, отсутствие и (или) недостоверность которых</w:t>
      </w:r>
      <w:r w:rsidR="00C14F16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>
        <w:rPr>
          <w:rFonts w:ascii="Times New Roman" w:hAnsi="Times New Roman"/>
          <w:sz w:val="28"/>
          <w:szCs w:val="28"/>
        </w:rPr>
        <w:t>№ 210-ФЗ «</w:t>
      </w:r>
      <w:r w:rsidRPr="00004AA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МКУ </w:t>
      </w: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МФЦ г. Сургута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 xml:space="preserve"> или его работника возможно в случае, если на МКУ </w:t>
      </w: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МФЦ г. Сургута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 xml:space="preserve">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</w:t>
      </w:r>
      <w:r>
        <w:rPr>
          <w:rFonts w:ascii="Times New Roman" w:hAnsi="Times New Roman"/>
          <w:sz w:val="28"/>
          <w:szCs w:val="28"/>
        </w:rPr>
        <w:t>№ 210-ФЗ «</w:t>
      </w:r>
      <w:r w:rsidRPr="00004AA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>.</w:t>
      </w:r>
    </w:p>
    <w:p w:rsidR="007F4252" w:rsidRPr="00004AA0" w:rsidRDefault="00C57E6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7F4252">
        <w:rPr>
          <w:rFonts w:ascii="Times New Roman" w:hAnsi="Times New Roman"/>
          <w:sz w:val="28"/>
          <w:szCs w:val="28"/>
        </w:rPr>
        <w:t xml:space="preserve">. В пункте 5.16 </w:t>
      </w:r>
      <w:r w:rsidR="007F4252" w:rsidRPr="007F4252">
        <w:rPr>
          <w:rFonts w:ascii="Times New Roman" w:hAnsi="Times New Roman"/>
          <w:sz w:val="28"/>
          <w:szCs w:val="28"/>
        </w:rPr>
        <w:t>раздела 5</w:t>
      </w:r>
      <w:r w:rsidR="007F4252">
        <w:rPr>
          <w:rFonts w:ascii="Times New Roman" w:hAnsi="Times New Roman"/>
          <w:sz w:val="28"/>
          <w:szCs w:val="28"/>
        </w:rPr>
        <w:t xml:space="preserve"> </w:t>
      </w:r>
      <w:r w:rsidR="007F4252" w:rsidRPr="007F4252">
        <w:rPr>
          <w:rFonts w:ascii="Times New Roman" w:hAnsi="Times New Roman"/>
          <w:sz w:val="28"/>
          <w:szCs w:val="28"/>
        </w:rPr>
        <w:t xml:space="preserve">слово </w:t>
      </w:r>
      <w:r w:rsidR="00FC51EC">
        <w:rPr>
          <w:rFonts w:ascii="Times New Roman" w:hAnsi="Times New Roman"/>
          <w:sz w:val="28"/>
          <w:szCs w:val="28"/>
        </w:rPr>
        <w:t>«</w:t>
      </w:r>
      <w:r w:rsidR="007F4252">
        <w:rPr>
          <w:rFonts w:ascii="Times New Roman" w:hAnsi="Times New Roman"/>
          <w:sz w:val="28"/>
          <w:szCs w:val="28"/>
        </w:rPr>
        <w:t>уполномоченное</w:t>
      </w:r>
      <w:r w:rsidR="00FC51EC">
        <w:rPr>
          <w:rFonts w:ascii="Times New Roman" w:hAnsi="Times New Roman"/>
          <w:sz w:val="28"/>
          <w:szCs w:val="28"/>
        </w:rPr>
        <w:t>»</w:t>
      </w:r>
      <w:r w:rsidR="007F4252" w:rsidRPr="007F425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FC51EC">
        <w:rPr>
          <w:rFonts w:ascii="Times New Roman" w:hAnsi="Times New Roman"/>
          <w:sz w:val="28"/>
          <w:szCs w:val="28"/>
        </w:rPr>
        <w:t>«</w:t>
      </w:r>
      <w:r w:rsidR="007F4252" w:rsidRPr="007F4252">
        <w:rPr>
          <w:rFonts w:ascii="Times New Roman" w:hAnsi="Times New Roman"/>
          <w:sz w:val="28"/>
          <w:szCs w:val="28"/>
        </w:rPr>
        <w:t>работник, наделенные</w:t>
      </w:r>
      <w:r w:rsidR="00FC51EC">
        <w:rPr>
          <w:rFonts w:ascii="Times New Roman" w:hAnsi="Times New Roman"/>
          <w:sz w:val="28"/>
          <w:szCs w:val="28"/>
        </w:rPr>
        <w:t>»</w:t>
      </w:r>
      <w:r w:rsidR="007F4252" w:rsidRPr="007F4252">
        <w:rPr>
          <w:rFonts w:ascii="Times New Roman" w:hAnsi="Times New Roman"/>
          <w:sz w:val="28"/>
          <w:szCs w:val="28"/>
        </w:rPr>
        <w:t xml:space="preserve">, слово </w:t>
      </w:r>
      <w:r w:rsidR="00FC51EC">
        <w:rPr>
          <w:rFonts w:ascii="Times New Roman" w:hAnsi="Times New Roman"/>
          <w:sz w:val="28"/>
          <w:szCs w:val="28"/>
        </w:rPr>
        <w:t>«</w:t>
      </w:r>
      <w:r w:rsidR="007F4252" w:rsidRPr="007F4252">
        <w:rPr>
          <w:rFonts w:ascii="Times New Roman" w:hAnsi="Times New Roman"/>
          <w:sz w:val="28"/>
          <w:szCs w:val="28"/>
        </w:rPr>
        <w:t>направляет</w:t>
      </w:r>
      <w:r w:rsidR="00FC51EC">
        <w:rPr>
          <w:rFonts w:ascii="Times New Roman" w:hAnsi="Times New Roman"/>
          <w:sz w:val="28"/>
          <w:szCs w:val="28"/>
        </w:rPr>
        <w:t>»</w:t>
      </w:r>
      <w:r w:rsidR="007F4252" w:rsidRPr="007F4252">
        <w:rPr>
          <w:rFonts w:ascii="Times New Roman" w:hAnsi="Times New Roman"/>
          <w:sz w:val="28"/>
          <w:szCs w:val="28"/>
        </w:rPr>
        <w:t xml:space="preserve"> заменить словом </w:t>
      </w:r>
      <w:r w:rsidR="00FC51EC">
        <w:rPr>
          <w:rFonts w:ascii="Times New Roman" w:hAnsi="Times New Roman"/>
          <w:sz w:val="28"/>
          <w:szCs w:val="28"/>
        </w:rPr>
        <w:t>«</w:t>
      </w:r>
      <w:r w:rsidR="007F4252" w:rsidRPr="007F4252">
        <w:rPr>
          <w:rFonts w:ascii="Times New Roman" w:hAnsi="Times New Roman"/>
          <w:sz w:val="28"/>
          <w:szCs w:val="28"/>
        </w:rPr>
        <w:t>направляют</w:t>
      </w:r>
      <w:r w:rsidR="00FC51EC">
        <w:rPr>
          <w:rFonts w:ascii="Times New Roman" w:hAnsi="Times New Roman"/>
          <w:sz w:val="28"/>
          <w:szCs w:val="28"/>
        </w:rPr>
        <w:t>»</w:t>
      </w:r>
      <w:r w:rsidR="007F4252" w:rsidRPr="007F4252">
        <w:rPr>
          <w:rFonts w:ascii="Times New Roman" w:hAnsi="Times New Roman"/>
          <w:sz w:val="28"/>
          <w:szCs w:val="28"/>
        </w:rPr>
        <w:t>;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1.</w:t>
      </w:r>
      <w:r w:rsidR="00C57E60">
        <w:rPr>
          <w:rFonts w:ascii="Times New Roman" w:hAnsi="Times New Roman"/>
          <w:sz w:val="28"/>
          <w:szCs w:val="28"/>
        </w:rPr>
        <w:t>4</w:t>
      </w:r>
      <w:r w:rsidRPr="00004AA0">
        <w:rPr>
          <w:rFonts w:ascii="Times New Roman" w:hAnsi="Times New Roman"/>
          <w:sz w:val="28"/>
          <w:szCs w:val="28"/>
        </w:rPr>
        <w:t>. Пункт 5.20 раздела 5 дополнить абзацами следующего содержания: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абзаце первом настоящего пункта, дается информация</w:t>
      </w:r>
      <w:r w:rsidR="007F4252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о действиях, осуществляемых органом, предоставляющим муниципальную услугу, либо МКУ </w:t>
      </w: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МФЦ г. Сургута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 xml:space="preserve"> в целях незамедлительного устранения</w:t>
      </w:r>
      <w:r w:rsidR="007F4252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="000E6278">
        <w:rPr>
          <w:rFonts w:ascii="Times New Roman" w:hAnsi="Times New Roman"/>
          <w:sz w:val="28"/>
          <w:szCs w:val="28"/>
        </w:rPr>
        <w:t xml:space="preserve">                 </w:t>
      </w:r>
      <w:r w:rsidRPr="00004AA0">
        <w:rPr>
          <w:rFonts w:ascii="Times New Roman" w:hAnsi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</w:t>
      </w:r>
      <w:r w:rsidR="007F4252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заявителю, указанном в абзаце первом настоящего пункта, даются </w:t>
      </w:r>
      <w:r w:rsidRPr="00004AA0">
        <w:rPr>
          <w:rFonts w:ascii="Times New Roman" w:hAnsi="Times New Roman"/>
          <w:sz w:val="28"/>
          <w:szCs w:val="28"/>
        </w:rPr>
        <w:lastRenderedPageBreak/>
        <w:t>аргументированные разъяснения о причинах принятого решения, а также информация</w:t>
      </w:r>
      <w:r w:rsidR="00C57E60">
        <w:rPr>
          <w:rFonts w:ascii="Times New Roman" w:hAnsi="Times New Roman"/>
          <w:sz w:val="28"/>
          <w:szCs w:val="28"/>
        </w:rPr>
        <w:t xml:space="preserve"> </w:t>
      </w:r>
      <w:r w:rsidRPr="00004AA0">
        <w:rPr>
          <w:rFonts w:ascii="Times New Roman" w:hAnsi="Times New Roman"/>
          <w:sz w:val="28"/>
          <w:szCs w:val="28"/>
        </w:rPr>
        <w:t>о порядке обжалования принятого решения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>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 www.admsurgut.ru.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7F4252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7F4252">
        <w:rPr>
          <w:rFonts w:ascii="Times New Roman" w:hAnsi="Times New Roman"/>
          <w:sz w:val="28"/>
          <w:szCs w:val="28"/>
        </w:rPr>
        <w:t xml:space="preserve"> ведомости».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004AA0" w:rsidRPr="00004AA0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  Главы города Кривцова Н.Н.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 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CE0FA6" w:rsidRPr="00CE0FA6" w:rsidRDefault="002D779E" w:rsidP="005B07F6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</w:t>
      </w:r>
    </w:p>
    <w:sectPr w:rsidR="00CE0FA6" w:rsidRPr="00CE0FA6" w:rsidSect="00A331FD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4C" w:rsidRDefault="0000744C" w:rsidP="00AF6727">
      <w:r>
        <w:separator/>
      </w:r>
    </w:p>
  </w:endnote>
  <w:endnote w:type="continuationSeparator" w:id="0">
    <w:p w:rsidR="0000744C" w:rsidRDefault="0000744C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4C" w:rsidRDefault="0000744C" w:rsidP="00AF6727">
      <w:r>
        <w:separator/>
      </w:r>
    </w:p>
  </w:footnote>
  <w:footnote w:type="continuationSeparator" w:id="0">
    <w:p w:rsidR="0000744C" w:rsidRDefault="0000744C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84693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E60">
          <w:rPr>
            <w:noProof/>
          </w:rPr>
          <w:t>3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71426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E6278"/>
    <w:rsid w:val="000F4533"/>
    <w:rsid w:val="0010219D"/>
    <w:rsid w:val="00103F66"/>
    <w:rsid w:val="00105A60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C6A90"/>
    <w:rsid w:val="001D5346"/>
    <w:rsid w:val="001D5672"/>
    <w:rsid w:val="001E5D34"/>
    <w:rsid w:val="00201118"/>
    <w:rsid w:val="002079DE"/>
    <w:rsid w:val="0021163A"/>
    <w:rsid w:val="00213609"/>
    <w:rsid w:val="00223D89"/>
    <w:rsid w:val="00224189"/>
    <w:rsid w:val="00224305"/>
    <w:rsid w:val="0022544F"/>
    <w:rsid w:val="00226EC5"/>
    <w:rsid w:val="002415C6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81257"/>
    <w:rsid w:val="00282A14"/>
    <w:rsid w:val="002933B4"/>
    <w:rsid w:val="0029582D"/>
    <w:rsid w:val="002A43B2"/>
    <w:rsid w:val="002A503A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3639A"/>
    <w:rsid w:val="00440018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4E706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60948"/>
    <w:rsid w:val="00560E45"/>
    <w:rsid w:val="00565F3D"/>
    <w:rsid w:val="0056618A"/>
    <w:rsid w:val="00566928"/>
    <w:rsid w:val="00566E1B"/>
    <w:rsid w:val="00594955"/>
    <w:rsid w:val="005A362F"/>
    <w:rsid w:val="005B07F6"/>
    <w:rsid w:val="005C7FC9"/>
    <w:rsid w:val="005D2493"/>
    <w:rsid w:val="005E193D"/>
    <w:rsid w:val="005E67B3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476C6"/>
    <w:rsid w:val="00650EAC"/>
    <w:rsid w:val="00653AA4"/>
    <w:rsid w:val="0066694F"/>
    <w:rsid w:val="0067344B"/>
    <w:rsid w:val="006749B6"/>
    <w:rsid w:val="00675929"/>
    <w:rsid w:val="0068624B"/>
    <w:rsid w:val="00693B36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2B9C"/>
    <w:rsid w:val="00783C83"/>
    <w:rsid w:val="007866D8"/>
    <w:rsid w:val="007879A4"/>
    <w:rsid w:val="007A4B96"/>
    <w:rsid w:val="007C0FF0"/>
    <w:rsid w:val="007D1B7E"/>
    <w:rsid w:val="007F1652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723C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B71"/>
    <w:rsid w:val="009665CF"/>
    <w:rsid w:val="00971EAA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E02"/>
    <w:rsid w:val="009B7169"/>
    <w:rsid w:val="009C1748"/>
    <w:rsid w:val="009D564C"/>
    <w:rsid w:val="009F2D28"/>
    <w:rsid w:val="009F3990"/>
    <w:rsid w:val="009F6F9F"/>
    <w:rsid w:val="00A1618D"/>
    <w:rsid w:val="00A21131"/>
    <w:rsid w:val="00A324B2"/>
    <w:rsid w:val="00A331FD"/>
    <w:rsid w:val="00A41342"/>
    <w:rsid w:val="00A57891"/>
    <w:rsid w:val="00A612B2"/>
    <w:rsid w:val="00A6139A"/>
    <w:rsid w:val="00A63B8C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6727"/>
    <w:rsid w:val="00AF72E3"/>
    <w:rsid w:val="00B00748"/>
    <w:rsid w:val="00B030C9"/>
    <w:rsid w:val="00B056CD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19BC"/>
    <w:rsid w:val="00B46FBF"/>
    <w:rsid w:val="00B552AC"/>
    <w:rsid w:val="00B62E7A"/>
    <w:rsid w:val="00B62FA6"/>
    <w:rsid w:val="00B777D1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BF2362"/>
    <w:rsid w:val="00BF3BD0"/>
    <w:rsid w:val="00C0204D"/>
    <w:rsid w:val="00C0415E"/>
    <w:rsid w:val="00C055E0"/>
    <w:rsid w:val="00C14F16"/>
    <w:rsid w:val="00C15A17"/>
    <w:rsid w:val="00C160EF"/>
    <w:rsid w:val="00C23BF3"/>
    <w:rsid w:val="00C24ABF"/>
    <w:rsid w:val="00C24CAF"/>
    <w:rsid w:val="00C45B6B"/>
    <w:rsid w:val="00C57E60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96BA9"/>
    <w:rsid w:val="00DA38CF"/>
    <w:rsid w:val="00DA4427"/>
    <w:rsid w:val="00DB1D42"/>
    <w:rsid w:val="00DB4DFC"/>
    <w:rsid w:val="00DC05B3"/>
    <w:rsid w:val="00DC0D8F"/>
    <w:rsid w:val="00DD4D58"/>
    <w:rsid w:val="00DE2FD0"/>
    <w:rsid w:val="00DE5C31"/>
    <w:rsid w:val="00DE62BD"/>
    <w:rsid w:val="00DF25FB"/>
    <w:rsid w:val="00DF5910"/>
    <w:rsid w:val="00E01108"/>
    <w:rsid w:val="00E05292"/>
    <w:rsid w:val="00E06F4B"/>
    <w:rsid w:val="00E07EF9"/>
    <w:rsid w:val="00E13C9D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8A7"/>
    <w:rsid w:val="00F12FFE"/>
    <w:rsid w:val="00F21015"/>
    <w:rsid w:val="00F2320D"/>
    <w:rsid w:val="00F31C1A"/>
    <w:rsid w:val="00F353B9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A0CDB"/>
    <w:rsid w:val="00FB590B"/>
    <w:rsid w:val="00FB73B7"/>
    <w:rsid w:val="00FC097B"/>
    <w:rsid w:val="00FC4FF3"/>
    <w:rsid w:val="00FC51EC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F43156C-8B1C-4CF1-8E69-BE0259A1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0BFF-C50A-418E-B39E-2BAC3941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3</cp:revision>
  <cp:lastPrinted>2020-04-29T04:07:00Z</cp:lastPrinted>
  <dcterms:created xsi:type="dcterms:W3CDTF">2020-04-29T03:40:00Z</dcterms:created>
  <dcterms:modified xsi:type="dcterms:W3CDTF">2020-04-29T04:07:00Z</dcterms:modified>
</cp:coreProperties>
</file>