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08B" w:rsidRPr="007B576A" w:rsidRDefault="0076008B" w:rsidP="007B576A">
      <w:pPr>
        <w:ind w:left="567" w:firstLine="0"/>
        <w:jc w:val="center"/>
        <w:rPr>
          <w:rFonts w:cs="Arial"/>
          <w:b/>
          <w:bCs/>
          <w:kern w:val="32"/>
          <w:sz w:val="32"/>
          <w:szCs w:val="32"/>
        </w:rPr>
      </w:pPr>
      <w:bookmarkStart w:id="0" w:name="_GoBack"/>
      <w:bookmarkEnd w:id="0"/>
      <w:r w:rsidRPr="007B576A">
        <w:rPr>
          <w:rFonts w:cs="Arial"/>
          <w:b/>
          <w:bCs/>
          <w:kern w:val="32"/>
          <w:sz w:val="32"/>
          <w:szCs w:val="32"/>
        </w:rPr>
        <w:t>МУНИЦИПАЛЬНОЕ ОБРАЗОВАНИЕ</w:t>
      </w:r>
    </w:p>
    <w:p w:rsidR="0076008B" w:rsidRPr="007B576A" w:rsidRDefault="0076008B" w:rsidP="007B576A">
      <w:pPr>
        <w:ind w:left="567" w:firstLine="0"/>
        <w:jc w:val="center"/>
        <w:rPr>
          <w:rFonts w:cs="Arial"/>
          <w:b/>
          <w:bCs/>
          <w:kern w:val="32"/>
          <w:sz w:val="32"/>
          <w:szCs w:val="32"/>
        </w:rPr>
      </w:pPr>
      <w:r w:rsidRPr="007B576A">
        <w:rPr>
          <w:rFonts w:cs="Arial"/>
          <w:b/>
          <w:bCs/>
          <w:kern w:val="32"/>
          <w:sz w:val="32"/>
          <w:szCs w:val="32"/>
        </w:rPr>
        <w:t>ГОРОДСКОЙ ОКРУГ ГОРОД СУРГУТ</w:t>
      </w:r>
    </w:p>
    <w:p w:rsidR="0076008B" w:rsidRPr="007B576A" w:rsidRDefault="0076008B" w:rsidP="007B576A">
      <w:pPr>
        <w:ind w:left="567" w:firstLine="0"/>
      </w:pPr>
    </w:p>
    <w:p w:rsidR="0076008B" w:rsidRPr="007B576A" w:rsidRDefault="0076008B" w:rsidP="007B576A">
      <w:pPr>
        <w:ind w:left="567" w:firstLine="0"/>
        <w:jc w:val="center"/>
        <w:rPr>
          <w:rFonts w:cs="Arial"/>
          <w:b/>
          <w:bCs/>
          <w:kern w:val="32"/>
          <w:sz w:val="32"/>
          <w:szCs w:val="32"/>
        </w:rPr>
      </w:pPr>
      <w:r w:rsidRPr="007B576A">
        <w:rPr>
          <w:rFonts w:cs="Arial"/>
          <w:b/>
          <w:bCs/>
          <w:kern w:val="32"/>
          <w:sz w:val="32"/>
          <w:szCs w:val="32"/>
        </w:rPr>
        <w:t>АДМИНИСТРАЦИЯ ГОРОДА</w:t>
      </w:r>
    </w:p>
    <w:p w:rsidR="0076008B" w:rsidRPr="007B576A" w:rsidRDefault="0076008B" w:rsidP="007B576A">
      <w:pPr>
        <w:ind w:left="567" w:firstLine="0"/>
      </w:pPr>
    </w:p>
    <w:p w:rsidR="00BA36FA" w:rsidRPr="007B576A" w:rsidRDefault="0076008B" w:rsidP="007B576A">
      <w:pPr>
        <w:ind w:left="567" w:firstLine="0"/>
        <w:jc w:val="center"/>
        <w:rPr>
          <w:rFonts w:cs="Arial"/>
          <w:b/>
          <w:bCs/>
          <w:kern w:val="32"/>
          <w:sz w:val="32"/>
          <w:szCs w:val="32"/>
        </w:rPr>
      </w:pPr>
      <w:r w:rsidRPr="007B576A">
        <w:rPr>
          <w:rFonts w:cs="Arial"/>
          <w:b/>
          <w:bCs/>
          <w:kern w:val="32"/>
          <w:sz w:val="32"/>
          <w:szCs w:val="32"/>
        </w:rPr>
        <w:t>ПОСТАНОВЛЕНИЕ</w:t>
      </w:r>
    </w:p>
    <w:p w:rsidR="00BA36FA" w:rsidRDefault="00BA36FA" w:rsidP="007B576A">
      <w:pPr>
        <w:ind w:left="567" w:firstLine="0"/>
      </w:pPr>
    </w:p>
    <w:p w:rsidR="007B576A" w:rsidRPr="007B576A" w:rsidRDefault="007B576A" w:rsidP="007B576A">
      <w:pPr>
        <w:ind w:left="567" w:firstLine="0"/>
      </w:pPr>
    </w:p>
    <w:p w:rsidR="00BA36FA" w:rsidRPr="007B576A" w:rsidRDefault="00BA36FA" w:rsidP="007B576A">
      <w:pPr>
        <w:ind w:left="567" w:firstLine="0"/>
      </w:pPr>
      <w:r w:rsidRPr="007B576A">
        <w:t>«</w:t>
      </w:r>
      <w:r w:rsidR="0076008B" w:rsidRPr="007B576A">
        <w:t xml:space="preserve"> 17</w:t>
      </w:r>
      <w:r w:rsidRPr="007B576A">
        <w:t xml:space="preserve"> «</w:t>
      </w:r>
      <w:r w:rsidR="0076008B" w:rsidRPr="007B576A">
        <w:t>09</w:t>
      </w:r>
      <w:r w:rsidRPr="007B576A">
        <w:t xml:space="preserve"> </w:t>
      </w:r>
      <w:r w:rsidR="0076008B" w:rsidRPr="007B576A">
        <w:t>2014 г.</w:t>
      </w:r>
      <w:r w:rsidRPr="007B576A">
        <w:t xml:space="preserve"> </w:t>
      </w:r>
      <w:r w:rsidR="007B576A">
        <w:tab/>
      </w:r>
      <w:r w:rsidR="007B576A">
        <w:tab/>
      </w:r>
      <w:r w:rsidR="007B576A">
        <w:tab/>
      </w:r>
      <w:r w:rsidR="007B576A">
        <w:tab/>
      </w:r>
      <w:r w:rsidR="007B576A">
        <w:tab/>
      </w:r>
      <w:r w:rsidR="007B576A">
        <w:tab/>
      </w:r>
      <w:r w:rsidR="007B576A">
        <w:tab/>
      </w:r>
      <w:r w:rsidR="007B576A">
        <w:tab/>
      </w:r>
      <w:r w:rsidR="007B576A">
        <w:tab/>
      </w:r>
      <w:r w:rsidRPr="007B576A">
        <w:t xml:space="preserve">№ </w:t>
      </w:r>
      <w:r w:rsidR="0076008B" w:rsidRPr="007B576A">
        <w:t>6380</w:t>
      </w:r>
    </w:p>
    <w:p w:rsidR="00BA36FA" w:rsidRPr="007B576A" w:rsidRDefault="00BA36FA" w:rsidP="007B576A">
      <w:pPr>
        <w:ind w:left="567" w:firstLine="0"/>
      </w:pPr>
    </w:p>
    <w:p w:rsidR="00BA36FA" w:rsidRPr="007B576A" w:rsidRDefault="00706F26" w:rsidP="00850E09">
      <w:pPr>
        <w:jc w:val="center"/>
        <w:rPr>
          <w:rFonts w:cs="Arial"/>
          <w:b/>
          <w:bCs/>
          <w:kern w:val="28"/>
          <w:sz w:val="32"/>
          <w:szCs w:val="32"/>
        </w:rPr>
      </w:pPr>
      <w:r w:rsidRPr="007B576A">
        <w:rPr>
          <w:rFonts w:cs="Arial"/>
          <w:b/>
          <w:bCs/>
          <w:kern w:val="28"/>
          <w:sz w:val="32"/>
          <w:szCs w:val="32"/>
        </w:rPr>
        <w:t xml:space="preserve">Об осуществлении переданного органу местного самоуправления отдельного государственного полномочия </w:t>
      </w:r>
    </w:p>
    <w:p w:rsidR="00BA36FA" w:rsidRDefault="005E51B8" w:rsidP="005E51B8">
      <w:r>
        <w:t xml:space="preserve">(в заголовок внесены изменения </w:t>
      </w:r>
      <w:r w:rsidRPr="005E51B8">
        <w:t xml:space="preserve">постановлением Администрации </w:t>
      </w:r>
      <w:hyperlink r:id="rId6" w:tgtFrame="ChangingDocument" w:tooltip="О внесении изменений в постановление Администрации города от 17.09.2014 № 6380 " w:history="1">
        <w:r w:rsidRPr="005E51B8">
          <w:rPr>
            <w:rStyle w:val="a7"/>
          </w:rPr>
          <w:t>от 30.03.2015 № 2155</w:t>
        </w:r>
      </w:hyperlink>
      <w:r w:rsidRPr="005E51B8">
        <w:t>)</w:t>
      </w:r>
    </w:p>
    <w:p w:rsidR="00850E09" w:rsidRPr="005E51B8" w:rsidRDefault="00850E09" w:rsidP="005E51B8">
      <w:r>
        <w:t xml:space="preserve">(в заголовок внесены изменения </w:t>
      </w:r>
      <w:r w:rsidRPr="005E51B8">
        <w:t xml:space="preserve">постановлением Администрации </w:t>
      </w:r>
      <w:hyperlink r:id="rId7" w:tgtFrame="ChangingDocument" w:tooltip="О внесении изменений в постановление Администрации города от 17.09.2014 № 6380 " w:history="1">
        <w:r w:rsidRPr="00850E09">
          <w:rPr>
            <w:rStyle w:val="a7"/>
          </w:rPr>
          <w:t>от 24.03.2017 № 1975</w:t>
        </w:r>
      </w:hyperlink>
      <w:r>
        <w:t>)</w:t>
      </w:r>
    </w:p>
    <w:p w:rsidR="005E51B8" w:rsidRDefault="005E51B8" w:rsidP="007B576A">
      <w:pPr>
        <w:pStyle w:val="3"/>
        <w:tabs>
          <w:tab w:val="left" w:pos="5812"/>
          <w:tab w:val="left" w:pos="5954"/>
        </w:tabs>
        <w:ind w:right="3827"/>
        <w:rPr>
          <w:rFonts w:cs="Times New Roman"/>
          <w:b w:val="0"/>
          <w:bCs w:val="0"/>
          <w:sz w:val="24"/>
          <w:szCs w:val="24"/>
        </w:rPr>
      </w:pPr>
    </w:p>
    <w:p w:rsidR="005359BD" w:rsidRDefault="005359BD" w:rsidP="005359BD">
      <w:r w:rsidRPr="005359BD">
        <w:t xml:space="preserve">(с изменениями внесенными постановлением Администрации </w:t>
      </w:r>
      <w:hyperlink r:id="rId8" w:tgtFrame="ChangingDocument" w:tooltip="О внесении изменений в постановление Администрации города от 17.09.2014 № 6380 " w:history="1">
        <w:r w:rsidRPr="005359BD">
          <w:rPr>
            <w:rStyle w:val="a7"/>
          </w:rPr>
          <w:t>от 30.03.2015 № 2155</w:t>
        </w:r>
      </w:hyperlink>
      <w:r w:rsidRPr="005359BD">
        <w:t>)</w:t>
      </w:r>
    </w:p>
    <w:p w:rsidR="005D3DBD" w:rsidRDefault="005D3DBD" w:rsidP="005359BD">
      <w:r w:rsidRPr="005359BD">
        <w:t>(с изменениями внесенными постановлением Администрации</w:t>
      </w:r>
      <w:r>
        <w:t xml:space="preserve"> </w:t>
      </w:r>
      <w:hyperlink r:id="rId9" w:tgtFrame="ChangingDocument" w:tooltip="О внесении изменений в постановление Администрации города от 17.09.2014 № 6380 " w:history="1">
        <w:r w:rsidRPr="005D3DBD">
          <w:rPr>
            <w:rStyle w:val="a7"/>
          </w:rPr>
          <w:t>от 23.06.2015 № 4286</w:t>
        </w:r>
      </w:hyperlink>
      <w:r>
        <w:t>)</w:t>
      </w:r>
    </w:p>
    <w:p w:rsidR="003F5AC8" w:rsidRDefault="003F5AC8" w:rsidP="005359BD">
      <w:r w:rsidRPr="005359BD">
        <w:t>(с изменениями внесенными постановлением Администрации</w:t>
      </w:r>
      <w:r>
        <w:t xml:space="preserve"> </w:t>
      </w:r>
      <w:hyperlink r:id="rId10" w:tgtFrame="ChangingDocument" w:tooltip="О внесении изменения в постановление Администрации города от 17.09.2014 № 6380 " w:history="1">
        <w:r w:rsidRPr="003F5AC8">
          <w:rPr>
            <w:rStyle w:val="a7"/>
          </w:rPr>
          <w:t>от 24.07.2015 № 5181</w:t>
        </w:r>
      </w:hyperlink>
      <w:r>
        <w:t>)</w:t>
      </w:r>
    </w:p>
    <w:p w:rsidR="00F965AB" w:rsidRDefault="00F965AB" w:rsidP="005359BD">
      <w:r w:rsidRPr="005359BD">
        <w:t>(с изменениями внесенными постановлением Администрации</w:t>
      </w:r>
      <w:r>
        <w:t xml:space="preserve"> </w:t>
      </w:r>
      <w:hyperlink r:id="rId11" w:tgtFrame="ChangingDocument" w:tooltip="О внесении изменения в постановление Администрации города от 17.09.2014 № 6380 " w:history="1">
        <w:r w:rsidRPr="00F965AB">
          <w:rPr>
            <w:rStyle w:val="a7"/>
          </w:rPr>
          <w:t>от 10.03.2016 № 1686</w:t>
        </w:r>
      </w:hyperlink>
      <w:r>
        <w:t>)</w:t>
      </w:r>
    </w:p>
    <w:p w:rsidR="0085373A" w:rsidRDefault="00C23996" w:rsidP="005359BD">
      <w:r w:rsidRPr="005359BD">
        <w:t>(с изменениями внесенными постановлением Администрации</w:t>
      </w:r>
      <w:r>
        <w:t xml:space="preserve"> </w:t>
      </w:r>
      <w:hyperlink r:id="rId12" w:tgtFrame="ChangingDocument" w:tooltip="О внесении изменений в постановление Администрации города от 17.09.2014 № 6380 " w:history="1">
        <w:r w:rsidR="0085373A" w:rsidRPr="0085373A">
          <w:rPr>
            <w:rStyle w:val="a7"/>
          </w:rPr>
          <w:t>от 22.11.2016 № 8545</w:t>
        </w:r>
      </w:hyperlink>
      <w:r w:rsidR="0085373A">
        <w:t>)</w:t>
      </w:r>
    </w:p>
    <w:p w:rsidR="00850E09" w:rsidRDefault="00850E09" w:rsidP="005359BD">
      <w:r w:rsidRPr="005359BD">
        <w:t>(с изменениями внесенными постановлением Администрации</w:t>
      </w:r>
      <w:r>
        <w:t xml:space="preserve"> </w:t>
      </w:r>
      <w:hyperlink r:id="rId13" w:tgtFrame="ChangingDocument" w:tooltip="О внесении изменений в постановление Администрации города от 17.09.2014 № 6380 " w:history="1">
        <w:r w:rsidRPr="00850E09">
          <w:rPr>
            <w:rStyle w:val="a7"/>
          </w:rPr>
          <w:t>от 24.03.2017 № 1975</w:t>
        </w:r>
      </w:hyperlink>
      <w:r>
        <w:t>)</w:t>
      </w:r>
    </w:p>
    <w:p w:rsidR="00EB0D36" w:rsidRDefault="00EB0D36" w:rsidP="005359BD">
      <w:r w:rsidRPr="005359BD">
        <w:t>(с изменениями внесенными постановлением Администрации</w:t>
      </w:r>
      <w:r>
        <w:t xml:space="preserve"> </w:t>
      </w:r>
      <w:hyperlink r:id="rId14" w:tgtFrame="ChangingDocument" w:tooltip="О внесении изменений в постановление Администрации города от 17.09.2014 № 6380 " w:history="1">
        <w:r w:rsidRPr="00EB0D36">
          <w:rPr>
            <w:rStyle w:val="a7"/>
          </w:rPr>
          <w:t>от 11.05.2017 № 3769</w:t>
        </w:r>
      </w:hyperlink>
      <w:r>
        <w:t>)</w:t>
      </w:r>
    </w:p>
    <w:p w:rsidR="009F7F8C" w:rsidRDefault="009F7F8C" w:rsidP="005359BD">
      <w:r w:rsidRPr="005359BD">
        <w:t>(с изменениями внесенными постановлением Администрации</w:t>
      </w:r>
      <w:r>
        <w:t xml:space="preserve"> </w:t>
      </w:r>
      <w:hyperlink r:id="rId15" w:tgtFrame="ChangingDocument" w:tooltip="О внесении изменений в постановление Администрации города от 17.09.2014 № 6380 " w:history="1">
        <w:r w:rsidRPr="009F7F8C">
          <w:rPr>
            <w:rStyle w:val="a7"/>
          </w:rPr>
          <w:t>от 21.06.2017 № 5186</w:t>
        </w:r>
      </w:hyperlink>
      <w:r>
        <w:t>)</w:t>
      </w:r>
    </w:p>
    <w:p w:rsidR="0091642F" w:rsidRDefault="0091642F" w:rsidP="005359BD">
      <w:r w:rsidRPr="005359BD">
        <w:t>(с изменениями внесенными постановлением Администрации</w:t>
      </w:r>
      <w:r>
        <w:t xml:space="preserve"> </w:t>
      </w:r>
      <w:hyperlink r:id="rId16" w:tgtFrame="ChangingDocument" w:tooltip="О внесении изменения в постановление Администрации города от 17.09.2014 № 6380 " w:history="1">
        <w:r w:rsidRPr="0091642F">
          <w:rPr>
            <w:rStyle w:val="a7"/>
          </w:rPr>
          <w:t>от 27.11.2017 № 10229</w:t>
        </w:r>
      </w:hyperlink>
      <w:r>
        <w:t>)</w:t>
      </w:r>
    </w:p>
    <w:p w:rsidR="009322AD" w:rsidRPr="005359BD" w:rsidRDefault="009322AD" w:rsidP="005359BD">
      <w:r w:rsidRPr="005359BD">
        <w:t>(с изменениями внесенными постановлением Администрации</w:t>
      </w:r>
      <w:r>
        <w:t xml:space="preserve"> </w:t>
      </w:r>
      <w:hyperlink r:id="rId17" w:tgtFrame="ChangingDocument" w:tooltip="О внесении изменения в постановление Администрации города от 17.09.2014 № 6380 " w:history="1">
        <w:r w:rsidRPr="009322AD">
          <w:rPr>
            <w:rStyle w:val="a7"/>
          </w:rPr>
          <w:t>от 30.10.2018 № 8199</w:t>
        </w:r>
      </w:hyperlink>
      <w:r>
        <w:t>)</w:t>
      </w:r>
    </w:p>
    <w:p w:rsidR="005359BD" w:rsidRPr="007B576A" w:rsidRDefault="005359BD" w:rsidP="00F965AB">
      <w:pPr>
        <w:pStyle w:val="3"/>
        <w:tabs>
          <w:tab w:val="left" w:pos="5812"/>
          <w:tab w:val="left" w:pos="5954"/>
        </w:tabs>
        <w:ind w:right="3827"/>
        <w:jc w:val="center"/>
        <w:rPr>
          <w:rFonts w:cs="Times New Roman"/>
          <w:b w:val="0"/>
          <w:bCs w:val="0"/>
          <w:sz w:val="24"/>
          <w:szCs w:val="24"/>
        </w:rPr>
      </w:pPr>
    </w:p>
    <w:p w:rsidR="00706F26" w:rsidRPr="00850E09" w:rsidRDefault="00850E09" w:rsidP="00850E09">
      <w:pPr>
        <w:pStyle w:val="3"/>
        <w:rPr>
          <w:rFonts w:cs="Times New Roman"/>
          <w:b w:val="0"/>
          <w:bCs w:val="0"/>
          <w:sz w:val="24"/>
          <w:szCs w:val="24"/>
        </w:rPr>
      </w:pPr>
      <w:proofErr w:type="gramStart"/>
      <w:r w:rsidRPr="00850E09">
        <w:rPr>
          <w:rFonts w:cs="Times New Roman"/>
          <w:b w:val="0"/>
          <w:bCs w:val="0"/>
          <w:sz w:val="24"/>
          <w:szCs w:val="24"/>
        </w:rPr>
        <w:t>На основании Закона Ханты-Мансийского автономного округа-Югры от 21.02.2007 № 2-оз «О компенсации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 постановления Правительства Ханты-Мансийского автономного округа-Югры от 21.02.2007 № 35-п «О Порядке обращения за компенсацией части родительской платы за присмотр и уход за детьми в организациях, осуществляющих образовательную деятельность по реализации</w:t>
      </w:r>
      <w:proofErr w:type="gramEnd"/>
      <w:r w:rsidRPr="00850E09">
        <w:rPr>
          <w:rFonts w:cs="Times New Roman"/>
          <w:b w:val="0"/>
          <w:bCs w:val="0"/>
          <w:sz w:val="24"/>
          <w:szCs w:val="24"/>
        </w:rPr>
        <w:t xml:space="preserve"> </w:t>
      </w:r>
      <w:proofErr w:type="gramStart"/>
      <w:r w:rsidRPr="00850E09">
        <w:rPr>
          <w:rFonts w:cs="Times New Roman"/>
          <w:b w:val="0"/>
          <w:bCs w:val="0"/>
          <w:sz w:val="24"/>
          <w:szCs w:val="24"/>
        </w:rPr>
        <w:t xml:space="preserve">образовательных программ дошкольного образования, и ее предоставления», в целях осуществления переданного органу местного самоуправления отдельного государственного полномочия по предоставлению компенсации родителям части родительской платы за присмотр и уход за детьми в муниципальных образовательных организациях, </w:t>
      </w:r>
      <w:r w:rsidRPr="00850E09">
        <w:rPr>
          <w:rFonts w:cs="Times New Roman"/>
          <w:b w:val="0"/>
          <w:bCs w:val="0"/>
          <w:sz w:val="24"/>
          <w:szCs w:val="24"/>
        </w:rPr>
        <w:lastRenderedPageBreak/>
        <w:t>реализующих образовательную программу дошкольного образования, и частных организациях, осуществляющих образовательную деятельность по реализации образовательной программы дошкольного образования (далее-переданное отдельное государственное полномочие):</w:t>
      </w:r>
      <w:proofErr w:type="gramEnd"/>
    </w:p>
    <w:p w:rsidR="005E51B8" w:rsidRDefault="005E51B8" w:rsidP="005E51B8">
      <w:r>
        <w:t xml:space="preserve">(в констатирующую часть внесены изменения </w:t>
      </w:r>
      <w:r w:rsidRPr="005E51B8">
        <w:t xml:space="preserve">постановлением Администрации </w:t>
      </w:r>
      <w:hyperlink r:id="rId18" w:tgtFrame="ChangingDocument" w:tooltip="О внесении изменений в постановление Администрации города от 17.09.2014 № 6380 " w:history="1">
        <w:r w:rsidRPr="005E51B8">
          <w:rPr>
            <w:rStyle w:val="a7"/>
          </w:rPr>
          <w:t>от 30.03.2015 № 2155</w:t>
        </w:r>
      </w:hyperlink>
      <w:r w:rsidRPr="005E51B8">
        <w:t>)</w:t>
      </w:r>
    </w:p>
    <w:p w:rsidR="005D3DBD" w:rsidRDefault="005D3DBD" w:rsidP="005E51B8">
      <w:r>
        <w:t xml:space="preserve">(в констатирующую часть внесены изменения </w:t>
      </w:r>
      <w:r w:rsidRPr="005E51B8">
        <w:t>постановлением Администрации</w:t>
      </w:r>
      <w:r>
        <w:t xml:space="preserve"> </w:t>
      </w:r>
      <w:hyperlink r:id="rId19" w:tgtFrame="ChangingDocument" w:tooltip="О внесении изменений в постановление Администрации города от 17.09.2014 № 6380 " w:history="1">
        <w:r w:rsidRPr="005D3DBD">
          <w:rPr>
            <w:rStyle w:val="a7"/>
          </w:rPr>
          <w:t>от 23.06.2015 № 4286</w:t>
        </w:r>
      </w:hyperlink>
      <w:r>
        <w:t>)</w:t>
      </w:r>
    </w:p>
    <w:p w:rsidR="00C23996" w:rsidRDefault="00C23996" w:rsidP="00C23996">
      <w:r>
        <w:t xml:space="preserve">(в констатирующую часть внесены изменения </w:t>
      </w:r>
      <w:r w:rsidRPr="005E51B8">
        <w:t>постановлением Администрации</w:t>
      </w:r>
      <w:r>
        <w:t xml:space="preserve"> </w:t>
      </w:r>
      <w:hyperlink r:id="rId20" w:tgtFrame="ChangingDocument" w:tooltip="О внесении изменений в постановление Администрации города от 17.09.2014 № 6380 " w:history="1">
        <w:r w:rsidRPr="0085373A">
          <w:rPr>
            <w:rStyle w:val="a7"/>
          </w:rPr>
          <w:t>от 22.11.2016 № 8545</w:t>
        </w:r>
      </w:hyperlink>
      <w:r>
        <w:t>)</w:t>
      </w:r>
    </w:p>
    <w:p w:rsidR="00850E09" w:rsidRPr="005359BD" w:rsidRDefault="00850E09" w:rsidP="00C23996">
      <w:r>
        <w:t xml:space="preserve">(констатирующая часть изложена в редакции </w:t>
      </w:r>
      <w:r w:rsidRPr="005359BD">
        <w:t>постановлени</w:t>
      </w:r>
      <w:r>
        <w:t>я</w:t>
      </w:r>
      <w:r w:rsidRPr="005359BD">
        <w:t xml:space="preserve"> Администрации</w:t>
      </w:r>
      <w:r>
        <w:t xml:space="preserve"> </w:t>
      </w:r>
      <w:hyperlink r:id="rId21" w:tgtFrame="ChangingDocument" w:tooltip="О внесении изменений в постановление Администрации города от 17.09.2014 № 6380 " w:history="1">
        <w:r w:rsidRPr="00850E09">
          <w:rPr>
            <w:rStyle w:val="a7"/>
          </w:rPr>
          <w:t>от 24.03.2017 № 1975</w:t>
        </w:r>
      </w:hyperlink>
      <w:r>
        <w:t>)</w:t>
      </w:r>
    </w:p>
    <w:p w:rsidR="00C23996" w:rsidRPr="005E51B8" w:rsidRDefault="00850E09" w:rsidP="005E51B8">
      <w:r>
        <w:t>(в</w:t>
      </w:r>
      <w:r w:rsidRPr="005D634B">
        <w:rPr>
          <w:rFonts w:eastAsia="Calibri" w:cs="Arial"/>
          <w:szCs w:val="28"/>
        </w:rPr>
        <w:t xml:space="preserve"> текст постановления и приложения к нему</w:t>
      </w:r>
      <w:r>
        <w:rPr>
          <w:rFonts w:eastAsia="Calibri" w:cs="Arial"/>
          <w:szCs w:val="28"/>
        </w:rPr>
        <w:t xml:space="preserve"> внесены изменения </w:t>
      </w:r>
      <w:r w:rsidRPr="005359BD">
        <w:t>постановлени</w:t>
      </w:r>
      <w:r>
        <w:t>ем</w:t>
      </w:r>
      <w:r w:rsidRPr="005359BD">
        <w:t xml:space="preserve"> Администрации</w:t>
      </w:r>
      <w:r>
        <w:t xml:space="preserve"> </w:t>
      </w:r>
      <w:hyperlink r:id="rId22" w:tgtFrame="ChangingDocument" w:tooltip="О внесении изменений в постановление Администрации города от 17.09.2014 № 6380 " w:history="1">
        <w:r w:rsidRPr="00850E09">
          <w:rPr>
            <w:rStyle w:val="a7"/>
          </w:rPr>
          <w:t>от 24.03.2017 № 1975</w:t>
        </w:r>
      </w:hyperlink>
      <w:r>
        <w:t>)</w:t>
      </w:r>
    </w:p>
    <w:p w:rsidR="005E51B8" w:rsidRPr="007B576A" w:rsidRDefault="005E51B8" w:rsidP="007B576A">
      <w:pPr>
        <w:pStyle w:val="3"/>
        <w:rPr>
          <w:rFonts w:cs="Times New Roman"/>
          <w:b w:val="0"/>
          <w:bCs w:val="0"/>
          <w:sz w:val="24"/>
          <w:szCs w:val="24"/>
        </w:rPr>
      </w:pPr>
    </w:p>
    <w:p w:rsidR="00706F26" w:rsidRDefault="00850E09" w:rsidP="007B576A">
      <w:r w:rsidRPr="005D634B">
        <w:rPr>
          <w:rFonts w:eastAsia="Calibri" w:cs="Arial"/>
          <w:szCs w:val="28"/>
        </w:rPr>
        <w:t xml:space="preserve">1. </w:t>
      </w:r>
      <w:proofErr w:type="gramStart"/>
      <w:r w:rsidRPr="005D634B">
        <w:rPr>
          <w:rFonts w:eastAsia="Calibri" w:cs="Arial"/>
          <w:szCs w:val="28"/>
        </w:rPr>
        <w:t>Определить департамент образования Администрации города уполномоченным органом по осуществлению переданного отдельного государственного полномочия, по представлению в Департамент образования и молодёжной политики Ханты-Мансийского автономного округа-Югры отчетов об исполнении переданного отдельного государственного полномочия и использовании предоставленных субвенций для его осуществления, по письменному запросу-документов и другой информации об осуществлении переданного отдельного государственного полномочия в установленный в запросе срок</w:t>
      </w:r>
      <w:r w:rsidR="00706F26" w:rsidRPr="007B576A">
        <w:t>.</w:t>
      </w:r>
      <w:proofErr w:type="gramEnd"/>
    </w:p>
    <w:p w:rsidR="005E51B8" w:rsidRDefault="005E51B8" w:rsidP="007B576A">
      <w:r>
        <w:t>(</w:t>
      </w:r>
      <w:proofErr w:type="gramStart"/>
      <w:r>
        <w:t>в</w:t>
      </w:r>
      <w:proofErr w:type="gramEnd"/>
      <w:r>
        <w:t xml:space="preserve"> абзац первый пункта 1 внесены изменения </w:t>
      </w:r>
      <w:r w:rsidRPr="005E51B8">
        <w:t xml:space="preserve">постановлением Администрации </w:t>
      </w:r>
      <w:hyperlink r:id="rId23" w:tgtFrame="ChangingDocument" w:tooltip="О внесении изменений в постановление Администрации города от 17.09.2014 № 6380 " w:history="1">
        <w:r w:rsidRPr="005E51B8">
          <w:rPr>
            <w:rStyle w:val="a7"/>
          </w:rPr>
          <w:t>от 30.03.2015 № 2155</w:t>
        </w:r>
      </w:hyperlink>
      <w:r w:rsidRPr="005E51B8">
        <w:t>)</w:t>
      </w:r>
    </w:p>
    <w:p w:rsidR="005E51B8" w:rsidRDefault="005E51B8" w:rsidP="007B576A">
      <w:r>
        <w:t xml:space="preserve">(в абзац второй пункта 1 внесены изменения </w:t>
      </w:r>
      <w:r w:rsidRPr="005E51B8">
        <w:t xml:space="preserve">постановлением Администрации </w:t>
      </w:r>
      <w:hyperlink r:id="rId24" w:tgtFrame="ChangingDocument" w:tooltip="О внесении изменений в постановление Администрации города от 17.09.2014 № 6380 " w:history="1">
        <w:r w:rsidRPr="005E51B8">
          <w:rPr>
            <w:rStyle w:val="a7"/>
          </w:rPr>
          <w:t>от 30.03.2015 № 2155</w:t>
        </w:r>
      </w:hyperlink>
      <w:r w:rsidRPr="005E51B8">
        <w:t>)</w:t>
      </w:r>
    </w:p>
    <w:p w:rsidR="00850E09" w:rsidRPr="007B576A" w:rsidRDefault="00850E09" w:rsidP="007B576A">
      <w:r>
        <w:t xml:space="preserve">(пункт 1 изложен в редакции </w:t>
      </w:r>
      <w:r w:rsidRPr="005359BD">
        <w:t>постановлени</w:t>
      </w:r>
      <w:r>
        <w:t>я</w:t>
      </w:r>
      <w:r w:rsidRPr="005359BD">
        <w:t xml:space="preserve"> Администрации</w:t>
      </w:r>
      <w:r>
        <w:t xml:space="preserve"> </w:t>
      </w:r>
      <w:hyperlink r:id="rId25" w:tgtFrame="ChangingDocument" w:tooltip="О внесении изменений в постановление Администрации города от 17.09.2014 № 6380 " w:history="1">
        <w:r w:rsidRPr="00850E09">
          <w:rPr>
            <w:rStyle w:val="a7"/>
          </w:rPr>
          <w:t>от 24.03.2017 № 1975</w:t>
        </w:r>
      </w:hyperlink>
      <w:r>
        <w:t>)</w:t>
      </w:r>
    </w:p>
    <w:p w:rsidR="00706F26" w:rsidRDefault="009F7F8C" w:rsidP="007B576A">
      <w:r w:rsidRPr="00CC483F">
        <w:rPr>
          <w:rFonts w:cs="Arial"/>
          <w:szCs w:val="28"/>
          <w:lang w:bidi="en-US"/>
        </w:rPr>
        <w:t>2. Утвердить перечень муниципальных образовательных организаций, реализующих образовательную программу дошкольного образования, частных организаций, осуществляющих образовательную деятельность по реализации образовательной программы дошкольного образования, за посещение которых производится предоставление компенсации родителям части родительской платы за присмотр и уход за детьми (далее-компенсация), согласно приложению 1</w:t>
      </w:r>
      <w:r w:rsidR="00706F26" w:rsidRPr="007B576A">
        <w:t>.</w:t>
      </w:r>
    </w:p>
    <w:p w:rsidR="000E1157" w:rsidRDefault="000E1157" w:rsidP="007B576A">
      <w:r>
        <w:t xml:space="preserve">(в пункт 2 внесены изменения </w:t>
      </w:r>
      <w:r w:rsidRPr="005E51B8">
        <w:t xml:space="preserve">постановлением Администрации </w:t>
      </w:r>
      <w:hyperlink r:id="rId26" w:tgtFrame="ChangingDocument" w:tooltip="О внесении изменений в постановление Администрации города от 17.09.2014 № 6380 " w:history="1">
        <w:r w:rsidRPr="005E51B8">
          <w:rPr>
            <w:rStyle w:val="a7"/>
          </w:rPr>
          <w:t>от 30.03.2015 № 2155</w:t>
        </w:r>
      </w:hyperlink>
      <w:r w:rsidRPr="005E51B8">
        <w:t>)</w:t>
      </w:r>
    </w:p>
    <w:p w:rsidR="005D3DBD" w:rsidRDefault="005D3DBD" w:rsidP="007B576A">
      <w:r>
        <w:t xml:space="preserve">(пункт 2 изложен в редакции </w:t>
      </w:r>
      <w:r w:rsidRPr="005E51B8">
        <w:t>постановлени</w:t>
      </w:r>
      <w:r>
        <w:t>я</w:t>
      </w:r>
      <w:r w:rsidRPr="005E51B8">
        <w:t xml:space="preserve"> Администрации</w:t>
      </w:r>
      <w:r>
        <w:t xml:space="preserve"> </w:t>
      </w:r>
      <w:hyperlink r:id="rId27" w:tgtFrame="ChangingDocument" w:tooltip="О внесении изменений в постановление Администрации города от 17.09.2014 № 6380 " w:history="1">
        <w:r w:rsidRPr="005D3DBD">
          <w:rPr>
            <w:rStyle w:val="a7"/>
          </w:rPr>
          <w:t>от 23.06.2015 № 4286</w:t>
        </w:r>
      </w:hyperlink>
      <w:r>
        <w:t>)</w:t>
      </w:r>
    </w:p>
    <w:p w:rsidR="008B506C" w:rsidRDefault="008B506C" w:rsidP="007B576A">
      <w:r>
        <w:t xml:space="preserve">(в пункт 2 внесены изменения </w:t>
      </w:r>
      <w:r w:rsidRPr="005E51B8">
        <w:t xml:space="preserve">постановлением Администрации </w:t>
      </w:r>
      <w:hyperlink r:id="rId28" w:tgtFrame="ChangingDocument" w:tooltip="О внесении изменений в постановление Администрации города от 17.09.2014 № 6380 " w:history="1">
        <w:r w:rsidRPr="00850E09">
          <w:rPr>
            <w:rStyle w:val="a7"/>
          </w:rPr>
          <w:t>от 24.03.2017 № 1975</w:t>
        </w:r>
      </w:hyperlink>
      <w:r>
        <w:t>)</w:t>
      </w:r>
    </w:p>
    <w:p w:rsidR="009F7F8C" w:rsidRPr="007B576A" w:rsidRDefault="009F7F8C" w:rsidP="007B576A">
      <w:r w:rsidRPr="005359BD">
        <w:t>(</w:t>
      </w:r>
      <w:r>
        <w:t xml:space="preserve">пункт 2 изложен в редакции </w:t>
      </w:r>
      <w:r w:rsidRPr="005359BD">
        <w:t>постановлени</w:t>
      </w:r>
      <w:r>
        <w:t>я</w:t>
      </w:r>
      <w:r w:rsidRPr="005359BD">
        <w:t xml:space="preserve"> Администрации</w:t>
      </w:r>
      <w:r>
        <w:t xml:space="preserve"> </w:t>
      </w:r>
      <w:hyperlink r:id="rId29" w:tgtFrame="ChangingDocument" w:tooltip="О внесении изменений в постановление Администрации города от 17.09.2014 № 6380 " w:history="1">
        <w:r w:rsidRPr="009F7F8C">
          <w:rPr>
            <w:rStyle w:val="a7"/>
          </w:rPr>
          <w:t>от 21.06.2017 № 5186</w:t>
        </w:r>
      </w:hyperlink>
      <w:r>
        <w:t>)</w:t>
      </w:r>
    </w:p>
    <w:p w:rsidR="00706F26" w:rsidRPr="007B576A" w:rsidRDefault="008B506C" w:rsidP="007B576A">
      <w:r w:rsidRPr="005D634B">
        <w:rPr>
          <w:rFonts w:eastAsia="Calibri" w:cs="Arial"/>
          <w:szCs w:val="28"/>
        </w:rPr>
        <w:t>3. Возложить функции по администрированию переданного отдельного государственного полномочия на следующие муниципальные учреждения, подведомственные департаменту образования:</w:t>
      </w:r>
    </w:p>
    <w:p w:rsidR="005E51B8" w:rsidRDefault="005E51B8" w:rsidP="007B576A">
      <w:r>
        <w:t xml:space="preserve">(в пункт 3 внесены изменения </w:t>
      </w:r>
      <w:r w:rsidRPr="005E51B8">
        <w:t xml:space="preserve">постановлением Администрации </w:t>
      </w:r>
      <w:hyperlink r:id="rId30" w:tgtFrame="ChangingDocument" w:tooltip="О внесении изменений в постановление Администрации города от 17.09.2014 № 6380 " w:history="1">
        <w:r w:rsidRPr="005E51B8">
          <w:rPr>
            <w:rStyle w:val="a7"/>
          </w:rPr>
          <w:t>от 30.03.2015 № 2155</w:t>
        </w:r>
      </w:hyperlink>
      <w:r w:rsidRPr="005E51B8">
        <w:t>)</w:t>
      </w:r>
    </w:p>
    <w:p w:rsidR="008B506C" w:rsidRDefault="008B506C" w:rsidP="007B576A">
      <w:r>
        <w:t xml:space="preserve">(пункт 3 изложен в редакции </w:t>
      </w:r>
      <w:r w:rsidRPr="005E51B8">
        <w:t>постановлени</w:t>
      </w:r>
      <w:r>
        <w:t>я</w:t>
      </w:r>
      <w:r w:rsidRPr="005E51B8">
        <w:t xml:space="preserve"> Администрации </w:t>
      </w:r>
      <w:hyperlink r:id="rId31" w:tgtFrame="ChangingDocument" w:tooltip="О внесении изменений в постановление Администрации города от 17.09.2014 № 6380 " w:history="1">
        <w:r w:rsidRPr="00850E09">
          <w:rPr>
            <w:rStyle w:val="a7"/>
          </w:rPr>
          <w:t>от 24.03.2017 № 1975</w:t>
        </w:r>
      </w:hyperlink>
      <w:r>
        <w:t>)</w:t>
      </w:r>
    </w:p>
    <w:p w:rsidR="00706F26" w:rsidRPr="007B576A" w:rsidRDefault="00706F26" w:rsidP="007B576A">
      <w:r w:rsidRPr="007B576A">
        <w:t xml:space="preserve">3.1. На муниципальное казенное учреждение </w:t>
      </w:r>
      <w:r w:rsidR="00BA36FA" w:rsidRPr="007B576A">
        <w:t>«</w:t>
      </w:r>
      <w:r w:rsidRPr="007B576A">
        <w:t>Управление дошкольными образовательными учреждениями</w:t>
      </w:r>
      <w:r w:rsidR="00BA36FA" w:rsidRPr="007B576A">
        <w:t>»</w:t>
      </w:r>
      <w:r w:rsidRPr="007B576A">
        <w:t>:</w:t>
      </w:r>
      <w:r w:rsidR="00BA36FA" w:rsidRPr="007B576A">
        <w:t xml:space="preserve"> </w:t>
      </w:r>
    </w:p>
    <w:p w:rsidR="00706F26" w:rsidRPr="007B576A" w:rsidRDefault="009F7F8C" w:rsidP="007B576A">
      <w:r w:rsidRPr="00CC483F">
        <w:rPr>
          <w:rFonts w:cs="Arial"/>
          <w:szCs w:val="28"/>
        </w:rPr>
        <w:lastRenderedPageBreak/>
        <w:t>3.1.1. Формирование сводного реестра родителей (законных представителей), получающих компенсацию</w:t>
      </w:r>
      <w:r w:rsidR="00706F26" w:rsidRPr="007B576A">
        <w:t>.</w:t>
      </w:r>
    </w:p>
    <w:p w:rsidR="009F7F8C" w:rsidRDefault="009F7F8C" w:rsidP="007B576A">
      <w:r w:rsidRPr="005359BD">
        <w:t>(</w:t>
      </w:r>
      <w:r>
        <w:t xml:space="preserve">подпункт 3.1.1. изложен в редакции </w:t>
      </w:r>
      <w:r w:rsidRPr="005359BD">
        <w:t>постановлени</w:t>
      </w:r>
      <w:r>
        <w:t>я</w:t>
      </w:r>
      <w:r w:rsidRPr="005359BD">
        <w:t xml:space="preserve"> Администрации</w:t>
      </w:r>
      <w:r>
        <w:t xml:space="preserve"> </w:t>
      </w:r>
      <w:hyperlink r:id="rId32" w:tgtFrame="ChangingDocument" w:tooltip="О внесении изменений в постановление Администрации города от 17.09.2014 № 6380 " w:history="1">
        <w:r w:rsidRPr="009F7F8C">
          <w:rPr>
            <w:rStyle w:val="a7"/>
          </w:rPr>
          <w:t>от 21.06.2017 № 5186</w:t>
        </w:r>
      </w:hyperlink>
      <w:r>
        <w:t>)</w:t>
      </w:r>
    </w:p>
    <w:p w:rsidR="00706F26" w:rsidRPr="007B576A" w:rsidRDefault="009F7F8C" w:rsidP="007B576A">
      <w:r w:rsidRPr="00CC483F">
        <w:rPr>
          <w:rFonts w:cs="Arial"/>
          <w:szCs w:val="28"/>
        </w:rPr>
        <w:t xml:space="preserve">3.1.2. Принятие решений о назначении, изменении размера компенсации в установленный срок; </w:t>
      </w:r>
      <w:proofErr w:type="gramStart"/>
      <w:r w:rsidRPr="00CC483F">
        <w:rPr>
          <w:rFonts w:cs="Arial"/>
          <w:szCs w:val="28"/>
        </w:rPr>
        <w:t xml:space="preserve">уведомление родителя (законного представителя) </w:t>
      </w:r>
      <w:r w:rsidRPr="00CC483F">
        <w:rPr>
          <w:rFonts w:cs="Arial"/>
          <w:spacing w:val="-4"/>
          <w:szCs w:val="28"/>
        </w:rPr>
        <w:t>при принятии решения об отказе в назначении компенсации, изменении размера</w:t>
      </w:r>
      <w:r w:rsidRPr="00CC483F">
        <w:rPr>
          <w:rFonts w:cs="Arial"/>
          <w:szCs w:val="28"/>
        </w:rPr>
        <w:t xml:space="preserve"> компенсации в случае </w:t>
      </w:r>
      <w:proofErr w:type="spellStart"/>
      <w:r w:rsidRPr="00CC483F">
        <w:rPr>
          <w:rFonts w:cs="Arial"/>
          <w:szCs w:val="28"/>
        </w:rPr>
        <w:t>непредоставления</w:t>
      </w:r>
      <w:proofErr w:type="spellEnd"/>
      <w:r w:rsidRPr="00CC483F">
        <w:rPr>
          <w:rFonts w:cs="Arial"/>
          <w:szCs w:val="28"/>
        </w:rPr>
        <w:t xml:space="preserve"> родителем (законным представителем) документов, необходимых для получения компенсации, установленных постановлением Правительства Ханты-Мансийского автономного округа-Югры от 21.02.2007 </w:t>
      </w:r>
      <w:hyperlink r:id="rId33" w:history="1">
        <w:r w:rsidRPr="00160906">
          <w:rPr>
            <w:rStyle w:val="a7"/>
            <w:rFonts w:cs="Arial"/>
            <w:szCs w:val="28"/>
          </w:rPr>
          <w:t>№ 35-п «О Порядке обращения за</w:t>
        </w:r>
      </w:hyperlink>
      <w:r w:rsidRPr="00CC483F">
        <w:rPr>
          <w:rFonts w:cs="Arial"/>
          <w:szCs w:val="28"/>
        </w:rPr>
        <w:t xml:space="preserve"> компенсацией части родительской платы за присмотр и уход за детьми в организациях, осуществляющих образовательную деятельность по реализации образовательных программ дошкольного образования</w:t>
      </w:r>
      <w:proofErr w:type="gramEnd"/>
      <w:r w:rsidRPr="00CC483F">
        <w:rPr>
          <w:rFonts w:cs="Arial"/>
          <w:szCs w:val="28"/>
        </w:rPr>
        <w:t>, и ее предоставления», предоставления недостоверных сведений в установленный срок по форме согласно приложению 2</w:t>
      </w:r>
      <w:r w:rsidR="00706F26" w:rsidRPr="007B576A">
        <w:t>.</w:t>
      </w:r>
    </w:p>
    <w:p w:rsidR="009F7F8C" w:rsidRDefault="009F7F8C" w:rsidP="007B576A">
      <w:r w:rsidRPr="005359BD">
        <w:t>(</w:t>
      </w:r>
      <w:r>
        <w:t xml:space="preserve">подпункт 3.1.2. изложен в редакции </w:t>
      </w:r>
      <w:r w:rsidRPr="005359BD">
        <w:t>постановлени</w:t>
      </w:r>
      <w:r>
        <w:t>я</w:t>
      </w:r>
      <w:r w:rsidRPr="005359BD">
        <w:t xml:space="preserve"> Администрации</w:t>
      </w:r>
      <w:r>
        <w:t xml:space="preserve"> </w:t>
      </w:r>
      <w:hyperlink r:id="rId34" w:tgtFrame="ChangingDocument" w:tooltip="О внесении изменений в постановление Администрации города от 17.09.2014 № 6380 " w:history="1">
        <w:r w:rsidRPr="009F7F8C">
          <w:rPr>
            <w:rStyle w:val="a7"/>
          </w:rPr>
          <w:t>от 21.06.2017 № 5186</w:t>
        </w:r>
      </w:hyperlink>
      <w:r>
        <w:t>)</w:t>
      </w:r>
    </w:p>
    <w:p w:rsidR="00706F26" w:rsidRDefault="00706F26" w:rsidP="007B576A">
      <w:r w:rsidRPr="007B576A">
        <w:t xml:space="preserve">3.1.3. Обеспечение начисления и </w:t>
      </w:r>
      <w:r w:rsidR="008B506C">
        <w:t>предоставление</w:t>
      </w:r>
      <w:r w:rsidRPr="007B576A">
        <w:t xml:space="preserve"> компенсации в выбранной получателем форме.</w:t>
      </w:r>
    </w:p>
    <w:p w:rsidR="008B506C" w:rsidRPr="007B576A" w:rsidRDefault="008B506C" w:rsidP="007B576A">
      <w:r>
        <w:t xml:space="preserve">(в подпункт 3.1.3. внесены изменения </w:t>
      </w:r>
      <w:r w:rsidRPr="005E51B8">
        <w:t xml:space="preserve">постановлением Администрации </w:t>
      </w:r>
      <w:hyperlink r:id="rId35" w:tgtFrame="ChangingDocument" w:tooltip="О внесении изменений в постановление Администрации города от 17.09.2014 № 6380 " w:history="1">
        <w:r w:rsidRPr="00850E09">
          <w:rPr>
            <w:rStyle w:val="a7"/>
          </w:rPr>
          <w:t>от 24.03.2017 № 1975</w:t>
        </w:r>
      </w:hyperlink>
      <w:r>
        <w:t>)</w:t>
      </w:r>
    </w:p>
    <w:p w:rsidR="00706F26" w:rsidRPr="007B576A" w:rsidRDefault="00C23996" w:rsidP="000E1157">
      <w:r w:rsidRPr="00E0727E">
        <w:t xml:space="preserve">3.1.4. </w:t>
      </w:r>
      <w:proofErr w:type="gramStart"/>
      <w:r w:rsidRPr="00E0727E">
        <w:t xml:space="preserve">Формирование сводной информации по муниципальным образовательным организациям, реализующим </w:t>
      </w:r>
      <w:r w:rsidR="00850E09" w:rsidRPr="00646DCF">
        <w:rPr>
          <w:rFonts w:cs="Arial"/>
          <w:szCs w:val="28"/>
          <w:lang w:eastAsia="en-US" w:bidi="en-US"/>
        </w:rPr>
        <w:t>образовательн</w:t>
      </w:r>
      <w:r w:rsidR="00850E09">
        <w:rPr>
          <w:rFonts w:cs="Arial"/>
          <w:szCs w:val="28"/>
          <w:lang w:eastAsia="en-US" w:bidi="en-US"/>
        </w:rPr>
        <w:t>ую</w:t>
      </w:r>
      <w:r w:rsidR="00850E09" w:rsidRPr="00646DCF">
        <w:rPr>
          <w:rFonts w:cs="Arial"/>
          <w:szCs w:val="28"/>
          <w:lang w:eastAsia="en-US" w:bidi="en-US"/>
        </w:rPr>
        <w:t xml:space="preserve"> программ</w:t>
      </w:r>
      <w:r w:rsidR="00850E09">
        <w:rPr>
          <w:rFonts w:cs="Arial"/>
          <w:szCs w:val="28"/>
          <w:lang w:eastAsia="en-US" w:bidi="en-US"/>
        </w:rPr>
        <w:t>у</w:t>
      </w:r>
      <w:r w:rsidR="00850E09" w:rsidRPr="00646DCF">
        <w:rPr>
          <w:rFonts w:cs="Arial"/>
          <w:szCs w:val="28"/>
          <w:lang w:eastAsia="en-US" w:bidi="en-US"/>
        </w:rPr>
        <w:t xml:space="preserve"> </w:t>
      </w:r>
      <w:r w:rsidRPr="00E0727E">
        <w:t xml:space="preserve">дошкольного образования, частным организациям, осуществляющим образовательную деятельность по реализации образовательных программ дошкольного образования на основании лицензии на ведение образовательной деятельности по реализации основных общеобразовательных программ дошкольного образования (далее-частные образовательные организации), необходимой для составления отчетов об исполнении переданного отдельного государственного полномочия и использовании предоставленных субвенций </w:t>
      </w:r>
      <w:r w:rsidR="00F634CE" w:rsidRPr="005D634B">
        <w:rPr>
          <w:rFonts w:eastAsia="Calibri" w:cs="Arial"/>
          <w:szCs w:val="28"/>
        </w:rPr>
        <w:t>для осуществлении переданного отдельного государственного полномочия</w:t>
      </w:r>
      <w:proofErr w:type="gramEnd"/>
      <w:r w:rsidRPr="00E0727E">
        <w:t>, и ее предоставление в департамент образования Администрации города</w:t>
      </w:r>
      <w:r w:rsidR="00706F26" w:rsidRPr="007B576A">
        <w:t>.</w:t>
      </w:r>
    </w:p>
    <w:p w:rsidR="000E1157" w:rsidRDefault="000E1157" w:rsidP="007B576A">
      <w:r>
        <w:t xml:space="preserve">(в пункт 3.1.4. внесены изменения </w:t>
      </w:r>
      <w:r w:rsidRPr="005E51B8">
        <w:t xml:space="preserve">постановлением Администрации </w:t>
      </w:r>
      <w:hyperlink r:id="rId36" w:tgtFrame="ChangingDocument" w:tooltip="О внесении изменений в постановление Администрации города от 17.09.2014 № 6380 " w:history="1">
        <w:r w:rsidRPr="005E51B8">
          <w:rPr>
            <w:rStyle w:val="a7"/>
          </w:rPr>
          <w:t>от 30.03.2015 № 2155</w:t>
        </w:r>
      </w:hyperlink>
      <w:r w:rsidRPr="005E51B8">
        <w:t>)</w:t>
      </w:r>
    </w:p>
    <w:p w:rsidR="000E1157" w:rsidRDefault="000E1157" w:rsidP="007B576A">
      <w:r>
        <w:t xml:space="preserve">(абзац второй пункта 3.1.4. изложен в редакции </w:t>
      </w:r>
      <w:r w:rsidRPr="005E51B8">
        <w:t>постановлени</w:t>
      </w:r>
      <w:r>
        <w:t>я</w:t>
      </w:r>
      <w:r w:rsidRPr="005E51B8">
        <w:t xml:space="preserve"> Администрации </w:t>
      </w:r>
      <w:hyperlink r:id="rId37" w:tgtFrame="ChangingDocument" w:tooltip="О внесении изменений в постановление Администрации города от 17.09.2014 № 6380 " w:history="1">
        <w:r w:rsidRPr="005E51B8">
          <w:rPr>
            <w:rStyle w:val="a7"/>
          </w:rPr>
          <w:t>от 30.03.2015 № 2155</w:t>
        </w:r>
      </w:hyperlink>
      <w:r w:rsidRPr="005E51B8">
        <w:t>)</w:t>
      </w:r>
    </w:p>
    <w:p w:rsidR="005D3DBD" w:rsidRDefault="005D3DBD" w:rsidP="007B576A">
      <w:r>
        <w:t xml:space="preserve">(абзацы 1, 2 пункта 3.1.4. изложены в редакции </w:t>
      </w:r>
      <w:r w:rsidRPr="005E51B8">
        <w:t>постановлени</w:t>
      </w:r>
      <w:r>
        <w:t>я</w:t>
      </w:r>
      <w:r w:rsidRPr="005E51B8">
        <w:t xml:space="preserve"> Администрации</w:t>
      </w:r>
      <w:r>
        <w:t xml:space="preserve"> </w:t>
      </w:r>
      <w:hyperlink r:id="rId38" w:tgtFrame="ChangingDocument" w:tooltip="О внесении изменений в постановление Администрации города от 17.09.2014 № 6380 " w:history="1">
        <w:r w:rsidRPr="005D3DBD">
          <w:rPr>
            <w:rStyle w:val="a7"/>
          </w:rPr>
          <w:t>от 23.06.2015 № 4286</w:t>
        </w:r>
      </w:hyperlink>
      <w:r>
        <w:t>)</w:t>
      </w:r>
    </w:p>
    <w:p w:rsidR="00C23996" w:rsidRDefault="00C23996" w:rsidP="007B576A">
      <w:r>
        <w:t>(п</w:t>
      </w:r>
      <w:r w:rsidRPr="00E0727E">
        <w:t xml:space="preserve">одпункт 3.1.4 пункта 3.1 </w:t>
      </w:r>
      <w:r>
        <w:t xml:space="preserve">изложен в редакции </w:t>
      </w:r>
      <w:r w:rsidRPr="005E51B8">
        <w:t>постановлени</w:t>
      </w:r>
      <w:r>
        <w:t>я</w:t>
      </w:r>
      <w:r w:rsidRPr="005E51B8">
        <w:t xml:space="preserve"> Администрации</w:t>
      </w:r>
      <w:r>
        <w:t xml:space="preserve"> </w:t>
      </w:r>
      <w:hyperlink r:id="rId39" w:tgtFrame="ChangingDocument" w:tooltip="О внесении изменений в постановление Администрации города от 17.09.2014 № 6380 " w:history="1">
        <w:r w:rsidRPr="0085373A">
          <w:rPr>
            <w:rStyle w:val="a7"/>
          </w:rPr>
          <w:t>от 22.11.2016 № 8545</w:t>
        </w:r>
      </w:hyperlink>
      <w:r>
        <w:t>)</w:t>
      </w:r>
    </w:p>
    <w:p w:rsidR="00F634CE" w:rsidRDefault="00F634CE" w:rsidP="007B576A">
      <w:r>
        <w:t xml:space="preserve">(в пункт 3.1.4. внесены изменения </w:t>
      </w:r>
      <w:r w:rsidRPr="005E51B8">
        <w:t>постановлени</w:t>
      </w:r>
      <w:r>
        <w:t>ем</w:t>
      </w:r>
      <w:r w:rsidRPr="005E51B8">
        <w:t xml:space="preserve"> Администрации </w:t>
      </w:r>
      <w:hyperlink r:id="rId40" w:tgtFrame="ChangingDocument" w:tooltip="О внесении изменений в постановление Администрации города от 17.09.2014 № 6380 " w:history="1">
        <w:r w:rsidRPr="00850E09">
          <w:rPr>
            <w:rStyle w:val="a7"/>
          </w:rPr>
          <w:t>от 24.03.2017 № 1975</w:t>
        </w:r>
      </w:hyperlink>
      <w:r>
        <w:t>)</w:t>
      </w:r>
    </w:p>
    <w:p w:rsidR="00C23996" w:rsidRDefault="00C23996" w:rsidP="007B576A">
      <w:r>
        <w:t xml:space="preserve">(постановление дополнено подпунктами 3.1.5., 3.1.6. </w:t>
      </w:r>
      <w:r w:rsidRPr="005E51B8">
        <w:t>постановлени</w:t>
      </w:r>
      <w:r>
        <w:t>ем</w:t>
      </w:r>
      <w:r w:rsidRPr="005E51B8">
        <w:t xml:space="preserve"> Администрации</w:t>
      </w:r>
      <w:r>
        <w:t xml:space="preserve"> </w:t>
      </w:r>
      <w:hyperlink r:id="rId41" w:tgtFrame="ChangingDocument" w:tooltip="О внесении изменений в постановление Администрации города от 17.09.2014 № 6380 " w:history="1">
        <w:r w:rsidRPr="0085373A">
          <w:rPr>
            <w:rStyle w:val="a7"/>
          </w:rPr>
          <w:t>от 22.11.2016 № 8545</w:t>
        </w:r>
      </w:hyperlink>
      <w:r>
        <w:t>)</w:t>
      </w:r>
    </w:p>
    <w:p w:rsidR="00C23996" w:rsidRPr="00E0727E" w:rsidRDefault="00C23996" w:rsidP="00C23996">
      <w:r w:rsidRPr="00E0727E">
        <w:t xml:space="preserve">3.1.5. </w:t>
      </w:r>
      <w:proofErr w:type="gramStart"/>
      <w:r w:rsidRPr="00E0727E">
        <w:t xml:space="preserve">Заключение и оплата договоров гражданско-правового характера с частными образовательными организациями на осуществление работ по сбору документов, необходимых для назначения </w:t>
      </w:r>
      <w:r w:rsidR="009F7F8C" w:rsidRPr="00CC483F">
        <w:rPr>
          <w:rFonts w:cs="Arial"/>
          <w:szCs w:val="28"/>
        </w:rPr>
        <w:t>компенсации</w:t>
      </w:r>
      <w:r w:rsidR="009F7F8C" w:rsidRPr="00E0727E">
        <w:t xml:space="preserve"> </w:t>
      </w:r>
      <w:r w:rsidRPr="00E0727E">
        <w:t xml:space="preserve">в частных образовательных организациях; передаче сформированного пакета документов, необходимого для назначения </w:t>
      </w:r>
      <w:r w:rsidR="009F7F8C" w:rsidRPr="00CC483F">
        <w:rPr>
          <w:rFonts w:cs="Arial"/>
          <w:szCs w:val="28"/>
        </w:rPr>
        <w:t>компенсации</w:t>
      </w:r>
      <w:r w:rsidRPr="00E0727E">
        <w:t xml:space="preserve"> в частных образовательных организациях, в муниципальное казенное учреждение «Управление дошкольными образовательными учреждениями»; ведению реестра получателей </w:t>
      </w:r>
      <w:r w:rsidR="009F7F8C" w:rsidRPr="00CC483F">
        <w:rPr>
          <w:rFonts w:cs="Arial"/>
          <w:szCs w:val="28"/>
        </w:rPr>
        <w:t>компенсации</w:t>
      </w:r>
      <w:r w:rsidRPr="00E0727E">
        <w:t xml:space="preserve"> в частных образовательных организациях.</w:t>
      </w:r>
      <w:proofErr w:type="gramEnd"/>
    </w:p>
    <w:p w:rsidR="009F7F8C" w:rsidRDefault="009F7F8C" w:rsidP="00C23996">
      <w:pPr>
        <w:rPr>
          <w:rFonts w:cs="Arial"/>
          <w:szCs w:val="28"/>
        </w:rPr>
      </w:pPr>
      <w:r w:rsidRPr="005359BD">
        <w:lastRenderedPageBreak/>
        <w:t>(</w:t>
      </w:r>
      <w:r>
        <w:t xml:space="preserve">в подпункт 3.1.5. внесены изменения </w:t>
      </w:r>
      <w:r w:rsidRPr="005359BD">
        <w:t>постановлени</w:t>
      </w:r>
      <w:r>
        <w:t>ем</w:t>
      </w:r>
      <w:r w:rsidRPr="005359BD">
        <w:t xml:space="preserve"> Администрации</w:t>
      </w:r>
      <w:r>
        <w:t xml:space="preserve"> </w:t>
      </w:r>
      <w:hyperlink r:id="rId42" w:tgtFrame="ChangingDocument" w:tooltip="О внесении изменений в постановление Администрации города от 17.09.2014 № 6380 " w:history="1">
        <w:r w:rsidRPr="009F7F8C">
          <w:rPr>
            <w:rStyle w:val="a7"/>
          </w:rPr>
          <w:t>от 21.06.2017 № 5186</w:t>
        </w:r>
      </w:hyperlink>
      <w:r>
        <w:t>)</w:t>
      </w:r>
    </w:p>
    <w:p w:rsidR="00C23996" w:rsidRPr="00771FC5" w:rsidRDefault="00C23996" w:rsidP="00C23996">
      <w:pPr>
        <w:rPr>
          <w:rFonts w:cs="Arial"/>
          <w:szCs w:val="28"/>
        </w:rPr>
      </w:pPr>
      <w:r w:rsidRPr="00771FC5">
        <w:rPr>
          <w:rFonts w:cs="Arial"/>
          <w:szCs w:val="28"/>
        </w:rPr>
        <w:t>3.1.6. Функции, указанные в подпунктах 3.1.1-3.1.3 пункта 3.1, осуществляются в отношении муниципальных бюджетных и автономных дошкольных образовательных организаций, частных образовательных организаций.</w:t>
      </w:r>
    </w:p>
    <w:p w:rsidR="00C23996" w:rsidRDefault="00C23996" w:rsidP="00C23996">
      <w:r w:rsidRPr="00E0727E">
        <w:t xml:space="preserve">Взаимодействие муниципального казенного учреждения «Управление дошкольными образовательными учреждениями» и частных образовательных организаций при выполнении функций, указанных в подпунктах 3.1.1-3.1.3 пункта 3.1, подпункте 3.1.5 пункта 3.1, регулируется соглашениями о взаимодействии по </w:t>
      </w:r>
      <w:r w:rsidR="008B506C">
        <w:t>предоставлению</w:t>
      </w:r>
      <w:r w:rsidRPr="00E0727E">
        <w:t xml:space="preserve"> компенсации родителям части родительской платы за присмотр и уход за детьми</w:t>
      </w:r>
      <w:r>
        <w:t>.</w:t>
      </w:r>
    </w:p>
    <w:p w:rsidR="008B506C" w:rsidRDefault="008B506C" w:rsidP="00C23996">
      <w:r>
        <w:t xml:space="preserve">(в подпункт 3.1.6. внесены изменения </w:t>
      </w:r>
      <w:r w:rsidRPr="005E51B8">
        <w:t xml:space="preserve">постановлением Администрации </w:t>
      </w:r>
      <w:hyperlink r:id="rId43" w:tgtFrame="ChangingDocument" w:tooltip="О внесении изменений в постановление Администрации города от 17.09.2014 № 6380 " w:history="1">
        <w:r w:rsidRPr="00850E09">
          <w:rPr>
            <w:rStyle w:val="a7"/>
          </w:rPr>
          <w:t>от 24.03.2017 № 1975</w:t>
        </w:r>
      </w:hyperlink>
      <w:r>
        <w:t>)</w:t>
      </w:r>
    </w:p>
    <w:p w:rsidR="00706F26" w:rsidRPr="007B576A" w:rsidRDefault="00706F26" w:rsidP="007B576A">
      <w:r w:rsidRPr="007B576A">
        <w:t xml:space="preserve">3.2. На муниципальное казенное учреждение </w:t>
      </w:r>
      <w:r w:rsidR="00BA36FA" w:rsidRPr="007B576A">
        <w:t>«</w:t>
      </w:r>
      <w:r w:rsidRPr="007B576A">
        <w:t>Управление учёта и отчётности образовательных учреждений</w:t>
      </w:r>
      <w:r w:rsidR="00BA36FA" w:rsidRPr="007B576A">
        <w:t>»</w:t>
      </w:r>
      <w:r w:rsidRPr="007B576A">
        <w:t xml:space="preserve">: </w:t>
      </w:r>
    </w:p>
    <w:p w:rsidR="00706F26" w:rsidRPr="007B576A" w:rsidRDefault="009F7F8C" w:rsidP="007B576A">
      <w:r w:rsidRPr="00CC483F">
        <w:rPr>
          <w:rFonts w:cs="Arial"/>
          <w:szCs w:val="28"/>
        </w:rPr>
        <w:t>3.2.1. Формирование сводного реестра родителей (законных представителей), получающих компенсацию</w:t>
      </w:r>
      <w:r w:rsidR="00706F26" w:rsidRPr="007B576A">
        <w:t>.</w:t>
      </w:r>
    </w:p>
    <w:p w:rsidR="009F7F8C" w:rsidRDefault="009F7F8C" w:rsidP="007B576A">
      <w:r w:rsidRPr="005359BD">
        <w:t>(</w:t>
      </w:r>
      <w:r>
        <w:t xml:space="preserve">подпункт 3.2.1. изложен в редакции </w:t>
      </w:r>
      <w:r w:rsidRPr="005359BD">
        <w:t>постановлени</w:t>
      </w:r>
      <w:r>
        <w:t>я</w:t>
      </w:r>
      <w:r w:rsidRPr="005359BD">
        <w:t xml:space="preserve"> Администрации</w:t>
      </w:r>
      <w:r>
        <w:t xml:space="preserve"> </w:t>
      </w:r>
      <w:hyperlink r:id="rId44" w:tgtFrame="ChangingDocument" w:tooltip="О внесении изменений в постановление Администрации города от 17.09.2014 № 6380 " w:history="1">
        <w:r w:rsidRPr="009F7F8C">
          <w:rPr>
            <w:rStyle w:val="a7"/>
          </w:rPr>
          <w:t>от 21.06.2017 № 5186</w:t>
        </w:r>
      </w:hyperlink>
      <w:r>
        <w:t>)</w:t>
      </w:r>
    </w:p>
    <w:p w:rsidR="00706F26" w:rsidRPr="007B576A" w:rsidRDefault="009F7F8C" w:rsidP="007B576A">
      <w:r w:rsidRPr="00CC483F">
        <w:rPr>
          <w:rFonts w:cs="Arial"/>
          <w:szCs w:val="28"/>
        </w:rPr>
        <w:t xml:space="preserve">3.2.2. Принятие решений о назначении, изменении размера компенсации в установленный срок; </w:t>
      </w:r>
      <w:proofErr w:type="gramStart"/>
      <w:r w:rsidRPr="00CC483F">
        <w:rPr>
          <w:rFonts w:cs="Arial"/>
          <w:szCs w:val="28"/>
        </w:rPr>
        <w:t xml:space="preserve">уведомление родителя (законного представителя) </w:t>
      </w:r>
      <w:r w:rsidRPr="00CC483F">
        <w:rPr>
          <w:rFonts w:cs="Arial"/>
          <w:spacing w:val="-4"/>
          <w:szCs w:val="28"/>
        </w:rPr>
        <w:t>при принятии решения об отказе в назначении компенсации, изменении размера</w:t>
      </w:r>
      <w:r w:rsidRPr="00CC483F">
        <w:rPr>
          <w:rFonts w:cs="Arial"/>
          <w:szCs w:val="28"/>
        </w:rPr>
        <w:t xml:space="preserve"> компенсации в случае </w:t>
      </w:r>
      <w:proofErr w:type="spellStart"/>
      <w:r w:rsidRPr="00CC483F">
        <w:rPr>
          <w:rFonts w:cs="Arial"/>
          <w:szCs w:val="28"/>
        </w:rPr>
        <w:t>непредоставления</w:t>
      </w:r>
      <w:proofErr w:type="spellEnd"/>
      <w:r w:rsidRPr="00CC483F">
        <w:rPr>
          <w:rFonts w:cs="Arial"/>
          <w:szCs w:val="28"/>
        </w:rPr>
        <w:t xml:space="preserve"> родителем (законным представителем) документов, необходимых для назначения компенсации, установленных постановлением Правительства Ханты-Мансийского автономного округа-Югры от 21.02.2007 </w:t>
      </w:r>
      <w:hyperlink r:id="rId45" w:history="1">
        <w:r w:rsidRPr="00160906">
          <w:rPr>
            <w:rStyle w:val="a7"/>
            <w:rFonts w:cs="Arial"/>
            <w:szCs w:val="28"/>
          </w:rPr>
          <w:t>№ 35-п «О Порядке обращения за</w:t>
        </w:r>
      </w:hyperlink>
      <w:r w:rsidRPr="00CC483F">
        <w:rPr>
          <w:rFonts w:cs="Arial"/>
          <w:szCs w:val="28"/>
        </w:rPr>
        <w:t xml:space="preserve"> компенсацией части родительской платы за присмотр и уход за детьми в организациях, осуществляющих образовательную деятельность по реализации образовательных программ дошкольного образования</w:t>
      </w:r>
      <w:proofErr w:type="gramEnd"/>
      <w:r w:rsidRPr="00CC483F">
        <w:rPr>
          <w:rFonts w:cs="Arial"/>
          <w:szCs w:val="28"/>
        </w:rPr>
        <w:t>, и ее предоставления», предоставления недостоверных сведений в установленный срок по форме согласно приложению 2</w:t>
      </w:r>
      <w:r w:rsidR="00706F26" w:rsidRPr="007B576A">
        <w:t>.</w:t>
      </w:r>
    </w:p>
    <w:p w:rsidR="009F7F8C" w:rsidRDefault="009F7F8C" w:rsidP="007B576A">
      <w:r w:rsidRPr="005359BD">
        <w:t>(</w:t>
      </w:r>
      <w:r>
        <w:t xml:space="preserve">подпункт 3.2.2. изложен в редакции </w:t>
      </w:r>
      <w:r w:rsidRPr="005359BD">
        <w:t>постановлени</w:t>
      </w:r>
      <w:r>
        <w:t>я</w:t>
      </w:r>
      <w:r w:rsidRPr="005359BD">
        <w:t xml:space="preserve"> Администрации</w:t>
      </w:r>
      <w:r>
        <w:t xml:space="preserve"> </w:t>
      </w:r>
      <w:hyperlink r:id="rId46" w:tgtFrame="ChangingDocument" w:tooltip="О внесении изменений в постановление Администрации города от 17.09.2014 № 6380 " w:history="1">
        <w:r w:rsidRPr="009F7F8C">
          <w:rPr>
            <w:rStyle w:val="a7"/>
          </w:rPr>
          <w:t>от 21.06.2017 № 5186</w:t>
        </w:r>
      </w:hyperlink>
      <w:r>
        <w:t>)</w:t>
      </w:r>
    </w:p>
    <w:p w:rsidR="00706F26" w:rsidRPr="007B576A" w:rsidRDefault="00706F26" w:rsidP="007B576A">
      <w:r w:rsidRPr="007B576A">
        <w:t xml:space="preserve">3.2.3. Обеспечение начисления и </w:t>
      </w:r>
      <w:r w:rsidR="008B506C">
        <w:t>предоставление</w:t>
      </w:r>
      <w:r w:rsidRPr="007B576A">
        <w:t xml:space="preserve"> компенсации в выбранной получателем форме.</w:t>
      </w:r>
    </w:p>
    <w:p w:rsidR="008B506C" w:rsidRDefault="008B506C" w:rsidP="007B576A">
      <w:r>
        <w:t xml:space="preserve">(в подпункт 3.2.3. внесены изменения </w:t>
      </w:r>
      <w:r w:rsidRPr="005E51B8">
        <w:t xml:space="preserve">постановлением Администрации </w:t>
      </w:r>
      <w:hyperlink r:id="rId47" w:tgtFrame="ChangingDocument" w:tooltip="О внесении изменений в постановление Администрации города от 17.09.2014 № 6380 " w:history="1">
        <w:r w:rsidRPr="00850E09">
          <w:rPr>
            <w:rStyle w:val="a7"/>
          </w:rPr>
          <w:t>от 24.03.2017 № 1975</w:t>
        </w:r>
      </w:hyperlink>
      <w:r>
        <w:t>)</w:t>
      </w:r>
    </w:p>
    <w:p w:rsidR="00706F26" w:rsidRPr="007B576A" w:rsidRDefault="00706F26" w:rsidP="007B576A">
      <w:r w:rsidRPr="007B576A">
        <w:t>3.2.4. Формирование информации, необходимой для составления отчетов</w:t>
      </w:r>
      <w:r w:rsidR="00BA36FA" w:rsidRPr="007B576A">
        <w:t xml:space="preserve"> </w:t>
      </w:r>
      <w:r w:rsidRPr="007B576A">
        <w:t>об исполнении переданного отдельного государственного полномочия</w:t>
      </w:r>
      <w:r w:rsidR="00BA36FA" w:rsidRPr="007B576A">
        <w:t xml:space="preserve"> </w:t>
      </w:r>
      <w:r w:rsidRPr="007B576A">
        <w:t xml:space="preserve">и использовании предоставленных субвенций </w:t>
      </w:r>
      <w:proofErr w:type="gramStart"/>
      <w:r w:rsidR="00F634CE" w:rsidRPr="005D634B">
        <w:rPr>
          <w:rFonts w:eastAsia="Calibri" w:cs="Arial"/>
          <w:szCs w:val="28"/>
        </w:rPr>
        <w:t>для</w:t>
      </w:r>
      <w:proofErr w:type="gramEnd"/>
      <w:r w:rsidR="00F634CE" w:rsidRPr="005D634B">
        <w:rPr>
          <w:rFonts w:eastAsia="Calibri" w:cs="Arial"/>
          <w:szCs w:val="28"/>
        </w:rPr>
        <w:t xml:space="preserve"> </w:t>
      </w:r>
      <w:proofErr w:type="gramStart"/>
      <w:r w:rsidR="00F634CE" w:rsidRPr="005D634B">
        <w:rPr>
          <w:rFonts w:eastAsia="Calibri" w:cs="Arial"/>
          <w:szCs w:val="28"/>
        </w:rPr>
        <w:t>осуществлении</w:t>
      </w:r>
      <w:proofErr w:type="gramEnd"/>
      <w:r w:rsidR="00F634CE" w:rsidRPr="005D634B">
        <w:rPr>
          <w:rFonts w:eastAsia="Calibri" w:cs="Arial"/>
          <w:szCs w:val="28"/>
        </w:rPr>
        <w:t xml:space="preserve"> переданного отдельного государственного полномочия</w:t>
      </w:r>
      <w:r w:rsidRPr="007B576A">
        <w:t xml:space="preserve">, и ее предоставление в муниципальное казенное учреждение </w:t>
      </w:r>
      <w:r w:rsidR="00BA36FA" w:rsidRPr="007B576A">
        <w:t>«</w:t>
      </w:r>
      <w:r w:rsidRPr="007B576A">
        <w:t>Управление дошкольными образовательными учреждениями</w:t>
      </w:r>
      <w:r w:rsidR="00BA36FA" w:rsidRPr="007B576A">
        <w:t>»</w:t>
      </w:r>
      <w:r w:rsidRPr="007B576A">
        <w:t>.</w:t>
      </w:r>
    </w:p>
    <w:p w:rsidR="00706F26" w:rsidRPr="007B576A" w:rsidRDefault="00706F26" w:rsidP="007B576A">
      <w:r w:rsidRPr="007B576A">
        <w:t>Функции, указанные в подпунктах 3.2.1</w:t>
      </w:r>
      <w:r w:rsidR="00BA36FA" w:rsidRPr="007B576A">
        <w:t>-</w:t>
      </w:r>
      <w:r w:rsidRPr="007B576A">
        <w:t>3.2.4 пункта 3.2, осуществляются в отношении муниципальных</w:t>
      </w:r>
      <w:r w:rsidR="00BA36FA" w:rsidRPr="007B576A">
        <w:t xml:space="preserve"> </w:t>
      </w:r>
      <w:r w:rsidRPr="007B576A">
        <w:t xml:space="preserve">бюджетных общеобразовательных организаций, муниципального бюджетного общеобразовательного учреждения гимназии </w:t>
      </w:r>
      <w:r w:rsidR="00BA36FA" w:rsidRPr="007B576A">
        <w:t>«</w:t>
      </w:r>
      <w:r w:rsidRPr="007B576A">
        <w:t>Лаборатория Салахова</w:t>
      </w:r>
      <w:r w:rsidR="00BA36FA" w:rsidRPr="007B576A">
        <w:t>»</w:t>
      </w:r>
      <w:r w:rsidRPr="007B576A">
        <w:t xml:space="preserve">, реализующих </w:t>
      </w:r>
      <w:r w:rsidR="00850E09" w:rsidRPr="00646DCF">
        <w:rPr>
          <w:rFonts w:cs="Arial"/>
          <w:szCs w:val="28"/>
          <w:lang w:eastAsia="en-US" w:bidi="en-US"/>
        </w:rPr>
        <w:t>образовательн</w:t>
      </w:r>
      <w:r w:rsidR="00850E09">
        <w:rPr>
          <w:rFonts w:cs="Arial"/>
          <w:szCs w:val="28"/>
          <w:lang w:eastAsia="en-US" w:bidi="en-US"/>
        </w:rPr>
        <w:t>ую</w:t>
      </w:r>
      <w:r w:rsidR="00850E09" w:rsidRPr="00646DCF">
        <w:rPr>
          <w:rFonts w:cs="Arial"/>
          <w:szCs w:val="28"/>
          <w:lang w:eastAsia="en-US" w:bidi="en-US"/>
        </w:rPr>
        <w:t xml:space="preserve"> программ</w:t>
      </w:r>
      <w:r w:rsidR="00850E09">
        <w:rPr>
          <w:rFonts w:cs="Arial"/>
          <w:szCs w:val="28"/>
          <w:lang w:eastAsia="en-US" w:bidi="en-US"/>
        </w:rPr>
        <w:t>у</w:t>
      </w:r>
      <w:r w:rsidR="00850E09" w:rsidRPr="00646DCF">
        <w:rPr>
          <w:rFonts w:cs="Arial"/>
          <w:szCs w:val="28"/>
          <w:lang w:eastAsia="en-US" w:bidi="en-US"/>
        </w:rPr>
        <w:t xml:space="preserve"> </w:t>
      </w:r>
      <w:r w:rsidRPr="007B576A">
        <w:t>дошкольного образования.</w:t>
      </w:r>
    </w:p>
    <w:p w:rsidR="000E1157" w:rsidRDefault="000E1157" w:rsidP="007B576A">
      <w:r>
        <w:t xml:space="preserve">(в абзац второй пункта 3.2.4. внесены изменения </w:t>
      </w:r>
      <w:r w:rsidRPr="005E51B8">
        <w:t>постановлени</w:t>
      </w:r>
      <w:r>
        <w:t>ем</w:t>
      </w:r>
      <w:r w:rsidRPr="005E51B8">
        <w:t xml:space="preserve"> Администрации </w:t>
      </w:r>
      <w:hyperlink r:id="rId48" w:tgtFrame="ChangingDocument" w:tooltip="О внесении изменений в постановление Администрации города от 17.09.2014 № 6380 " w:history="1">
        <w:r w:rsidRPr="005E51B8">
          <w:rPr>
            <w:rStyle w:val="a7"/>
          </w:rPr>
          <w:t>от 30.03.2015 № 2155</w:t>
        </w:r>
      </w:hyperlink>
      <w:r w:rsidRPr="005E51B8">
        <w:t>)</w:t>
      </w:r>
    </w:p>
    <w:p w:rsidR="00F634CE" w:rsidRDefault="00F634CE" w:rsidP="007B576A">
      <w:r>
        <w:t xml:space="preserve">(в пункт 3.2.4. внесены изменения </w:t>
      </w:r>
      <w:r w:rsidRPr="005E51B8">
        <w:t>постановлени</w:t>
      </w:r>
      <w:r>
        <w:t>ем</w:t>
      </w:r>
      <w:r w:rsidRPr="005E51B8">
        <w:t xml:space="preserve"> Администрации </w:t>
      </w:r>
      <w:hyperlink r:id="rId49" w:tgtFrame="ChangingDocument" w:tooltip="О внесении изменений в постановление Администрации города от 17.09.2014 № 6380 " w:history="1">
        <w:r w:rsidRPr="00850E09">
          <w:rPr>
            <w:rStyle w:val="a7"/>
          </w:rPr>
          <w:t>от 24.03.2017 № 1975</w:t>
        </w:r>
      </w:hyperlink>
      <w:r>
        <w:t>)</w:t>
      </w:r>
    </w:p>
    <w:p w:rsidR="00706F26" w:rsidRPr="007B576A" w:rsidRDefault="00706F26" w:rsidP="007B576A">
      <w:r w:rsidRPr="007B576A">
        <w:t xml:space="preserve">3.3. На </w:t>
      </w:r>
      <w:r w:rsidR="005D3DBD" w:rsidRPr="00AE5493">
        <w:rPr>
          <w:rFonts w:cs="Arial"/>
          <w:szCs w:val="28"/>
        </w:rPr>
        <w:t xml:space="preserve">муниципальные образовательные организации, реализующие </w:t>
      </w:r>
      <w:r w:rsidR="00850E09" w:rsidRPr="00646DCF">
        <w:rPr>
          <w:rFonts w:cs="Arial"/>
          <w:szCs w:val="28"/>
          <w:lang w:eastAsia="en-US" w:bidi="en-US"/>
        </w:rPr>
        <w:t>образовательн</w:t>
      </w:r>
      <w:r w:rsidR="00850E09">
        <w:rPr>
          <w:rFonts w:cs="Arial"/>
          <w:szCs w:val="28"/>
          <w:lang w:eastAsia="en-US" w:bidi="en-US"/>
        </w:rPr>
        <w:t>ую</w:t>
      </w:r>
      <w:r w:rsidR="00850E09" w:rsidRPr="00646DCF">
        <w:rPr>
          <w:rFonts w:cs="Arial"/>
          <w:szCs w:val="28"/>
          <w:lang w:eastAsia="en-US" w:bidi="en-US"/>
        </w:rPr>
        <w:t xml:space="preserve"> программ</w:t>
      </w:r>
      <w:r w:rsidR="00850E09">
        <w:rPr>
          <w:rFonts w:cs="Arial"/>
          <w:szCs w:val="28"/>
          <w:lang w:eastAsia="en-US" w:bidi="en-US"/>
        </w:rPr>
        <w:t>у</w:t>
      </w:r>
      <w:r w:rsidR="00850E09" w:rsidRPr="00646DCF">
        <w:rPr>
          <w:rFonts w:cs="Arial"/>
          <w:szCs w:val="28"/>
          <w:lang w:eastAsia="en-US" w:bidi="en-US"/>
        </w:rPr>
        <w:t xml:space="preserve"> </w:t>
      </w:r>
      <w:r w:rsidR="00C23996">
        <w:rPr>
          <w:rFonts w:cs="Arial"/>
          <w:szCs w:val="28"/>
        </w:rPr>
        <w:t>дошкольного образования</w:t>
      </w:r>
      <w:r w:rsidRPr="007B576A">
        <w:t>:</w:t>
      </w:r>
    </w:p>
    <w:p w:rsidR="00E3052F" w:rsidRDefault="00E3052F" w:rsidP="007B576A">
      <w:r>
        <w:lastRenderedPageBreak/>
        <w:t xml:space="preserve">(в пункт 3.3. внесены изменения </w:t>
      </w:r>
      <w:r w:rsidRPr="005E51B8">
        <w:t>постановлени</w:t>
      </w:r>
      <w:r>
        <w:t>ем</w:t>
      </w:r>
      <w:r w:rsidRPr="005E51B8">
        <w:t xml:space="preserve"> Администрации </w:t>
      </w:r>
      <w:hyperlink r:id="rId50" w:tgtFrame="ChangingDocument" w:tooltip="О внесении изменений в постановление Администрации города от 17.09.2014 № 6380 " w:history="1">
        <w:r w:rsidRPr="005E51B8">
          <w:rPr>
            <w:rStyle w:val="a7"/>
          </w:rPr>
          <w:t>от 30.03.2015 № 2155</w:t>
        </w:r>
      </w:hyperlink>
      <w:r w:rsidRPr="005E51B8">
        <w:t>)</w:t>
      </w:r>
    </w:p>
    <w:p w:rsidR="005D3DBD" w:rsidRDefault="005D3DBD" w:rsidP="007B576A">
      <w:r>
        <w:t xml:space="preserve">(в пункт 3.3. внесены изменения </w:t>
      </w:r>
      <w:r w:rsidRPr="005E51B8">
        <w:t>постановлени</w:t>
      </w:r>
      <w:r>
        <w:t>ем</w:t>
      </w:r>
      <w:r w:rsidRPr="005E51B8">
        <w:t xml:space="preserve"> Администрации</w:t>
      </w:r>
      <w:r>
        <w:t xml:space="preserve"> </w:t>
      </w:r>
      <w:hyperlink r:id="rId51" w:tgtFrame="ChangingDocument" w:tooltip="О внесении изменений в постановление Администрации города от 17.09.2014 № 6380 " w:history="1">
        <w:r w:rsidRPr="005D3DBD">
          <w:rPr>
            <w:rStyle w:val="a7"/>
          </w:rPr>
          <w:t>от 23.06.2015 № 4286</w:t>
        </w:r>
      </w:hyperlink>
      <w:r>
        <w:t>)</w:t>
      </w:r>
    </w:p>
    <w:p w:rsidR="00C23996" w:rsidRDefault="00C23996" w:rsidP="007B576A">
      <w:r>
        <w:t xml:space="preserve">(в пункт 3.3. внесены изменения </w:t>
      </w:r>
      <w:r w:rsidRPr="005E51B8">
        <w:t>постановлени</w:t>
      </w:r>
      <w:r>
        <w:t>ем</w:t>
      </w:r>
      <w:r w:rsidRPr="005E51B8">
        <w:t xml:space="preserve"> Администрации</w:t>
      </w:r>
      <w:r>
        <w:t xml:space="preserve"> </w:t>
      </w:r>
      <w:hyperlink r:id="rId52" w:tgtFrame="ChangingDocument" w:tooltip="О внесении изменений в постановление Администрации города от 17.09.2014 № 6380 " w:history="1">
        <w:r w:rsidRPr="0085373A">
          <w:rPr>
            <w:rStyle w:val="a7"/>
          </w:rPr>
          <w:t>от 22.11.2016 № 8545</w:t>
        </w:r>
      </w:hyperlink>
      <w:r>
        <w:t>)</w:t>
      </w:r>
    </w:p>
    <w:p w:rsidR="00706F26" w:rsidRPr="007B576A" w:rsidRDefault="009F7F8C" w:rsidP="007B576A">
      <w:r w:rsidRPr="00CC483F">
        <w:rPr>
          <w:rFonts w:eastAsia="Calibri" w:cs="Arial"/>
          <w:szCs w:val="28"/>
        </w:rPr>
        <w:t>3.3.1. Прием от родителей (законных представителей) детей документов, необходимых для назначения компенсации, для изменения размера компенсации, регистрация представленных документов в соответствующем журнале, выдача расписки в получении документов по установленной форме</w:t>
      </w:r>
      <w:r w:rsidR="00706F26" w:rsidRPr="007B576A">
        <w:t>.</w:t>
      </w:r>
    </w:p>
    <w:p w:rsidR="009F7F8C" w:rsidRDefault="009F7F8C" w:rsidP="007B576A">
      <w:r w:rsidRPr="005359BD">
        <w:t>(</w:t>
      </w:r>
      <w:r>
        <w:t xml:space="preserve">подпункт 3.3.1. изложен в редакции </w:t>
      </w:r>
      <w:r w:rsidRPr="005359BD">
        <w:t>постановлени</w:t>
      </w:r>
      <w:r>
        <w:t>я</w:t>
      </w:r>
      <w:r w:rsidRPr="005359BD">
        <w:t xml:space="preserve"> Администрации</w:t>
      </w:r>
      <w:r>
        <w:t xml:space="preserve"> </w:t>
      </w:r>
      <w:hyperlink r:id="rId53" w:tgtFrame="ChangingDocument" w:tooltip="О внесении изменений в постановление Администрации города от 17.09.2014 № 6380 " w:history="1">
        <w:r w:rsidRPr="009F7F8C">
          <w:rPr>
            <w:rStyle w:val="a7"/>
          </w:rPr>
          <w:t>от 21.06.2017 № 5186</w:t>
        </w:r>
      </w:hyperlink>
      <w:r>
        <w:t>)</w:t>
      </w:r>
    </w:p>
    <w:p w:rsidR="00706F26" w:rsidRPr="007B576A" w:rsidRDefault="009F7F8C" w:rsidP="007B576A">
      <w:r w:rsidRPr="00CC483F">
        <w:rPr>
          <w:rFonts w:eastAsia="Calibri" w:cs="Arial"/>
          <w:szCs w:val="28"/>
        </w:rPr>
        <w:t>3.3.2. Представление документов, необходимых для назначения компенсации, для изменения размера компенсации, в муниципальное казенное учреждение, осуществляющее начисление и предоставление компенсации, в установленный срок</w:t>
      </w:r>
      <w:r w:rsidR="00706F26" w:rsidRPr="007B576A">
        <w:t>.</w:t>
      </w:r>
    </w:p>
    <w:p w:rsidR="008B506C" w:rsidRDefault="008B506C" w:rsidP="007B576A">
      <w:r>
        <w:t xml:space="preserve">(в подпункт 3.3.2. внесены изменения </w:t>
      </w:r>
      <w:r w:rsidRPr="005E51B8">
        <w:t xml:space="preserve">постановлением Администрации </w:t>
      </w:r>
      <w:hyperlink r:id="rId54" w:tgtFrame="ChangingDocument" w:tooltip="О внесении изменений в постановление Администрации города от 17.09.2014 № 6380 " w:history="1">
        <w:r w:rsidRPr="00850E09">
          <w:rPr>
            <w:rStyle w:val="a7"/>
          </w:rPr>
          <w:t>от 24.03.2017 № 1975</w:t>
        </w:r>
      </w:hyperlink>
      <w:r>
        <w:t>)</w:t>
      </w:r>
    </w:p>
    <w:p w:rsidR="009F7F8C" w:rsidRDefault="009F7F8C" w:rsidP="007B576A">
      <w:r w:rsidRPr="005359BD">
        <w:t>(</w:t>
      </w:r>
      <w:r>
        <w:t xml:space="preserve">подпункт 3.3.2. изложен в редакции </w:t>
      </w:r>
      <w:r w:rsidRPr="005359BD">
        <w:t>постановлени</w:t>
      </w:r>
      <w:r>
        <w:t>я</w:t>
      </w:r>
      <w:r w:rsidRPr="005359BD">
        <w:t xml:space="preserve"> Администрации</w:t>
      </w:r>
      <w:r>
        <w:t xml:space="preserve"> </w:t>
      </w:r>
      <w:hyperlink r:id="rId55" w:tgtFrame="ChangingDocument" w:tooltip="О внесении изменений в постановление Администрации города от 17.09.2014 № 6380 " w:history="1">
        <w:r w:rsidRPr="009F7F8C">
          <w:rPr>
            <w:rStyle w:val="a7"/>
          </w:rPr>
          <w:t>от 21.06.2017 № 5186</w:t>
        </w:r>
      </w:hyperlink>
      <w:r>
        <w:t>)</w:t>
      </w:r>
    </w:p>
    <w:p w:rsidR="00706F26" w:rsidRPr="007B576A" w:rsidRDefault="00706F26" w:rsidP="007B576A">
      <w:r w:rsidRPr="007B576A">
        <w:t>3.3.3. Ведение реестра получателей компенсации части родительской</w:t>
      </w:r>
      <w:r w:rsidR="00BA36FA" w:rsidRPr="007B576A">
        <w:t xml:space="preserve"> </w:t>
      </w:r>
      <w:r w:rsidRPr="007B576A">
        <w:t>платы за присмотр и уход за детьми.</w:t>
      </w:r>
    </w:p>
    <w:p w:rsidR="009F7F8C" w:rsidRDefault="009F7F8C" w:rsidP="007B576A">
      <w:r w:rsidRPr="005359BD">
        <w:t>(</w:t>
      </w:r>
      <w:r>
        <w:t xml:space="preserve">пункт 4 и подпункты 4.1., 4.2. изложены в редакции </w:t>
      </w:r>
      <w:r w:rsidRPr="005359BD">
        <w:t>постановлени</w:t>
      </w:r>
      <w:r>
        <w:t>я</w:t>
      </w:r>
      <w:r w:rsidRPr="005359BD">
        <w:t xml:space="preserve"> Администрации</w:t>
      </w:r>
      <w:r>
        <w:t xml:space="preserve"> </w:t>
      </w:r>
      <w:hyperlink r:id="rId56" w:tgtFrame="ChangingDocument" w:tooltip="О внесении изменений в постановление Администрации города от 17.09.2014 № 6380 " w:history="1">
        <w:r w:rsidRPr="009F7F8C">
          <w:rPr>
            <w:rStyle w:val="a7"/>
          </w:rPr>
          <w:t>от 21.06.2017 № 5186</w:t>
        </w:r>
      </w:hyperlink>
      <w:r>
        <w:t>)</w:t>
      </w:r>
    </w:p>
    <w:p w:rsidR="009F7F8C" w:rsidRPr="00CC483F" w:rsidRDefault="009F7F8C" w:rsidP="009F7F8C">
      <w:pPr>
        <w:rPr>
          <w:rFonts w:eastAsia="Calibri" w:cs="Arial"/>
          <w:szCs w:val="28"/>
        </w:rPr>
      </w:pPr>
      <w:r w:rsidRPr="00CC483F">
        <w:rPr>
          <w:rFonts w:eastAsia="Calibri" w:cs="Arial"/>
          <w:szCs w:val="28"/>
        </w:rPr>
        <w:t>4. Департаменту образования Администрации города:</w:t>
      </w:r>
    </w:p>
    <w:p w:rsidR="009F7F8C" w:rsidRPr="00CC483F" w:rsidRDefault="009F7F8C" w:rsidP="009F7F8C">
      <w:pPr>
        <w:rPr>
          <w:rFonts w:eastAsia="Calibri" w:cs="Arial"/>
          <w:szCs w:val="28"/>
        </w:rPr>
      </w:pPr>
      <w:r w:rsidRPr="00CC483F">
        <w:rPr>
          <w:rFonts w:eastAsia="Calibri" w:cs="Arial"/>
          <w:szCs w:val="28"/>
        </w:rPr>
        <w:t>4.1. При распределении предельного объема бюджетных ассигнований на очередной финансовый год и плановый период предусматривать бюджетные ассигнования:</w:t>
      </w:r>
    </w:p>
    <w:p w:rsidR="009F7F8C" w:rsidRPr="00CC483F" w:rsidRDefault="009F7F8C" w:rsidP="009F7F8C">
      <w:pPr>
        <w:rPr>
          <w:rFonts w:eastAsia="Calibri" w:cs="Arial"/>
          <w:szCs w:val="28"/>
        </w:rPr>
      </w:pPr>
      <w:r w:rsidRPr="00CC483F">
        <w:rPr>
          <w:rFonts w:eastAsia="Calibri" w:cs="Arial"/>
          <w:szCs w:val="28"/>
        </w:rPr>
        <w:t>4.1.1. На предоставление компенсации родителям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roofErr w:type="gramStart"/>
      <w:r w:rsidRPr="00CC483F">
        <w:rPr>
          <w:rFonts w:eastAsia="Calibri" w:cs="Arial"/>
          <w:szCs w:val="28"/>
        </w:rPr>
        <w:t>,-</w:t>
      </w:r>
      <w:proofErr w:type="gramEnd"/>
      <w:r w:rsidRPr="00CC483F">
        <w:rPr>
          <w:rFonts w:eastAsia="Calibri" w:cs="Arial"/>
          <w:szCs w:val="28"/>
        </w:rPr>
        <w:t>в сметах муниципальных казенных учреждений «Управление учёта и отчётности образовательных учреждений», «Управление дошкольными образовательными учреждениями».</w:t>
      </w:r>
    </w:p>
    <w:p w:rsidR="009F7F8C" w:rsidRPr="00CC483F" w:rsidRDefault="009F7F8C" w:rsidP="009F7F8C">
      <w:pPr>
        <w:autoSpaceDE w:val="0"/>
        <w:autoSpaceDN w:val="0"/>
        <w:adjustRightInd w:val="0"/>
        <w:rPr>
          <w:rFonts w:eastAsia="Calibri" w:cs="Arial"/>
          <w:szCs w:val="28"/>
        </w:rPr>
      </w:pPr>
      <w:r w:rsidRPr="00CC483F">
        <w:rPr>
          <w:rFonts w:eastAsia="Calibri" w:cs="Arial"/>
          <w:szCs w:val="28"/>
        </w:rPr>
        <w:t xml:space="preserve">4.1.2. На администрирование переданного отдельного государственного полномочия-в </w:t>
      </w:r>
      <w:proofErr w:type="gramStart"/>
      <w:r w:rsidRPr="00CC483F">
        <w:rPr>
          <w:rFonts w:eastAsia="Calibri" w:cs="Arial"/>
          <w:szCs w:val="28"/>
        </w:rPr>
        <w:t>сметах</w:t>
      </w:r>
      <w:proofErr w:type="gramEnd"/>
      <w:r w:rsidRPr="00CC483F">
        <w:rPr>
          <w:rFonts w:eastAsia="Calibri" w:cs="Arial"/>
          <w:szCs w:val="28"/>
        </w:rPr>
        <w:t xml:space="preserve"> муниципальных казенных учреждений «Управление дошкольными образовательными учреждениями», «Управление учёта и отчётности образовательных учреждений» в объеме субсидии на иные цели муниципальным бюджетным, автономным образовательным организациям, указанным в приложении 1 к постановлению.</w:t>
      </w:r>
    </w:p>
    <w:p w:rsidR="009F7F8C" w:rsidRPr="00CC483F" w:rsidRDefault="009F7F8C" w:rsidP="009F7F8C">
      <w:pPr>
        <w:rPr>
          <w:rFonts w:eastAsia="Calibri" w:cs="Arial"/>
          <w:szCs w:val="28"/>
        </w:rPr>
      </w:pPr>
      <w:r w:rsidRPr="00CC483F">
        <w:rPr>
          <w:rFonts w:eastAsia="Calibri" w:cs="Arial"/>
          <w:szCs w:val="28"/>
        </w:rPr>
        <w:t>4.2. Установить приказом департамента образования:</w:t>
      </w:r>
    </w:p>
    <w:p w:rsidR="009F7F8C" w:rsidRPr="00CC483F" w:rsidRDefault="009F7F8C" w:rsidP="009F7F8C">
      <w:pPr>
        <w:rPr>
          <w:rFonts w:eastAsia="Calibri" w:cs="Arial"/>
          <w:szCs w:val="28"/>
        </w:rPr>
      </w:pPr>
      <w:r w:rsidRPr="00CC483F">
        <w:rPr>
          <w:rFonts w:eastAsia="Calibri" w:cs="Arial"/>
          <w:szCs w:val="28"/>
        </w:rPr>
        <w:t xml:space="preserve">4.2.1. Сроки представления родителем (законным представителем) в организацию, осуществляющую образовательную деятельность по реализации образовательных программ дошкольного образования, копии платежного документа, подтверждающего внесение им родительской платы за присмотр и уход за ребенком. </w:t>
      </w:r>
    </w:p>
    <w:p w:rsidR="00706F26" w:rsidRPr="007B576A" w:rsidRDefault="009F7F8C" w:rsidP="009F7F8C">
      <w:r w:rsidRPr="00CC483F">
        <w:rPr>
          <w:rFonts w:eastAsia="Calibri" w:cs="Arial"/>
          <w:szCs w:val="28"/>
        </w:rPr>
        <w:t>4.2.2. Периодичность представления родителем (законным представителем) справок, необходимых для получения компенсации</w:t>
      </w:r>
      <w:r w:rsidR="00706F26" w:rsidRPr="007B576A">
        <w:t>.</w:t>
      </w:r>
    </w:p>
    <w:p w:rsidR="00E3052F" w:rsidRDefault="00E3052F" w:rsidP="007B576A">
      <w:pPr>
        <w:tabs>
          <w:tab w:val="left" w:pos="993"/>
        </w:tabs>
      </w:pPr>
      <w:r>
        <w:t xml:space="preserve">(в подпункт 4.2. внесены изменения </w:t>
      </w:r>
      <w:r w:rsidRPr="005E51B8">
        <w:t>постановлени</w:t>
      </w:r>
      <w:r>
        <w:t>ем</w:t>
      </w:r>
      <w:r w:rsidRPr="005E51B8">
        <w:t xml:space="preserve"> Администрации </w:t>
      </w:r>
      <w:hyperlink r:id="rId57" w:tgtFrame="ChangingDocument" w:tooltip="О внесении изменений в постановление Администрации города от 17.09.2014 № 6380 " w:history="1">
        <w:r w:rsidRPr="005E51B8">
          <w:rPr>
            <w:rStyle w:val="a7"/>
          </w:rPr>
          <w:t>от 30.03.2015 № 2155</w:t>
        </w:r>
      </w:hyperlink>
      <w:r w:rsidRPr="005E51B8">
        <w:t>)</w:t>
      </w:r>
    </w:p>
    <w:p w:rsidR="004B7E30" w:rsidRDefault="004B7E30" w:rsidP="007B576A">
      <w:pPr>
        <w:tabs>
          <w:tab w:val="left" w:pos="993"/>
        </w:tabs>
      </w:pPr>
      <w:proofErr w:type="gramStart"/>
      <w:r>
        <w:t>(пункт 4.</w:t>
      </w:r>
      <w:proofErr w:type="gramEnd"/>
      <w:r>
        <w:t xml:space="preserve"> </w:t>
      </w:r>
      <w:proofErr w:type="gramStart"/>
      <w:r>
        <w:t xml:space="preserve">Дополнен подпунктом 4.3. </w:t>
      </w:r>
      <w:r w:rsidRPr="005E51B8">
        <w:t>постановлени</w:t>
      </w:r>
      <w:r>
        <w:t>ем</w:t>
      </w:r>
      <w:r w:rsidRPr="005E51B8">
        <w:t xml:space="preserve"> Администрации </w:t>
      </w:r>
      <w:hyperlink r:id="rId58" w:tgtFrame="ChangingDocument" w:tooltip="О внесении изменений в постановление Администрации города от 17.09.2014 № 6380 " w:history="1">
        <w:r w:rsidRPr="005E51B8">
          <w:rPr>
            <w:rStyle w:val="a7"/>
          </w:rPr>
          <w:t>от 30.03.2015 № 2155</w:t>
        </w:r>
      </w:hyperlink>
      <w:r w:rsidRPr="005E51B8">
        <w:t>)</w:t>
      </w:r>
      <w:proofErr w:type="gramEnd"/>
    </w:p>
    <w:p w:rsidR="00C23996" w:rsidRDefault="00C23996" w:rsidP="007B576A">
      <w:pPr>
        <w:tabs>
          <w:tab w:val="left" w:pos="993"/>
        </w:tabs>
      </w:pPr>
      <w:r>
        <w:lastRenderedPageBreak/>
        <w:t xml:space="preserve">(в пункт 4.2. внесены изменения </w:t>
      </w:r>
      <w:r w:rsidRPr="005E51B8">
        <w:t>постановлени</w:t>
      </w:r>
      <w:r>
        <w:t>ем</w:t>
      </w:r>
      <w:r w:rsidRPr="005E51B8">
        <w:t xml:space="preserve"> Администрации</w:t>
      </w:r>
      <w:r>
        <w:t xml:space="preserve"> </w:t>
      </w:r>
      <w:hyperlink r:id="rId59" w:tgtFrame="ChangingDocument" w:tooltip="О внесении изменений в постановление Администрации города от 17.09.2014 № 6380 " w:history="1">
        <w:r w:rsidRPr="0085373A">
          <w:rPr>
            <w:rStyle w:val="a7"/>
          </w:rPr>
          <w:t>от 22.11.2016 № 8545</w:t>
        </w:r>
      </w:hyperlink>
      <w:r>
        <w:t>)</w:t>
      </w:r>
    </w:p>
    <w:p w:rsidR="00F634CE" w:rsidRDefault="00F634CE" w:rsidP="007B576A">
      <w:pPr>
        <w:tabs>
          <w:tab w:val="left" w:pos="993"/>
        </w:tabs>
      </w:pPr>
      <w:r>
        <w:t xml:space="preserve">(в пункт 4.2. внесены изменения </w:t>
      </w:r>
      <w:r w:rsidRPr="005E51B8">
        <w:t>постановлени</w:t>
      </w:r>
      <w:r>
        <w:t>ем</w:t>
      </w:r>
      <w:r w:rsidRPr="005E51B8">
        <w:t xml:space="preserve"> Администрации </w:t>
      </w:r>
      <w:hyperlink r:id="rId60" w:tgtFrame="ChangingDocument" w:tooltip="О внесении изменений в постановление Администрации города от 17.09.2014 № 6380 " w:history="1">
        <w:r w:rsidRPr="00850E09">
          <w:rPr>
            <w:rStyle w:val="a7"/>
          </w:rPr>
          <w:t>от 24.03.2017 № 1975</w:t>
        </w:r>
      </w:hyperlink>
      <w:r>
        <w:t>)</w:t>
      </w:r>
    </w:p>
    <w:p w:rsidR="004B7E30" w:rsidRDefault="00C23996" w:rsidP="007B576A">
      <w:pPr>
        <w:tabs>
          <w:tab w:val="left" w:pos="993"/>
        </w:tabs>
      </w:pPr>
      <w:r>
        <w:t xml:space="preserve">(пункт 4.3. исключен </w:t>
      </w:r>
      <w:r w:rsidRPr="005E51B8">
        <w:t>постановлени</w:t>
      </w:r>
      <w:r>
        <w:t>ем</w:t>
      </w:r>
      <w:r w:rsidRPr="005E51B8">
        <w:t xml:space="preserve"> Администрации</w:t>
      </w:r>
      <w:r>
        <w:t xml:space="preserve"> </w:t>
      </w:r>
      <w:hyperlink r:id="rId61" w:tgtFrame="ChangingDocument" w:tooltip="О внесении изменений в постановление Администрации города от 17.09.2014 № 6380 " w:history="1">
        <w:r w:rsidRPr="0085373A">
          <w:rPr>
            <w:rStyle w:val="a7"/>
          </w:rPr>
          <w:t>от 22.11.2016 № 8545</w:t>
        </w:r>
      </w:hyperlink>
      <w:r>
        <w:t>)</w:t>
      </w:r>
    </w:p>
    <w:p w:rsidR="004B7E30" w:rsidRDefault="005D3DBD" w:rsidP="007B576A">
      <w:pPr>
        <w:tabs>
          <w:tab w:val="left" w:pos="993"/>
        </w:tabs>
      </w:pPr>
      <w:r>
        <w:t xml:space="preserve">(пункт 4.3. изложен в редакции </w:t>
      </w:r>
      <w:r w:rsidRPr="005E51B8">
        <w:t>постановлени</w:t>
      </w:r>
      <w:r>
        <w:t>я</w:t>
      </w:r>
      <w:r w:rsidRPr="005E51B8">
        <w:t xml:space="preserve"> Администрации</w:t>
      </w:r>
      <w:r>
        <w:t xml:space="preserve"> </w:t>
      </w:r>
      <w:hyperlink r:id="rId62" w:tgtFrame="ChangingDocument" w:tooltip="О внесении изменений в постановление Администрации города от 17.09.2014 № 6380 " w:history="1">
        <w:r w:rsidRPr="005D3DBD">
          <w:rPr>
            <w:rStyle w:val="a7"/>
          </w:rPr>
          <w:t>от 23.06.2015 № 4286</w:t>
        </w:r>
      </w:hyperlink>
      <w:r>
        <w:t>)</w:t>
      </w:r>
    </w:p>
    <w:p w:rsidR="005D3DBD" w:rsidRDefault="005D3DBD" w:rsidP="007B576A">
      <w:pPr>
        <w:tabs>
          <w:tab w:val="left" w:pos="993"/>
        </w:tabs>
      </w:pPr>
    </w:p>
    <w:p w:rsidR="00706F26" w:rsidRPr="007B576A" w:rsidRDefault="00F634CE" w:rsidP="007B576A">
      <w:pPr>
        <w:tabs>
          <w:tab w:val="left" w:pos="993"/>
        </w:tabs>
      </w:pPr>
      <w:r w:rsidRPr="005D634B">
        <w:rPr>
          <w:rFonts w:eastAsia="Calibri" w:cs="Arial"/>
          <w:spacing w:val="-4"/>
          <w:szCs w:val="28"/>
        </w:rPr>
        <w:t>5. Оплата труда работников муниципальных организаций, осуществляющих</w:t>
      </w:r>
      <w:r w:rsidRPr="005D634B">
        <w:rPr>
          <w:rFonts w:eastAsia="Calibri" w:cs="Arial"/>
          <w:szCs w:val="28"/>
        </w:rPr>
        <w:t xml:space="preserve"> функции по администрированию переданного отдельного государственного полномочия, производится за счет средств субвенции, предоставленной на осуществление переданного отдельного государственного полномочия (в части средств, предусмотренных на администрирование), в следующем порядке:</w:t>
      </w:r>
    </w:p>
    <w:p w:rsidR="004B7E30" w:rsidRDefault="004B7E30" w:rsidP="007B576A">
      <w:pPr>
        <w:tabs>
          <w:tab w:val="left" w:pos="993"/>
        </w:tabs>
      </w:pPr>
      <w:r>
        <w:t xml:space="preserve">(в пункт 5. внесены изменения </w:t>
      </w:r>
      <w:r w:rsidRPr="005E51B8">
        <w:t>постановлени</w:t>
      </w:r>
      <w:r>
        <w:t>ем</w:t>
      </w:r>
      <w:r w:rsidRPr="005E51B8">
        <w:t xml:space="preserve"> Администрации </w:t>
      </w:r>
      <w:hyperlink r:id="rId63" w:tgtFrame="ChangingDocument" w:tooltip="О внесении изменений в постановление Администрации города от 17.09.2014 № 6380 " w:history="1">
        <w:r w:rsidRPr="005E51B8">
          <w:rPr>
            <w:rStyle w:val="a7"/>
          </w:rPr>
          <w:t>от 30.03.2015 № 2155</w:t>
        </w:r>
      </w:hyperlink>
      <w:r w:rsidRPr="005E51B8">
        <w:t>)</w:t>
      </w:r>
    </w:p>
    <w:p w:rsidR="006511F5" w:rsidRDefault="006511F5" w:rsidP="007B576A">
      <w:pPr>
        <w:tabs>
          <w:tab w:val="left" w:pos="993"/>
        </w:tabs>
      </w:pPr>
      <w:r>
        <w:t xml:space="preserve">(в пункт 5. внесены изменения </w:t>
      </w:r>
      <w:r w:rsidRPr="005E51B8">
        <w:t>постановлени</w:t>
      </w:r>
      <w:r>
        <w:t>ем</w:t>
      </w:r>
      <w:r w:rsidRPr="005E51B8">
        <w:t xml:space="preserve"> Администрации</w:t>
      </w:r>
      <w:r>
        <w:t xml:space="preserve"> </w:t>
      </w:r>
      <w:hyperlink r:id="rId64" w:tgtFrame="ChangingDocument" w:tooltip="О внесении изменений в постановление Администрации города от 17.09.2014 № 6380 " w:history="1">
        <w:r w:rsidRPr="005D3DBD">
          <w:rPr>
            <w:rStyle w:val="a7"/>
          </w:rPr>
          <w:t>от 23.06.2015 № 4286</w:t>
        </w:r>
      </w:hyperlink>
      <w:r>
        <w:t>)</w:t>
      </w:r>
    </w:p>
    <w:p w:rsidR="00C23996" w:rsidRDefault="00C23996" w:rsidP="007B576A">
      <w:pPr>
        <w:tabs>
          <w:tab w:val="left" w:pos="993"/>
        </w:tabs>
      </w:pPr>
      <w:r>
        <w:t xml:space="preserve">(в пункт 5. внесены изменения </w:t>
      </w:r>
      <w:r w:rsidRPr="005E51B8">
        <w:t>постановлени</w:t>
      </w:r>
      <w:r>
        <w:t>ем</w:t>
      </w:r>
      <w:r w:rsidRPr="005E51B8">
        <w:t xml:space="preserve"> Администрации</w:t>
      </w:r>
      <w:r>
        <w:t xml:space="preserve"> </w:t>
      </w:r>
      <w:hyperlink r:id="rId65" w:tgtFrame="ChangingDocument" w:tooltip="О внесении изменений в постановление Администрации города от 17.09.2014 № 6380 " w:history="1">
        <w:r w:rsidRPr="0085373A">
          <w:rPr>
            <w:rStyle w:val="a7"/>
          </w:rPr>
          <w:t>от 22.11.2016 № 8545</w:t>
        </w:r>
      </w:hyperlink>
      <w:r>
        <w:t>)</w:t>
      </w:r>
    </w:p>
    <w:p w:rsidR="00F634CE" w:rsidRDefault="00F634CE" w:rsidP="007B576A">
      <w:pPr>
        <w:tabs>
          <w:tab w:val="left" w:pos="993"/>
        </w:tabs>
      </w:pPr>
      <w:r>
        <w:t xml:space="preserve">(пункт 5. изложен в редакции </w:t>
      </w:r>
      <w:r w:rsidRPr="005E51B8">
        <w:t>постановлени</w:t>
      </w:r>
      <w:r>
        <w:t>я</w:t>
      </w:r>
      <w:r w:rsidRPr="005E51B8">
        <w:t xml:space="preserve"> Администрации </w:t>
      </w:r>
      <w:hyperlink r:id="rId66" w:tgtFrame="ChangingDocument" w:tooltip="О внесении изменений в постановление Администрации города от 17.09.2014 № 6380 " w:history="1">
        <w:r w:rsidRPr="00850E09">
          <w:rPr>
            <w:rStyle w:val="a7"/>
          </w:rPr>
          <w:t>от 24.03.2017 № 1975</w:t>
        </w:r>
      </w:hyperlink>
      <w:r>
        <w:t>)</w:t>
      </w:r>
    </w:p>
    <w:p w:rsidR="00706F26" w:rsidRPr="007B576A" w:rsidRDefault="00706F26" w:rsidP="007B576A">
      <w:pPr>
        <w:tabs>
          <w:tab w:val="left" w:pos="993"/>
        </w:tabs>
      </w:pPr>
      <w:r w:rsidRPr="007B576A">
        <w:t xml:space="preserve">5.1. </w:t>
      </w:r>
      <w:proofErr w:type="gramStart"/>
      <w:r w:rsidRPr="007B576A">
        <w:t xml:space="preserve">В муниципальных казенных учреждениях </w:t>
      </w:r>
      <w:r w:rsidR="00BA36FA" w:rsidRPr="007B576A">
        <w:t>«</w:t>
      </w:r>
      <w:r w:rsidRPr="007B576A">
        <w:t>Управление дошкольными образовательными учреждениями</w:t>
      </w:r>
      <w:r w:rsidR="00BA36FA" w:rsidRPr="007B576A">
        <w:t>»</w:t>
      </w:r>
      <w:r w:rsidRPr="007B576A">
        <w:t xml:space="preserve">, </w:t>
      </w:r>
      <w:r w:rsidR="00BA36FA" w:rsidRPr="007B576A">
        <w:t>«</w:t>
      </w:r>
      <w:r w:rsidRPr="007B576A">
        <w:t>Управление учёта и отчётности образовательных учреждений</w:t>
      </w:r>
      <w:r w:rsidR="00BA36FA" w:rsidRPr="007B576A">
        <w:t>»</w:t>
      </w:r>
      <w:r w:rsidRPr="007B576A">
        <w:t xml:space="preserve"> производится оплата труда штатных работников, осуществляющих функции, установленные пунктами 3.1, 3.2 настоящего постанов-</w:t>
      </w:r>
      <w:proofErr w:type="spellStart"/>
      <w:r w:rsidRPr="007B576A">
        <w:t>ления</w:t>
      </w:r>
      <w:proofErr w:type="spellEnd"/>
      <w:r w:rsidRPr="007B576A">
        <w:t>, в соответствии с постановлением Администрации города от 22.11.2010</w:t>
      </w:r>
      <w:r w:rsidR="00BA36FA" w:rsidRPr="007B576A">
        <w:t xml:space="preserve"> № </w:t>
      </w:r>
      <w:r w:rsidRPr="007B576A">
        <w:t xml:space="preserve">6213 </w:t>
      </w:r>
      <w:r w:rsidR="00BA36FA" w:rsidRPr="007B576A">
        <w:t>«</w:t>
      </w:r>
      <w:r w:rsidRPr="007B576A">
        <w:t>Об установлении системы оплаты труда работников муниципальных казенных и бюджетных учреждений, руководителей автономных учреждений города Сургута</w:t>
      </w:r>
      <w:r w:rsidR="00BA36FA" w:rsidRPr="007B576A">
        <w:t>»</w:t>
      </w:r>
      <w:r w:rsidRPr="007B576A">
        <w:t xml:space="preserve"> (с последующими изменениями).</w:t>
      </w:r>
      <w:proofErr w:type="gramEnd"/>
    </w:p>
    <w:p w:rsidR="0091642F" w:rsidRPr="00682F3B" w:rsidRDefault="0091642F" w:rsidP="0091642F">
      <w:pPr>
        <w:widowControl w:val="0"/>
        <w:rPr>
          <w:rFonts w:cs="Arial"/>
          <w:lang w:eastAsia="x-none"/>
        </w:rPr>
      </w:pPr>
      <w:r w:rsidRPr="00682F3B">
        <w:rPr>
          <w:rFonts w:cs="Arial"/>
          <w:szCs w:val="28"/>
          <w:lang w:eastAsia="x-none"/>
        </w:rPr>
        <w:t xml:space="preserve">5.2. </w:t>
      </w:r>
      <w:proofErr w:type="gramStart"/>
      <w:r w:rsidRPr="00682F3B">
        <w:rPr>
          <w:rFonts w:cs="Arial"/>
          <w:szCs w:val="28"/>
          <w:lang w:eastAsia="x-none"/>
        </w:rPr>
        <w:t>В муниципальных образовательных организациях, реализующих обра</w:t>
      </w:r>
      <w:r w:rsidRPr="00682F3B">
        <w:rPr>
          <w:rFonts w:cs="Arial"/>
          <w:spacing w:val="-4"/>
          <w:szCs w:val="28"/>
          <w:lang w:eastAsia="x-none"/>
        </w:rPr>
        <w:t xml:space="preserve">зовательную программу дошкольного образования, работникам, осуществляющим </w:t>
      </w:r>
      <w:r w:rsidRPr="00682F3B">
        <w:rPr>
          <w:rFonts w:cs="Arial"/>
          <w:szCs w:val="28"/>
          <w:lang w:eastAsia="x-none"/>
        </w:rPr>
        <w:t>функции, установленные пунктом 3.3 настоящего постановления, производится ежемесячная доплата за увеличение объема</w:t>
      </w:r>
      <w:r w:rsidRPr="00682F3B">
        <w:rPr>
          <w:rFonts w:cs="Arial"/>
          <w:lang w:eastAsia="x-none"/>
        </w:rPr>
        <w:t xml:space="preserve"> выполняемых работ в процентах от должностного оклада по основной занимаемой должности за норму часов работы за ставку заработной платы в зависимости от численности воспитанников дошкольного возраста, посещающих образовательную организацию, за присмотр и уход за которыми взимается родительская</w:t>
      </w:r>
      <w:proofErr w:type="gramEnd"/>
      <w:r w:rsidRPr="00682F3B">
        <w:rPr>
          <w:rFonts w:cs="Arial"/>
          <w:lang w:eastAsia="x-none"/>
        </w:rPr>
        <w:t xml:space="preserve"> плата:</w:t>
      </w:r>
    </w:p>
    <w:p w:rsidR="0091642F" w:rsidRPr="00682F3B" w:rsidRDefault="0091642F" w:rsidP="0091642F">
      <w:pPr>
        <w:rPr>
          <w:rFonts w:cs="Arial"/>
          <w:lang w:eastAsia="x-none"/>
        </w:rPr>
      </w:pPr>
      <w:r w:rsidRPr="00682F3B">
        <w:rPr>
          <w:rFonts w:cs="Arial"/>
          <w:lang w:eastAsia="x-none"/>
        </w:rPr>
        <w:t>- до 200 воспитанников-5% от должностного оклада;</w:t>
      </w:r>
    </w:p>
    <w:p w:rsidR="0091642F" w:rsidRPr="00682F3B" w:rsidRDefault="0091642F" w:rsidP="0091642F">
      <w:pPr>
        <w:rPr>
          <w:rFonts w:cs="Arial"/>
          <w:lang w:eastAsia="x-none"/>
        </w:rPr>
      </w:pPr>
      <w:r w:rsidRPr="00682F3B">
        <w:rPr>
          <w:rFonts w:cs="Arial"/>
          <w:lang w:eastAsia="x-none"/>
        </w:rPr>
        <w:t>- от 201 до 300 воспитанников-10% от должностного оклада;</w:t>
      </w:r>
    </w:p>
    <w:p w:rsidR="0091642F" w:rsidRPr="00682F3B" w:rsidRDefault="0091642F" w:rsidP="0091642F">
      <w:pPr>
        <w:rPr>
          <w:rFonts w:cs="Arial"/>
          <w:lang w:eastAsia="x-none"/>
        </w:rPr>
      </w:pPr>
      <w:r w:rsidRPr="00682F3B">
        <w:rPr>
          <w:rFonts w:cs="Arial"/>
          <w:lang w:eastAsia="x-none"/>
        </w:rPr>
        <w:t>- 301 и более воспитанников-15% от должностного оклада.</w:t>
      </w:r>
    </w:p>
    <w:p w:rsidR="00706F26" w:rsidRPr="007B576A" w:rsidRDefault="0091642F" w:rsidP="0091642F">
      <w:r w:rsidRPr="00682F3B">
        <w:rPr>
          <w:rFonts w:cs="Arial"/>
          <w:lang w:eastAsia="x-none"/>
        </w:rPr>
        <w:t>Должностной оклад работников исчисляется в порядке, установленном системой оплаты труда в муниципальных образовательных учреждениях города Сургута</w:t>
      </w:r>
      <w:r w:rsidR="00706F26" w:rsidRPr="007B576A">
        <w:t>.</w:t>
      </w:r>
    </w:p>
    <w:p w:rsidR="004B7E30" w:rsidRDefault="004B7E30" w:rsidP="004B7E30">
      <w:r w:rsidRPr="004B7E30">
        <w:t xml:space="preserve">(в </w:t>
      </w:r>
      <w:r>
        <w:t>под</w:t>
      </w:r>
      <w:r w:rsidRPr="004B7E30">
        <w:t>пункт 5.</w:t>
      </w:r>
      <w:r>
        <w:t>2.</w:t>
      </w:r>
      <w:r w:rsidRPr="004B7E30">
        <w:t xml:space="preserve"> внесены изменения постановлением Администрации </w:t>
      </w:r>
      <w:hyperlink r:id="rId67" w:tgtFrame="ChangingDocument" w:tooltip="О внесении изменений в постановление Администрации города от 17.09.2014 № 6380 " w:history="1">
        <w:r w:rsidRPr="004B7E30">
          <w:rPr>
            <w:rStyle w:val="a7"/>
          </w:rPr>
          <w:t>от 30.03.2015 № 2155</w:t>
        </w:r>
      </w:hyperlink>
      <w:r w:rsidRPr="004B7E30">
        <w:t>)</w:t>
      </w:r>
    </w:p>
    <w:p w:rsidR="006511F5" w:rsidRDefault="006511F5" w:rsidP="004B7E30">
      <w:r>
        <w:t xml:space="preserve">(в абзац первый пункта 5.2. внесены изменения </w:t>
      </w:r>
      <w:r w:rsidRPr="005E51B8">
        <w:t>постановлени</w:t>
      </w:r>
      <w:r>
        <w:t>ем</w:t>
      </w:r>
      <w:r w:rsidRPr="005E51B8">
        <w:t xml:space="preserve"> Администрации</w:t>
      </w:r>
      <w:r>
        <w:t xml:space="preserve"> </w:t>
      </w:r>
      <w:hyperlink r:id="rId68" w:tgtFrame="ChangingDocument" w:tooltip="О внесении изменений в постановление Администрации города от 17.09.2014 № 6380 " w:history="1">
        <w:r w:rsidRPr="005D3DBD">
          <w:rPr>
            <w:rStyle w:val="a7"/>
          </w:rPr>
          <w:t>от 23.06.2015 № 4286</w:t>
        </w:r>
      </w:hyperlink>
      <w:r>
        <w:t>)</w:t>
      </w:r>
    </w:p>
    <w:p w:rsidR="004E2A3D" w:rsidRDefault="004E2A3D" w:rsidP="004B7E30">
      <w:r>
        <w:t xml:space="preserve">(в пункт 5.2. внесены изменения </w:t>
      </w:r>
      <w:r w:rsidRPr="005E51B8">
        <w:t>постановлени</w:t>
      </w:r>
      <w:r>
        <w:t>ем</w:t>
      </w:r>
      <w:r w:rsidRPr="005E51B8">
        <w:t xml:space="preserve"> Администрации</w:t>
      </w:r>
      <w:r>
        <w:t xml:space="preserve"> </w:t>
      </w:r>
      <w:hyperlink r:id="rId69" w:tgtFrame="ChangingDocument" w:tooltip="О внесении изменений в постановление Администрации города от 17.09.2014 № 6380 " w:history="1">
        <w:r w:rsidRPr="0085373A">
          <w:rPr>
            <w:rStyle w:val="a7"/>
          </w:rPr>
          <w:t>от 22.11.2016 № 8545</w:t>
        </w:r>
      </w:hyperlink>
      <w:r>
        <w:t>)</w:t>
      </w:r>
    </w:p>
    <w:p w:rsidR="0091642F" w:rsidRPr="004B7E30" w:rsidRDefault="0091642F" w:rsidP="004B7E30">
      <w:r>
        <w:t xml:space="preserve">(пункт 5.2. изложен в редакции </w:t>
      </w:r>
      <w:r w:rsidRPr="005359BD">
        <w:t>постановлени</w:t>
      </w:r>
      <w:r>
        <w:t>я</w:t>
      </w:r>
      <w:r w:rsidRPr="005359BD">
        <w:t xml:space="preserve"> Администрации</w:t>
      </w:r>
      <w:r>
        <w:t xml:space="preserve"> </w:t>
      </w:r>
      <w:hyperlink r:id="rId70" w:tgtFrame="ChangingDocument" w:tooltip="О внесении изменения в постановление Администрации города от 17.09.2014 № 6380 " w:history="1">
        <w:r w:rsidRPr="0091642F">
          <w:rPr>
            <w:rStyle w:val="a7"/>
          </w:rPr>
          <w:t>от 27.11.2017 № 10229</w:t>
        </w:r>
      </w:hyperlink>
      <w:r>
        <w:t>)</w:t>
      </w:r>
    </w:p>
    <w:p w:rsidR="00706F26" w:rsidRPr="007B576A" w:rsidRDefault="00706F26" w:rsidP="007B576A">
      <w:pPr>
        <w:pStyle w:val="3"/>
        <w:tabs>
          <w:tab w:val="left" w:pos="5954"/>
          <w:tab w:val="left" w:pos="6237"/>
          <w:tab w:val="left" w:pos="7655"/>
        </w:tabs>
        <w:rPr>
          <w:rFonts w:cs="Times New Roman"/>
          <w:b w:val="0"/>
          <w:bCs w:val="0"/>
          <w:sz w:val="24"/>
          <w:szCs w:val="24"/>
        </w:rPr>
      </w:pPr>
      <w:r w:rsidRPr="007B576A">
        <w:rPr>
          <w:rFonts w:cs="Times New Roman"/>
          <w:b w:val="0"/>
          <w:bCs w:val="0"/>
          <w:sz w:val="24"/>
          <w:szCs w:val="24"/>
        </w:rPr>
        <w:lastRenderedPageBreak/>
        <w:t>6. Считать утратившим силу постановление Администрации города</w:t>
      </w:r>
      <w:r w:rsidR="00BA36FA" w:rsidRPr="007B576A">
        <w:rPr>
          <w:rFonts w:cs="Times New Roman"/>
          <w:b w:val="0"/>
          <w:bCs w:val="0"/>
          <w:sz w:val="24"/>
          <w:szCs w:val="24"/>
        </w:rPr>
        <w:t xml:space="preserve"> </w:t>
      </w:r>
      <w:hyperlink r:id="rId71" w:tgtFrame="Cancelling" w:tooltip="Об осуществлении переданного органу местного самоуправления отдельного государственного полномочия по выплате компенсации родителям части родительской платы за содержание детей (присмотр и уход за детьми) в муниципальных образовательных учреждениях, реализующи" w:history="1">
        <w:r w:rsidRPr="007B576A">
          <w:rPr>
            <w:rStyle w:val="a7"/>
            <w:rFonts w:cs="Times New Roman"/>
            <w:b w:val="0"/>
            <w:bCs w:val="0"/>
            <w:sz w:val="24"/>
            <w:szCs w:val="24"/>
          </w:rPr>
          <w:t>от 16.07.2013</w:t>
        </w:r>
        <w:r w:rsidR="00BA36FA" w:rsidRPr="007B576A">
          <w:rPr>
            <w:rStyle w:val="a7"/>
            <w:rFonts w:cs="Times New Roman"/>
            <w:b w:val="0"/>
            <w:bCs w:val="0"/>
            <w:sz w:val="24"/>
            <w:szCs w:val="24"/>
          </w:rPr>
          <w:t xml:space="preserve"> № </w:t>
        </w:r>
        <w:r w:rsidRPr="007B576A">
          <w:rPr>
            <w:rStyle w:val="a7"/>
            <w:rFonts w:cs="Times New Roman"/>
            <w:b w:val="0"/>
            <w:bCs w:val="0"/>
            <w:sz w:val="24"/>
            <w:szCs w:val="24"/>
          </w:rPr>
          <w:t>5103</w:t>
        </w:r>
      </w:hyperlink>
      <w:r w:rsidRPr="007B576A">
        <w:rPr>
          <w:rFonts w:cs="Times New Roman"/>
          <w:b w:val="0"/>
          <w:bCs w:val="0"/>
          <w:sz w:val="24"/>
          <w:szCs w:val="24"/>
        </w:rPr>
        <w:t xml:space="preserve"> </w:t>
      </w:r>
      <w:r w:rsidR="00BA36FA" w:rsidRPr="007B576A">
        <w:rPr>
          <w:rFonts w:cs="Times New Roman"/>
          <w:b w:val="0"/>
          <w:bCs w:val="0"/>
          <w:sz w:val="24"/>
          <w:szCs w:val="24"/>
        </w:rPr>
        <w:t>«</w:t>
      </w:r>
      <w:r w:rsidRPr="007B576A">
        <w:rPr>
          <w:rFonts w:cs="Times New Roman"/>
          <w:b w:val="0"/>
          <w:bCs w:val="0"/>
          <w:sz w:val="24"/>
          <w:szCs w:val="24"/>
        </w:rPr>
        <w:t xml:space="preserve">Об осуществлении переданного органу местного самоуправления отдельного государственного полномочия по </w:t>
      </w:r>
      <w:r w:rsidR="008B506C">
        <w:rPr>
          <w:rFonts w:cs="Times New Roman"/>
          <w:b w:val="0"/>
          <w:bCs w:val="0"/>
          <w:sz w:val="24"/>
          <w:szCs w:val="24"/>
        </w:rPr>
        <w:t>предоставлению</w:t>
      </w:r>
      <w:r w:rsidRPr="007B576A">
        <w:rPr>
          <w:rFonts w:cs="Times New Roman"/>
          <w:b w:val="0"/>
          <w:bCs w:val="0"/>
          <w:sz w:val="24"/>
          <w:szCs w:val="24"/>
        </w:rPr>
        <w:t xml:space="preserve"> компенсации родителям части родительской платы за содержание детей (присмотр и уход</w:t>
      </w:r>
      <w:r w:rsidR="00BA36FA" w:rsidRPr="007B576A">
        <w:rPr>
          <w:rFonts w:cs="Times New Roman"/>
          <w:b w:val="0"/>
          <w:bCs w:val="0"/>
          <w:sz w:val="24"/>
          <w:szCs w:val="24"/>
        </w:rPr>
        <w:t xml:space="preserve"> </w:t>
      </w:r>
      <w:r w:rsidRPr="007B576A">
        <w:rPr>
          <w:rFonts w:cs="Times New Roman"/>
          <w:b w:val="0"/>
          <w:bCs w:val="0"/>
          <w:sz w:val="24"/>
          <w:szCs w:val="24"/>
        </w:rPr>
        <w:t>за детьми) в муниципальных образовательных учреждениях, реализующих</w:t>
      </w:r>
      <w:r w:rsidR="00BA36FA" w:rsidRPr="007B576A">
        <w:rPr>
          <w:rFonts w:cs="Times New Roman"/>
          <w:b w:val="0"/>
          <w:bCs w:val="0"/>
          <w:sz w:val="24"/>
          <w:szCs w:val="24"/>
        </w:rPr>
        <w:t xml:space="preserve"> </w:t>
      </w:r>
      <w:r w:rsidRPr="007B576A">
        <w:rPr>
          <w:rFonts w:cs="Times New Roman"/>
          <w:b w:val="0"/>
          <w:bCs w:val="0"/>
          <w:sz w:val="24"/>
          <w:szCs w:val="24"/>
        </w:rPr>
        <w:t>основную общеобразовательную программу дошкольного образования</w:t>
      </w:r>
      <w:r w:rsidR="00BA36FA" w:rsidRPr="007B576A">
        <w:rPr>
          <w:rFonts w:cs="Times New Roman"/>
          <w:b w:val="0"/>
          <w:bCs w:val="0"/>
          <w:sz w:val="24"/>
          <w:szCs w:val="24"/>
        </w:rPr>
        <w:t>»</w:t>
      </w:r>
      <w:r w:rsidRPr="007B576A">
        <w:rPr>
          <w:rFonts w:cs="Times New Roman"/>
          <w:b w:val="0"/>
          <w:bCs w:val="0"/>
          <w:sz w:val="24"/>
          <w:szCs w:val="24"/>
        </w:rPr>
        <w:t>.</w:t>
      </w:r>
    </w:p>
    <w:p w:rsidR="00706F26" w:rsidRPr="00BA36FA" w:rsidRDefault="00706F26" w:rsidP="00706F26">
      <w:pPr>
        <w:tabs>
          <w:tab w:val="left" w:pos="1276"/>
        </w:tabs>
        <w:rPr>
          <w:rFonts w:cs="Arial"/>
          <w:szCs w:val="28"/>
        </w:rPr>
      </w:pPr>
      <w:r w:rsidRPr="00BA36FA">
        <w:rPr>
          <w:rFonts w:cs="Arial"/>
          <w:szCs w:val="28"/>
        </w:rPr>
        <w:t>7. Управлению информационной политики опубликовать настоящее</w:t>
      </w:r>
      <w:r w:rsidR="00BA36FA" w:rsidRPr="00BA36FA">
        <w:rPr>
          <w:rFonts w:cs="Arial"/>
          <w:szCs w:val="28"/>
        </w:rPr>
        <w:t xml:space="preserve"> </w:t>
      </w:r>
      <w:r w:rsidRPr="00BA36FA">
        <w:rPr>
          <w:rFonts w:cs="Arial"/>
          <w:szCs w:val="28"/>
        </w:rPr>
        <w:t>постановление в средствах массовой информации и разместить на официальном интернет-сайте Администрации города.</w:t>
      </w:r>
    </w:p>
    <w:p w:rsidR="00BA36FA" w:rsidRPr="00BA36FA" w:rsidRDefault="00706F26" w:rsidP="00706F26">
      <w:pPr>
        <w:rPr>
          <w:rFonts w:cs="Arial"/>
          <w:szCs w:val="28"/>
        </w:rPr>
      </w:pPr>
      <w:r w:rsidRPr="00BA36FA">
        <w:rPr>
          <w:rFonts w:cs="Arial"/>
          <w:szCs w:val="28"/>
        </w:rPr>
        <w:t xml:space="preserve">8. </w:t>
      </w:r>
      <w:proofErr w:type="gramStart"/>
      <w:r w:rsidRPr="00BA36FA">
        <w:rPr>
          <w:rFonts w:cs="Arial"/>
          <w:szCs w:val="28"/>
        </w:rPr>
        <w:t>Контроль за</w:t>
      </w:r>
      <w:proofErr w:type="gramEnd"/>
      <w:r w:rsidRPr="00BA36FA">
        <w:rPr>
          <w:rFonts w:cs="Arial"/>
          <w:szCs w:val="28"/>
        </w:rPr>
        <w:t xml:space="preserve"> выполнением постановления возложить на заместителя</w:t>
      </w:r>
      <w:r w:rsidR="00BA36FA" w:rsidRPr="00BA36FA">
        <w:rPr>
          <w:rFonts w:cs="Arial"/>
          <w:szCs w:val="28"/>
        </w:rPr>
        <w:t xml:space="preserve"> </w:t>
      </w:r>
      <w:r w:rsidRPr="00BA36FA">
        <w:rPr>
          <w:rFonts w:cs="Arial"/>
          <w:szCs w:val="28"/>
        </w:rPr>
        <w:t>главы Администрации города Пелевина А.Р.</w:t>
      </w:r>
    </w:p>
    <w:p w:rsidR="00BA36FA" w:rsidRDefault="00BA36FA" w:rsidP="00706F26">
      <w:pPr>
        <w:rPr>
          <w:rFonts w:cs="Arial"/>
          <w:szCs w:val="28"/>
        </w:rPr>
      </w:pPr>
    </w:p>
    <w:p w:rsidR="007B576A" w:rsidRDefault="007B576A" w:rsidP="00706F26">
      <w:pPr>
        <w:rPr>
          <w:rFonts w:cs="Arial"/>
          <w:szCs w:val="28"/>
        </w:rPr>
      </w:pPr>
    </w:p>
    <w:p w:rsidR="007B576A" w:rsidRPr="00BA36FA" w:rsidRDefault="007B576A" w:rsidP="00706F26">
      <w:pPr>
        <w:rPr>
          <w:rFonts w:cs="Arial"/>
          <w:szCs w:val="28"/>
        </w:rPr>
      </w:pPr>
    </w:p>
    <w:p w:rsidR="007B576A" w:rsidRDefault="00706F26" w:rsidP="00706F26">
      <w:pPr>
        <w:pStyle w:val="a3"/>
        <w:rPr>
          <w:rFonts w:cs="Arial"/>
          <w:sz w:val="24"/>
        </w:rPr>
      </w:pPr>
      <w:r w:rsidRPr="00BA36FA">
        <w:rPr>
          <w:rFonts w:cs="Arial"/>
          <w:sz w:val="24"/>
        </w:rPr>
        <w:t>Глава</w:t>
      </w:r>
      <w:r w:rsidR="00BA36FA" w:rsidRPr="00BA36FA">
        <w:rPr>
          <w:rFonts w:cs="Arial"/>
          <w:sz w:val="24"/>
        </w:rPr>
        <w:t xml:space="preserve"> </w:t>
      </w:r>
      <w:r w:rsidRPr="00BA36FA">
        <w:rPr>
          <w:rFonts w:cs="Arial"/>
          <w:sz w:val="24"/>
        </w:rPr>
        <w:t>города</w:t>
      </w:r>
      <w:r w:rsidR="00BA36FA" w:rsidRPr="00BA36FA">
        <w:rPr>
          <w:rFonts w:cs="Arial"/>
          <w:sz w:val="24"/>
        </w:rPr>
        <w:t xml:space="preserve"> </w:t>
      </w:r>
      <w:r w:rsidR="007B576A">
        <w:rPr>
          <w:rFonts w:cs="Arial"/>
          <w:sz w:val="24"/>
        </w:rPr>
        <w:tab/>
      </w:r>
      <w:r w:rsidR="007B576A">
        <w:rPr>
          <w:rFonts w:cs="Arial"/>
          <w:sz w:val="24"/>
        </w:rPr>
        <w:tab/>
      </w:r>
      <w:r w:rsidR="007B576A">
        <w:rPr>
          <w:rFonts w:cs="Arial"/>
          <w:sz w:val="24"/>
        </w:rPr>
        <w:tab/>
      </w:r>
      <w:r w:rsidR="007B576A">
        <w:rPr>
          <w:rFonts w:cs="Arial"/>
          <w:sz w:val="24"/>
        </w:rPr>
        <w:tab/>
      </w:r>
      <w:r w:rsidR="007B576A">
        <w:rPr>
          <w:rFonts w:cs="Arial"/>
          <w:sz w:val="24"/>
        </w:rPr>
        <w:tab/>
      </w:r>
      <w:r w:rsidR="007B576A">
        <w:rPr>
          <w:rFonts w:cs="Arial"/>
          <w:sz w:val="24"/>
        </w:rPr>
        <w:tab/>
      </w:r>
      <w:r w:rsidR="007B576A">
        <w:rPr>
          <w:rFonts w:cs="Arial"/>
          <w:sz w:val="24"/>
        </w:rPr>
        <w:tab/>
      </w:r>
      <w:r w:rsidR="007B576A">
        <w:rPr>
          <w:rFonts w:cs="Arial"/>
          <w:sz w:val="24"/>
        </w:rPr>
        <w:tab/>
      </w:r>
      <w:r w:rsidRPr="00BA36FA">
        <w:rPr>
          <w:rFonts w:cs="Arial"/>
          <w:sz w:val="24"/>
        </w:rPr>
        <w:t xml:space="preserve">Д.В. Попов </w:t>
      </w:r>
    </w:p>
    <w:p w:rsidR="00BA36FA" w:rsidRPr="00BA36FA" w:rsidRDefault="00BA36FA" w:rsidP="00706F26">
      <w:pPr>
        <w:pStyle w:val="a3"/>
        <w:rPr>
          <w:rFonts w:cs="Arial"/>
          <w:sz w:val="24"/>
        </w:rPr>
      </w:pPr>
    </w:p>
    <w:p w:rsidR="00BA36FA" w:rsidRDefault="00BA36FA" w:rsidP="00706F26">
      <w:pPr>
        <w:pStyle w:val="a3"/>
        <w:rPr>
          <w:rFonts w:cs="Arial"/>
          <w:sz w:val="24"/>
        </w:rPr>
      </w:pPr>
    </w:p>
    <w:p w:rsidR="007B576A" w:rsidRDefault="007B576A" w:rsidP="00706F26">
      <w:pPr>
        <w:pStyle w:val="a3"/>
        <w:rPr>
          <w:rFonts w:cs="Arial"/>
          <w:sz w:val="24"/>
        </w:rPr>
      </w:pPr>
    </w:p>
    <w:p w:rsidR="007B576A" w:rsidRDefault="007B576A">
      <w:pPr>
        <w:spacing w:after="160" w:line="259" w:lineRule="auto"/>
        <w:ind w:firstLine="0"/>
        <w:jc w:val="left"/>
        <w:rPr>
          <w:rFonts w:cs="Arial"/>
        </w:rPr>
      </w:pPr>
      <w:r>
        <w:rPr>
          <w:rFonts w:cs="Arial"/>
        </w:rPr>
        <w:br w:type="page"/>
      </w:r>
    </w:p>
    <w:p w:rsidR="007B576A" w:rsidRDefault="00FD763E" w:rsidP="00FD763E">
      <w:r w:rsidRPr="005359BD">
        <w:lastRenderedPageBreak/>
        <w:t>(</w:t>
      </w:r>
      <w:r>
        <w:t xml:space="preserve">приложение к постановлению, считать приложением 1 </w:t>
      </w:r>
      <w:r w:rsidRPr="005359BD">
        <w:t>постановлени</w:t>
      </w:r>
      <w:r>
        <w:t>ем</w:t>
      </w:r>
      <w:r w:rsidRPr="005359BD">
        <w:t xml:space="preserve"> Администрации</w:t>
      </w:r>
      <w:r>
        <w:t xml:space="preserve"> </w:t>
      </w:r>
      <w:hyperlink r:id="rId72" w:tgtFrame="ChangingDocument" w:tooltip="О внесении изменений в постановление Администрации города от 17.09.2014 № 6380 " w:history="1">
        <w:r w:rsidRPr="009F7F8C">
          <w:rPr>
            <w:rStyle w:val="a7"/>
          </w:rPr>
          <w:t>от 21.06.2017 № 5186</w:t>
        </w:r>
      </w:hyperlink>
      <w:r>
        <w:t>)</w:t>
      </w:r>
    </w:p>
    <w:p w:rsidR="009322AD" w:rsidRPr="00FD763E" w:rsidRDefault="009322AD" w:rsidP="00FD763E">
      <w:r>
        <w:t xml:space="preserve">(приложение 1 к постановлению изложено в редакции </w:t>
      </w:r>
      <w:r w:rsidRPr="005359BD">
        <w:t>постановлени</w:t>
      </w:r>
      <w:r>
        <w:t>я</w:t>
      </w:r>
      <w:r w:rsidRPr="005359BD">
        <w:t xml:space="preserve"> Администрации</w:t>
      </w:r>
      <w:r>
        <w:t xml:space="preserve"> </w:t>
      </w:r>
      <w:hyperlink r:id="rId73" w:tgtFrame="ChangingDocument" w:tooltip="О внесении изменения в постановление Администрации города от 17.09.2014 № 6380 " w:history="1">
        <w:r w:rsidRPr="009322AD">
          <w:rPr>
            <w:rStyle w:val="a7"/>
          </w:rPr>
          <w:t>от 30.10.2018 № 8199</w:t>
        </w:r>
      </w:hyperlink>
      <w:r>
        <w:t>)</w:t>
      </w:r>
    </w:p>
    <w:p w:rsidR="00FD763E" w:rsidRPr="007B576A" w:rsidRDefault="00FD763E" w:rsidP="007B576A">
      <w:pPr>
        <w:ind w:left="567" w:firstLine="0"/>
        <w:jc w:val="right"/>
        <w:rPr>
          <w:rFonts w:cs="Arial"/>
          <w:b/>
          <w:bCs/>
          <w:kern w:val="28"/>
          <w:sz w:val="32"/>
          <w:szCs w:val="32"/>
        </w:rPr>
      </w:pPr>
    </w:p>
    <w:p w:rsidR="007B576A" w:rsidRPr="007B576A" w:rsidRDefault="007B576A" w:rsidP="007B576A">
      <w:pPr>
        <w:ind w:left="567" w:firstLine="0"/>
        <w:jc w:val="right"/>
        <w:rPr>
          <w:rFonts w:cs="Arial"/>
          <w:b/>
          <w:bCs/>
          <w:kern w:val="28"/>
          <w:sz w:val="32"/>
          <w:szCs w:val="32"/>
        </w:rPr>
      </w:pPr>
    </w:p>
    <w:p w:rsidR="00706F26" w:rsidRPr="007B576A" w:rsidRDefault="00706F26" w:rsidP="007B576A">
      <w:pPr>
        <w:ind w:left="567" w:firstLine="0"/>
        <w:jc w:val="right"/>
        <w:rPr>
          <w:rFonts w:cs="Arial"/>
          <w:b/>
          <w:bCs/>
          <w:kern w:val="28"/>
          <w:sz w:val="32"/>
          <w:szCs w:val="32"/>
        </w:rPr>
      </w:pPr>
      <w:bookmarkStart w:id="1" w:name="приложение"/>
      <w:r w:rsidRPr="007B576A">
        <w:rPr>
          <w:rFonts w:cs="Arial"/>
          <w:b/>
          <w:bCs/>
          <w:kern w:val="28"/>
          <w:sz w:val="32"/>
          <w:szCs w:val="32"/>
        </w:rPr>
        <w:t>Приложение</w:t>
      </w:r>
      <w:bookmarkEnd w:id="1"/>
      <w:r w:rsidR="00FD763E">
        <w:rPr>
          <w:rFonts w:cs="Arial"/>
          <w:b/>
          <w:bCs/>
          <w:kern w:val="28"/>
          <w:sz w:val="32"/>
          <w:szCs w:val="32"/>
        </w:rPr>
        <w:t xml:space="preserve"> 1</w:t>
      </w:r>
      <w:r w:rsidRPr="007B576A">
        <w:rPr>
          <w:rFonts w:cs="Arial"/>
          <w:b/>
          <w:bCs/>
          <w:kern w:val="28"/>
          <w:sz w:val="32"/>
          <w:szCs w:val="32"/>
        </w:rPr>
        <w:t xml:space="preserve"> </w:t>
      </w:r>
    </w:p>
    <w:p w:rsidR="00706F26" w:rsidRPr="007B576A" w:rsidRDefault="00706F26" w:rsidP="007B576A">
      <w:pPr>
        <w:ind w:left="567" w:firstLine="0"/>
        <w:jc w:val="right"/>
        <w:rPr>
          <w:rFonts w:cs="Arial"/>
          <w:b/>
          <w:bCs/>
          <w:kern w:val="28"/>
          <w:sz w:val="32"/>
          <w:szCs w:val="32"/>
        </w:rPr>
      </w:pPr>
      <w:r w:rsidRPr="007B576A">
        <w:rPr>
          <w:rFonts w:cs="Arial"/>
          <w:b/>
          <w:bCs/>
          <w:kern w:val="28"/>
          <w:sz w:val="32"/>
          <w:szCs w:val="32"/>
        </w:rPr>
        <w:t>к постановлению</w:t>
      </w:r>
    </w:p>
    <w:p w:rsidR="00706F26" w:rsidRPr="007B576A" w:rsidRDefault="00706F26" w:rsidP="007B576A">
      <w:pPr>
        <w:ind w:left="567" w:firstLine="0"/>
        <w:jc w:val="right"/>
        <w:rPr>
          <w:rFonts w:cs="Arial"/>
          <w:b/>
          <w:bCs/>
          <w:kern w:val="28"/>
          <w:sz w:val="32"/>
          <w:szCs w:val="32"/>
        </w:rPr>
      </w:pPr>
      <w:r w:rsidRPr="007B576A">
        <w:rPr>
          <w:rFonts w:cs="Arial"/>
          <w:b/>
          <w:bCs/>
          <w:kern w:val="28"/>
          <w:sz w:val="32"/>
          <w:szCs w:val="32"/>
        </w:rPr>
        <w:t xml:space="preserve">Администрации города </w:t>
      </w:r>
    </w:p>
    <w:p w:rsidR="00BA36FA" w:rsidRPr="007B576A" w:rsidRDefault="00706F26" w:rsidP="007B576A">
      <w:pPr>
        <w:ind w:left="567" w:firstLine="0"/>
        <w:jc w:val="right"/>
        <w:rPr>
          <w:rFonts w:cs="Arial"/>
          <w:b/>
          <w:bCs/>
          <w:kern w:val="28"/>
          <w:sz w:val="32"/>
          <w:szCs w:val="32"/>
        </w:rPr>
      </w:pPr>
      <w:r w:rsidRPr="007B576A">
        <w:rPr>
          <w:rFonts w:cs="Arial"/>
          <w:b/>
          <w:bCs/>
          <w:kern w:val="28"/>
          <w:sz w:val="32"/>
          <w:szCs w:val="32"/>
        </w:rPr>
        <w:t>от 17.09.2014</w:t>
      </w:r>
      <w:r w:rsidR="00BA36FA" w:rsidRPr="007B576A">
        <w:rPr>
          <w:rFonts w:cs="Arial"/>
          <w:b/>
          <w:bCs/>
          <w:kern w:val="28"/>
          <w:sz w:val="32"/>
          <w:szCs w:val="32"/>
        </w:rPr>
        <w:t xml:space="preserve"> № </w:t>
      </w:r>
      <w:r w:rsidRPr="007B576A">
        <w:rPr>
          <w:rFonts w:cs="Arial"/>
          <w:b/>
          <w:bCs/>
          <w:kern w:val="28"/>
          <w:sz w:val="32"/>
          <w:szCs w:val="32"/>
        </w:rPr>
        <w:t>6380</w:t>
      </w:r>
    </w:p>
    <w:p w:rsidR="00BA36FA" w:rsidRPr="007B576A" w:rsidRDefault="00BA36FA" w:rsidP="007B576A">
      <w:pPr>
        <w:ind w:left="567" w:firstLine="0"/>
        <w:jc w:val="right"/>
        <w:rPr>
          <w:rFonts w:cs="Arial"/>
          <w:b/>
          <w:bCs/>
          <w:kern w:val="28"/>
          <w:sz w:val="32"/>
          <w:szCs w:val="32"/>
        </w:rPr>
      </w:pPr>
    </w:p>
    <w:p w:rsidR="007B576A" w:rsidRPr="007B576A" w:rsidRDefault="007B576A" w:rsidP="007B576A">
      <w:pPr>
        <w:ind w:left="567" w:firstLine="0"/>
        <w:jc w:val="right"/>
        <w:rPr>
          <w:rFonts w:cs="Arial"/>
          <w:b/>
          <w:bCs/>
          <w:kern w:val="28"/>
          <w:sz w:val="32"/>
          <w:szCs w:val="32"/>
        </w:rPr>
      </w:pPr>
    </w:p>
    <w:p w:rsidR="004B7E30" w:rsidRDefault="004B7E30" w:rsidP="004B7E30">
      <w:r w:rsidRPr="004B7E30">
        <w:t>(</w:t>
      </w:r>
      <w:r>
        <w:t xml:space="preserve">приложение изложено в редакции </w:t>
      </w:r>
      <w:r w:rsidRPr="004B7E30">
        <w:t>постановлени</w:t>
      </w:r>
      <w:r>
        <w:t>я</w:t>
      </w:r>
      <w:r w:rsidRPr="004B7E30">
        <w:t xml:space="preserve"> Администрации </w:t>
      </w:r>
      <w:hyperlink r:id="rId74" w:tgtFrame="ChangingDocument" w:tooltip="О внесении изменений в постановление Администрации города от 17.09.2014 № 6380 " w:history="1">
        <w:r w:rsidRPr="004B7E30">
          <w:rPr>
            <w:rStyle w:val="a7"/>
          </w:rPr>
          <w:t>от 30.03.2015 № 2155</w:t>
        </w:r>
      </w:hyperlink>
      <w:r w:rsidRPr="004B7E30">
        <w:t>)</w:t>
      </w:r>
    </w:p>
    <w:p w:rsidR="00F965AB" w:rsidRPr="004B7E30" w:rsidRDefault="00F965AB" w:rsidP="004B7E30">
      <w:r w:rsidRPr="004B7E30">
        <w:t>(</w:t>
      </w:r>
      <w:r>
        <w:t xml:space="preserve">приложение изложено в редакции </w:t>
      </w:r>
      <w:r w:rsidRPr="004B7E30">
        <w:t>постановлени</w:t>
      </w:r>
      <w:r>
        <w:t>я</w:t>
      </w:r>
      <w:r w:rsidRPr="004B7E30">
        <w:t xml:space="preserve"> Администрации </w:t>
      </w:r>
      <w:hyperlink r:id="rId75" w:tgtFrame="ChangingDocument" w:tooltip="О внесении изменения в постановление Администрации города от 17.09.2014 № 6380 " w:history="1">
        <w:r w:rsidRPr="00F965AB">
          <w:rPr>
            <w:rStyle w:val="a7"/>
          </w:rPr>
          <w:t>от 10.03.2016 № 1686</w:t>
        </w:r>
      </w:hyperlink>
      <w:r>
        <w:t>)</w:t>
      </w:r>
    </w:p>
    <w:p w:rsidR="004B7E30" w:rsidRPr="004B7E30" w:rsidRDefault="004B7E30" w:rsidP="004B7E30">
      <w:pPr>
        <w:ind w:left="567" w:firstLine="0"/>
      </w:pPr>
    </w:p>
    <w:p w:rsidR="009322AD" w:rsidRPr="00344BFC" w:rsidRDefault="009322AD" w:rsidP="009322AD">
      <w:pPr>
        <w:jc w:val="center"/>
        <w:rPr>
          <w:rFonts w:cs="Arial"/>
          <w:b/>
          <w:bCs/>
          <w:iCs/>
          <w:sz w:val="30"/>
          <w:szCs w:val="28"/>
        </w:rPr>
      </w:pPr>
      <w:r w:rsidRPr="00344BFC">
        <w:rPr>
          <w:rFonts w:cs="Arial"/>
          <w:b/>
          <w:bCs/>
          <w:iCs/>
          <w:sz w:val="30"/>
          <w:szCs w:val="28"/>
        </w:rPr>
        <w:t xml:space="preserve">Перечень </w:t>
      </w:r>
    </w:p>
    <w:p w:rsidR="009322AD" w:rsidRPr="00344BFC" w:rsidRDefault="009322AD" w:rsidP="009322AD">
      <w:pPr>
        <w:jc w:val="center"/>
        <w:rPr>
          <w:rFonts w:cs="Arial"/>
          <w:b/>
          <w:bCs/>
          <w:iCs/>
          <w:sz w:val="30"/>
          <w:szCs w:val="28"/>
        </w:rPr>
      </w:pPr>
      <w:r w:rsidRPr="00344BFC">
        <w:rPr>
          <w:rFonts w:cs="Arial"/>
          <w:b/>
          <w:bCs/>
          <w:iCs/>
          <w:sz w:val="30"/>
          <w:szCs w:val="28"/>
        </w:rPr>
        <w:t xml:space="preserve">муниципальных образовательных организаций, </w:t>
      </w:r>
    </w:p>
    <w:p w:rsidR="009322AD" w:rsidRPr="00344BFC" w:rsidRDefault="009322AD" w:rsidP="009322AD">
      <w:pPr>
        <w:jc w:val="center"/>
        <w:rPr>
          <w:rFonts w:cs="Arial"/>
          <w:b/>
          <w:bCs/>
          <w:iCs/>
          <w:sz w:val="30"/>
          <w:szCs w:val="28"/>
        </w:rPr>
      </w:pPr>
      <w:r w:rsidRPr="00344BFC">
        <w:rPr>
          <w:rFonts w:cs="Arial"/>
          <w:b/>
          <w:bCs/>
          <w:iCs/>
          <w:sz w:val="30"/>
          <w:szCs w:val="28"/>
        </w:rPr>
        <w:t>реализующих образовательные программы дошкольного образования, частных организаций, осуществляющих образовательную деятельность по реализации образовательных программ дошкольного образования, за посещение которых производится выплата компенсации родителям части родительской платы за присмотр и уход за детьми</w:t>
      </w:r>
    </w:p>
    <w:p w:rsidR="009322AD" w:rsidRPr="00344BFC" w:rsidRDefault="009322AD" w:rsidP="009322AD"/>
    <w:tbl>
      <w:tblPr>
        <w:tblW w:w="96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4"/>
      </w:tblGrid>
      <w:tr w:rsidR="009322AD" w:rsidRPr="00FF678F" w:rsidTr="00814F2C">
        <w:trPr>
          <w:trHeight w:val="705"/>
        </w:trPr>
        <w:tc>
          <w:tcPr>
            <w:tcW w:w="9654" w:type="dxa"/>
            <w:tcBorders>
              <w:top w:val="single" w:sz="4" w:space="0" w:color="auto"/>
              <w:left w:val="single" w:sz="4" w:space="0" w:color="auto"/>
              <w:bottom w:val="single" w:sz="4" w:space="0" w:color="auto"/>
              <w:right w:val="single" w:sz="4" w:space="0" w:color="auto"/>
            </w:tcBorders>
            <w:vAlign w:val="center"/>
            <w:hideMark/>
          </w:tcPr>
          <w:p w:rsidR="009322AD" w:rsidRPr="00FF678F" w:rsidRDefault="009322AD" w:rsidP="00814F2C">
            <w:pPr>
              <w:ind w:hanging="108"/>
              <w:jc w:val="center"/>
              <w:rPr>
                <w:rFonts w:cs="Arial"/>
                <w:szCs w:val="28"/>
                <w:lang w:bidi="en-US"/>
              </w:rPr>
            </w:pPr>
            <w:r w:rsidRPr="00FF678F">
              <w:rPr>
                <w:rFonts w:cs="Arial"/>
                <w:szCs w:val="28"/>
                <w:lang w:bidi="en-US"/>
              </w:rPr>
              <w:t xml:space="preserve">Наименование муниципальной образовательной организации, реализующей образовательные программы дошкольного образования, частной организации, осуществляющей образовательную деятельность по реализации </w:t>
            </w:r>
          </w:p>
          <w:p w:rsidR="009322AD" w:rsidRPr="00FF678F" w:rsidRDefault="009322AD" w:rsidP="00814F2C">
            <w:pPr>
              <w:jc w:val="center"/>
              <w:rPr>
                <w:rFonts w:cs="Arial"/>
                <w:szCs w:val="28"/>
              </w:rPr>
            </w:pPr>
            <w:r w:rsidRPr="00FF678F">
              <w:rPr>
                <w:rFonts w:cs="Arial"/>
                <w:szCs w:val="28"/>
                <w:lang w:bidi="en-US"/>
              </w:rPr>
              <w:t>образовательных программ дошкольного образования</w:t>
            </w:r>
          </w:p>
        </w:tc>
      </w:tr>
      <w:tr w:rsidR="009322AD" w:rsidRPr="00FF678F" w:rsidTr="00814F2C">
        <w:trPr>
          <w:trHeight w:val="660"/>
        </w:trPr>
        <w:tc>
          <w:tcPr>
            <w:tcW w:w="9654" w:type="dxa"/>
            <w:tcBorders>
              <w:top w:val="single" w:sz="4" w:space="0" w:color="auto"/>
              <w:left w:val="single" w:sz="4" w:space="0" w:color="auto"/>
              <w:bottom w:val="single" w:sz="4" w:space="0" w:color="auto"/>
              <w:right w:val="single" w:sz="4" w:space="0" w:color="auto"/>
            </w:tcBorders>
            <w:noWrap/>
            <w:vAlign w:val="center"/>
            <w:hideMark/>
          </w:tcPr>
          <w:p w:rsidR="009322AD" w:rsidRPr="00FF678F" w:rsidRDefault="009322AD" w:rsidP="009322AD">
            <w:pPr>
              <w:numPr>
                <w:ilvl w:val="0"/>
                <w:numId w:val="1"/>
              </w:numPr>
              <w:tabs>
                <w:tab w:val="left" w:pos="474"/>
              </w:tabs>
              <w:ind w:left="49" w:hanging="15"/>
              <w:rPr>
                <w:rFonts w:cs="Arial"/>
                <w:szCs w:val="28"/>
              </w:rPr>
            </w:pPr>
            <w:r w:rsidRPr="00FF678F">
              <w:rPr>
                <w:rFonts w:cs="Arial"/>
                <w:szCs w:val="28"/>
              </w:rPr>
              <w:t>Муниципальное бюджетное дошкольное образовательное учреждение детский сад № 3 «Эрудит»</w:t>
            </w:r>
          </w:p>
        </w:tc>
      </w:tr>
      <w:tr w:rsidR="009322AD" w:rsidRPr="00FF678F" w:rsidTr="00814F2C">
        <w:trPr>
          <w:trHeight w:val="660"/>
        </w:trPr>
        <w:tc>
          <w:tcPr>
            <w:tcW w:w="9654" w:type="dxa"/>
            <w:tcBorders>
              <w:top w:val="single" w:sz="4" w:space="0" w:color="auto"/>
              <w:left w:val="single" w:sz="4" w:space="0" w:color="auto"/>
              <w:bottom w:val="single" w:sz="4" w:space="0" w:color="auto"/>
              <w:right w:val="single" w:sz="4" w:space="0" w:color="auto"/>
            </w:tcBorders>
            <w:noWrap/>
            <w:vAlign w:val="center"/>
            <w:hideMark/>
          </w:tcPr>
          <w:p w:rsidR="009322AD" w:rsidRPr="00FF678F" w:rsidRDefault="009322AD" w:rsidP="009322AD">
            <w:pPr>
              <w:numPr>
                <w:ilvl w:val="0"/>
                <w:numId w:val="1"/>
              </w:numPr>
              <w:tabs>
                <w:tab w:val="left" w:pos="474"/>
              </w:tabs>
              <w:ind w:left="49" w:hanging="15"/>
              <w:rPr>
                <w:rFonts w:cs="Arial"/>
                <w:szCs w:val="28"/>
              </w:rPr>
            </w:pPr>
            <w:r w:rsidRPr="00FF678F">
              <w:rPr>
                <w:rFonts w:cs="Arial"/>
                <w:szCs w:val="28"/>
              </w:rPr>
              <w:t>Муниципальное бюджетное дошкольное образовательное учреждение детский сад № 4 «Умка»</w:t>
            </w:r>
          </w:p>
        </w:tc>
      </w:tr>
      <w:tr w:rsidR="009322AD" w:rsidRPr="00FF678F" w:rsidTr="00814F2C">
        <w:trPr>
          <w:trHeight w:val="660"/>
        </w:trPr>
        <w:tc>
          <w:tcPr>
            <w:tcW w:w="9654" w:type="dxa"/>
            <w:tcBorders>
              <w:top w:val="single" w:sz="4" w:space="0" w:color="auto"/>
              <w:left w:val="single" w:sz="4" w:space="0" w:color="auto"/>
              <w:bottom w:val="single" w:sz="4" w:space="0" w:color="auto"/>
              <w:right w:val="single" w:sz="4" w:space="0" w:color="auto"/>
            </w:tcBorders>
            <w:noWrap/>
            <w:vAlign w:val="center"/>
            <w:hideMark/>
          </w:tcPr>
          <w:p w:rsidR="009322AD" w:rsidRPr="00FF678F" w:rsidRDefault="009322AD" w:rsidP="009322AD">
            <w:pPr>
              <w:numPr>
                <w:ilvl w:val="0"/>
                <w:numId w:val="1"/>
              </w:numPr>
              <w:tabs>
                <w:tab w:val="left" w:pos="474"/>
              </w:tabs>
              <w:ind w:left="49" w:hanging="15"/>
              <w:rPr>
                <w:rFonts w:cs="Arial"/>
                <w:szCs w:val="28"/>
              </w:rPr>
            </w:pPr>
            <w:r w:rsidRPr="00FF678F">
              <w:rPr>
                <w:rFonts w:cs="Arial"/>
                <w:szCs w:val="28"/>
              </w:rPr>
              <w:t>Муниципальное бюджетное дошкольное образовательное учреждение детский сад № 6 «Василек»</w:t>
            </w:r>
          </w:p>
        </w:tc>
      </w:tr>
      <w:tr w:rsidR="009322AD" w:rsidRPr="00FF678F" w:rsidTr="00814F2C">
        <w:trPr>
          <w:trHeight w:val="660"/>
        </w:trPr>
        <w:tc>
          <w:tcPr>
            <w:tcW w:w="9654" w:type="dxa"/>
            <w:tcBorders>
              <w:top w:val="single" w:sz="4" w:space="0" w:color="auto"/>
              <w:left w:val="single" w:sz="4" w:space="0" w:color="auto"/>
              <w:bottom w:val="single" w:sz="4" w:space="0" w:color="auto"/>
              <w:right w:val="single" w:sz="4" w:space="0" w:color="auto"/>
            </w:tcBorders>
            <w:noWrap/>
            <w:vAlign w:val="center"/>
            <w:hideMark/>
          </w:tcPr>
          <w:p w:rsidR="009322AD" w:rsidRPr="00FF678F" w:rsidRDefault="009322AD" w:rsidP="009322AD">
            <w:pPr>
              <w:numPr>
                <w:ilvl w:val="0"/>
                <w:numId w:val="1"/>
              </w:numPr>
              <w:tabs>
                <w:tab w:val="left" w:pos="474"/>
              </w:tabs>
              <w:ind w:left="49" w:hanging="15"/>
              <w:rPr>
                <w:rFonts w:cs="Arial"/>
                <w:szCs w:val="28"/>
              </w:rPr>
            </w:pPr>
            <w:r w:rsidRPr="00FF678F">
              <w:rPr>
                <w:rFonts w:cs="Arial"/>
                <w:szCs w:val="28"/>
              </w:rPr>
              <w:t>Муниципальное бюджетное дошкольное образовательное учреждение детский сад № 7 «</w:t>
            </w:r>
            <w:proofErr w:type="spellStart"/>
            <w:r w:rsidRPr="00FF678F">
              <w:rPr>
                <w:rFonts w:cs="Arial"/>
                <w:szCs w:val="28"/>
              </w:rPr>
              <w:t>Буровичок</w:t>
            </w:r>
            <w:proofErr w:type="spellEnd"/>
            <w:r w:rsidRPr="00FF678F">
              <w:rPr>
                <w:rFonts w:cs="Arial"/>
                <w:szCs w:val="28"/>
              </w:rPr>
              <w:t>»</w:t>
            </w:r>
          </w:p>
        </w:tc>
      </w:tr>
      <w:tr w:rsidR="009322AD" w:rsidRPr="00FF678F" w:rsidTr="00814F2C">
        <w:trPr>
          <w:trHeight w:val="660"/>
        </w:trPr>
        <w:tc>
          <w:tcPr>
            <w:tcW w:w="9654" w:type="dxa"/>
            <w:tcBorders>
              <w:top w:val="single" w:sz="4" w:space="0" w:color="auto"/>
              <w:left w:val="single" w:sz="4" w:space="0" w:color="auto"/>
              <w:bottom w:val="single" w:sz="4" w:space="0" w:color="auto"/>
              <w:right w:val="single" w:sz="4" w:space="0" w:color="auto"/>
            </w:tcBorders>
            <w:noWrap/>
            <w:vAlign w:val="center"/>
            <w:hideMark/>
          </w:tcPr>
          <w:p w:rsidR="009322AD" w:rsidRPr="00FF678F" w:rsidRDefault="009322AD" w:rsidP="009322AD">
            <w:pPr>
              <w:numPr>
                <w:ilvl w:val="0"/>
                <w:numId w:val="1"/>
              </w:numPr>
              <w:tabs>
                <w:tab w:val="left" w:pos="474"/>
              </w:tabs>
              <w:ind w:left="49" w:hanging="15"/>
              <w:rPr>
                <w:rFonts w:cs="Arial"/>
                <w:szCs w:val="28"/>
              </w:rPr>
            </w:pPr>
            <w:r w:rsidRPr="00FF678F">
              <w:rPr>
                <w:rFonts w:cs="Arial"/>
                <w:szCs w:val="28"/>
              </w:rPr>
              <w:t>Муниципальное автономное дошкольное образовательное учреждение детский сад № 8 «Огонек»</w:t>
            </w:r>
          </w:p>
        </w:tc>
      </w:tr>
      <w:tr w:rsidR="009322AD" w:rsidRPr="00FF678F" w:rsidTr="00814F2C">
        <w:trPr>
          <w:trHeight w:val="660"/>
        </w:trPr>
        <w:tc>
          <w:tcPr>
            <w:tcW w:w="9654" w:type="dxa"/>
            <w:tcBorders>
              <w:top w:val="single" w:sz="4" w:space="0" w:color="auto"/>
              <w:left w:val="single" w:sz="4" w:space="0" w:color="auto"/>
              <w:bottom w:val="single" w:sz="4" w:space="0" w:color="auto"/>
              <w:right w:val="single" w:sz="4" w:space="0" w:color="auto"/>
            </w:tcBorders>
            <w:noWrap/>
            <w:vAlign w:val="center"/>
            <w:hideMark/>
          </w:tcPr>
          <w:p w:rsidR="009322AD" w:rsidRPr="00FF678F" w:rsidRDefault="009322AD" w:rsidP="009322AD">
            <w:pPr>
              <w:numPr>
                <w:ilvl w:val="0"/>
                <w:numId w:val="1"/>
              </w:numPr>
              <w:tabs>
                <w:tab w:val="left" w:pos="474"/>
              </w:tabs>
              <w:ind w:left="49" w:hanging="15"/>
              <w:rPr>
                <w:rFonts w:cs="Arial"/>
                <w:szCs w:val="28"/>
              </w:rPr>
            </w:pPr>
            <w:r w:rsidRPr="00FF678F">
              <w:rPr>
                <w:rFonts w:cs="Arial"/>
                <w:szCs w:val="28"/>
              </w:rPr>
              <w:t>Муниципальное бюджетное дошкольное образовательное учреждение детский сад № 9 «Метелица»</w:t>
            </w:r>
          </w:p>
        </w:tc>
      </w:tr>
      <w:tr w:rsidR="009322AD" w:rsidRPr="00FF678F" w:rsidTr="00814F2C">
        <w:trPr>
          <w:trHeight w:val="649"/>
        </w:trPr>
        <w:tc>
          <w:tcPr>
            <w:tcW w:w="9654" w:type="dxa"/>
            <w:tcBorders>
              <w:top w:val="single" w:sz="4" w:space="0" w:color="auto"/>
              <w:left w:val="single" w:sz="4" w:space="0" w:color="auto"/>
              <w:bottom w:val="single" w:sz="4" w:space="0" w:color="auto"/>
              <w:right w:val="single" w:sz="4" w:space="0" w:color="auto"/>
            </w:tcBorders>
            <w:noWrap/>
            <w:vAlign w:val="center"/>
            <w:hideMark/>
          </w:tcPr>
          <w:p w:rsidR="009322AD" w:rsidRPr="00FF678F" w:rsidRDefault="009322AD" w:rsidP="009322AD">
            <w:pPr>
              <w:numPr>
                <w:ilvl w:val="0"/>
                <w:numId w:val="1"/>
              </w:numPr>
              <w:tabs>
                <w:tab w:val="left" w:pos="474"/>
              </w:tabs>
              <w:ind w:left="49" w:hanging="15"/>
              <w:rPr>
                <w:rFonts w:cs="Arial"/>
                <w:szCs w:val="28"/>
              </w:rPr>
            </w:pPr>
            <w:r w:rsidRPr="00FF678F">
              <w:rPr>
                <w:rFonts w:cs="Arial"/>
                <w:szCs w:val="28"/>
              </w:rPr>
              <w:lastRenderedPageBreak/>
              <w:t>Муниципальное бюджетное дошкольное образовательное учреждение детский сад № 14 «Брусничка»</w:t>
            </w:r>
          </w:p>
        </w:tc>
      </w:tr>
      <w:tr w:rsidR="009322AD" w:rsidRPr="00FF678F" w:rsidTr="00814F2C">
        <w:trPr>
          <w:trHeight w:val="455"/>
        </w:trPr>
        <w:tc>
          <w:tcPr>
            <w:tcW w:w="9654" w:type="dxa"/>
            <w:tcBorders>
              <w:top w:val="single" w:sz="4" w:space="0" w:color="auto"/>
              <w:left w:val="single" w:sz="4" w:space="0" w:color="auto"/>
              <w:bottom w:val="single" w:sz="4" w:space="0" w:color="auto"/>
              <w:right w:val="single" w:sz="4" w:space="0" w:color="auto"/>
            </w:tcBorders>
            <w:noWrap/>
            <w:hideMark/>
          </w:tcPr>
          <w:p w:rsidR="009322AD" w:rsidRPr="00FF678F" w:rsidRDefault="009322AD" w:rsidP="009322AD">
            <w:pPr>
              <w:numPr>
                <w:ilvl w:val="0"/>
                <w:numId w:val="1"/>
              </w:numPr>
              <w:tabs>
                <w:tab w:val="left" w:pos="474"/>
              </w:tabs>
              <w:ind w:left="49" w:hanging="15"/>
              <w:rPr>
                <w:rFonts w:cs="Arial"/>
                <w:szCs w:val="28"/>
              </w:rPr>
            </w:pPr>
            <w:r w:rsidRPr="00FF678F">
              <w:rPr>
                <w:rFonts w:cs="Arial"/>
                <w:szCs w:val="28"/>
              </w:rPr>
              <w:t>Муниципальное бюджетное дошкольное образовательное учреждение детский сад № 15 «Серебряное копытце»</w:t>
            </w:r>
          </w:p>
        </w:tc>
      </w:tr>
      <w:tr w:rsidR="009322AD" w:rsidRPr="00FF678F" w:rsidTr="00814F2C">
        <w:trPr>
          <w:trHeight w:val="455"/>
        </w:trPr>
        <w:tc>
          <w:tcPr>
            <w:tcW w:w="9654" w:type="dxa"/>
            <w:tcBorders>
              <w:top w:val="single" w:sz="4" w:space="0" w:color="auto"/>
              <w:left w:val="single" w:sz="4" w:space="0" w:color="auto"/>
              <w:bottom w:val="single" w:sz="4" w:space="0" w:color="auto"/>
              <w:right w:val="single" w:sz="4" w:space="0" w:color="auto"/>
            </w:tcBorders>
            <w:noWrap/>
            <w:hideMark/>
          </w:tcPr>
          <w:p w:rsidR="009322AD" w:rsidRPr="00FF678F" w:rsidRDefault="009322AD" w:rsidP="009322AD">
            <w:pPr>
              <w:numPr>
                <w:ilvl w:val="0"/>
                <w:numId w:val="1"/>
              </w:numPr>
              <w:tabs>
                <w:tab w:val="left" w:pos="474"/>
              </w:tabs>
              <w:ind w:left="49" w:hanging="15"/>
              <w:rPr>
                <w:rFonts w:cs="Arial"/>
                <w:szCs w:val="28"/>
              </w:rPr>
            </w:pPr>
            <w:r w:rsidRPr="00FF678F">
              <w:rPr>
                <w:rFonts w:cs="Arial"/>
                <w:szCs w:val="28"/>
              </w:rPr>
              <w:t>Муниципальное бюджетное дошкольное образовательное учреждение детский сад № 17 «Белочка»</w:t>
            </w:r>
          </w:p>
        </w:tc>
      </w:tr>
      <w:tr w:rsidR="009322AD" w:rsidRPr="00FF678F" w:rsidTr="00814F2C">
        <w:trPr>
          <w:trHeight w:val="286"/>
        </w:trPr>
        <w:tc>
          <w:tcPr>
            <w:tcW w:w="9654" w:type="dxa"/>
            <w:tcBorders>
              <w:top w:val="single" w:sz="4" w:space="0" w:color="auto"/>
              <w:left w:val="single" w:sz="4" w:space="0" w:color="auto"/>
              <w:bottom w:val="single" w:sz="4" w:space="0" w:color="auto"/>
              <w:right w:val="single" w:sz="4" w:space="0" w:color="auto"/>
            </w:tcBorders>
            <w:noWrap/>
            <w:hideMark/>
          </w:tcPr>
          <w:p w:rsidR="009322AD" w:rsidRPr="00FF678F" w:rsidRDefault="009322AD" w:rsidP="009322AD">
            <w:pPr>
              <w:numPr>
                <w:ilvl w:val="0"/>
                <w:numId w:val="1"/>
              </w:numPr>
              <w:tabs>
                <w:tab w:val="left" w:pos="474"/>
              </w:tabs>
              <w:ind w:left="49" w:hanging="15"/>
              <w:rPr>
                <w:rFonts w:cs="Arial"/>
                <w:szCs w:val="28"/>
              </w:rPr>
            </w:pPr>
            <w:r w:rsidRPr="00FF678F">
              <w:rPr>
                <w:rFonts w:cs="Arial"/>
                <w:szCs w:val="28"/>
              </w:rPr>
              <w:t>Муниципальное бюджетное дошкольное образовательное учреждение детский сад № 18 «Мишутка»</w:t>
            </w:r>
          </w:p>
        </w:tc>
      </w:tr>
      <w:tr w:rsidR="009322AD" w:rsidRPr="00FF678F" w:rsidTr="00814F2C">
        <w:trPr>
          <w:trHeight w:val="559"/>
        </w:trPr>
        <w:tc>
          <w:tcPr>
            <w:tcW w:w="9654" w:type="dxa"/>
            <w:tcBorders>
              <w:top w:val="single" w:sz="4" w:space="0" w:color="auto"/>
              <w:left w:val="single" w:sz="4" w:space="0" w:color="auto"/>
              <w:bottom w:val="single" w:sz="4" w:space="0" w:color="auto"/>
              <w:right w:val="single" w:sz="4" w:space="0" w:color="auto"/>
            </w:tcBorders>
            <w:noWrap/>
            <w:hideMark/>
          </w:tcPr>
          <w:p w:rsidR="009322AD" w:rsidRPr="00FF678F" w:rsidRDefault="009322AD" w:rsidP="009322AD">
            <w:pPr>
              <w:numPr>
                <w:ilvl w:val="0"/>
                <w:numId w:val="1"/>
              </w:numPr>
              <w:tabs>
                <w:tab w:val="left" w:pos="474"/>
              </w:tabs>
              <w:ind w:left="49" w:hanging="15"/>
              <w:rPr>
                <w:rFonts w:cs="Arial"/>
                <w:szCs w:val="28"/>
              </w:rPr>
            </w:pPr>
            <w:r w:rsidRPr="00FF678F">
              <w:rPr>
                <w:rFonts w:cs="Arial"/>
                <w:szCs w:val="28"/>
              </w:rPr>
              <w:t>Муниципальное бюджетное дошкольное образовательное учреждение детский сад № 20 «</w:t>
            </w:r>
            <w:proofErr w:type="spellStart"/>
            <w:r w:rsidRPr="00FF678F">
              <w:rPr>
                <w:rFonts w:cs="Arial"/>
                <w:szCs w:val="28"/>
              </w:rPr>
              <w:t>Югорка</w:t>
            </w:r>
            <w:proofErr w:type="spellEnd"/>
            <w:r w:rsidRPr="00FF678F">
              <w:rPr>
                <w:rFonts w:cs="Arial"/>
                <w:szCs w:val="28"/>
              </w:rPr>
              <w:t>»</w:t>
            </w:r>
          </w:p>
        </w:tc>
      </w:tr>
      <w:tr w:rsidR="009322AD" w:rsidRPr="00FF678F" w:rsidTr="00814F2C">
        <w:trPr>
          <w:trHeight w:val="559"/>
        </w:trPr>
        <w:tc>
          <w:tcPr>
            <w:tcW w:w="9654" w:type="dxa"/>
            <w:tcBorders>
              <w:top w:val="single" w:sz="4" w:space="0" w:color="auto"/>
              <w:left w:val="single" w:sz="4" w:space="0" w:color="auto"/>
              <w:bottom w:val="single" w:sz="4" w:space="0" w:color="auto"/>
              <w:right w:val="single" w:sz="4" w:space="0" w:color="auto"/>
            </w:tcBorders>
            <w:noWrap/>
            <w:hideMark/>
          </w:tcPr>
          <w:p w:rsidR="009322AD" w:rsidRPr="00FF678F" w:rsidRDefault="009322AD" w:rsidP="009322AD">
            <w:pPr>
              <w:numPr>
                <w:ilvl w:val="0"/>
                <w:numId w:val="1"/>
              </w:numPr>
              <w:tabs>
                <w:tab w:val="left" w:pos="474"/>
              </w:tabs>
              <w:ind w:left="49" w:hanging="15"/>
              <w:rPr>
                <w:rFonts w:cs="Arial"/>
                <w:szCs w:val="28"/>
              </w:rPr>
            </w:pPr>
            <w:r w:rsidRPr="00FF678F">
              <w:rPr>
                <w:rFonts w:cs="Arial"/>
                <w:szCs w:val="28"/>
              </w:rPr>
              <w:t xml:space="preserve"> Муниципальное бюджетное дошкольное образовательное учреждение детский сад № 21 «Светлячок»</w:t>
            </w:r>
          </w:p>
        </w:tc>
      </w:tr>
      <w:tr w:rsidR="009322AD" w:rsidRPr="00FF678F" w:rsidTr="00814F2C">
        <w:trPr>
          <w:trHeight w:val="559"/>
        </w:trPr>
        <w:tc>
          <w:tcPr>
            <w:tcW w:w="9654" w:type="dxa"/>
            <w:tcBorders>
              <w:top w:val="single" w:sz="4" w:space="0" w:color="auto"/>
              <w:left w:val="single" w:sz="4" w:space="0" w:color="auto"/>
              <w:bottom w:val="single" w:sz="4" w:space="0" w:color="auto"/>
              <w:right w:val="single" w:sz="4" w:space="0" w:color="auto"/>
            </w:tcBorders>
            <w:noWrap/>
            <w:vAlign w:val="center"/>
            <w:hideMark/>
          </w:tcPr>
          <w:p w:rsidR="009322AD" w:rsidRPr="00FF678F" w:rsidRDefault="009322AD" w:rsidP="009322AD">
            <w:pPr>
              <w:numPr>
                <w:ilvl w:val="0"/>
                <w:numId w:val="1"/>
              </w:numPr>
              <w:tabs>
                <w:tab w:val="left" w:pos="474"/>
              </w:tabs>
              <w:ind w:left="49" w:hanging="15"/>
              <w:rPr>
                <w:rFonts w:cs="Arial"/>
                <w:szCs w:val="28"/>
              </w:rPr>
            </w:pPr>
            <w:r w:rsidRPr="00FF678F">
              <w:rPr>
                <w:rFonts w:cs="Arial"/>
                <w:szCs w:val="28"/>
              </w:rPr>
              <w:t xml:space="preserve">Муниципальное бюджетное дошкольное образовательное учреждение детский сад № 22 «Сказка» </w:t>
            </w:r>
          </w:p>
        </w:tc>
      </w:tr>
      <w:tr w:rsidR="009322AD" w:rsidRPr="00FF678F" w:rsidTr="00814F2C">
        <w:trPr>
          <w:trHeight w:val="660"/>
        </w:trPr>
        <w:tc>
          <w:tcPr>
            <w:tcW w:w="9654" w:type="dxa"/>
            <w:tcBorders>
              <w:top w:val="single" w:sz="4" w:space="0" w:color="auto"/>
              <w:left w:val="single" w:sz="4" w:space="0" w:color="auto"/>
              <w:bottom w:val="single" w:sz="4" w:space="0" w:color="auto"/>
              <w:right w:val="single" w:sz="4" w:space="0" w:color="auto"/>
            </w:tcBorders>
            <w:noWrap/>
            <w:vAlign w:val="center"/>
            <w:hideMark/>
          </w:tcPr>
          <w:p w:rsidR="009322AD" w:rsidRPr="00FF678F" w:rsidRDefault="009322AD" w:rsidP="009322AD">
            <w:pPr>
              <w:numPr>
                <w:ilvl w:val="0"/>
                <w:numId w:val="1"/>
              </w:numPr>
              <w:tabs>
                <w:tab w:val="left" w:pos="474"/>
              </w:tabs>
              <w:ind w:left="49" w:hanging="15"/>
              <w:rPr>
                <w:rFonts w:cs="Arial"/>
                <w:szCs w:val="28"/>
              </w:rPr>
            </w:pPr>
            <w:r w:rsidRPr="00FF678F">
              <w:rPr>
                <w:rFonts w:cs="Arial"/>
                <w:szCs w:val="28"/>
              </w:rPr>
              <w:t>Муниципальное бюджетное дошкольное образовательное учреждение детский сад № 24 «Космос»</w:t>
            </w:r>
          </w:p>
        </w:tc>
      </w:tr>
      <w:tr w:rsidR="009322AD" w:rsidRPr="00FF678F" w:rsidTr="00814F2C">
        <w:trPr>
          <w:trHeight w:val="698"/>
        </w:trPr>
        <w:tc>
          <w:tcPr>
            <w:tcW w:w="9654" w:type="dxa"/>
            <w:tcBorders>
              <w:top w:val="single" w:sz="4" w:space="0" w:color="auto"/>
              <w:left w:val="single" w:sz="4" w:space="0" w:color="auto"/>
              <w:bottom w:val="single" w:sz="4" w:space="0" w:color="auto"/>
              <w:right w:val="single" w:sz="4" w:space="0" w:color="auto"/>
            </w:tcBorders>
            <w:vAlign w:val="center"/>
            <w:hideMark/>
          </w:tcPr>
          <w:p w:rsidR="009322AD" w:rsidRPr="00FF678F" w:rsidRDefault="009322AD" w:rsidP="009322AD">
            <w:pPr>
              <w:numPr>
                <w:ilvl w:val="0"/>
                <w:numId w:val="1"/>
              </w:numPr>
              <w:tabs>
                <w:tab w:val="left" w:pos="474"/>
              </w:tabs>
              <w:ind w:left="49" w:hanging="15"/>
              <w:rPr>
                <w:rFonts w:cs="Arial"/>
                <w:szCs w:val="28"/>
              </w:rPr>
            </w:pPr>
            <w:r w:rsidRPr="00FF678F">
              <w:rPr>
                <w:rFonts w:cs="Arial"/>
                <w:szCs w:val="28"/>
              </w:rPr>
              <w:t>Муниципальное бюджетное дошкольное образовательное учреждение детский сад № 25 «Родничок»</w:t>
            </w:r>
          </w:p>
        </w:tc>
      </w:tr>
      <w:tr w:rsidR="009322AD" w:rsidRPr="00FF678F" w:rsidTr="00814F2C">
        <w:trPr>
          <w:trHeight w:val="698"/>
        </w:trPr>
        <w:tc>
          <w:tcPr>
            <w:tcW w:w="9654" w:type="dxa"/>
            <w:tcBorders>
              <w:top w:val="single" w:sz="4" w:space="0" w:color="auto"/>
              <w:left w:val="single" w:sz="4" w:space="0" w:color="auto"/>
              <w:bottom w:val="single" w:sz="4" w:space="0" w:color="auto"/>
              <w:right w:val="single" w:sz="4" w:space="0" w:color="auto"/>
            </w:tcBorders>
            <w:vAlign w:val="center"/>
          </w:tcPr>
          <w:p w:rsidR="009322AD" w:rsidRPr="00FF678F" w:rsidRDefault="009322AD" w:rsidP="009322AD">
            <w:pPr>
              <w:numPr>
                <w:ilvl w:val="0"/>
                <w:numId w:val="1"/>
              </w:numPr>
              <w:tabs>
                <w:tab w:val="left" w:pos="474"/>
              </w:tabs>
              <w:ind w:left="49" w:hanging="15"/>
              <w:rPr>
                <w:rFonts w:cs="Arial"/>
                <w:szCs w:val="28"/>
              </w:rPr>
            </w:pPr>
            <w:r w:rsidRPr="00FF678F">
              <w:rPr>
                <w:rFonts w:cs="Arial"/>
                <w:szCs w:val="28"/>
              </w:rPr>
              <w:t>Муниципальное бюджетное дошкольное образовательное учреждение детский сад № 26 «Золотая рыбка»</w:t>
            </w:r>
          </w:p>
        </w:tc>
      </w:tr>
      <w:tr w:rsidR="009322AD" w:rsidRPr="00FF678F" w:rsidTr="00814F2C">
        <w:trPr>
          <w:trHeight w:val="710"/>
        </w:trPr>
        <w:tc>
          <w:tcPr>
            <w:tcW w:w="9654" w:type="dxa"/>
            <w:tcBorders>
              <w:top w:val="single" w:sz="4" w:space="0" w:color="auto"/>
              <w:left w:val="single" w:sz="4" w:space="0" w:color="auto"/>
              <w:bottom w:val="single" w:sz="4" w:space="0" w:color="auto"/>
              <w:right w:val="single" w:sz="4" w:space="0" w:color="auto"/>
            </w:tcBorders>
            <w:noWrap/>
            <w:vAlign w:val="center"/>
            <w:hideMark/>
          </w:tcPr>
          <w:p w:rsidR="009322AD" w:rsidRPr="00FF678F" w:rsidRDefault="009322AD" w:rsidP="009322AD">
            <w:pPr>
              <w:numPr>
                <w:ilvl w:val="0"/>
                <w:numId w:val="1"/>
              </w:numPr>
              <w:tabs>
                <w:tab w:val="left" w:pos="474"/>
              </w:tabs>
              <w:ind w:left="49" w:hanging="15"/>
              <w:rPr>
                <w:rFonts w:cs="Arial"/>
                <w:szCs w:val="28"/>
              </w:rPr>
            </w:pPr>
            <w:r w:rsidRPr="00FF678F">
              <w:rPr>
                <w:rFonts w:cs="Arial"/>
                <w:szCs w:val="28"/>
              </w:rPr>
              <w:t>Муниципальное бюджетное дошкольное образовательное учреждение детский сад № 27 «Микки-Маус»</w:t>
            </w:r>
          </w:p>
        </w:tc>
      </w:tr>
      <w:tr w:rsidR="009322AD" w:rsidRPr="00FF678F" w:rsidTr="00814F2C">
        <w:trPr>
          <w:trHeight w:val="660"/>
        </w:trPr>
        <w:tc>
          <w:tcPr>
            <w:tcW w:w="9654" w:type="dxa"/>
            <w:tcBorders>
              <w:top w:val="single" w:sz="4" w:space="0" w:color="auto"/>
              <w:left w:val="single" w:sz="4" w:space="0" w:color="auto"/>
              <w:bottom w:val="single" w:sz="4" w:space="0" w:color="auto"/>
              <w:right w:val="single" w:sz="4" w:space="0" w:color="auto"/>
            </w:tcBorders>
            <w:noWrap/>
            <w:vAlign w:val="center"/>
            <w:hideMark/>
          </w:tcPr>
          <w:p w:rsidR="009322AD" w:rsidRPr="00FF678F" w:rsidRDefault="009322AD" w:rsidP="009322AD">
            <w:pPr>
              <w:numPr>
                <w:ilvl w:val="0"/>
                <w:numId w:val="1"/>
              </w:numPr>
              <w:tabs>
                <w:tab w:val="left" w:pos="474"/>
              </w:tabs>
              <w:ind w:left="49" w:hanging="15"/>
              <w:rPr>
                <w:rFonts w:cs="Arial"/>
                <w:szCs w:val="28"/>
              </w:rPr>
            </w:pPr>
            <w:r w:rsidRPr="00FF678F">
              <w:rPr>
                <w:rFonts w:cs="Arial"/>
                <w:szCs w:val="28"/>
              </w:rPr>
              <w:t>Муниципальное бюджетное дошкольное образовательное учреждение детский сад № 28 «Калинка»</w:t>
            </w:r>
          </w:p>
        </w:tc>
      </w:tr>
      <w:tr w:rsidR="009322AD" w:rsidRPr="00FF678F" w:rsidTr="00814F2C">
        <w:trPr>
          <w:trHeight w:val="660"/>
        </w:trPr>
        <w:tc>
          <w:tcPr>
            <w:tcW w:w="9654" w:type="dxa"/>
            <w:tcBorders>
              <w:top w:val="single" w:sz="4" w:space="0" w:color="auto"/>
              <w:left w:val="single" w:sz="4" w:space="0" w:color="auto"/>
              <w:bottom w:val="single" w:sz="4" w:space="0" w:color="auto"/>
              <w:right w:val="single" w:sz="4" w:space="0" w:color="auto"/>
            </w:tcBorders>
            <w:noWrap/>
            <w:vAlign w:val="center"/>
            <w:hideMark/>
          </w:tcPr>
          <w:p w:rsidR="009322AD" w:rsidRPr="00FF678F" w:rsidRDefault="009322AD" w:rsidP="009322AD">
            <w:pPr>
              <w:numPr>
                <w:ilvl w:val="0"/>
                <w:numId w:val="1"/>
              </w:numPr>
              <w:tabs>
                <w:tab w:val="left" w:pos="474"/>
              </w:tabs>
              <w:ind w:left="49" w:hanging="15"/>
              <w:rPr>
                <w:rFonts w:cs="Arial"/>
                <w:szCs w:val="28"/>
              </w:rPr>
            </w:pPr>
            <w:r w:rsidRPr="00FF678F">
              <w:rPr>
                <w:rFonts w:cs="Arial"/>
                <w:szCs w:val="28"/>
              </w:rPr>
              <w:t>Муниципальное бюджетное дошкольное образовательное учреждение детский сад № 29 «</w:t>
            </w:r>
            <w:proofErr w:type="spellStart"/>
            <w:r w:rsidRPr="00FF678F">
              <w:rPr>
                <w:rFonts w:cs="Arial"/>
                <w:szCs w:val="28"/>
              </w:rPr>
              <w:t>Журавушка</w:t>
            </w:r>
            <w:proofErr w:type="spellEnd"/>
            <w:r w:rsidRPr="00FF678F">
              <w:rPr>
                <w:rFonts w:cs="Arial"/>
                <w:szCs w:val="28"/>
              </w:rPr>
              <w:t>»</w:t>
            </w:r>
          </w:p>
        </w:tc>
      </w:tr>
      <w:tr w:rsidR="009322AD" w:rsidRPr="00FF678F" w:rsidTr="00814F2C">
        <w:trPr>
          <w:trHeight w:val="660"/>
        </w:trPr>
        <w:tc>
          <w:tcPr>
            <w:tcW w:w="9654" w:type="dxa"/>
            <w:tcBorders>
              <w:top w:val="single" w:sz="4" w:space="0" w:color="auto"/>
              <w:left w:val="single" w:sz="4" w:space="0" w:color="auto"/>
              <w:bottom w:val="single" w:sz="4" w:space="0" w:color="auto"/>
              <w:right w:val="single" w:sz="4" w:space="0" w:color="auto"/>
            </w:tcBorders>
            <w:noWrap/>
            <w:vAlign w:val="center"/>
          </w:tcPr>
          <w:p w:rsidR="009322AD" w:rsidRPr="00FF678F" w:rsidRDefault="009322AD" w:rsidP="009322AD">
            <w:pPr>
              <w:numPr>
                <w:ilvl w:val="0"/>
                <w:numId w:val="1"/>
              </w:numPr>
              <w:tabs>
                <w:tab w:val="left" w:pos="474"/>
              </w:tabs>
              <w:ind w:left="49" w:hanging="15"/>
              <w:rPr>
                <w:rFonts w:cs="Arial"/>
                <w:szCs w:val="28"/>
              </w:rPr>
            </w:pPr>
            <w:r w:rsidRPr="00FF678F">
              <w:rPr>
                <w:rFonts w:cs="Arial"/>
                <w:szCs w:val="28"/>
              </w:rPr>
              <w:t>Муниципальное бюджетное дошкольное образовательное учреждение детский сад № 30 «</w:t>
            </w:r>
            <w:proofErr w:type="spellStart"/>
            <w:r w:rsidRPr="00FF678F">
              <w:rPr>
                <w:rFonts w:cs="Arial"/>
                <w:szCs w:val="28"/>
              </w:rPr>
              <w:t>Семицветик</w:t>
            </w:r>
            <w:proofErr w:type="spellEnd"/>
            <w:r w:rsidRPr="00FF678F">
              <w:rPr>
                <w:rFonts w:cs="Arial"/>
                <w:szCs w:val="28"/>
              </w:rPr>
              <w:t>»</w:t>
            </w:r>
          </w:p>
        </w:tc>
      </w:tr>
      <w:tr w:rsidR="009322AD" w:rsidRPr="00FF678F" w:rsidTr="00814F2C">
        <w:trPr>
          <w:trHeight w:val="660"/>
        </w:trPr>
        <w:tc>
          <w:tcPr>
            <w:tcW w:w="9654" w:type="dxa"/>
            <w:tcBorders>
              <w:top w:val="single" w:sz="4" w:space="0" w:color="auto"/>
              <w:left w:val="single" w:sz="4" w:space="0" w:color="auto"/>
              <w:bottom w:val="single" w:sz="4" w:space="0" w:color="auto"/>
              <w:right w:val="single" w:sz="4" w:space="0" w:color="auto"/>
            </w:tcBorders>
            <w:noWrap/>
            <w:vAlign w:val="center"/>
          </w:tcPr>
          <w:p w:rsidR="009322AD" w:rsidRPr="00FF678F" w:rsidRDefault="009322AD" w:rsidP="009322AD">
            <w:pPr>
              <w:numPr>
                <w:ilvl w:val="0"/>
                <w:numId w:val="1"/>
              </w:numPr>
              <w:tabs>
                <w:tab w:val="left" w:pos="474"/>
              </w:tabs>
              <w:ind w:left="49" w:hanging="15"/>
              <w:rPr>
                <w:rFonts w:cs="Arial"/>
                <w:szCs w:val="28"/>
              </w:rPr>
            </w:pPr>
            <w:r w:rsidRPr="00FF678F">
              <w:rPr>
                <w:rFonts w:cs="Arial"/>
                <w:szCs w:val="28"/>
              </w:rPr>
              <w:t>Муниципальное бюджетное дошкольное образовательное учреждение детский сад № 31 «</w:t>
            </w:r>
            <w:proofErr w:type="spellStart"/>
            <w:r w:rsidRPr="00FF678F">
              <w:rPr>
                <w:rFonts w:cs="Arial"/>
                <w:szCs w:val="28"/>
              </w:rPr>
              <w:t>Снегирёк</w:t>
            </w:r>
            <w:proofErr w:type="spellEnd"/>
            <w:r w:rsidRPr="00FF678F">
              <w:rPr>
                <w:rFonts w:cs="Arial"/>
                <w:szCs w:val="28"/>
              </w:rPr>
              <w:t>»</w:t>
            </w:r>
          </w:p>
        </w:tc>
      </w:tr>
      <w:tr w:rsidR="009322AD" w:rsidRPr="00FF678F" w:rsidTr="00814F2C">
        <w:trPr>
          <w:trHeight w:val="660"/>
        </w:trPr>
        <w:tc>
          <w:tcPr>
            <w:tcW w:w="9654" w:type="dxa"/>
            <w:tcBorders>
              <w:top w:val="single" w:sz="4" w:space="0" w:color="auto"/>
              <w:left w:val="single" w:sz="4" w:space="0" w:color="auto"/>
              <w:bottom w:val="single" w:sz="4" w:space="0" w:color="auto"/>
              <w:right w:val="single" w:sz="4" w:space="0" w:color="auto"/>
            </w:tcBorders>
            <w:noWrap/>
            <w:vAlign w:val="center"/>
            <w:hideMark/>
          </w:tcPr>
          <w:p w:rsidR="009322AD" w:rsidRPr="00FF678F" w:rsidRDefault="009322AD" w:rsidP="009322AD">
            <w:pPr>
              <w:numPr>
                <w:ilvl w:val="0"/>
                <w:numId w:val="1"/>
              </w:numPr>
              <w:tabs>
                <w:tab w:val="left" w:pos="474"/>
              </w:tabs>
              <w:ind w:left="49" w:hanging="15"/>
              <w:rPr>
                <w:rFonts w:cs="Arial"/>
                <w:szCs w:val="28"/>
              </w:rPr>
            </w:pPr>
            <w:r w:rsidRPr="00FF678F">
              <w:rPr>
                <w:rFonts w:cs="Arial"/>
                <w:szCs w:val="28"/>
              </w:rPr>
              <w:t>Муниципальное бюджетное дошкольное образовательное учреждение детский сад № 33 «Аленький цветочек»</w:t>
            </w:r>
          </w:p>
        </w:tc>
      </w:tr>
      <w:tr w:rsidR="009322AD" w:rsidRPr="00FF678F" w:rsidTr="00814F2C">
        <w:trPr>
          <w:trHeight w:val="660"/>
        </w:trPr>
        <w:tc>
          <w:tcPr>
            <w:tcW w:w="9654" w:type="dxa"/>
            <w:tcBorders>
              <w:top w:val="single" w:sz="4" w:space="0" w:color="auto"/>
              <w:left w:val="single" w:sz="4" w:space="0" w:color="auto"/>
              <w:bottom w:val="single" w:sz="4" w:space="0" w:color="auto"/>
              <w:right w:val="single" w:sz="4" w:space="0" w:color="auto"/>
            </w:tcBorders>
            <w:noWrap/>
            <w:vAlign w:val="center"/>
          </w:tcPr>
          <w:p w:rsidR="009322AD" w:rsidRPr="00FF678F" w:rsidRDefault="009322AD" w:rsidP="009322AD">
            <w:pPr>
              <w:numPr>
                <w:ilvl w:val="0"/>
                <w:numId w:val="1"/>
              </w:numPr>
              <w:tabs>
                <w:tab w:val="left" w:pos="474"/>
              </w:tabs>
              <w:ind w:left="49" w:hanging="15"/>
              <w:rPr>
                <w:rFonts w:cs="Arial"/>
                <w:szCs w:val="28"/>
              </w:rPr>
            </w:pPr>
            <w:r w:rsidRPr="00FF678F">
              <w:rPr>
                <w:rFonts w:cs="Arial"/>
                <w:szCs w:val="28"/>
              </w:rPr>
              <w:t>Муниципальное бюджетное дошкольное образовательное учреждение детский сад № 34 «Берёзка»</w:t>
            </w:r>
          </w:p>
        </w:tc>
      </w:tr>
      <w:tr w:rsidR="009322AD" w:rsidRPr="00FF678F" w:rsidTr="00814F2C">
        <w:trPr>
          <w:trHeight w:val="660"/>
        </w:trPr>
        <w:tc>
          <w:tcPr>
            <w:tcW w:w="9654" w:type="dxa"/>
            <w:tcBorders>
              <w:top w:val="single" w:sz="4" w:space="0" w:color="auto"/>
              <w:left w:val="single" w:sz="4" w:space="0" w:color="auto"/>
              <w:bottom w:val="single" w:sz="4" w:space="0" w:color="auto"/>
              <w:right w:val="single" w:sz="4" w:space="0" w:color="auto"/>
            </w:tcBorders>
            <w:noWrap/>
            <w:vAlign w:val="center"/>
          </w:tcPr>
          <w:p w:rsidR="009322AD" w:rsidRPr="00FF678F" w:rsidRDefault="009322AD" w:rsidP="009322AD">
            <w:pPr>
              <w:numPr>
                <w:ilvl w:val="0"/>
                <w:numId w:val="1"/>
              </w:numPr>
              <w:tabs>
                <w:tab w:val="left" w:pos="474"/>
              </w:tabs>
              <w:ind w:left="49" w:hanging="15"/>
              <w:rPr>
                <w:rFonts w:cs="Arial"/>
                <w:szCs w:val="28"/>
              </w:rPr>
            </w:pPr>
            <w:r w:rsidRPr="00FF678F">
              <w:rPr>
                <w:rFonts w:cs="Arial"/>
                <w:szCs w:val="28"/>
              </w:rPr>
              <w:t>Муниципальное бюджетное дошкольное образовательное учреждение детский сад № 36 «Яблонька»</w:t>
            </w:r>
          </w:p>
        </w:tc>
      </w:tr>
      <w:tr w:rsidR="009322AD" w:rsidRPr="00FF678F" w:rsidTr="00814F2C">
        <w:trPr>
          <w:trHeight w:val="660"/>
        </w:trPr>
        <w:tc>
          <w:tcPr>
            <w:tcW w:w="9654" w:type="dxa"/>
            <w:tcBorders>
              <w:top w:val="single" w:sz="4" w:space="0" w:color="auto"/>
              <w:left w:val="single" w:sz="4" w:space="0" w:color="auto"/>
              <w:bottom w:val="single" w:sz="4" w:space="0" w:color="auto"/>
              <w:right w:val="single" w:sz="4" w:space="0" w:color="auto"/>
            </w:tcBorders>
            <w:noWrap/>
            <w:vAlign w:val="center"/>
            <w:hideMark/>
          </w:tcPr>
          <w:p w:rsidR="009322AD" w:rsidRPr="00FF678F" w:rsidRDefault="009322AD" w:rsidP="009322AD">
            <w:pPr>
              <w:numPr>
                <w:ilvl w:val="0"/>
                <w:numId w:val="1"/>
              </w:numPr>
              <w:tabs>
                <w:tab w:val="left" w:pos="474"/>
              </w:tabs>
              <w:ind w:left="49" w:hanging="15"/>
              <w:rPr>
                <w:rFonts w:cs="Arial"/>
                <w:szCs w:val="28"/>
              </w:rPr>
            </w:pPr>
            <w:r w:rsidRPr="00FF678F">
              <w:rPr>
                <w:rFonts w:cs="Arial"/>
                <w:szCs w:val="28"/>
              </w:rPr>
              <w:t>Муниципальное бюджетное дошкольное образовательное учреждение детский сад № 37 «Колокольчик»</w:t>
            </w:r>
          </w:p>
        </w:tc>
      </w:tr>
      <w:tr w:rsidR="009322AD" w:rsidRPr="00FF678F" w:rsidTr="00814F2C">
        <w:trPr>
          <w:trHeight w:val="660"/>
        </w:trPr>
        <w:tc>
          <w:tcPr>
            <w:tcW w:w="9654" w:type="dxa"/>
            <w:tcBorders>
              <w:top w:val="single" w:sz="4" w:space="0" w:color="auto"/>
              <w:left w:val="single" w:sz="4" w:space="0" w:color="auto"/>
              <w:bottom w:val="single" w:sz="4" w:space="0" w:color="auto"/>
              <w:right w:val="single" w:sz="4" w:space="0" w:color="auto"/>
            </w:tcBorders>
            <w:noWrap/>
            <w:vAlign w:val="center"/>
            <w:hideMark/>
          </w:tcPr>
          <w:p w:rsidR="009322AD" w:rsidRPr="00FF678F" w:rsidRDefault="009322AD" w:rsidP="009322AD">
            <w:pPr>
              <w:numPr>
                <w:ilvl w:val="0"/>
                <w:numId w:val="1"/>
              </w:numPr>
              <w:tabs>
                <w:tab w:val="left" w:pos="474"/>
              </w:tabs>
              <w:ind w:left="49" w:hanging="15"/>
              <w:rPr>
                <w:rFonts w:cs="Arial"/>
                <w:szCs w:val="28"/>
              </w:rPr>
            </w:pPr>
            <w:r w:rsidRPr="00FF678F">
              <w:rPr>
                <w:rFonts w:cs="Arial"/>
                <w:szCs w:val="28"/>
              </w:rPr>
              <w:t>Муниципальное бюджетное дошкольное образовательное учреждение детский сад № 38 «Зоренька»</w:t>
            </w:r>
          </w:p>
        </w:tc>
      </w:tr>
      <w:tr w:rsidR="009322AD" w:rsidRPr="00FF678F" w:rsidTr="00814F2C">
        <w:trPr>
          <w:trHeight w:val="286"/>
        </w:trPr>
        <w:tc>
          <w:tcPr>
            <w:tcW w:w="9654" w:type="dxa"/>
            <w:tcBorders>
              <w:top w:val="single" w:sz="4" w:space="0" w:color="auto"/>
              <w:left w:val="single" w:sz="4" w:space="0" w:color="auto"/>
              <w:bottom w:val="single" w:sz="4" w:space="0" w:color="auto"/>
              <w:right w:val="single" w:sz="4" w:space="0" w:color="auto"/>
            </w:tcBorders>
            <w:noWrap/>
            <w:vAlign w:val="center"/>
            <w:hideMark/>
          </w:tcPr>
          <w:p w:rsidR="009322AD" w:rsidRPr="00FF678F" w:rsidRDefault="009322AD" w:rsidP="009322AD">
            <w:pPr>
              <w:numPr>
                <w:ilvl w:val="0"/>
                <w:numId w:val="1"/>
              </w:numPr>
              <w:tabs>
                <w:tab w:val="left" w:pos="474"/>
              </w:tabs>
              <w:ind w:left="49" w:hanging="15"/>
              <w:rPr>
                <w:rFonts w:cs="Arial"/>
                <w:szCs w:val="28"/>
              </w:rPr>
            </w:pPr>
            <w:r w:rsidRPr="00FF678F">
              <w:rPr>
                <w:rFonts w:cs="Arial"/>
                <w:szCs w:val="28"/>
              </w:rPr>
              <w:t>Муниципальное бюджетное дошкольное образовательное учреждение детский сад № 39 «Белоснежка»</w:t>
            </w:r>
          </w:p>
        </w:tc>
      </w:tr>
      <w:tr w:rsidR="009322AD" w:rsidRPr="00FF678F" w:rsidTr="00814F2C">
        <w:trPr>
          <w:trHeight w:val="660"/>
        </w:trPr>
        <w:tc>
          <w:tcPr>
            <w:tcW w:w="9654" w:type="dxa"/>
            <w:tcBorders>
              <w:top w:val="single" w:sz="4" w:space="0" w:color="auto"/>
              <w:left w:val="single" w:sz="4" w:space="0" w:color="auto"/>
              <w:bottom w:val="single" w:sz="4" w:space="0" w:color="auto"/>
              <w:right w:val="single" w:sz="4" w:space="0" w:color="auto"/>
            </w:tcBorders>
            <w:noWrap/>
            <w:vAlign w:val="center"/>
            <w:hideMark/>
          </w:tcPr>
          <w:p w:rsidR="009322AD" w:rsidRPr="00FF678F" w:rsidRDefault="009322AD" w:rsidP="009322AD">
            <w:pPr>
              <w:numPr>
                <w:ilvl w:val="0"/>
                <w:numId w:val="1"/>
              </w:numPr>
              <w:tabs>
                <w:tab w:val="left" w:pos="474"/>
              </w:tabs>
              <w:ind w:left="49" w:hanging="15"/>
              <w:rPr>
                <w:rFonts w:cs="Arial"/>
                <w:szCs w:val="28"/>
              </w:rPr>
            </w:pPr>
            <w:r w:rsidRPr="00FF678F">
              <w:rPr>
                <w:rFonts w:cs="Arial"/>
                <w:szCs w:val="28"/>
              </w:rPr>
              <w:t>Муниципальное бюджетное дошкольное образовательное учреждение детский сад № 40 «Снегурочка»</w:t>
            </w:r>
          </w:p>
        </w:tc>
      </w:tr>
      <w:tr w:rsidR="009322AD" w:rsidRPr="00FF678F" w:rsidTr="00814F2C">
        <w:trPr>
          <w:trHeight w:val="660"/>
        </w:trPr>
        <w:tc>
          <w:tcPr>
            <w:tcW w:w="9654" w:type="dxa"/>
            <w:tcBorders>
              <w:top w:val="single" w:sz="4" w:space="0" w:color="auto"/>
              <w:left w:val="single" w:sz="4" w:space="0" w:color="auto"/>
              <w:bottom w:val="single" w:sz="4" w:space="0" w:color="auto"/>
              <w:right w:val="single" w:sz="4" w:space="0" w:color="auto"/>
            </w:tcBorders>
            <w:noWrap/>
            <w:vAlign w:val="center"/>
            <w:hideMark/>
          </w:tcPr>
          <w:p w:rsidR="009322AD" w:rsidRPr="00FF678F" w:rsidRDefault="009322AD" w:rsidP="009322AD">
            <w:pPr>
              <w:numPr>
                <w:ilvl w:val="0"/>
                <w:numId w:val="1"/>
              </w:numPr>
              <w:tabs>
                <w:tab w:val="left" w:pos="474"/>
              </w:tabs>
              <w:ind w:left="49" w:hanging="15"/>
              <w:rPr>
                <w:rFonts w:cs="Arial"/>
                <w:szCs w:val="28"/>
              </w:rPr>
            </w:pPr>
            <w:r w:rsidRPr="00FF678F">
              <w:rPr>
                <w:rFonts w:cs="Arial"/>
                <w:szCs w:val="28"/>
              </w:rPr>
              <w:lastRenderedPageBreak/>
              <w:t>Муниципальное бюджетное дошкольное образовательное учреждение детский сад № 41 «</w:t>
            </w:r>
            <w:proofErr w:type="spellStart"/>
            <w:r w:rsidRPr="00FF678F">
              <w:rPr>
                <w:rFonts w:cs="Arial"/>
                <w:szCs w:val="28"/>
              </w:rPr>
              <w:t>Рябинушка</w:t>
            </w:r>
            <w:proofErr w:type="spellEnd"/>
            <w:r w:rsidRPr="00FF678F">
              <w:rPr>
                <w:rFonts w:cs="Arial"/>
                <w:szCs w:val="28"/>
              </w:rPr>
              <w:t>»</w:t>
            </w:r>
          </w:p>
        </w:tc>
      </w:tr>
      <w:tr w:rsidR="009322AD" w:rsidRPr="00FF678F" w:rsidTr="00814F2C">
        <w:trPr>
          <w:trHeight w:val="660"/>
        </w:trPr>
        <w:tc>
          <w:tcPr>
            <w:tcW w:w="9654" w:type="dxa"/>
            <w:tcBorders>
              <w:top w:val="single" w:sz="4" w:space="0" w:color="auto"/>
              <w:left w:val="single" w:sz="4" w:space="0" w:color="auto"/>
              <w:bottom w:val="single" w:sz="4" w:space="0" w:color="auto"/>
              <w:right w:val="single" w:sz="4" w:space="0" w:color="auto"/>
            </w:tcBorders>
            <w:noWrap/>
            <w:vAlign w:val="center"/>
          </w:tcPr>
          <w:p w:rsidR="009322AD" w:rsidRPr="00FF678F" w:rsidRDefault="009322AD" w:rsidP="009322AD">
            <w:pPr>
              <w:numPr>
                <w:ilvl w:val="0"/>
                <w:numId w:val="1"/>
              </w:numPr>
              <w:tabs>
                <w:tab w:val="left" w:pos="474"/>
              </w:tabs>
              <w:ind w:left="49" w:hanging="15"/>
              <w:rPr>
                <w:rFonts w:cs="Arial"/>
                <w:szCs w:val="28"/>
              </w:rPr>
            </w:pPr>
            <w:r w:rsidRPr="00FF678F">
              <w:rPr>
                <w:rFonts w:cs="Arial"/>
                <w:szCs w:val="28"/>
              </w:rPr>
              <w:t>Муниципальное бюджетное дошкольное образовательное учреждение детский сад № 43 «Лесная сказка»</w:t>
            </w:r>
          </w:p>
        </w:tc>
      </w:tr>
      <w:tr w:rsidR="009322AD" w:rsidRPr="00FF678F" w:rsidTr="00814F2C">
        <w:trPr>
          <w:trHeight w:val="660"/>
        </w:trPr>
        <w:tc>
          <w:tcPr>
            <w:tcW w:w="9654" w:type="dxa"/>
            <w:tcBorders>
              <w:top w:val="single" w:sz="4" w:space="0" w:color="auto"/>
              <w:left w:val="single" w:sz="4" w:space="0" w:color="auto"/>
              <w:bottom w:val="single" w:sz="4" w:space="0" w:color="auto"/>
              <w:right w:val="single" w:sz="4" w:space="0" w:color="auto"/>
            </w:tcBorders>
            <w:noWrap/>
            <w:vAlign w:val="center"/>
          </w:tcPr>
          <w:p w:rsidR="009322AD" w:rsidRPr="00FF678F" w:rsidRDefault="009322AD" w:rsidP="009322AD">
            <w:pPr>
              <w:numPr>
                <w:ilvl w:val="0"/>
                <w:numId w:val="1"/>
              </w:numPr>
              <w:tabs>
                <w:tab w:val="left" w:pos="474"/>
              </w:tabs>
              <w:ind w:left="49" w:hanging="15"/>
              <w:rPr>
                <w:rFonts w:cs="Arial"/>
                <w:szCs w:val="28"/>
              </w:rPr>
            </w:pPr>
            <w:r w:rsidRPr="00FF678F">
              <w:rPr>
                <w:rFonts w:cs="Arial"/>
                <w:szCs w:val="28"/>
              </w:rPr>
              <w:t>Муниципальное бюджетное дошкольное образовательное учреждение детский сад № 44 «</w:t>
            </w:r>
            <w:proofErr w:type="spellStart"/>
            <w:r w:rsidRPr="00FF678F">
              <w:rPr>
                <w:rFonts w:cs="Arial"/>
                <w:szCs w:val="28"/>
              </w:rPr>
              <w:t>Сибирячок</w:t>
            </w:r>
            <w:proofErr w:type="spellEnd"/>
            <w:r w:rsidRPr="00FF678F">
              <w:rPr>
                <w:rFonts w:cs="Arial"/>
                <w:szCs w:val="28"/>
              </w:rPr>
              <w:t>»</w:t>
            </w:r>
          </w:p>
        </w:tc>
      </w:tr>
      <w:tr w:rsidR="009322AD" w:rsidRPr="00FF678F" w:rsidTr="00814F2C">
        <w:trPr>
          <w:trHeight w:val="660"/>
        </w:trPr>
        <w:tc>
          <w:tcPr>
            <w:tcW w:w="9654" w:type="dxa"/>
            <w:tcBorders>
              <w:top w:val="single" w:sz="4" w:space="0" w:color="auto"/>
              <w:left w:val="single" w:sz="4" w:space="0" w:color="auto"/>
              <w:bottom w:val="single" w:sz="4" w:space="0" w:color="auto"/>
              <w:right w:val="single" w:sz="4" w:space="0" w:color="auto"/>
            </w:tcBorders>
            <w:noWrap/>
            <w:vAlign w:val="center"/>
          </w:tcPr>
          <w:p w:rsidR="009322AD" w:rsidRPr="00FF678F" w:rsidRDefault="009322AD" w:rsidP="009322AD">
            <w:pPr>
              <w:numPr>
                <w:ilvl w:val="0"/>
                <w:numId w:val="1"/>
              </w:numPr>
              <w:tabs>
                <w:tab w:val="left" w:pos="474"/>
              </w:tabs>
              <w:ind w:left="49" w:hanging="15"/>
              <w:rPr>
                <w:rFonts w:cs="Arial"/>
                <w:szCs w:val="28"/>
              </w:rPr>
            </w:pPr>
            <w:r w:rsidRPr="00FF678F">
              <w:rPr>
                <w:rFonts w:cs="Arial"/>
                <w:szCs w:val="28"/>
              </w:rPr>
              <w:t>Муниципальное бюджетное дошкольное образовательное учреждение детский сад № 45 «Волчок»</w:t>
            </w:r>
          </w:p>
        </w:tc>
      </w:tr>
      <w:tr w:rsidR="009322AD" w:rsidRPr="00FF678F" w:rsidTr="00814F2C">
        <w:trPr>
          <w:trHeight w:val="660"/>
        </w:trPr>
        <w:tc>
          <w:tcPr>
            <w:tcW w:w="9654" w:type="dxa"/>
            <w:tcBorders>
              <w:top w:val="single" w:sz="4" w:space="0" w:color="auto"/>
              <w:left w:val="single" w:sz="4" w:space="0" w:color="auto"/>
              <w:bottom w:val="single" w:sz="4" w:space="0" w:color="auto"/>
              <w:right w:val="single" w:sz="4" w:space="0" w:color="auto"/>
            </w:tcBorders>
            <w:noWrap/>
            <w:vAlign w:val="center"/>
            <w:hideMark/>
          </w:tcPr>
          <w:p w:rsidR="009322AD" w:rsidRPr="00FF678F" w:rsidRDefault="009322AD" w:rsidP="009322AD">
            <w:pPr>
              <w:numPr>
                <w:ilvl w:val="0"/>
                <w:numId w:val="1"/>
              </w:numPr>
              <w:tabs>
                <w:tab w:val="left" w:pos="474"/>
              </w:tabs>
              <w:ind w:left="49" w:hanging="15"/>
              <w:rPr>
                <w:rFonts w:cs="Arial"/>
                <w:szCs w:val="28"/>
              </w:rPr>
            </w:pPr>
            <w:r w:rsidRPr="00FF678F">
              <w:rPr>
                <w:rFonts w:cs="Arial"/>
                <w:szCs w:val="28"/>
              </w:rPr>
              <w:t>Муниципальное бюджетное дошкольное образовательное учреждение детский сад № 47 «</w:t>
            </w:r>
            <w:proofErr w:type="spellStart"/>
            <w:r w:rsidRPr="00FF678F">
              <w:rPr>
                <w:rFonts w:cs="Arial"/>
                <w:szCs w:val="28"/>
              </w:rPr>
              <w:t>Гусельки</w:t>
            </w:r>
            <w:proofErr w:type="spellEnd"/>
            <w:r w:rsidRPr="00FF678F">
              <w:rPr>
                <w:rFonts w:cs="Arial"/>
                <w:szCs w:val="28"/>
              </w:rPr>
              <w:t>»</w:t>
            </w:r>
          </w:p>
        </w:tc>
      </w:tr>
      <w:tr w:rsidR="009322AD" w:rsidRPr="00FF678F" w:rsidTr="00814F2C">
        <w:trPr>
          <w:trHeight w:val="660"/>
        </w:trPr>
        <w:tc>
          <w:tcPr>
            <w:tcW w:w="9654" w:type="dxa"/>
            <w:tcBorders>
              <w:top w:val="single" w:sz="4" w:space="0" w:color="auto"/>
              <w:left w:val="single" w:sz="4" w:space="0" w:color="auto"/>
              <w:bottom w:val="single" w:sz="4" w:space="0" w:color="auto"/>
              <w:right w:val="single" w:sz="4" w:space="0" w:color="auto"/>
            </w:tcBorders>
            <w:noWrap/>
            <w:vAlign w:val="center"/>
          </w:tcPr>
          <w:p w:rsidR="009322AD" w:rsidRPr="00FF678F" w:rsidRDefault="009322AD" w:rsidP="009322AD">
            <w:pPr>
              <w:numPr>
                <w:ilvl w:val="0"/>
                <w:numId w:val="1"/>
              </w:numPr>
              <w:tabs>
                <w:tab w:val="left" w:pos="474"/>
              </w:tabs>
              <w:ind w:left="49" w:hanging="15"/>
              <w:rPr>
                <w:rFonts w:cs="Arial"/>
                <w:szCs w:val="28"/>
              </w:rPr>
            </w:pPr>
            <w:r w:rsidRPr="00FF678F">
              <w:rPr>
                <w:rFonts w:cs="Arial"/>
                <w:szCs w:val="28"/>
              </w:rPr>
              <w:t>Муниципальное бюджетное дошкольное образовательное учреждение детский сад № 48 «Росток»</w:t>
            </w:r>
          </w:p>
        </w:tc>
      </w:tr>
      <w:tr w:rsidR="009322AD" w:rsidRPr="00FF678F" w:rsidTr="00814F2C">
        <w:trPr>
          <w:trHeight w:val="660"/>
        </w:trPr>
        <w:tc>
          <w:tcPr>
            <w:tcW w:w="9654" w:type="dxa"/>
            <w:tcBorders>
              <w:top w:val="single" w:sz="4" w:space="0" w:color="auto"/>
              <w:left w:val="single" w:sz="4" w:space="0" w:color="auto"/>
              <w:bottom w:val="single" w:sz="4" w:space="0" w:color="auto"/>
              <w:right w:val="single" w:sz="4" w:space="0" w:color="auto"/>
            </w:tcBorders>
            <w:noWrap/>
            <w:vAlign w:val="center"/>
            <w:hideMark/>
          </w:tcPr>
          <w:p w:rsidR="009322AD" w:rsidRPr="00FF678F" w:rsidRDefault="009322AD" w:rsidP="009322AD">
            <w:pPr>
              <w:numPr>
                <w:ilvl w:val="0"/>
                <w:numId w:val="1"/>
              </w:numPr>
              <w:tabs>
                <w:tab w:val="left" w:pos="474"/>
              </w:tabs>
              <w:ind w:left="49" w:hanging="15"/>
              <w:rPr>
                <w:rFonts w:cs="Arial"/>
                <w:szCs w:val="28"/>
              </w:rPr>
            </w:pPr>
            <w:r w:rsidRPr="00FF678F">
              <w:rPr>
                <w:rFonts w:cs="Arial"/>
                <w:szCs w:val="28"/>
              </w:rPr>
              <w:t>Муниципальное бюджетное дошкольное образовательное учреждение детский сад № 56 «Искорка»</w:t>
            </w:r>
          </w:p>
        </w:tc>
      </w:tr>
      <w:tr w:rsidR="009322AD" w:rsidRPr="00FF678F" w:rsidTr="00814F2C">
        <w:trPr>
          <w:trHeight w:val="567"/>
        </w:trPr>
        <w:tc>
          <w:tcPr>
            <w:tcW w:w="9654" w:type="dxa"/>
            <w:tcBorders>
              <w:top w:val="single" w:sz="4" w:space="0" w:color="auto"/>
              <w:left w:val="single" w:sz="4" w:space="0" w:color="auto"/>
              <w:bottom w:val="single" w:sz="4" w:space="0" w:color="auto"/>
              <w:right w:val="single" w:sz="4" w:space="0" w:color="auto"/>
            </w:tcBorders>
            <w:noWrap/>
            <w:vAlign w:val="center"/>
            <w:hideMark/>
          </w:tcPr>
          <w:p w:rsidR="009322AD" w:rsidRPr="00FF678F" w:rsidRDefault="009322AD" w:rsidP="009322AD">
            <w:pPr>
              <w:numPr>
                <w:ilvl w:val="0"/>
                <w:numId w:val="1"/>
              </w:numPr>
              <w:tabs>
                <w:tab w:val="left" w:pos="474"/>
              </w:tabs>
              <w:ind w:left="49" w:hanging="15"/>
              <w:rPr>
                <w:rFonts w:cs="Arial"/>
                <w:szCs w:val="28"/>
              </w:rPr>
            </w:pPr>
            <w:r w:rsidRPr="00FF678F">
              <w:rPr>
                <w:rFonts w:cs="Arial"/>
                <w:szCs w:val="28"/>
              </w:rPr>
              <w:t>Муниципальное бюджетное дошкольное образовательное учреждение детский сад № 61 «Лель»</w:t>
            </w:r>
          </w:p>
        </w:tc>
      </w:tr>
      <w:tr w:rsidR="009322AD" w:rsidRPr="00FF678F" w:rsidTr="00814F2C">
        <w:trPr>
          <w:trHeight w:val="660"/>
        </w:trPr>
        <w:tc>
          <w:tcPr>
            <w:tcW w:w="9654" w:type="dxa"/>
            <w:tcBorders>
              <w:top w:val="single" w:sz="4" w:space="0" w:color="auto"/>
              <w:left w:val="single" w:sz="4" w:space="0" w:color="auto"/>
              <w:bottom w:val="single" w:sz="4" w:space="0" w:color="auto"/>
              <w:right w:val="single" w:sz="4" w:space="0" w:color="auto"/>
            </w:tcBorders>
            <w:noWrap/>
            <w:vAlign w:val="center"/>
            <w:hideMark/>
          </w:tcPr>
          <w:p w:rsidR="009322AD" w:rsidRPr="00FF678F" w:rsidRDefault="009322AD" w:rsidP="009322AD">
            <w:pPr>
              <w:numPr>
                <w:ilvl w:val="0"/>
                <w:numId w:val="1"/>
              </w:numPr>
              <w:tabs>
                <w:tab w:val="left" w:pos="474"/>
              </w:tabs>
              <w:ind w:left="49" w:hanging="15"/>
              <w:rPr>
                <w:rFonts w:cs="Arial"/>
                <w:szCs w:val="28"/>
              </w:rPr>
            </w:pPr>
            <w:r w:rsidRPr="00FF678F">
              <w:rPr>
                <w:rFonts w:cs="Arial"/>
                <w:szCs w:val="28"/>
              </w:rPr>
              <w:t>Муниципальное бюджетное дошкольное образовательное учреждение детский сад № 63 «Катюша»</w:t>
            </w:r>
          </w:p>
        </w:tc>
      </w:tr>
      <w:tr w:rsidR="009322AD" w:rsidRPr="00FF678F" w:rsidTr="00814F2C">
        <w:trPr>
          <w:trHeight w:val="660"/>
        </w:trPr>
        <w:tc>
          <w:tcPr>
            <w:tcW w:w="9654" w:type="dxa"/>
            <w:tcBorders>
              <w:top w:val="single" w:sz="4" w:space="0" w:color="auto"/>
              <w:left w:val="single" w:sz="4" w:space="0" w:color="auto"/>
              <w:bottom w:val="single" w:sz="4" w:space="0" w:color="auto"/>
              <w:right w:val="single" w:sz="4" w:space="0" w:color="auto"/>
            </w:tcBorders>
            <w:noWrap/>
            <w:vAlign w:val="center"/>
            <w:hideMark/>
          </w:tcPr>
          <w:p w:rsidR="009322AD" w:rsidRPr="00FF678F" w:rsidRDefault="009322AD" w:rsidP="009322AD">
            <w:pPr>
              <w:numPr>
                <w:ilvl w:val="0"/>
                <w:numId w:val="1"/>
              </w:numPr>
              <w:tabs>
                <w:tab w:val="left" w:pos="474"/>
              </w:tabs>
              <w:ind w:left="49" w:hanging="15"/>
              <w:rPr>
                <w:rFonts w:cs="Arial"/>
                <w:szCs w:val="28"/>
              </w:rPr>
            </w:pPr>
            <w:r w:rsidRPr="00FF678F">
              <w:rPr>
                <w:rFonts w:cs="Arial"/>
                <w:szCs w:val="28"/>
              </w:rPr>
              <w:t>Муниципальное бюджетное дошкольное образовательное учреждение детский сад № 65 «Фестивальный»</w:t>
            </w:r>
          </w:p>
        </w:tc>
      </w:tr>
      <w:tr w:rsidR="009322AD" w:rsidRPr="00FF678F" w:rsidTr="00814F2C">
        <w:trPr>
          <w:trHeight w:val="660"/>
        </w:trPr>
        <w:tc>
          <w:tcPr>
            <w:tcW w:w="9654" w:type="dxa"/>
            <w:tcBorders>
              <w:top w:val="single" w:sz="4" w:space="0" w:color="auto"/>
              <w:left w:val="single" w:sz="4" w:space="0" w:color="auto"/>
              <w:bottom w:val="single" w:sz="4" w:space="0" w:color="auto"/>
              <w:right w:val="single" w:sz="4" w:space="0" w:color="auto"/>
            </w:tcBorders>
            <w:noWrap/>
            <w:vAlign w:val="center"/>
            <w:hideMark/>
          </w:tcPr>
          <w:p w:rsidR="009322AD" w:rsidRPr="00FF678F" w:rsidRDefault="009322AD" w:rsidP="009322AD">
            <w:pPr>
              <w:numPr>
                <w:ilvl w:val="0"/>
                <w:numId w:val="1"/>
              </w:numPr>
              <w:tabs>
                <w:tab w:val="left" w:pos="474"/>
              </w:tabs>
              <w:ind w:left="49" w:hanging="15"/>
              <w:rPr>
                <w:rFonts w:cs="Arial"/>
                <w:szCs w:val="28"/>
              </w:rPr>
            </w:pPr>
            <w:r w:rsidRPr="00FF678F">
              <w:rPr>
                <w:rFonts w:cs="Arial"/>
                <w:szCs w:val="28"/>
              </w:rPr>
              <w:t>Муниципальное бюджетное дошкольное образовательное учреждение детский сад № 70 «Голубок»</w:t>
            </w:r>
          </w:p>
        </w:tc>
      </w:tr>
      <w:tr w:rsidR="009322AD" w:rsidRPr="00FF678F" w:rsidTr="00814F2C">
        <w:trPr>
          <w:trHeight w:val="605"/>
        </w:trPr>
        <w:tc>
          <w:tcPr>
            <w:tcW w:w="9654" w:type="dxa"/>
            <w:tcBorders>
              <w:top w:val="single" w:sz="4" w:space="0" w:color="auto"/>
              <w:left w:val="single" w:sz="4" w:space="0" w:color="auto"/>
              <w:bottom w:val="single" w:sz="4" w:space="0" w:color="auto"/>
              <w:right w:val="single" w:sz="4" w:space="0" w:color="auto"/>
            </w:tcBorders>
            <w:vAlign w:val="center"/>
            <w:hideMark/>
          </w:tcPr>
          <w:p w:rsidR="009322AD" w:rsidRPr="00FF678F" w:rsidRDefault="009322AD" w:rsidP="009322AD">
            <w:pPr>
              <w:numPr>
                <w:ilvl w:val="0"/>
                <w:numId w:val="1"/>
              </w:numPr>
              <w:tabs>
                <w:tab w:val="left" w:pos="474"/>
              </w:tabs>
              <w:ind w:left="49" w:hanging="15"/>
              <w:rPr>
                <w:rFonts w:cs="Arial"/>
                <w:szCs w:val="28"/>
              </w:rPr>
            </w:pPr>
            <w:r w:rsidRPr="00FF678F">
              <w:rPr>
                <w:rFonts w:cs="Arial"/>
                <w:szCs w:val="28"/>
              </w:rPr>
              <w:t xml:space="preserve">Муниципальное бюджетное дошкольное образовательное учреждение детский сад № 74 «Филиппок» </w:t>
            </w:r>
          </w:p>
        </w:tc>
      </w:tr>
      <w:tr w:rsidR="009322AD" w:rsidRPr="00FF678F" w:rsidTr="00814F2C">
        <w:trPr>
          <w:trHeight w:val="286"/>
        </w:trPr>
        <w:tc>
          <w:tcPr>
            <w:tcW w:w="9654" w:type="dxa"/>
            <w:tcBorders>
              <w:top w:val="single" w:sz="4" w:space="0" w:color="auto"/>
              <w:left w:val="single" w:sz="4" w:space="0" w:color="auto"/>
              <w:bottom w:val="single" w:sz="4" w:space="0" w:color="auto"/>
              <w:right w:val="single" w:sz="4" w:space="0" w:color="auto"/>
            </w:tcBorders>
            <w:noWrap/>
            <w:vAlign w:val="center"/>
            <w:hideMark/>
          </w:tcPr>
          <w:p w:rsidR="009322AD" w:rsidRPr="00FF678F" w:rsidRDefault="009322AD" w:rsidP="009322AD">
            <w:pPr>
              <w:numPr>
                <w:ilvl w:val="0"/>
                <w:numId w:val="1"/>
              </w:numPr>
              <w:tabs>
                <w:tab w:val="left" w:pos="474"/>
              </w:tabs>
              <w:ind w:left="49" w:hanging="15"/>
              <w:rPr>
                <w:rFonts w:cs="Arial"/>
                <w:szCs w:val="28"/>
              </w:rPr>
            </w:pPr>
            <w:r w:rsidRPr="00FF678F">
              <w:rPr>
                <w:rFonts w:cs="Arial"/>
                <w:szCs w:val="28"/>
              </w:rPr>
              <w:t xml:space="preserve">Муниципальное бюджетное дошкольное образовательное учреждение детский сад № 75 «Лебедушка» </w:t>
            </w:r>
          </w:p>
        </w:tc>
      </w:tr>
      <w:tr w:rsidR="009322AD" w:rsidRPr="00FF678F" w:rsidTr="00814F2C">
        <w:trPr>
          <w:trHeight w:val="660"/>
        </w:trPr>
        <w:tc>
          <w:tcPr>
            <w:tcW w:w="9654" w:type="dxa"/>
            <w:tcBorders>
              <w:top w:val="single" w:sz="4" w:space="0" w:color="auto"/>
              <w:left w:val="single" w:sz="4" w:space="0" w:color="auto"/>
              <w:bottom w:val="single" w:sz="4" w:space="0" w:color="auto"/>
              <w:right w:val="single" w:sz="4" w:space="0" w:color="auto"/>
            </w:tcBorders>
            <w:noWrap/>
            <w:vAlign w:val="center"/>
            <w:hideMark/>
          </w:tcPr>
          <w:p w:rsidR="009322AD" w:rsidRPr="00FF678F" w:rsidRDefault="009322AD" w:rsidP="009322AD">
            <w:pPr>
              <w:numPr>
                <w:ilvl w:val="0"/>
                <w:numId w:val="1"/>
              </w:numPr>
              <w:tabs>
                <w:tab w:val="left" w:pos="474"/>
              </w:tabs>
              <w:ind w:left="49" w:hanging="15"/>
              <w:rPr>
                <w:rFonts w:cs="Arial"/>
                <w:szCs w:val="28"/>
              </w:rPr>
            </w:pPr>
            <w:r w:rsidRPr="00FF678F">
              <w:rPr>
                <w:rFonts w:cs="Arial"/>
                <w:szCs w:val="28"/>
              </w:rPr>
              <w:t>Муниципальное бюджетное дошкольное образовательное учреждение детский сад № 77 «Бусинка»</w:t>
            </w:r>
          </w:p>
        </w:tc>
      </w:tr>
      <w:tr w:rsidR="009322AD" w:rsidRPr="00FF678F" w:rsidTr="00814F2C">
        <w:trPr>
          <w:trHeight w:val="708"/>
        </w:trPr>
        <w:tc>
          <w:tcPr>
            <w:tcW w:w="9654" w:type="dxa"/>
            <w:tcBorders>
              <w:top w:val="single" w:sz="4" w:space="0" w:color="auto"/>
              <w:left w:val="single" w:sz="4" w:space="0" w:color="auto"/>
              <w:bottom w:val="single" w:sz="4" w:space="0" w:color="auto"/>
              <w:right w:val="single" w:sz="4" w:space="0" w:color="auto"/>
            </w:tcBorders>
            <w:noWrap/>
            <w:vAlign w:val="center"/>
            <w:hideMark/>
          </w:tcPr>
          <w:p w:rsidR="009322AD" w:rsidRPr="00FF678F" w:rsidRDefault="009322AD" w:rsidP="009322AD">
            <w:pPr>
              <w:numPr>
                <w:ilvl w:val="0"/>
                <w:numId w:val="1"/>
              </w:numPr>
              <w:tabs>
                <w:tab w:val="left" w:pos="474"/>
              </w:tabs>
              <w:ind w:left="49" w:hanging="15"/>
              <w:rPr>
                <w:rFonts w:cs="Arial"/>
                <w:szCs w:val="28"/>
              </w:rPr>
            </w:pPr>
            <w:r w:rsidRPr="00FF678F">
              <w:rPr>
                <w:rFonts w:cs="Arial"/>
                <w:szCs w:val="28"/>
              </w:rPr>
              <w:t>Муниципальное бюджетное дошкольное образовательное учреждение детский сад № 78 «</w:t>
            </w:r>
            <w:proofErr w:type="spellStart"/>
            <w:r w:rsidRPr="00FF678F">
              <w:rPr>
                <w:rFonts w:cs="Arial"/>
                <w:szCs w:val="28"/>
              </w:rPr>
              <w:t>Ивушка</w:t>
            </w:r>
            <w:proofErr w:type="spellEnd"/>
            <w:r w:rsidRPr="00FF678F">
              <w:rPr>
                <w:rFonts w:cs="Arial"/>
                <w:szCs w:val="28"/>
              </w:rPr>
              <w:t>»</w:t>
            </w:r>
          </w:p>
        </w:tc>
      </w:tr>
      <w:tr w:rsidR="009322AD" w:rsidRPr="00FF678F" w:rsidTr="00814F2C">
        <w:trPr>
          <w:trHeight w:val="595"/>
        </w:trPr>
        <w:tc>
          <w:tcPr>
            <w:tcW w:w="9654" w:type="dxa"/>
            <w:tcBorders>
              <w:top w:val="single" w:sz="4" w:space="0" w:color="auto"/>
              <w:left w:val="single" w:sz="4" w:space="0" w:color="auto"/>
              <w:bottom w:val="single" w:sz="4" w:space="0" w:color="auto"/>
              <w:right w:val="single" w:sz="4" w:space="0" w:color="auto"/>
            </w:tcBorders>
            <w:noWrap/>
            <w:vAlign w:val="center"/>
            <w:hideMark/>
          </w:tcPr>
          <w:p w:rsidR="009322AD" w:rsidRPr="00FF678F" w:rsidRDefault="009322AD" w:rsidP="009322AD">
            <w:pPr>
              <w:numPr>
                <w:ilvl w:val="0"/>
                <w:numId w:val="1"/>
              </w:numPr>
              <w:tabs>
                <w:tab w:val="left" w:pos="474"/>
              </w:tabs>
              <w:ind w:left="49" w:hanging="15"/>
              <w:rPr>
                <w:rFonts w:cs="Arial"/>
                <w:szCs w:val="28"/>
              </w:rPr>
            </w:pPr>
            <w:r w:rsidRPr="00FF678F">
              <w:rPr>
                <w:rFonts w:cs="Arial"/>
                <w:szCs w:val="28"/>
              </w:rPr>
              <w:t>Муниципальное бюджетное дошкольное образовательное учреждение детский сад № 81 «Мальвина»</w:t>
            </w:r>
          </w:p>
        </w:tc>
      </w:tr>
      <w:tr w:rsidR="009322AD" w:rsidRPr="00FF678F" w:rsidTr="00814F2C">
        <w:trPr>
          <w:trHeight w:val="660"/>
        </w:trPr>
        <w:tc>
          <w:tcPr>
            <w:tcW w:w="9654" w:type="dxa"/>
            <w:tcBorders>
              <w:top w:val="single" w:sz="4" w:space="0" w:color="auto"/>
              <w:left w:val="single" w:sz="4" w:space="0" w:color="auto"/>
              <w:bottom w:val="single" w:sz="4" w:space="0" w:color="auto"/>
              <w:right w:val="single" w:sz="4" w:space="0" w:color="auto"/>
            </w:tcBorders>
            <w:noWrap/>
            <w:vAlign w:val="center"/>
            <w:hideMark/>
          </w:tcPr>
          <w:p w:rsidR="009322AD" w:rsidRPr="00FF678F" w:rsidRDefault="009322AD" w:rsidP="009322AD">
            <w:pPr>
              <w:numPr>
                <w:ilvl w:val="0"/>
                <w:numId w:val="1"/>
              </w:numPr>
              <w:tabs>
                <w:tab w:val="left" w:pos="474"/>
              </w:tabs>
              <w:ind w:left="49" w:hanging="15"/>
              <w:rPr>
                <w:rFonts w:cs="Arial"/>
                <w:szCs w:val="28"/>
              </w:rPr>
            </w:pPr>
            <w:r w:rsidRPr="00FF678F">
              <w:rPr>
                <w:rFonts w:cs="Arial"/>
                <w:szCs w:val="28"/>
              </w:rPr>
              <w:t>Муниципальное бюджетное дошкольное образовательное учреждение детский сад № 84 «Одуванчик»</w:t>
            </w:r>
          </w:p>
        </w:tc>
      </w:tr>
      <w:tr w:rsidR="009322AD" w:rsidRPr="00FF678F" w:rsidTr="00814F2C">
        <w:trPr>
          <w:trHeight w:val="660"/>
        </w:trPr>
        <w:tc>
          <w:tcPr>
            <w:tcW w:w="9654" w:type="dxa"/>
            <w:tcBorders>
              <w:top w:val="single" w:sz="4" w:space="0" w:color="auto"/>
              <w:left w:val="single" w:sz="4" w:space="0" w:color="auto"/>
              <w:bottom w:val="single" w:sz="4" w:space="0" w:color="auto"/>
              <w:right w:val="single" w:sz="4" w:space="0" w:color="auto"/>
            </w:tcBorders>
            <w:noWrap/>
            <w:vAlign w:val="center"/>
            <w:hideMark/>
          </w:tcPr>
          <w:p w:rsidR="009322AD" w:rsidRPr="00FF678F" w:rsidRDefault="009322AD" w:rsidP="009322AD">
            <w:pPr>
              <w:numPr>
                <w:ilvl w:val="0"/>
                <w:numId w:val="1"/>
              </w:numPr>
              <w:tabs>
                <w:tab w:val="left" w:pos="474"/>
              </w:tabs>
              <w:ind w:left="49" w:hanging="15"/>
              <w:rPr>
                <w:rFonts w:cs="Arial"/>
                <w:szCs w:val="28"/>
              </w:rPr>
            </w:pPr>
            <w:r w:rsidRPr="00FF678F">
              <w:rPr>
                <w:rFonts w:cs="Arial"/>
                <w:szCs w:val="28"/>
              </w:rPr>
              <w:t>Муниципальное бюджетное дошкольное образовательное учреждение детский сад № 89 «Крепыш»</w:t>
            </w:r>
          </w:p>
        </w:tc>
      </w:tr>
      <w:tr w:rsidR="009322AD" w:rsidRPr="00FF678F" w:rsidTr="00814F2C">
        <w:trPr>
          <w:trHeight w:val="660"/>
        </w:trPr>
        <w:tc>
          <w:tcPr>
            <w:tcW w:w="9654" w:type="dxa"/>
            <w:tcBorders>
              <w:top w:val="single" w:sz="4" w:space="0" w:color="auto"/>
              <w:left w:val="single" w:sz="4" w:space="0" w:color="auto"/>
              <w:bottom w:val="single" w:sz="4" w:space="0" w:color="auto"/>
              <w:right w:val="single" w:sz="4" w:space="0" w:color="auto"/>
            </w:tcBorders>
            <w:noWrap/>
            <w:vAlign w:val="center"/>
            <w:hideMark/>
          </w:tcPr>
          <w:p w:rsidR="009322AD" w:rsidRPr="00FF678F" w:rsidRDefault="009322AD" w:rsidP="009322AD">
            <w:pPr>
              <w:numPr>
                <w:ilvl w:val="0"/>
                <w:numId w:val="1"/>
              </w:numPr>
              <w:tabs>
                <w:tab w:val="left" w:pos="474"/>
              </w:tabs>
              <w:ind w:left="49" w:hanging="15"/>
              <w:rPr>
                <w:rFonts w:cs="Arial"/>
                <w:szCs w:val="28"/>
              </w:rPr>
            </w:pPr>
            <w:r w:rsidRPr="00FF678F">
              <w:rPr>
                <w:rFonts w:cs="Arial"/>
                <w:szCs w:val="28"/>
              </w:rPr>
              <w:t>Муниципальное бюджетное дошкольное образовательное учреждение детский сад № 92 «Веснушка»</w:t>
            </w:r>
          </w:p>
        </w:tc>
      </w:tr>
      <w:tr w:rsidR="009322AD" w:rsidRPr="00FF678F" w:rsidTr="00814F2C">
        <w:trPr>
          <w:trHeight w:val="660"/>
        </w:trPr>
        <w:tc>
          <w:tcPr>
            <w:tcW w:w="9654" w:type="dxa"/>
            <w:tcBorders>
              <w:top w:val="single" w:sz="4" w:space="0" w:color="auto"/>
              <w:left w:val="single" w:sz="4" w:space="0" w:color="auto"/>
              <w:bottom w:val="single" w:sz="4" w:space="0" w:color="auto"/>
              <w:right w:val="single" w:sz="4" w:space="0" w:color="auto"/>
            </w:tcBorders>
            <w:noWrap/>
            <w:vAlign w:val="center"/>
          </w:tcPr>
          <w:p w:rsidR="009322AD" w:rsidRPr="00FF678F" w:rsidRDefault="009322AD" w:rsidP="009322AD">
            <w:pPr>
              <w:numPr>
                <w:ilvl w:val="0"/>
                <w:numId w:val="1"/>
              </w:numPr>
              <w:tabs>
                <w:tab w:val="left" w:pos="474"/>
              </w:tabs>
              <w:ind w:left="49" w:hanging="15"/>
              <w:rPr>
                <w:rFonts w:cs="Arial"/>
                <w:szCs w:val="28"/>
              </w:rPr>
            </w:pPr>
            <w:r w:rsidRPr="00FF678F">
              <w:rPr>
                <w:rFonts w:cs="Arial"/>
                <w:szCs w:val="28"/>
              </w:rPr>
              <w:t>Муниципальное бюджетное общеобразовательное учреждение гимназия «Лаборатория Салахова»</w:t>
            </w:r>
          </w:p>
        </w:tc>
      </w:tr>
      <w:tr w:rsidR="009322AD" w:rsidRPr="00FF678F" w:rsidTr="00814F2C">
        <w:trPr>
          <w:trHeight w:val="660"/>
        </w:trPr>
        <w:tc>
          <w:tcPr>
            <w:tcW w:w="9654" w:type="dxa"/>
            <w:tcBorders>
              <w:top w:val="single" w:sz="4" w:space="0" w:color="auto"/>
              <w:left w:val="single" w:sz="4" w:space="0" w:color="auto"/>
              <w:bottom w:val="single" w:sz="4" w:space="0" w:color="auto"/>
              <w:right w:val="single" w:sz="4" w:space="0" w:color="auto"/>
            </w:tcBorders>
            <w:noWrap/>
            <w:vAlign w:val="center"/>
          </w:tcPr>
          <w:p w:rsidR="009322AD" w:rsidRPr="00FF678F" w:rsidRDefault="009322AD" w:rsidP="009322AD">
            <w:pPr>
              <w:numPr>
                <w:ilvl w:val="0"/>
                <w:numId w:val="1"/>
              </w:numPr>
              <w:tabs>
                <w:tab w:val="left" w:pos="474"/>
              </w:tabs>
              <w:ind w:left="49" w:hanging="15"/>
              <w:rPr>
                <w:rFonts w:cs="Arial"/>
                <w:szCs w:val="28"/>
              </w:rPr>
            </w:pPr>
            <w:r w:rsidRPr="00FF678F">
              <w:rPr>
                <w:rFonts w:cs="Arial"/>
                <w:szCs w:val="28"/>
              </w:rPr>
              <w:t>Муниципальное бюджетное общеобразовательное учреждение гимназия имени Ф.К. Салманова</w:t>
            </w:r>
          </w:p>
        </w:tc>
      </w:tr>
      <w:tr w:rsidR="009322AD" w:rsidRPr="00FF678F" w:rsidTr="00814F2C">
        <w:trPr>
          <w:trHeight w:val="274"/>
        </w:trPr>
        <w:tc>
          <w:tcPr>
            <w:tcW w:w="9654" w:type="dxa"/>
            <w:tcBorders>
              <w:top w:val="single" w:sz="4" w:space="0" w:color="auto"/>
              <w:left w:val="single" w:sz="4" w:space="0" w:color="auto"/>
              <w:bottom w:val="single" w:sz="4" w:space="0" w:color="auto"/>
              <w:right w:val="single" w:sz="4" w:space="0" w:color="auto"/>
            </w:tcBorders>
            <w:noWrap/>
            <w:vAlign w:val="center"/>
            <w:hideMark/>
          </w:tcPr>
          <w:p w:rsidR="009322AD" w:rsidRPr="00FF678F" w:rsidRDefault="009322AD" w:rsidP="009322AD">
            <w:pPr>
              <w:numPr>
                <w:ilvl w:val="0"/>
                <w:numId w:val="1"/>
              </w:numPr>
              <w:tabs>
                <w:tab w:val="left" w:pos="474"/>
              </w:tabs>
              <w:ind w:left="49" w:hanging="15"/>
              <w:rPr>
                <w:rFonts w:cs="Arial"/>
                <w:szCs w:val="28"/>
              </w:rPr>
            </w:pPr>
            <w:r w:rsidRPr="00FF678F">
              <w:rPr>
                <w:rFonts w:cs="Arial"/>
                <w:szCs w:val="28"/>
              </w:rPr>
              <w:t>Муниципальное бюджетное общеобразовательное учреждение начальная школа «Прогимназия»</w:t>
            </w:r>
          </w:p>
        </w:tc>
      </w:tr>
      <w:tr w:rsidR="009322AD" w:rsidRPr="00FF678F" w:rsidTr="00814F2C">
        <w:trPr>
          <w:trHeight w:val="447"/>
        </w:trPr>
        <w:tc>
          <w:tcPr>
            <w:tcW w:w="9654" w:type="dxa"/>
            <w:tcBorders>
              <w:top w:val="single" w:sz="4" w:space="0" w:color="auto"/>
              <w:left w:val="single" w:sz="4" w:space="0" w:color="auto"/>
              <w:bottom w:val="single" w:sz="4" w:space="0" w:color="auto"/>
              <w:right w:val="single" w:sz="4" w:space="0" w:color="auto"/>
            </w:tcBorders>
            <w:noWrap/>
            <w:vAlign w:val="center"/>
          </w:tcPr>
          <w:p w:rsidR="009322AD" w:rsidRPr="00FF678F" w:rsidRDefault="009322AD" w:rsidP="009322AD">
            <w:pPr>
              <w:numPr>
                <w:ilvl w:val="0"/>
                <w:numId w:val="1"/>
              </w:numPr>
              <w:tabs>
                <w:tab w:val="left" w:pos="474"/>
              </w:tabs>
              <w:ind w:left="49" w:hanging="15"/>
              <w:rPr>
                <w:rFonts w:cs="Arial"/>
                <w:szCs w:val="28"/>
              </w:rPr>
            </w:pPr>
            <w:r w:rsidRPr="00FF678F">
              <w:rPr>
                <w:rFonts w:cs="Arial"/>
                <w:szCs w:val="28"/>
              </w:rPr>
              <w:lastRenderedPageBreak/>
              <w:t>Муниципальное бюджетное общеобразовательное учреждение начальная школа «Перспектива»</w:t>
            </w:r>
          </w:p>
        </w:tc>
      </w:tr>
      <w:tr w:rsidR="009322AD" w:rsidRPr="00FF678F" w:rsidTr="00814F2C">
        <w:trPr>
          <w:trHeight w:val="447"/>
        </w:trPr>
        <w:tc>
          <w:tcPr>
            <w:tcW w:w="9654" w:type="dxa"/>
            <w:tcBorders>
              <w:top w:val="single" w:sz="4" w:space="0" w:color="auto"/>
              <w:left w:val="single" w:sz="4" w:space="0" w:color="auto"/>
              <w:bottom w:val="single" w:sz="4" w:space="0" w:color="auto"/>
              <w:right w:val="single" w:sz="4" w:space="0" w:color="auto"/>
            </w:tcBorders>
            <w:noWrap/>
            <w:vAlign w:val="center"/>
          </w:tcPr>
          <w:p w:rsidR="009322AD" w:rsidRPr="00FF678F" w:rsidRDefault="009322AD" w:rsidP="009322AD">
            <w:pPr>
              <w:numPr>
                <w:ilvl w:val="0"/>
                <w:numId w:val="1"/>
              </w:numPr>
              <w:tabs>
                <w:tab w:val="left" w:pos="474"/>
              </w:tabs>
              <w:ind w:left="49" w:hanging="15"/>
              <w:rPr>
                <w:rFonts w:cs="Arial"/>
                <w:szCs w:val="28"/>
              </w:rPr>
            </w:pPr>
            <w:r w:rsidRPr="00FF678F">
              <w:rPr>
                <w:rFonts w:cs="Arial"/>
                <w:szCs w:val="28"/>
              </w:rPr>
              <w:t xml:space="preserve">Муниципальное бюджетное общеобразовательное учреждение средняя школа № 12 </w:t>
            </w:r>
          </w:p>
        </w:tc>
      </w:tr>
      <w:tr w:rsidR="009322AD" w:rsidRPr="00FF678F" w:rsidTr="00814F2C">
        <w:trPr>
          <w:trHeight w:val="447"/>
        </w:trPr>
        <w:tc>
          <w:tcPr>
            <w:tcW w:w="9654" w:type="dxa"/>
            <w:tcBorders>
              <w:top w:val="single" w:sz="4" w:space="0" w:color="auto"/>
              <w:left w:val="single" w:sz="4" w:space="0" w:color="auto"/>
              <w:bottom w:val="single" w:sz="4" w:space="0" w:color="auto"/>
              <w:right w:val="single" w:sz="4" w:space="0" w:color="auto"/>
            </w:tcBorders>
            <w:noWrap/>
            <w:vAlign w:val="center"/>
          </w:tcPr>
          <w:p w:rsidR="009322AD" w:rsidRPr="00FF678F" w:rsidRDefault="009322AD" w:rsidP="009322AD">
            <w:pPr>
              <w:numPr>
                <w:ilvl w:val="0"/>
                <w:numId w:val="1"/>
              </w:numPr>
              <w:tabs>
                <w:tab w:val="left" w:pos="474"/>
              </w:tabs>
              <w:ind w:left="49" w:hanging="15"/>
              <w:rPr>
                <w:rFonts w:cs="Arial"/>
                <w:szCs w:val="28"/>
              </w:rPr>
            </w:pPr>
            <w:r w:rsidRPr="00FF678F">
              <w:rPr>
                <w:rFonts w:cs="Arial"/>
                <w:bCs/>
                <w:szCs w:val="28"/>
              </w:rPr>
              <w:t xml:space="preserve">Общество с ограниченной ответственностью </w:t>
            </w:r>
            <w:r w:rsidRPr="00FF678F">
              <w:rPr>
                <w:rFonts w:cs="Arial"/>
                <w:color w:val="000000"/>
                <w:szCs w:val="28"/>
              </w:rPr>
              <w:t>«Негосударственное дошкольное учреждение-центр развития ребёнка «ГУЛЛИВЕР»</w:t>
            </w:r>
          </w:p>
        </w:tc>
      </w:tr>
      <w:tr w:rsidR="009322AD" w:rsidRPr="00FF678F" w:rsidTr="00814F2C">
        <w:trPr>
          <w:trHeight w:val="447"/>
        </w:trPr>
        <w:tc>
          <w:tcPr>
            <w:tcW w:w="9654" w:type="dxa"/>
            <w:tcBorders>
              <w:top w:val="single" w:sz="4" w:space="0" w:color="auto"/>
              <w:left w:val="single" w:sz="4" w:space="0" w:color="auto"/>
              <w:bottom w:val="single" w:sz="4" w:space="0" w:color="auto"/>
              <w:right w:val="single" w:sz="4" w:space="0" w:color="auto"/>
            </w:tcBorders>
            <w:noWrap/>
            <w:vAlign w:val="center"/>
          </w:tcPr>
          <w:p w:rsidR="009322AD" w:rsidRPr="00FF678F" w:rsidRDefault="009322AD" w:rsidP="009322AD">
            <w:pPr>
              <w:numPr>
                <w:ilvl w:val="0"/>
                <w:numId w:val="1"/>
              </w:numPr>
              <w:tabs>
                <w:tab w:val="left" w:pos="474"/>
              </w:tabs>
              <w:ind w:left="49" w:hanging="15"/>
              <w:rPr>
                <w:rFonts w:cs="Arial"/>
                <w:szCs w:val="28"/>
              </w:rPr>
            </w:pPr>
            <w:r w:rsidRPr="00FF678F">
              <w:rPr>
                <w:rFonts w:cs="Arial"/>
                <w:bCs/>
                <w:szCs w:val="28"/>
              </w:rPr>
              <w:t>Общество с ограниченной ответственностью Малое инновационное предприятие «Центр развития талантов ребенка»</w:t>
            </w:r>
          </w:p>
        </w:tc>
      </w:tr>
      <w:tr w:rsidR="009322AD" w:rsidRPr="00FF678F" w:rsidTr="00814F2C">
        <w:trPr>
          <w:trHeight w:val="447"/>
        </w:trPr>
        <w:tc>
          <w:tcPr>
            <w:tcW w:w="9654" w:type="dxa"/>
            <w:tcBorders>
              <w:top w:val="single" w:sz="4" w:space="0" w:color="auto"/>
              <w:left w:val="single" w:sz="4" w:space="0" w:color="auto"/>
              <w:bottom w:val="single" w:sz="4" w:space="0" w:color="auto"/>
              <w:right w:val="single" w:sz="4" w:space="0" w:color="auto"/>
            </w:tcBorders>
            <w:noWrap/>
            <w:vAlign w:val="center"/>
          </w:tcPr>
          <w:p w:rsidR="009322AD" w:rsidRPr="00FF678F" w:rsidRDefault="009322AD" w:rsidP="009322AD">
            <w:pPr>
              <w:numPr>
                <w:ilvl w:val="0"/>
                <w:numId w:val="1"/>
              </w:numPr>
              <w:tabs>
                <w:tab w:val="left" w:pos="474"/>
              </w:tabs>
              <w:ind w:left="49" w:hanging="15"/>
              <w:rPr>
                <w:rFonts w:cs="Arial"/>
                <w:szCs w:val="28"/>
              </w:rPr>
            </w:pPr>
            <w:r w:rsidRPr="00FF678F">
              <w:rPr>
                <w:rFonts w:cs="Arial"/>
                <w:bCs/>
                <w:szCs w:val="28"/>
              </w:rPr>
              <w:t>Некоммерческое партнерство «Центр временного пребывания детей»</w:t>
            </w:r>
          </w:p>
        </w:tc>
      </w:tr>
      <w:tr w:rsidR="009322AD" w:rsidRPr="00FF678F" w:rsidTr="00814F2C">
        <w:trPr>
          <w:trHeight w:val="447"/>
        </w:trPr>
        <w:tc>
          <w:tcPr>
            <w:tcW w:w="9654" w:type="dxa"/>
            <w:tcBorders>
              <w:top w:val="single" w:sz="4" w:space="0" w:color="auto"/>
              <w:left w:val="single" w:sz="4" w:space="0" w:color="auto"/>
              <w:bottom w:val="single" w:sz="4" w:space="0" w:color="auto"/>
              <w:right w:val="single" w:sz="4" w:space="0" w:color="auto"/>
            </w:tcBorders>
            <w:noWrap/>
            <w:vAlign w:val="center"/>
          </w:tcPr>
          <w:p w:rsidR="009322AD" w:rsidRPr="00FF678F" w:rsidRDefault="009322AD" w:rsidP="009322AD">
            <w:pPr>
              <w:numPr>
                <w:ilvl w:val="0"/>
                <w:numId w:val="1"/>
              </w:numPr>
              <w:tabs>
                <w:tab w:val="left" w:pos="474"/>
              </w:tabs>
              <w:ind w:left="49" w:hanging="15"/>
              <w:rPr>
                <w:rFonts w:cs="Arial"/>
                <w:bCs/>
                <w:szCs w:val="28"/>
              </w:rPr>
            </w:pPr>
            <w:r w:rsidRPr="00FF678F">
              <w:rPr>
                <w:rFonts w:cs="Arial"/>
                <w:bCs/>
                <w:szCs w:val="28"/>
              </w:rPr>
              <w:t>Общество с ограниченной ответственностью «Счастливое детство»</w:t>
            </w:r>
          </w:p>
        </w:tc>
      </w:tr>
      <w:tr w:rsidR="009322AD" w:rsidRPr="00FF678F" w:rsidTr="00814F2C">
        <w:trPr>
          <w:trHeight w:val="447"/>
        </w:trPr>
        <w:tc>
          <w:tcPr>
            <w:tcW w:w="9654" w:type="dxa"/>
            <w:tcBorders>
              <w:top w:val="single" w:sz="4" w:space="0" w:color="auto"/>
              <w:left w:val="single" w:sz="4" w:space="0" w:color="auto"/>
              <w:bottom w:val="single" w:sz="4" w:space="0" w:color="auto"/>
              <w:right w:val="single" w:sz="4" w:space="0" w:color="auto"/>
            </w:tcBorders>
            <w:noWrap/>
            <w:vAlign w:val="center"/>
          </w:tcPr>
          <w:p w:rsidR="009322AD" w:rsidRPr="00FF678F" w:rsidRDefault="009322AD" w:rsidP="009322AD">
            <w:pPr>
              <w:numPr>
                <w:ilvl w:val="0"/>
                <w:numId w:val="1"/>
              </w:numPr>
              <w:tabs>
                <w:tab w:val="left" w:pos="474"/>
              </w:tabs>
              <w:ind w:left="49" w:hanging="15"/>
              <w:rPr>
                <w:rFonts w:cs="Arial"/>
                <w:bCs/>
                <w:szCs w:val="28"/>
              </w:rPr>
            </w:pPr>
            <w:r w:rsidRPr="00FF678F">
              <w:rPr>
                <w:rFonts w:cs="Arial"/>
                <w:bCs/>
                <w:szCs w:val="28"/>
              </w:rPr>
              <w:t>Общество с ограниченной ответственностью «Наш Малыш»</w:t>
            </w:r>
          </w:p>
        </w:tc>
      </w:tr>
      <w:tr w:rsidR="009322AD" w:rsidRPr="00FF678F" w:rsidTr="00814F2C">
        <w:trPr>
          <w:trHeight w:val="447"/>
        </w:trPr>
        <w:tc>
          <w:tcPr>
            <w:tcW w:w="9654" w:type="dxa"/>
            <w:tcBorders>
              <w:top w:val="single" w:sz="4" w:space="0" w:color="auto"/>
              <w:left w:val="single" w:sz="4" w:space="0" w:color="auto"/>
              <w:bottom w:val="single" w:sz="4" w:space="0" w:color="auto"/>
              <w:right w:val="single" w:sz="4" w:space="0" w:color="auto"/>
            </w:tcBorders>
            <w:noWrap/>
            <w:vAlign w:val="center"/>
          </w:tcPr>
          <w:p w:rsidR="009322AD" w:rsidRPr="00FF678F" w:rsidRDefault="009322AD" w:rsidP="009322AD">
            <w:pPr>
              <w:numPr>
                <w:ilvl w:val="0"/>
                <w:numId w:val="1"/>
              </w:numPr>
              <w:tabs>
                <w:tab w:val="left" w:pos="474"/>
              </w:tabs>
              <w:ind w:left="49" w:hanging="15"/>
              <w:rPr>
                <w:rFonts w:cs="Arial"/>
                <w:bCs/>
                <w:szCs w:val="28"/>
              </w:rPr>
            </w:pPr>
            <w:r w:rsidRPr="00FF678F">
              <w:rPr>
                <w:rFonts w:cs="Arial"/>
                <w:bCs/>
                <w:szCs w:val="28"/>
              </w:rPr>
              <w:t xml:space="preserve">Общество с ограниченной ответственностью Центр развития «Золотой ключик» </w:t>
            </w:r>
          </w:p>
        </w:tc>
      </w:tr>
    </w:tbl>
    <w:p w:rsidR="009322AD" w:rsidRPr="00FF678F" w:rsidRDefault="009322AD" w:rsidP="009322AD">
      <w:pPr>
        <w:ind w:firstLine="708"/>
        <w:rPr>
          <w:rFonts w:cs="Arial"/>
          <w:szCs w:val="28"/>
        </w:rPr>
      </w:pPr>
    </w:p>
    <w:p w:rsidR="00F965AB" w:rsidRDefault="00F965AB" w:rsidP="00F965AB">
      <w:pPr>
        <w:rPr>
          <w:rFonts w:cs="Arial"/>
          <w:szCs w:val="28"/>
        </w:rPr>
      </w:pPr>
    </w:p>
    <w:p w:rsidR="004E2A3D" w:rsidRDefault="004E2A3D" w:rsidP="00F965AB">
      <w:r>
        <w:t xml:space="preserve">(строка 15 изложена в редакции </w:t>
      </w:r>
      <w:r w:rsidRPr="005E51B8">
        <w:t>постановлени</w:t>
      </w:r>
      <w:r>
        <w:t>я</w:t>
      </w:r>
      <w:r w:rsidRPr="005E51B8">
        <w:t xml:space="preserve"> Администрации</w:t>
      </w:r>
      <w:r>
        <w:t xml:space="preserve"> </w:t>
      </w:r>
      <w:hyperlink r:id="rId76" w:tgtFrame="ChangingDocument" w:tooltip="О внесении изменений в постановление Администрации города от 17.09.2014 № 6380 " w:history="1">
        <w:r w:rsidRPr="0085373A">
          <w:rPr>
            <w:rStyle w:val="a7"/>
          </w:rPr>
          <w:t>от 22.11.2016 № 8545</w:t>
        </w:r>
      </w:hyperlink>
      <w:r>
        <w:t>)</w:t>
      </w:r>
    </w:p>
    <w:p w:rsidR="004E2A3D" w:rsidRDefault="004E2A3D" w:rsidP="004E2A3D">
      <w:r>
        <w:t xml:space="preserve">(строка 59 изложена в редакции </w:t>
      </w:r>
      <w:r w:rsidRPr="005E51B8">
        <w:t>постановлени</w:t>
      </w:r>
      <w:r>
        <w:t>я</w:t>
      </w:r>
      <w:r w:rsidRPr="005E51B8">
        <w:t xml:space="preserve"> Администрации</w:t>
      </w:r>
      <w:r>
        <w:t xml:space="preserve"> </w:t>
      </w:r>
      <w:hyperlink r:id="rId77" w:tgtFrame="ChangingDocument" w:tooltip="О внесении изменений в постановление Администрации города от 17.09.2014 № 6380 " w:history="1">
        <w:r w:rsidRPr="0085373A">
          <w:rPr>
            <w:rStyle w:val="a7"/>
          </w:rPr>
          <w:t>от 22.11.2016 № 8545</w:t>
        </w:r>
      </w:hyperlink>
      <w:r>
        <w:t>)</w:t>
      </w:r>
    </w:p>
    <w:p w:rsidR="004E2A3D" w:rsidRDefault="004E2A3D" w:rsidP="004E2A3D">
      <w:r>
        <w:t xml:space="preserve">(строка 68 дополнена </w:t>
      </w:r>
      <w:r w:rsidRPr="005E51B8">
        <w:t>постановлени</w:t>
      </w:r>
      <w:r>
        <w:t>ем</w:t>
      </w:r>
      <w:r w:rsidRPr="005E51B8">
        <w:t xml:space="preserve"> Администрации</w:t>
      </w:r>
      <w:r>
        <w:t xml:space="preserve"> </w:t>
      </w:r>
      <w:hyperlink r:id="rId78" w:tgtFrame="ChangingDocument" w:tooltip="О внесении изменений в постановление Администрации города от 17.09.2014 № 6380 " w:history="1">
        <w:r w:rsidRPr="0085373A">
          <w:rPr>
            <w:rStyle w:val="a7"/>
          </w:rPr>
          <w:t>от 22.11.2016 № 8545</w:t>
        </w:r>
      </w:hyperlink>
      <w:r>
        <w:t>)</w:t>
      </w:r>
    </w:p>
    <w:p w:rsidR="00F965AB" w:rsidRDefault="00F634CE" w:rsidP="00F965AB">
      <w:r>
        <w:t xml:space="preserve">(пункт 37. изложен в редакции </w:t>
      </w:r>
      <w:r w:rsidRPr="005E51B8">
        <w:t>постановлени</w:t>
      </w:r>
      <w:r>
        <w:t>я</w:t>
      </w:r>
      <w:r w:rsidRPr="005E51B8">
        <w:t xml:space="preserve"> Администрации </w:t>
      </w:r>
      <w:hyperlink r:id="rId79" w:tgtFrame="ChangingDocument" w:tooltip="О внесении изменений в постановление Администрации города от 17.09.2014 № 6380 " w:history="1">
        <w:r w:rsidRPr="00850E09">
          <w:rPr>
            <w:rStyle w:val="a7"/>
          </w:rPr>
          <w:t>от 24.03.2017 № 1975</w:t>
        </w:r>
      </w:hyperlink>
      <w:r>
        <w:t>)</w:t>
      </w:r>
    </w:p>
    <w:p w:rsidR="00F634CE" w:rsidRDefault="00F634CE" w:rsidP="00F634CE">
      <w:r>
        <w:rPr>
          <w:rFonts w:cs="Arial"/>
        </w:rPr>
        <w:t xml:space="preserve">(пункт 53 </w:t>
      </w:r>
      <w:r>
        <w:t xml:space="preserve">изложен в редакции </w:t>
      </w:r>
      <w:r w:rsidRPr="005E51B8">
        <w:t>постановлени</w:t>
      </w:r>
      <w:r>
        <w:t>я</w:t>
      </w:r>
      <w:r w:rsidRPr="005E51B8">
        <w:t xml:space="preserve"> Администрации </w:t>
      </w:r>
      <w:hyperlink r:id="rId80" w:tgtFrame="ChangingDocument" w:tooltip="О внесении изменений в постановление Администрации города от 17.09.2014 № 6380 " w:history="1">
        <w:r w:rsidRPr="00850E09">
          <w:rPr>
            <w:rStyle w:val="a7"/>
          </w:rPr>
          <w:t>от 24.03.2017 № 1975</w:t>
        </w:r>
      </w:hyperlink>
      <w:r>
        <w:t>)</w:t>
      </w:r>
    </w:p>
    <w:p w:rsidR="007F6499" w:rsidRDefault="007F6499" w:rsidP="00F634CE">
      <w:r>
        <w:t xml:space="preserve">(пункты 37-53 изложены в редакции </w:t>
      </w:r>
      <w:r w:rsidRPr="005359BD">
        <w:t>постановлени</w:t>
      </w:r>
      <w:r>
        <w:t>я</w:t>
      </w:r>
      <w:r w:rsidRPr="005359BD">
        <w:t xml:space="preserve"> Администрации</w:t>
      </w:r>
      <w:r>
        <w:t xml:space="preserve"> </w:t>
      </w:r>
      <w:hyperlink r:id="rId81" w:tgtFrame="ChangingDocument" w:tooltip="О внесении изменений в постановление Администрации города от 17.09.2014 № 6380 " w:history="1">
        <w:r w:rsidRPr="00EB0D36">
          <w:rPr>
            <w:rStyle w:val="a7"/>
          </w:rPr>
          <w:t>от 11.05.2017 № 3769</w:t>
        </w:r>
      </w:hyperlink>
      <w:r>
        <w:t>)</w:t>
      </w:r>
    </w:p>
    <w:p w:rsidR="00F634CE" w:rsidRDefault="00F634CE" w:rsidP="00F965AB">
      <w:pPr>
        <w:rPr>
          <w:rFonts w:cs="Arial"/>
        </w:rPr>
      </w:pPr>
    </w:p>
    <w:p w:rsidR="00FD763E" w:rsidRDefault="00FD763E" w:rsidP="00F965AB">
      <w:pPr>
        <w:rPr>
          <w:rFonts w:cs="Arial"/>
        </w:rPr>
      </w:pPr>
    </w:p>
    <w:p w:rsidR="00FD763E" w:rsidRDefault="00FD763E" w:rsidP="00F965AB">
      <w:pPr>
        <w:rPr>
          <w:rFonts w:cs="Arial"/>
        </w:rPr>
      </w:pPr>
    </w:p>
    <w:p w:rsidR="00FD763E" w:rsidRDefault="00FD763E">
      <w:pPr>
        <w:spacing w:after="160" w:line="259" w:lineRule="auto"/>
        <w:ind w:firstLine="0"/>
        <w:jc w:val="left"/>
        <w:rPr>
          <w:rFonts w:cs="Arial"/>
        </w:rPr>
      </w:pPr>
      <w:r>
        <w:rPr>
          <w:rFonts w:cs="Arial"/>
        </w:rPr>
        <w:br w:type="page"/>
      </w:r>
    </w:p>
    <w:p w:rsidR="00FD763E" w:rsidRDefault="00FD763E" w:rsidP="00F965AB">
      <w:r w:rsidRPr="005359BD">
        <w:lastRenderedPageBreak/>
        <w:t>(</w:t>
      </w:r>
      <w:r>
        <w:t xml:space="preserve">постановление дополнено приложением 2 </w:t>
      </w:r>
      <w:r w:rsidRPr="005359BD">
        <w:t>постановлени</w:t>
      </w:r>
      <w:r>
        <w:t>ем</w:t>
      </w:r>
      <w:r w:rsidRPr="005359BD">
        <w:t xml:space="preserve"> Администрации</w:t>
      </w:r>
      <w:r>
        <w:t xml:space="preserve"> </w:t>
      </w:r>
      <w:hyperlink r:id="rId82" w:tgtFrame="ChangingDocument" w:tooltip="О внесении изменений в постановление Администрации города от 17.09.2014 № 6380 " w:history="1">
        <w:r w:rsidRPr="009F7F8C">
          <w:rPr>
            <w:rStyle w:val="a7"/>
          </w:rPr>
          <w:t>от 21.06.2017 № 5186</w:t>
        </w:r>
      </w:hyperlink>
      <w:r>
        <w:t>)</w:t>
      </w:r>
    </w:p>
    <w:p w:rsidR="00FD763E" w:rsidRDefault="00FD763E" w:rsidP="00F965AB"/>
    <w:p w:rsidR="00FD763E" w:rsidRPr="00160906" w:rsidRDefault="00FD763E" w:rsidP="00FD763E">
      <w:pPr>
        <w:ind w:left="567" w:firstLine="0"/>
        <w:jc w:val="right"/>
        <w:rPr>
          <w:rFonts w:cs="Arial"/>
          <w:b/>
          <w:bCs/>
          <w:kern w:val="28"/>
          <w:sz w:val="32"/>
          <w:szCs w:val="32"/>
        </w:rPr>
      </w:pPr>
    </w:p>
    <w:p w:rsidR="00FD763E" w:rsidRPr="00160906" w:rsidRDefault="00FD763E" w:rsidP="00FD763E">
      <w:pPr>
        <w:ind w:left="567" w:firstLine="0"/>
        <w:jc w:val="right"/>
        <w:rPr>
          <w:rFonts w:cs="Arial"/>
          <w:b/>
          <w:bCs/>
          <w:kern w:val="28"/>
          <w:sz w:val="32"/>
          <w:szCs w:val="32"/>
        </w:rPr>
      </w:pPr>
    </w:p>
    <w:p w:rsidR="00FD763E" w:rsidRPr="00160906" w:rsidRDefault="00FD763E" w:rsidP="00FD763E">
      <w:pPr>
        <w:ind w:left="567" w:firstLine="0"/>
        <w:jc w:val="right"/>
        <w:rPr>
          <w:rFonts w:eastAsia="Calibri" w:cs="Arial"/>
          <w:b/>
          <w:bCs/>
          <w:kern w:val="28"/>
          <w:sz w:val="32"/>
          <w:szCs w:val="32"/>
        </w:rPr>
      </w:pPr>
      <w:r w:rsidRPr="00160906">
        <w:rPr>
          <w:rFonts w:eastAsia="Calibri" w:cs="Arial"/>
          <w:b/>
          <w:bCs/>
          <w:kern w:val="28"/>
          <w:sz w:val="32"/>
          <w:szCs w:val="32"/>
        </w:rPr>
        <w:t>Приложение</w:t>
      </w:r>
      <w:r>
        <w:rPr>
          <w:rFonts w:eastAsia="Calibri" w:cs="Arial"/>
          <w:b/>
          <w:bCs/>
          <w:kern w:val="28"/>
          <w:sz w:val="32"/>
          <w:szCs w:val="32"/>
        </w:rPr>
        <w:t xml:space="preserve"> 2</w:t>
      </w:r>
    </w:p>
    <w:p w:rsidR="00FD763E" w:rsidRPr="00160906" w:rsidRDefault="00FD763E" w:rsidP="00FD763E">
      <w:pPr>
        <w:ind w:left="567" w:firstLine="0"/>
        <w:jc w:val="right"/>
        <w:rPr>
          <w:rFonts w:eastAsia="Calibri" w:cs="Arial"/>
          <w:b/>
          <w:bCs/>
          <w:kern w:val="28"/>
          <w:sz w:val="32"/>
          <w:szCs w:val="32"/>
        </w:rPr>
      </w:pPr>
      <w:r w:rsidRPr="00160906">
        <w:rPr>
          <w:rFonts w:eastAsia="Calibri" w:cs="Arial"/>
          <w:b/>
          <w:bCs/>
          <w:kern w:val="28"/>
          <w:sz w:val="32"/>
          <w:szCs w:val="32"/>
        </w:rPr>
        <w:t>к постановлению</w:t>
      </w:r>
    </w:p>
    <w:p w:rsidR="00FD763E" w:rsidRPr="00160906" w:rsidRDefault="00FD763E" w:rsidP="00FD763E">
      <w:pPr>
        <w:ind w:left="567" w:firstLine="0"/>
        <w:jc w:val="right"/>
        <w:rPr>
          <w:rFonts w:eastAsia="Calibri" w:cs="Arial"/>
          <w:b/>
          <w:bCs/>
          <w:kern w:val="28"/>
          <w:sz w:val="32"/>
          <w:szCs w:val="32"/>
        </w:rPr>
      </w:pPr>
      <w:r w:rsidRPr="00160906">
        <w:rPr>
          <w:rFonts w:eastAsia="Calibri" w:cs="Arial"/>
          <w:b/>
          <w:bCs/>
          <w:kern w:val="28"/>
          <w:sz w:val="32"/>
          <w:szCs w:val="32"/>
        </w:rPr>
        <w:t>Администрации города</w:t>
      </w:r>
    </w:p>
    <w:p w:rsidR="00FD763E" w:rsidRPr="00160906" w:rsidRDefault="00FD763E" w:rsidP="00FD763E">
      <w:pPr>
        <w:ind w:left="567" w:firstLine="0"/>
        <w:jc w:val="right"/>
        <w:rPr>
          <w:rFonts w:eastAsia="Calibri" w:cs="Arial"/>
          <w:b/>
          <w:bCs/>
          <w:kern w:val="28"/>
          <w:sz w:val="32"/>
          <w:szCs w:val="32"/>
        </w:rPr>
      </w:pPr>
      <w:r w:rsidRPr="00160906">
        <w:rPr>
          <w:rFonts w:eastAsia="Calibri" w:cs="Arial"/>
          <w:b/>
          <w:bCs/>
          <w:kern w:val="28"/>
          <w:sz w:val="32"/>
          <w:szCs w:val="32"/>
        </w:rPr>
        <w:t>от ____________ № ___________</w:t>
      </w:r>
    </w:p>
    <w:p w:rsidR="00FD763E" w:rsidRPr="00160906" w:rsidRDefault="00FD763E" w:rsidP="00FD763E">
      <w:pPr>
        <w:ind w:left="567" w:firstLine="0"/>
        <w:jc w:val="right"/>
        <w:rPr>
          <w:rFonts w:eastAsia="Calibri" w:cs="Arial"/>
          <w:b/>
          <w:bCs/>
          <w:kern w:val="28"/>
          <w:sz w:val="32"/>
          <w:szCs w:val="32"/>
        </w:rPr>
      </w:pPr>
    </w:p>
    <w:p w:rsidR="00FD763E" w:rsidRPr="00160906" w:rsidRDefault="00FD763E" w:rsidP="00FD763E">
      <w:pPr>
        <w:ind w:left="567" w:firstLine="0"/>
        <w:jc w:val="right"/>
        <w:rPr>
          <w:rFonts w:eastAsia="Calibri" w:cs="Arial"/>
          <w:b/>
          <w:bCs/>
          <w:kern w:val="28"/>
          <w:sz w:val="32"/>
          <w:szCs w:val="32"/>
        </w:rPr>
      </w:pPr>
    </w:p>
    <w:p w:rsidR="00FD763E" w:rsidRPr="00160906" w:rsidRDefault="00FD763E" w:rsidP="00FD763E">
      <w:pPr>
        <w:jc w:val="center"/>
        <w:rPr>
          <w:rFonts w:cs="Arial"/>
          <w:b/>
          <w:bCs/>
          <w:iCs/>
          <w:sz w:val="30"/>
          <w:szCs w:val="28"/>
        </w:rPr>
      </w:pPr>
      <w:r w:rsidRPr="00160906">
        <w:rPr>
          <w:rFonts w:cs="Arial"/>
          <w:b/>
          <w:bCs/>
          <w:iCs/>
          <w:sz w:val="30"/>
          <w:szCs w:val="28"/>
        </w:rPr>
        <w:t xml:space="preserve">Уведомление </w:t>
      </w:r>
    </w:p>
    <w:p w:rsidR="00FD763E" w:rsidRPr="00160906" w:rsidRDefault="00FD763E" w:rsidP="00FD763E">
      <w:pPr>
        <w:jc w:val="center"/>
        <w:rPr>
          <w:rFonts w:cs="Arial"/>
          <w:b/>
          <w:bCs/>
          <w:iCs/>
          <w:sz w:val="30"/>
          <w:szCs w:val="28"/>
        </w:rPr>
      </w:pPr>
      <w:r w:rsidRPr="00160906">
        <w:rPr>
          <w:rFonts w:cs="Arial"/>
          <w:b/>
          <w:bCs/>
          <w:iCs/>
          <w:sz w:val="30"/>
          <w:szCs w:val="28"/>
        </w:rPr>
        <w:t>об отказе в назначении компенсации (изменении размера компенсации)</w:t>
      </w:r>
      <w:r>
        <w:rPr>
          <w:rFonts w:cs="Arial"/>
          <w:b/>
          <w:bCs/>
          <w:iCs/>
          <w:sz w:val="30"/>
          <w:szCs w:val="28"/>
        </w:rPr>
        <w:t xml:space="preserve"> </w:t>
      </w:r>
      <w:r w:rsidRPr="00160906">
        <w:rPr>
          <w:rFonts w:cs="Arial"/>
          <w:b/>
          <w:bCs/>
          <w:iCs/>
          <w:sz w:val="30"/>
          <w:szCs w:val="28"/>
        </w:rPr>
        <w:t>части родительской платы за присмотр и уход за ребенком в организации, осуществляющей образовательную деятельность по реализации образовательных программ дошкольного образования</w:t>
      </w:r>
    </w:p>
    <w:p w:rsidR="00FD763E" w:rsidRPr="00160906" w:rsidRDefault="00FD763E" w:rsidP="00FD763E">
      <w:pPr>
        <w:rPr>
          <w:rFonts w:eastAsia="Calibri"/>
        </w:rPr>
      </w:pPr>
    </w:p>
    <w:p w:rsidR="00FD763E" w:rsidRPr="00CC483F" w:rsidRDefault="00FD763E" w:rsidP="00FD763E">
      <w:pPr>
        <w:rPr>
          <w:rFonts w:eastAsia="Calibri" w:cs="Arial"/>
          <w:szCs w:val="28"/>
        </w:rPr>
      </w:pPr>
      <w:r w:rsidRPr="00CC483F">
        <w:rPr>
          <w:rFonts w:eastAsia="Calibri" w:cs="Arial"/>
          <w:szCs w:val="26"/>
        </w:rPr>
        <w:t>Настоящее уведомление выдано</w:t>
      </w:r>
      <w:r w:rsidRPr="00CC483F">
        <w:rPr>
          <w:rFonts w:eastAsia="Calibri" w:cs="Arial"/>
          <w:szCs w:val="28"/>
        </w:rPr>
        <w:t xml:space="preserve"> _____________________________________</w:t>
      </w:r>
    </w:p>
    <w:p w:rsidR="00FD763E" w:rsidRPr="00CC483F" w:rsidRDefault="00FD763E" w:rsidP="00FD763E">
      <w:pPr>
        <w:jc w:val="center"/>
        <w:rPr>
          <w:rFonts w:eastAsia="Calibri" w:cs="Arial"/>
          <w:szCs w:val="20"/>
        </w:rPr>
      </w:pPr>
      <w:r w:rsidRPr="00CC483F">
        <w:rPr>
          <w:rFonts w:eastAsia="Calibri" w:cs="Arial"/>
          <w:szCs w:val="20"/>
        </w:rPr>
        <w:t>(Ф.И.О. родителя (законного представителя) ребенка)</w:t>
      </w:r>
    </w:p>
    <w:p w:rsidR="00FD763E" w:rsidRPr="00CC483F" w:rsidRDefault="00FD763E" w:rsidP="00FD763E">
      <w:pPr>
        <w:rPr>
          <w:rFonts w:eastAsia="Calibri" w:cs="Arial"/>
          <w:szCs w:val="28"/>
        </w:rPr>
      </w:pPr>
      <w:r w:rsidRPr="00CC483F">
        <w:rPr>
          <w:rFonts w:eastAsia="Calibri" w:cs="Arial"/>
          <w:szCs w:val="28"/>
        </w:rPr>
        <w:t>___________________________________________________________________</w:t>
      </w:r>
    </w:p>
    <w:p w:rsidR="00FD763E" w:rsidRPr="00CC483F" w:rsidRDefault="00FD763E" w:rsidP="00FD763E">
      <w:pPr>
        <w:rPr>
          <w:rFonts w:eastAsia="Calibri" w:cs="Arial"/>
          <w:szCs w:val="28"/>
        </w:rPr>
      </w:pPr>
      <w:r w:rsidRPr="00CC483F">
        <w:rPr>
          <w:rFonts w:eastAsia="Calibri" w:cs="Arial"/>
          <w:szCs w:val="26"/>
        </w:rPr>
        <w:t xml:space="preserve">Ваши документы, представленные для получения компенсации (изменения размера компенсации) части родительской платы за присмотр и уход за ребенком </w:t>
      </w:r>
      <w:proofErr w:type="gramStart"/>
      <w:r w:rsidRPr="00CC483F">
        <w:rPr>
          <w:rFonts w:eastAsia="Calibri" w:cs="Arial"/>
          <w:szCs w:val="26"/>
        </w:rPr>
        <w:t>в</w:t>
      </w:r>
      <w:proofErr w:type="gramEnd"/>
      <w:r w:rsidRPr="00CC483F">
        <w:rPr>
          <w:rFonts w:eastAsia="Calibri" w:cs="Arial"/>
          <w:szCs w:val="28"/>
        </w:rPr>
        <w:t xml:space="preserve"> ________________________________________________________ </w:t>
      </w:r>
      <w:r w:rsidRPr="00CC483F">
        <w:rPr>
          <w:rFonts w:eastAsia="Calibri" w:cs="Arial"/>
          <w:szCs w:val="26"/>
        </w:rPr>
        <w:t>рассмотрены.</w:t>
      </w:r>
    </w:p>
    <w:p w:rsidR="00FD763E" w:rsidRPr="00CC483F" w:rsidRDefault="00FD763E" w:rsidP="00FD763E">
      <w:pPr>
        <w:tabs>
          <w:tab w:val="left" w:pos="7655"/>
        </w:tabs>
        <w:ind w:left="284" w:right="1558"/>
        <w:jc w:val="center"/>
        <w:rPr>
          <w:rFonts w:eastAsia="Calibri" w:cs="Arial"/>
          <w:szCs w:val="20"/>
        </w:rPr>
      </w:pPr>
      <w:r w:rsidRPr="00CC483F">
        <w:rPr>
          <w:rFonts w:eastAsia="Calibri" w:cs="Arial"/>
          <w:szCs w:val="20"/>
        </w:rPr>
        <w:t>(наименование организации, осуществляющей образовательную деятельность по реализации образовательных программ дошкольного образования)</w:t>
      </w:r>
    </w:p>
    <w:p w:rsidR="00FD763E" w:rsidRPr="00CC483F" w:rsidRDefault="00FD763E" w:rsidP="00FD763E">
      <w:pPr>
        <w:rPr>
          <w:rFonts w:eastAsia="Calibri" w:cs="Arial"/>
          <w:szCs w:val="26"/>
        </w:rPr>
      </w:pPr>
      <w:r w:rsidRPr="00CC483F">
        <w:rPr>
          <w:rFonts w:eastAsia="Calibri" w:cs="Arial"/>
          <w:szCs w:val="26"/>
        </w:rPr>
        <w:t>По результатам рассмотрения принято решение об отказе в назначении компенсации (изменении размера компенсации) части родительской платы за присмотр и уход за ребенком на основании пункта ___:</w:t>
      </w:r>
    </w:p>
    <w:p w:rsidR="00FD763E" w:rsidRPr="00CC483F" w:rsidRDefault="00FD763E" w:rsidP="00FD763E">
      <w:pPr>
        <w:rPr>
          <w:rFonts w:eastAsia="Calibri" w:cs="Arial"/>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5"/>
        <w:gridCol w:w="3854"/>
      </w:tblGrid>
      <w:tr w:rsidR="00FD763E" w:rsidRPr="00CC483F" w:rsidTr="00FD77E3">
        <w:tc>
          <w:tcPr>
            <w:tcW w:w="5785" w:type="dxa"/>
            <w:shd w:val="clear" w:color="auto" w:fill="auto"/>
          </w:tcPr>
          <w:p w:rsidR="00FD763E" w:rsidRPr="00CC483F" w:rsidRDefault="00FD763E" w:rsidP="00FD77E3">
            <w:pPr>
              <w:pStyle w:val="Table0"/>
              <w:rPr>
                <w:rFonts w:eastAsia="Calibri"/>
              </w:rPr>
            </w:pPr>
            <w:r w:rsidRPr="00CC483F">
              <w:rPr>
                <w:rFonts w:eastAsia="Calibri"/>
              </w:rPr>
              <w:t>Причина отказа</w:t>
            </w:r>
          </w:p>
        </w:tc>
        <w:tc>
          <w:tcPr>
            <w:tcW w:w="3854" w:type="dxa"/>
            <w:shd w:val="clear" w:color="auto" w:fill="auto"/>
          </w:tcPr>
          <w:p w:rsidR="00FD763E" w:rsidRPr="00CC483F" w:rsidRDefault="00FD763E" w:rsidP="00FD77E3">
            <w:pPr>
              <w:pStyle w:val="Table0"/>
              <w:rPr>
                <w:rFonts w:eastAsia="Calibri"/>
              </w:rPr>
            </w:pPr>
            <w:r w:rsidRPr="00CC483F">
              <w:rPr>
                <w:rFonts w:eastAsia="Calibri"/>
              </w:rPr>
              <w:t>Пояснение</w:t>
            </w:r>
          </w:p>
        </w:tc>
      </w:tr>
      <w:tr w:rsidR="00FD763E" w:rsidRPr="00CC483F" w:rsidTr="00FD77E3">
        <w:tc>
          <w:tcPr>
            <w:tcW w:w="5785" w:type="dxa"/>
            <w:shd w:val="clear" w:color="auto" w:fill="auto"/>
          </w:tcPr>
          <w:p w:rsidR="00FD763E" w:rsidRPr="00CC483F" w:rsidRDefault="00FD763E" w:rsidP="00FD77E3">
            <w:pPr>
              <w:pStyle w:val="Table"/>
              <w:rPr>
                <w:rFonts w:eastAsia="Calibri"/>
              </w:rPr>
            </w:pPr>
            <w:r w:rsidRPr="00CC483F">
              <w:rPr>
                <w:rFonts w:eastAsia="Calibri"/>
              </w:rPr>
              <w:t xml:space="preserve">1. </w:t>
            </w:r>
            <w:proofErr w:type="spellStart"/>
            <w:r w:rsidRPr="00CC483F">
              <w:rPr>
                <w:rFonts w:eastAsia="Calibri"/>
              </w:rPr>
              <w:t>Непредоставление</w:t>
            </w:r>
            <w:proofErr w:type="spellEnd"/>
            <w:r w:rsidRPr="00CC483F">
              <w:rPr>
                <w:rFonts w:eastAsia="Calibri"/>
              </w:rPr>
              <w:t xml:space="preserve"> документов, указанных в пункте 2 приложения к постановлению Правительства Ханты-Мансийского автономного </w:t>
            </w:r>
          </w:p>
          <w:p w:rsidR="00FD763E" w:rsidRPr="00CC483F" w:rsidRDefault="00FD763E" w:rsidP="00FD77E3">
            <w:pPr>
              <w:pStyle w:val="Table"/>
              <w:rPr>
                <w:rFonts w:eastAsia="Calibri"/>
              </w:rPr>
            </w:pPr>
            <w:r w:rsidRPr="00CC483F">
              <w:rPr>
                <w:rFonts w:eastAsia="Calibri"/>
              </w:rPr>
              <w:t xml:space="preserve">округа-Югры от 21.02.2007 </w:t>
            </w:r>
            <w:hyperlink r:id="rId83" w:history="1">
              <w:r w:rsidRPr="00160906">
                <w:rPr>
                  <w:rStyle w:val="a7"/>
                  <w:rFonts w:eastAsia="Calibri"/>
                </w:rPr>
                <w:t>№ 35-п «О Порядке обращения за</w:t>
              </w:r>
            </w:hyperlink>
            <w:r w:rsidRPr="00CC483F">
              <w:rPr>
                <w:rFonts w:eastAsia="Calibri"/>
              </w:rPr>
              <w:t xml:space="preserve"> компенсацией части родительской платы за присмотр и уход за детьми в организациях, осуществляющих </w:t>
            </w:r>
            <w:proofErr w:type="gramStart"/>
            <w:r w:rsidRPr="00CC483F">
              <w:rPr>
                <w:rFonts w:eastAsia="Calibri"/>
              </w:rPr>
              <w:t>образовательную</w:t>
            </w:r>
            <w:proofErr w:type="gramEnd"/>
            <w:r w:rsidRPr="00CC483F">
              <w:rPr>
                <w:rFonts w:eastAsia="Calibri"/>
              </w:rPr>
              <w:t xml:space="preserve"> </w:t>
            </w:r>
          </w:p>
          <w:p w:rsidR="00FD763E" w:rsidRPr="00CC483F" w:rsidRDefault="00FD763E" w:rsidP="00FD77E3">
            <w:pPr>
              <w:pStyle w:val="Table"/>
              <w:rPr>
                <w:rFonts w:eastAsia="Calibri"/>
              </w:rPr>
            </w:pPr>
            <w:r w:rsidRPr="00CC483F">
              <w:rPr>
                <w:rFonts w:eastAsia="Calibri"/>
              </w:rPr>
              <w:t>деятельность по реализации образовательных программ дошкольного образования, и ее предоставления»</w:t>
            </w:r>
          </w:p>
        </w:tc>
        <w:tc>
          <w:tcPr>
            <w:tcW w:w="3854" w:type="dxa"/>
            <w:shd w:val="clear" w:color="auto" w:fill="auto"/>
          </w:tcPr>
          <w:p w:rsidR="00FD763E" w:rsidRPr="00CC483F" w:rsidRDefault="00FD763E" w:rsidP="00FD77E3">
            <w:pPr>
              <w:pStyle w:val="Table"/>
              <w:rPr>
                <w:rFonts w:eastAsia="Calibri"/>
              </w:rPr>
            </w:pPr>
          </w:p>
        </w:tc>
      </w:tr>
      <w:tr w:rsidR="00FD763E" w:rsidRPr="00CC483F" w:rsidTr="00FD77E3">
        <w:tc>
          <w:tcPr>
            <w:tcW w:w="5785" w:type="dxa"/>
            <w:shd w:val="clear" w:color="auto" w:fill="auto"/>
          </w:tcPr>
          <w:p w:rsidR="00FD763E" w:rsidRPr="00CC483F" w:rsidRDefault="00FD763E" w:rsidP="00FD77E3">
            <w:pPr>
              <w:pStyle w:val="Table"/>
              <w:rPr>
                <w:rFonts w:eastAsia="Calibri"/>
              </w:rPr>
            </w:pPr>
            <w:r w:rsidRPr="00CC483F">
              <w:rPr>
                <w:rFonts w:eastAsia="Calibri"/>
              </w:rPr>
              <w:t>2. Предоставление недостоверных сведений</w:t>
            </w:r>
          </w:p>
        </w:tc>
        <w:tc>
          <w:tcPr>
            <w:tcW w:w="3854" w:type="dxa"/>
            <w:shd w:val="clear" w:color="auto" w:fill="auto"/>
          </w:tcPr>
          <w:p w:rsidR="00FD763E" w:rsidRPr="00CC483F" w:rsidRDefault="00FD763E" w:rsidP="00FD77E3">
            <w:pPr>
              <w:pStyle w:val="Table"/>
              <w:rPr>
                <w:rFonts w:eastAsia="Calibri"/>
              </w:rPr>
            </w:pPr>
          </w:p>
        </w:tc>
      </w:tr>
    </w:tbl>
    <w:p w:rsidR="00FD763E" w:rsidRPr="00CC483F" w:rsidRDefault="00FD763E" w:rsidP="00FD763E">
      <w:pPr>
        <w:rPr>
          <w:rFonts w:eastAsia="Calibri" w:cs="Arial"/>
          <w:szCs w:val="26"/>
        </w:rPr>
      </w:pPr>
    </w:p>
    <w:p w:rsidR="00FD763E" w:rsidRPr="00CC483F" w:rsidRDefault="00FD763E" w:rsidP="00FD763E">
      <w:pPr>
        <w:rPr>
          <w:rFonts w:eastAsia="Calibri" w:cs="Arial"/>
          <w:szCs w:val="26"/>
        </w:rPr>
      </w:pPr>
      <w:r w:rsidRPr="00CC483F">
        <w:rPr>
          <w:rFonts w:eastAsia="Calibri" w:cs="Arial"/>
          <w:szCs w:val="26"/>
        </w:rPr>
        <w:t xml:space="preserve">Вы можете повторно обратиться с заявлением о предоставлении компенсации части родительской платы за присмотр и уход за ребенком, представив необходимые документы в организацию, осуществляющую образовательную </w:t>
      </w:r>
      <w:r w:rsidRPr="00CC483F">
        <w:rPr>
          <w:rFonts w:eastAsia="Calibri" w:cs="Arial"/>
          <w:szCs w:val="26"/>
        </w:rPr>
        <w:lastRenderedPageBreak/>
        <w:t>деятельность по реализации образовательных программ дошкольного образования, которую посещает Ваш ребенок, после устранения указанных выше причин отказа.</w:t>
      </w:r>
    </w:p>
    <w:p w:rsidR="00FD763E" w:rsidRPr="00CC483F" w:rsidRDefault="00FD763E" w:rsidP="00FD763E">
      <w:pPr>
        <w:rPr>
          <w:rFonts w:eastAsia="Calibri" w:cs="Arial"/>
          <w:szCs w:val="28"/>
        </w:rPr>
      </w:pPr>
      <w:r w:rsidRPr="00CC483F">
        <w:rPr>
          <w:rFonts w:eastAsia="Calibri" w:cs="Arial"/>
          <w:szCs w:val="28"/>
        </w:rPr>
        <w:t>___________ _____________________________ __________ _________</w:t>
      </w:r>
    </w:p>
    <w:p w:rsidR="00FD763E" w:rsidRPr="00CC483F" w:rsidRDefault="00FD763E" w:rsidP="00FD763E">
      <w:pPr>
        <w:rPr>
          <w:rFonts w:eastAsia="Calibri" w:cs="Arial"/>
          <w:szCs w:val="20"/>
        </w:rPr>
      </w:pPr>
      <w:r w:rsidRPr="00CC483F">
        <w:rPr>
          <w:rFonts w:eastAsia="Calibri" w:cs="Arial"/>
          <w:szCs w:val="20"/>
        </w:rPr>
        <w:t>(дата) (должность специалиста, Ф.И.О.) (подпись) (телефон)</w:t>
      </w:r>
    </w:p>
    <w:p w:rsidR="00FD763E" w:rsidRPr="00160906" w:rsidRDefault="00FD763E" w:rsidP="00FD763E">
      <w:pPr>
        <w:ind w:left="567" w:firstLine="0"/>
        <w:rPr>
          <w:rFonts w:eastAsia="Calibri"/>
        </w:rPr>
      </w:pPr>
    </w:p>
    <w:p w:rsidR="00FD763E" w:rsidRPr="00CC483F" w:rsidRDefault="00FD763E" w:rsidP="00FD763E">
      <w:pPr>
        <w:rPr>
          <w:rFonts w:eastAsia="Calibri" w:cs="Arial"/>
          <w:szCs w:val="26"/>
        </w:rPr>
      </w:pPr>
      <w:r w:rsidRPr="00CC483F">
        <w:rPr>
          <w:rFonts w:eastAsia="Calibri" w:cs="Arial"/>
          <w:szCs w:val="26"/>
        </w:rPr>
        <w:t>Уведомлен</w:t>
      </w:r>
    </w:p>
    <w:p w:rsidR="00FD763E" w:rsidRPr="00CC483F" w:rsidRDefault="00FD763E" w:rsidP="00FD763E">
      <w:pPr>
        <w:rPr>
          <w:rFonts w:eastAsia="Calibri" w:cs="Arial"/>
          <w:szCs w:val="28"/>
        </w:rPr>
      </w:pPr>
      <w:r w:rsidRPr="00CC483F">
        <w:rPr>
          <w:rFonts w:eastAsia="Calibri" w:cs="Arial"/>
          <w:szCs w:val="28"/>
        </w:rPr>
        <w:t xml:space="preserve">___________ _____________________________ _________________ </w:t>
      </w:r>
    </w:p>
    <w:p w:rsidR="00FD763E" w:rsidRPr="00CC483F" w:rsidRDefault="00FD763E" w:rsidP="00FD763E">
      <w:pPr>
        <w:rPr>
          <w:rFonts w:eastAsia="Calibri" w:cs="Arial"/>
          <w:szCs w:val="28"/>
        </w:rPr>
      </w:pPr>
      <w:proofErr w:type="gramStart"/>
      <w:r w:rsidRPr="00CC483F">
        <w:rPr>
          <w:rFonts w:eastAsia="Calibri" w:cs="Arial"/>
          <w:szCs w:val="20"/>
        </w:rPr>
        <w:t xml:space="preserve">(дата) (Ф.И.О. родителя (законного представителя) (подпись) </w:t>
      </w:r>
      <w:proofErr w:type="gramEnd"/>
    </w:p>
    <w:p w:rsidR="00FD763E" w:rsidRPr="00CC483F" w:rsidRDefault="00FD763E" w:rsidP="00FD763E">
      <w:pPr>
        <w:rPr>
          <w:rFonts w:cs="Arial"/>
        </w:rPr>
      </w:pPr>
    </w:p>
    <w:p w:rsidR="00FD763E" w:rsidRDefault="00FD763E" w:rsidP="00F965AB"/>
    <w:p w:rsidR="00FD763E" w:rsidRPr="00E54B87" w:rsidRDefault="00FD763E" w:rsidP="00F965AB">
      <w:pPr>
        <w:rPr>
          <w:rFonts w:cs="Arial"/>
        </w:rPr>
      </w:pPr>
    </w:p>
    <w:sectPr w:rsidR="00FD763E" w:rsidRPr="00E54B87" w:rsidSect="00706F2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C65FD"/>
    <w:multiLevelType w:val="hybridMultilevel"/>
    <w:tmpl w:val="F6687644"/>
    <w:lvl w:ilvl="0" w:tplc="8DA0C2E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954"/>
    <w:rsid w:val="000E1157"/>
    <w:rsid w:val="00102903"/>
    <w:rsid w:val="001405B7"/>
    <w:rsid w:val="001C6EA9"/>
    <w:rsid w:val="00325F2E"/>
    <w:rsid w:val="00334FDE"/>
    <w:rsid w:val="00396F5B"/>
    <w:rsid w:val="003F5AC8"/>
    <w:rsid w:val="004358B3"/>
    <w:rsid w:val="004B7E30"/>
    <w:rsid w:val="004E2A3D"/>
    <w:rsid w:val="00521954"/>
    <w:rsid w:val="005359BD"/>
    <w:rsid w:val="005D3DBD"/>
    <w:rsid w:val="005E51B8"/>
    <w:rsid w:val="00613311"/>
    <w:rsid w:val="006511F5"/>
    <w:rsid w:val="00706F26"/>
    <w:rsid w:val="0076008B"/>
    <w:rsid w:val="007B576A"/>
    <w:rsid w:val="007F6499"/>
    <w:rsid w:val="00850E09"/>
    <w:rsid w:val="0085373A"/>
    <w:rsid w:val="008B506C"/>
    <w:rsid w:val="008B5D6A"/>
    <w:rsid w:val="0091642F"/>
    <w:rsid w:val="009322AD"/>
    <w:rsid w:val="009F7F8C"/>
    <w:rsid w:val="00BA36FA"/>
    <w:rsid w:val="00C23996"/>
    <w:rsid w:val="00DD1D66"/>
    <w:rsid w:val="00E3052F"/>
    <w:rsid w:val="00EB0D36"/>
    <w:rsid w:val="00F24769"/>
    <w:rsid w:val="00F634CE"/>
    <w:rsid w:val="00F87D2C"/>
    <w:rsid w:val="00F965AB"/>
    <w:rsid w:val="00FD7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358B3"/>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4358B3"/>
    <w:pPr>
      <w:jc w:val="center"/>
      <w:outlineLvl w:val="0"/>
    </w:pPr>
    <w:rPr>
      <w:rFonts w:cs="Arial"/>
      <w:b/>
      <w:bCs/>
      <w:kern w:val="32"/>
      <w:sz w:val="32"/>
      <w:szCs w:val="32"/>
    </w:rPr>
  </w:style>
  <w:style w:type="paragraph" w:styleId="2">
    <w:name w:val="heading 2"/>
    <w:aliases w:val="!Разделы документа"/>
    <w:basedOn w:val="a"/>
    <w:link w:val="20"/>
    <w:qFormat/>
    <w:rsid w:val="004358B3"/>
    <w:pPr>
      <w:jc w:val="center"/>
      <w:outlineLvl w:val="1"/>
    </w:pPr>
    <w:rPr>
      <w:rFonts w:cs="Arial"/>
      <w:b/>
      <w:bCs/>
      <w:iCs/>
      <w:sz w:val="30"/>
      <w:szCs w:val="28"/>
    </w:rPr>
  </w:style>
  <w:style w:type="paragraph" w:styleId="3">
    <w:name w:val="heading 3"/>
    <w:aliases w:val="!Главы документа"/>
    <w:basedOn w:val="a"/>
    <w:link w:val="30"/>
    <w:qFormat/>
    <w:rsid w:val="004358B3"/>
    <w:pPr>
      <w:outlineLvl w:val="2"/>
    </w:pPr>
    <w:rPr>
      <w:rFonts w:cs="Arial"/>
      <w:b/>
      <w:bCs/>
      <w:sz w:val="28"/>
      <w:szCs w:val="26"/>
    </w:rPr>
  </w:style>
  <w:style w:type="paragraph" w:styleId="4">
    <w:name w:val="heading 4"/>
    <w:aliases w:val="!Параграфы/Статьи документа"/>
    <w:basedOn w:val="a"/>
    <w:link w:val="40"/>
    <w:qFormat/>
    <w:rsid w:val="004358B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Главы документа Знак"/>
    <w:basedOn w:val="a0"/>
    <w:link w:val="3"/>
    <w:rsid w:val="00706F26"/>
    <w:rPr>
      <w:rFonts w:ascii="Arial" w:eastAsia="Times New Roman" w:hAnsi="Arial" w:cs="Arial"/>
      <w:b/>
      <w:bCs/>
      <w:sz w:val="28"/>
      <w:szCs w:val="26"/>
      <w:lang w:eastAsia="ru-RU"/>
    </w:rPr>
  </w:style>
  <w:style w:type="paragraph" w:styleId="a3">
    <w:name w:val="Body Text"/>
    <w:basedOn w:val="a"/>
    <w:link w:val="a4"/>
    <w:rsid w:val="00706F26"/>
    <w:rPr>
      <w:sz w:val="28"/>
    </w:rPr>
  </w:style>
  <w:style w:type="character" w:customStyle="1" w:styleId="a4">
    <w:name w:val="Основной текст Знак"/>
    <w:basedOn w:val="a0"/>
    <w:link w:val="a3"/>
    <w:rsid w:val="00706F26"/>
    <w:rPr>
      <w:rFonts w:ascii="Times New Roman" w:eastAsia="Times New Roman" w:hAnsi="Times New Roman" w:cs="Times New Roman"/>
      <w:sz w:val="28"/>
      <w:szCs w:val="24"/>
      <w:lang w:eastAsia="ru-RU"/>
    </w:rPr>
  </w:style>
  <w:style w:type="character" w:customStyle="1" w:styleId="10">
    <w:name w:val="Заголовок 1 Знак"/>
    <w:aliases w:val="!Части документа Знак"/>
    <w:basedOn w:val="a0"/>
    <w:link w:val="1"/>
    <w:rsid w:val="007B576A"/>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7B576A"/>
    <w:rPr>
      <w:rFonts w:ascii="Arial" w:eastAsia="Times New Roman" w:hAnsi="Arial" w:cs="Arial"/>
      <w:b/>
      <w:bCs/>
      <w:iCs/>
      <w:sz w:val="30"/>
      <w:szCs w:val="28"/>
      <w:lang w:eastAsia="ru-RU"/>
    </w:rPr>
  </w:style>
  <w:style w:type="character" w:customStyle="1" w:styleId="40">
    <w:name w:val="Заголовок 4 Знак"/>
    <w:aliases w:val="!Параграфы/Статьи документа Знак"/>
    <w:basedOn w:val="a0"/>
    <w:link w:val="4"/>
    <w:rsid w:val="007B576A"/>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4358B3"/>
    <w:rPr>
      <w:rFonts w:ascii="Arial" w:hAnsi="Arial"/>
      <w:b w:val="0"/>
      <w:i w:val="0"/>
      <w:iCs/>
      <w:color w:val="0000FF"/>
      <w:sz w:val="24"/>
      <w:u w:val="none"/>
    </w:rPr>
  </w:style>
  <w:style w:type="paragraph" w:styleId="a5">
    <w:name w:val="annotation text"/>
    <w:aliases w:val="!Равноширинный текст документа"/>
    <w:basedOn w:val="a"/>
    <w:link w:val="a6"/>
    <w:semiHidden/>
    <w:rsid w:val="004358B3"/>
    <w:rPr>
      <w:rFonts w:ascii="Courier" w:hAnsi="Courier"/>
      <w:sz w:val="22"/>
      <w:szCs w:val="20"/>
    </w:rPr>
  </w:style>
  <w:style w:type="character" w:customStyle="1" w:styleId="a6">
    <w:name w:val="Текст примечания Знак"/>
    <w:aliases w:val="!Равноширинный текст документа Знак"/>
    <w:basedOn w:val="a0"/>
    <w:link w:val="a5"/>
    <w:semiHidden/>
    <w:rsid w:val="007B576A"/>
    <w:rPr>
      <w:rFonts w:ascii="Courier" w:eastAsia="Times New Roman" w:hAnsi="Courier" w:cs="Times New Roman"/>
      <w:szCs w:val="20"/>
      <w:lang w:eastAsia="ru-RU"/>
    </w:rPr>
  </w:style>
  <w:style w:type="paragraph" w:customStyle="1" w:styleId="Title">
    <w:name w:val="Title!Название НПА"/>
    <w:basedOn w:val="a"/>
    <w:rsid w:val="004358B3"/>
    <w:pPr>
      <w:spacing w:before="240" w:after="60"/>
      <w:jc w:val="center"/>
      <w:outlineLvl w:val="0"/>
    </w:pPr>
    <w:rPr>
      <w:rFonts w:cs="Arial"/>
      <w:b/>
      <w:bCs/>
      <w:kern w:val="28"/>
      <w:sz w:val="32"/>
      <w:szCs w:val="32"/>
    </w:rPr>
  </w:style>
  <w:style w:type="character" w:styleId="a7">
    <w:name w:val="Hyperlink"/>
    <w:basedOn w:val="a0"/>
    <w:rsid w:val="004358B3"/>
    <w:rPr>
      <w:color w:val="0000FF"/>
      <w:u w:val="none"/>
    </w:rPr>
  </w:style>
  <w:style w:type="paragraph" w:customStyle="1" w:styleId="Application">
    <w:name w:val="Application!Приложение"/>
    <w:rsid w:val="004358B3"/>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358B3"/>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358B3"/>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358B3"/>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4358B3"/>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358B3"/>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4358B3"/>
    <w:pPr>
      <w:jc w:val="center"/>
      <w:outlineLvl w:val="0"/>
    </w:pPr>
    <w:rPr>
      <w:rFonts w:cs="Arial"/>
      <w:b/>
      <w:bCs/>
      <w:kern w:val="32"/>
      <w:sz w:val="32"/>
      <w:szCs w:val="32"/>
    </w:rPr>
  </w:style>
  <w:style w:type="paragraph" w:styleId="2">
    <w:name w:val="heading 2"/>
    <w:aliases w:val="!Разделы документа"/>
    <w:basedOn w:val="a"/>
    <w:link w:val="20"/>
    <w:qFormat/>
    <w:rsid w:val="004358B3"/>
    <w:pPr>
      <w:jc w:val="center"/>
      <w:outlineLvl w:val="1"/>
    </w:pPr>
    <w:rPr>
      <w:rFonts w:cs="Arial"/>
      <w:b/>
      <w:bCs/>
      <w:iCs/>
      <w:sz w:val="30"/>
      <w:szCs w:val="28"/>
    </w:rPr>
  </w:style>
  <w:style w:type="paragraph" w:styleId="3">
    <w:name w:val="heading 3"/>
    <w:aliases w:val="!Главы документа"/>
    <w:basedOn w:val="a"/>
    <w:link w:val="30"/>
    <w:qFormat/>
    <w:rsid w:val="004358B3"/>
    <w:pPr>
      <w:outlineLvl w:val="2"/>
    </w:pPr>
    <w:rPr>
      <w:rFonts w:cs="Arial"/>
      <w:b/>
      <w:bCs/>
      <w:sz w:val="28"/>
      <w:szCs w:val="26"/>
    </w:rPr>
  </w:style>
  <w:style w:type="paragraph" w:styleId="4">
    <w:name w:val="heading 4"/>
    <w:aliases w:val="!Параграфы/Статьи документа"/>
    <w:basedOn w:val="a"/>
    <w:link w:val="40"/>
    <w:qFormat/>
    <w:rsid w:val="004358B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Главы документа Знак"/>
    <w:basedOn w:val="a0"/>
    <w:link w:val="3"/>
    <w:rsid w:val="00706F26"/>
    <w:rPr>
      <w:rFonts w:ascii="Arial" w:eastAsia="Times New Roman" w:hAnsi="Arial" w:cs="Arial"/>
      <w:b/>
      <w:bCs/>
      <w:sz w:val="28"/>
      <w:szCs w:val="26"/>
      <w:lang w:eastAsia="ru-RU"/>
    </w:rPr>
  </w:style>
  <w:style w:type="paragraph" w:styleId="a3">
    <w:name w:val="Body Text"/>
    <w:basedOn w:val="a"/>
    <w:link w:val="a4"/>
    <w:rsid w:val="00706F26"/>
    <w:rPr>
      <w:sz w:val="28"/>
    </w:rPr>
  </w:style>
  <w:style w:type="character" w:customStyle="1" w:styleId="a4">
    <w:name w:val="Основной текст Знак"/>
    <w:basedOn w:val="a0"/>
    <w:link w:val="a3"/>
    <w:rsid w:val="00706F26"/>
    <w:rPr>
      <w:rFonts w:ascii="Times New Roman" w:eastAsia="Times New Roman" w:hAnsi="Times New Roman" w:cs="Times New Roman"/>
      <w:sz w:val="28"/>
      <w:szCs w:val="24"/>
      <w:lang w:eastAsia="ru-RU"/>
    </w:rPr>
  </w:style>
  <w:style w:type="character" w:customStyle="1" w:styleId="10">
    <w:name w:val="Заголовок 1 Знак"/>
    <w:aliases w:val="!Части документа Знак"/>
    <w:basedOn w:val="a0"/>
    <w:link w:val="1"/>
    <w:rsid w:val="007B576A"/>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7B576A"/>
    <w:rPr>
      <w:rFonts w:ascii="Arial" w:eastAsia="Times New Roman" w:hAnsi="Arial" w:cs="Arial"/>
      <w:b/>
      <w:bCs/>
      <w:iCs/>
      <w:sz w:val="30"/>
      <w:szCs w:val="28"/>
      <w:lang w:eastAsia="ru-RU"/>
    </w:rPr>
  </w:style>
  <w:style w:type="character" w:customStyle="1" w:styleId="40">
    <w:name w:val="Заголовок 4 Знак"/>
    <w:aliases w:val="!Параграфы/Статьи документа Знак"/>
    <w:basedOn w:val="a0"/>
    <w:link w:val="4"/>
    <w:rsid w:val="007B576A"/>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4358B3"/>
    <w:rPr>
      <w:rFonts w:ascii="Arial" w:hAnsi="Arial"/>
      <w:b w:val="0"/>
      <w:i w:val="0"/>
      <w:iCs/>
      <w:color w:val="0000FF"/>
      <w:sz w:val="24"/>
      <w:u w:val="none"/>
    </w:rPr>
  </w:style>
  <w:style w:type="paragraph" w:styleId="a5">
    <w:name w:val="annotation text"/>
    <w:aliases w:val="!Равноширинный текст документа"/>
    <w:basedOn w:val="a"/>
    <w:link w:val="a6"/>
    <w:semiHidden/>
    <w:rsid w:val="004358B3"/>
    <w:rPr>
      <w:rFonts w:ascii="Courier" w:hAnsi="Courier"/>
      <w:sz w:val="22"/>
      <w:szCs w:val="20"/>
    </w:rPr>
  </w:style>
  <w:style w:type="character" w:customStyle="1" w:styleId="a6">
    <w:name w:val="Текст примечания Знак"/>
    <w:aliases w:val="!Равноширинный текст документа Знак"/>
    <w:basedOn w:val="a0"/>
    <w:link w:val="a5"/>
    <w:semiHidden/>
    <w:rsid w:val="007B576A"/>
    <w:rPr>
      <w:rFonts w:ascii="Courier" w:eastAsia="Times New Roman" w:hAnsi="Courier" w:cs="Times New Roman"/>
      <w:szCs w:val="20"/>
      <w:lang w:eastAsia="ru-RU"/>
    </w:rPr>
  </w:style>
  <w:style w:type="paragraph" w:customStyle="1" w:styleId="Title">
    <w:name w:val="Title!Название НПА"/>
    <w:basedOn w:val="a"/>
    <w:rsid w:val="004358B3"/>
    <w:pPr>
      <w:spacing w:before="240" w:after="60"/>
      <w:jc w:val="center"/>
      <w:outlineLvl w:val="0"/>
    </w:pPr>
    <w:rPr>
      <w:rFonts w:cs="Arial"/>
      <w:b/>
      <w:bCs/>
      <w:kern w:val="28"/>
      <w:sz w:val="32"/>
      <w:szCs w:val="32"/>
    </w:rPr>
  </w:style>
  <w:style w:type="character" w:styleId="a7">
    <w:name w:val="Hyperlink"/>
    <w:basedOn w:val="a0"/>
    <w:rsid w:val="004358B3"/>
    <w:rPr>
      <w:color w:val="0000FF"/>
      <w:u w:val="none"/>
    </w:rPr>
  </w:style>
  <w:style w:type="paragraph" w:customStyle="1" w:styleId="Application">
    <w:name w:val="Application!Приложение"/>
    <w:rsid w:val="004358B3"/>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358B3"/>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358B3"/>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358B3"/>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4358B3"/>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40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xmkmain2:8080/content/edition/ffcd7f9d-7f2a-43aa-87f2-53083cf964bd.doc" TargetMode="External"/><Relationship Id="rId18" Type="http://schemas.openxmlformats.org/officeDocument/2006/relationships/hyperlink" Target="http://xmkmain2:8080/content/edition/12595184-572b-4b84-9d1a-ee2b08559067.doc" TargetMode="External"/><Relationship Id="rId26" Type="http://schemas.openxmlformats.org/officeDocument/2006/relationships/hyperlink" Target="http://xmkmain2:8080/content/edition/12595184-572b-4b84-9d1a-ee2b08559067.doc" TargetMode="External"/><Relationship Id="rId39" Type="http://schemas.openxmlformats.org/officeDocument/2006/relationships/hyperlink" Target="http://xmkmain2:8080/content/edition/6b15130f-ba4b-408f-aea6-4872103af502.doc" TargetMode="External"/><Relationship Id="rId21" Type="http://schemas.openxmlformats.org/officeDocument/2006/relationships/hyperlink" Target="http://xmkmain2:8080/content/edition/ffcd7f9d-7f2a-43aa-87f2-53083cf964bd.doc" TargetMode="External"/><Relationship Id="rId34" Type="http://schemas.openxmlformats.org/officeDocument/2006/relationships/hyperlink" Target="http://xmkmain2:8080/content/edition/53357d67-4670-454e-8061-33daaf003696.doc" TargetMode="External"/><Relationship Id="rId42" Type="http://schemas.openxmlformats.org/officeDocument/2006/relationships/hyperlink" Target="http://xmkmain2:8080/content/edition/53357d67-4670-454e-8061-33daaf003696.doc" TargetMode="External"/><Relationship Id="rId47" Type="http://schemas.openxmlformats.org/officeDocument/2006/relationships/hyperlink" Target="http://xmkmain2:8080/content/edition/ffcd7f9d-7f2a-43aa-87f2-53083cf964bd.doc" TargetMode="External"/><Relationship Id="rId50" Type="http://schemas.openxmlformats.org/officeDocument/2006/relationships/hyperlink" Target="http://xmkmain2:8080/content/edition/12595184-572b-4b84-9d1a-ee2b08559067.doc" TargetMode="External"/><Relationship Id="rId55" Type="http://schemas.openxmlformats.org/officeDocument/2006/relationships/hyperlink" Target="http://xmkmain2:8080/content/edition/53357d67-4670-454e-8061-33daaf003696.doc" TargetMode="External"/><Relationship Id="rId63" Type="http://schemas.openxmlformats.org/officeDocument/2006/relationships/hyperlink" Target="http://xmkmain2:8080/content/edition/12595184-572b-4b84-9d1a-ee2b08559067.doc" TargetMode="External"/><Relationship Id="rId68" Type="http://schemas.openxmlformats.org/officeDocument/2006/relationships/hyperlink" Target="http://xmkmain2:8080/content/edition/d972a9fd-d5a7-4bb9-99d8-3286e741a8e5.doc" TargetMode="External"/><Relationship Id="rId76" Type="http://schemas.openxmlformats.org/officeDocument/2006/relationships/hyperlink" Target="http://xmkmain2:8080/content/edition/6b15130f-ba4b-408f-aea6-4872103af502.doc" TargetMode="External"/><Relationship Id="rId84" Type="http://schemas.openxmlformats.org/officeDocument/2006/relationships/fontTable" Target="fontTable.xml"/><Relationship Id="rId7" Type="http://schemas.openxmlformats.org/officeDocument/2006/relationships/hyperlink" Target="http://xmkmain2:8080/content/edition/ffcd7f9d-7f2a-43aa-87f2-53083cf964bd.doc" TargetMode="External"/><Relationship Id="rId71" Type="http://schemas.openxmlformats.org/officeDocument/2006/relationships/hyperlink" Target="http://xmkmain2:8080/content/edition/9b6b6e9b-967e-4c9c-a566-fcdda8f88a26.doc" TargetMode="External"/><Relationship Id="rId2" Type="http://schemas.openxmlformats.org/officeDocument/2006/relationships/styles" Target="styles.xml"/><Relationship Id="rId16" Type="http://schemas.openxmlformats.org/officeDocument/2006/relationships/hyperlink" Target="http://xmkmain2:8080/content/edition/57967bb8-9a82-43e4-803c-a86b176f086d.doc" TargetMode="External"/><Relationship Id="rId29" Type="http://schemas.openxmlformats.org/officeDocument/2006/relationships/hyperlink" Target="http://xmkmain2:8080/content/edition/53357d67-4670-454e-8061-33daaf003696.doc" TargetMode="External"/><Relationship Id="rId11" Type="http://schemas.openxmlformats.org/officeDocument/2006/relationships/hyperlink" Target="http://xmkmain2:8080/content/edition/d8ffa5c1-59ee-40d1-8949-c24093841f75.doc" TargetMode="External"/><Relationship Id="rId24" Type="http://schemas.openxmlformats.org/officeDocument/2006/relationships/hyperlink" Target="http://xmkmain2:8080/content/edition/12595184-572b-4b84-9d1a-ee2b08559067.doc" TargetMode="External"/><Relationship Id="rId32" Type="http://schemas.openxmlformats.org/officeDocument/2006/relationships/hyperlink" Target="http://xmkmain2:8080/content/edition/53357d67-4670-454e-8061-33daaf003696.doc" TargetMode="External"/><Relationship Id="rId37" Type="http://schemas.openxmlformats.org/officeDocument/2006/relationships/hyperlink" Target="http://xmkmain2:8080/content/edition/12595184-572b-4b84-9d1a-ee2b08559067.doc" TargetMode="External"/><Relationship Id="rId40" Type="http://schemas.openxmlformats.org/officeDocument/2006/relationships/hyperlink" Target="http://xmkmain2:8080/content/edition/ffcd7f9d-7f2a-43aa-87f2-53083cf964bd.doc" TargetMode="External"/><Relationship Id="rId45" Type="http://schemas.openxmlformats.org/officeDocument/2006/relationships/hyperlink" Target="http://rnla-service.scli.ru:8080/rnla-links/ws//content/act/7c3fc8ad-d7b7-4d64-8020-a0bedd8720fb.html" TargetMode="External"/><Relationship Id="rId53" Type="http://schemas.openxmlformats.org/officeDocument/2006/relationships/hyperlink" Target="http://xmkmain2:8080/content/edition/53357d67-4670-454e-8061-33daaf003696.doc" TargetMode="External"/><Relationship Id="rId58" Type="http://schemas.openxmlformats.org/officeDocument/2006/relationships/hyperlink" Target="http://xmkmain2:8080/content/edition/12595184-572b-4b84-9d1a-ee2b08559067.doc" TargetMode="External"/><Relationship Id="rId66" Type="http://schemas.openxmlformats.org/officeDocument/2006/relationships/hyperlink" Target="http://xmkmain2:8080/content/edition/ffcd7f9d-7f2a-43aa-87f2-53083cf964bd.doc" TargetMode="External"/><Relationship Id="rId74" Type="http://schemas.openxmlformats.org/officeDocument/2006/relationships/hyperlink" Target="http://xmkmain2:8080/content/edition/12595184-572b-4b84-9d1a-ee2b08559067.doc" TargetMode="External"/><Relationship Id="rId79" Type="http://schemas.openxmlformats.org/officeDocument/2006/relationships/hyperlink" Target="http://xmkmain2:8080/content/edition/ffcd7f9d-7f2a-43aa-87f2-53083cf964bd.doc" TargetMode="External"/><Relationship Id="rId5" Type="http://schemas.openxmlformats.org/officeDocument/2006/relationships/webSettings" Target="webSettings.xml"/><Relationship Id="rId61" Type="http://schemas.openxmlformats.org/officeDocument/2006/relationships/hyperlink" Target="http://xmkmain2:8080/content/edition/6b15130f-ba4b-408f-aea6-4872103af502.doc" TargetMode="External"/><Relationship Id="rId82" Type="http://schemas.openxmlformats.org/officeDocument/2006/relationships/hyperlink" Target="http://xmkmain2:8080/content/edition/53357d67-4670-454e-8061-33daaf003696.doc" TargetMode="External"/><Relationship Id="rId19" Type="http://schemas.openxmlformats.org/officeDocument/2006/relationships/hyperlink" Target="http://xmkmain2:8080/content/edition/d972a9fd-d5a7-4bb9-99d8-3286e741a8e5.doc" TargetMode="External"/><Relationship Id="rId4" Type="http://schemas.openxmlformats.org/officeDocument/2006/relationships/settings" Target="settings.xml"/><Relationship Id="rId9" Type="http://schemas.openxmlformats.org/officeDocument/2006/relationships/hyperlink" Target="http://xmkmain2:8080/content/edition/d972a9fd-d5a7-4bb9-99d8-3286e741a8e5.doc" TargetMode="External"/><Relationship Id="rId14" Type="http://schemas.openxmlformats.org/officeDocument/2006/relationships/hyperlink" Target="http://xmkmain2:8080/content/edition/2a960c24-15e9-4b49-953f-97e9ce8bb049.doc" TargetMode="External"/><Relationship Id="rId22" Type="http://schemas.openxmlformats.org/officeDocument/2006/relationships/hyperlink" Target="http://xmkmain2:8080/content/edition/ffcd7f9d-7f2a-43aa-87f2-53083cf964bd.doc" TargetMode="External"/><Relationship Id="rId27" Type="http://schemas.openxmlformats.org/officeDocument/2006/relationships/hyperlink" Target="http://xmkmain2:8080/content/edition/d972a9fd-d5a7-4bb9-99d8-3286e741a8e5.doc" TargetMode="External"/><Relationship Id="rId30" Type="http://schemas.openxmlformats.org/officeDocument/2006/relationships/hyperlink" Target="http://xmkmain2:8080/content/edition/12595184-572b-4b84-9d1a-ee2b08559067.doc" TargetMode="External"/><Relationship Id="rId35" Type="http://schemas.openxmlformats.org/officeDocument/2006/relationships/hyperlink" Target="http://xmkmain2:8080/content/edition/ffcd7f9d-7f2a-43aa-87f2-53083cf964bd.doc" TargetMode="External"/><Relationship Id="rId43" Type="http://schemas.openxmlformats.org/officeDocument/2006/relationships/hyperlink" Target="http://xmkmain2:8080/content/edition/ffcd7f9d-7f2a-43aa-87f2-53083cf964bd.doc" TargetMode="External"/><Relationship Id="rId48" Type="http://schemas.openxmlformats.org/officeDocument/2006/relationships/hyperlink" Target="http://xmkmain2:8080/content/edition/12595184-572b-4b84-9d1a-ee2b08559067.doc" TargetMode="External"/><Relationship Id="rId56" Type="http://schemas.openxmlformats.org/officeDocument/2006/relationships/hyperlink" Target="http://xmkmain2:8080/content/edition/53357d67-4670-454e-8061-33daaf003696.doc" TargetMode="External"/><Relationship Id="rId64" Type="http://schemas.openxmlformats.org/officeDocument/2006/relationships/hyperlink" Target="http://xmkmain2:8080/content/edition/d972a9fd-d5a7-4bb9-99d8-3286e741a8e5.doc" TargetMode="External"/><Relationship Id="rId69" Type="http://schemas.openxmlformats.org/officeDocument/2006/relationships/hyperlink" Target="http://xmkmain2:8080/content/edition/6b15130f-ba4b-408f-aea6-4872103af502.doc" TargetMode="External"/><Relationship Id="rId77" Type="http://schemas.openxmlformats.org/officeDocument/2006/relationships/hyperlink" Target="http://xmkmain2:8080/content/edition/6b15130f-ba4b-408f-aea6-4872103af502.doc" TargetMode="External"/><Relationship Id="rId8" Type="http://schemas.openxmlformats.org/officeDocument/2006/relationships/hyperlink" Target="http://xmkmain2:8080/content/edition/12595184-572b-4b84-9d1a-ee2b08559067.doc" TargetMode="External"/><Relationship Id="rId51" Type="http://schemas.openxmlformats.org/officeDocument/2006/relationships/hyperlink" Target="http://xmkmain2:8080/content/edition/d972a9fd-d5a7-4bb9-99d8-3286e741a8e5.doc" TargetMode="External"/><Relationship Id="rId72" Type="http://schemas.openxmlformats.org/officeDocument/2006/relationships/hyperlink" Target="http://xmkmain2:8080/content/edition/53357d67-4670-454e-8061-33daaf003696.doc" TargetMode="External"/><Relationship Id="rId80" Type="http://schemas.openxmlformats.org/officeDocument/2006/relationships/hyperlink" Target="http://xmkmain2:8080/content/edition/ffcd7f9d-7f2a-43aa-87f2-53083cf964bd.doc" TargetMode="External"/><Relationship Id="rId85"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xmkmain2:8080/content/edition/6b15130f-ba4b-408f-aea6-4872103af502.doc" TargetMode="External"/><Relationship Id="rId17" Type="http://schemas.openxmlformats.org/officeDocument/2006/relationships/hyperlink" Target="http://xmkmain2:8080/content/edition/3fc03782-6b92-4806-9178-8ac584528b85.doc" TargetMode="External"/><Relationship Id="rId25" Type="http://schemas.openxmlformats.org/officeDocument/2006/relationships/hyperlink" Target="http://xmkmain2:8080/content/edition/ffcd7f9d-7f2a-43aa-87f2-53083cf964bd.doc" TargetMode="External"/><Relationship Id="rId33" Type="http://schemas.openxmlformats.org/officeDocument/2006/relationships/hyperlink" Target="http://rnla-service.scli.ru:8080/rnla-links/ws//content/act/7c3fc8ad-d7b7-4d64-8020-a0bedd8720fb.html" TargetMode="External"/><Relationship Id="rId38" Type="http://schemas.openxmlformats.org/officeDocument/2006/relationships/hyperlink" Target="http://xmkmain2:8080/content/edition/d972a9fd-d5a7-4bb9-99d8-3286e741a8e5.doc" TargetMode="External"/><Relationship Id="rId46" Type="http://schemas.openxmlformats.org/officeDocument/2006/relationships/hyperlink" Target="http://xmkmain2:8080/content/edition/53357d67-4670-454e-8061-33daaf003696.doc" TargetMode="External"/><Relationship Id="rId59" Type="http://schemas.openxmlformats.org/officeDocument/2006/relationships/hyperlink" Target="http://xmkmain2:8080/content/edition/6b15130f-ba4b-408f-aea6-4872103af502.doc" TargetMode="External"/><Relationship Id="rId67" Type="http://schemas.openxmlformats.org/officeDocument/2006/relationships/hyperlink" Target="http://xmkmain2:8080/content/edition/12595184-572b-4b84-9d1a-ee2b08559067.doc" TargetMode="External"/><Relationship Id="rId20" Type="http://schemas.openxmlformats.org/officeDocument/2006/relationships/hyperlink" Target="http://xmkmain2:8080/content/edition/6b15130f-ba4b-408f-aea6-4872103af502.doc" TargetMode="External"/><Relationship Id="rId41" Type="http://schemas.openxmlformats.org/officeDocument/2006/relationships/hyperlink" Target="http://xmkmain2:8080/content/edition/6b15130f-ba4b-408f-aea6-4872103af502.doc" TargetMode="External"/><Relationship Id="rId54" Type="http://schemas.openxmlformats.org/officeDocument/2006/relationships/hyperlink" Target="http://xmkmain2:8080/content/edition/ffcd7f9d-7f2a-43aa-87f2-53083cf964bd.doc" TargetMode="External"/><Relationship Id="rId62" Type="http://schemas.openxmlformats.org/officeDocument/2006/relationships/hyperlink" Target="http://xmkmain2:8080/content/edition/d972a9fd-d5a7-4bb9-99d8-3286e741a8e5.doc" TargetMode="External"/><Relationship Id="rId70" Type="http://schemas.openxmlformats.org/officeDocument/2006/relationships/hyperlink" Target="http://xmkmain2:8080/content/edition/57967bb8-9a82-43e4-803c-a86b176f086d.doc" TargetMode="External"/><Relationship Id="rId75" Type="http://schemas.openxmlformats.org/officeDocument/2006/relationships/hyperlink" Target="http://xmkmain2:8080/content/edition/d8ffa5c1-59ee-40d1-8949-c24093841f75.doc" TargetMode="External"/><Relationship Id="rId83" Type="http://schemas.openxmlformats.org/officeDocument/2006/relationships/hyperlink" Target="http://rnla-service.scli.ru:8080/rnla-links/ws//content/act/7c3fc8ad-d7b7-4d64-8020-a0bedd8720fb.html" TargetMode="External"/><Relationship Id="rId1" Type="http://schemas.openxmlformats.org/officeDocument/2006/relationships/numbering" Target="numbering.xml"/><Relationship Id="rId6" Type="http://schemas.openxmlformats.org/officeDocument/2006/relationships/hyperlink" Target="http://xmkmain2:8080/content/edition/12595184-572b-4b84-9d1a-ee2b08559067.doc" TargetMode="External"/><Relationship Id="rId15" Type="http://schemas.openxmlformats.org/officeDocument/2006/relationships/hyperlink" Target="http://xmkmain2:8080/content/edition/53357d67-4670-454e-8061-33daaf003696.doc" TargetMode="External"/><Relationship Id="rId23" Type="http://schemas.openxmlformats.org/officeDocument/2006/relationships/hyperlink" Target="http://xmkmain2:8080/content/edition/12595184-572b-4b84-9d1a-ee2b08559067.doc" TargetMode="External"/><Relationship Id="rId28" Type="http://schemas.openxmlformats.org/officeDocument/2006/relationships/hyperlink" Target="http://xmkmain2:8080/content/edition/ffcd7f9d-7f2a-43aa-87f2-53083cf964bd.doc" TargetMode="External"/><Relationship Id="rId36" Type="http://schemas.openxmlformats.org/officeDocument/2006/relationships/hyperlink" Target="http://xmkmain2:8080/content/edition/12595184-572b-4b84-9d1a-ee2b08559067.doc" TargetMode="External"/><Relationship Id="rId49" Type="http://schemas.openxmlformats.org/officeDocument/2006/relationships/hyperlink" Target="http://xmkmain2:8080/content/edition/ffcd7f9d-7f2a-43aa-87f2-53083cf964bd.doc" TargetMode="External"/><Relationship Id="rId57" Type="http://schemas.openxmlformats.org/officeDocument/2006/relationships/hyperlink" Target="http://xmkmain2:8080/content/edition/12595184-572b-4b84-9d1a-ee2b08559067.doc" TargetMode="External"/><Relationship Id="rId10" Type="http://schemas.openxmlformats.org/officeDocument/2006/relationships/hyperlink" Target="http://xmkmain2:8080/content/edition/47c3d28b-98f0-4225-8f0d-52b1bc727e70.doc" TargetMode="External"/><Relationship Id="rId31" Type="http://schemas.openxmlformats.org/officeDocument/2006/relationships/hyperlink" Target="http://xmkmain2:8080/content/edition/ffcd7f9d-7f2a-43aa-87f2-53083cf964bd.doc" TargetMode="External"/><Relationship Id="rId44" Type="http://schemas.openxmlformats.org/officeDocument/2006/relationships/hyperlink" Target="http://xmkmain2:8080/content/edition/53357d67-4670-454e-8061-33daaf003696.doc" TargetMode="External"/><Relationship Id="rId52" Type="http://schemas.openxmlformats.org/officeDocument/2006/relationships/hyperlink" Target="http://xmkmain2:8080/content/edition/6b15130f-ba4b-408f-aea6-4872103af502.doc" TargetMode="External"/><Relationship Id="rId60" Type="http://schemas.openxmlformats.org/officeDocument/2006/relationships/hyperlink" Target="http://xmkmain2:8080/content/edition/ffcd7f9d-7f2a-43aa-87f2-53083cf964bd.doc" TargetMode="External"/><Relationship Id="rId65" Type="http://schemas.openxmlformats.org/officeDocument/2006/relationships/hyperlink" Target="http://xmkmain2:8080/content/edition/6b15130f-ba4b-408f-aea6-4872103af502.doc" TargetMode="External"/><Relationship Id="rId73" Type="http://schemas.openxmlformats.org/officeDocument/2006/relationships/hyperlink" Target="http://xmkmain2:8080/content/edition/3fc03782-6b92-4806-9178-8ac584528b85.doc" TargetMode="External"/><Relationship Id="rId78" Type="http://schemas.openxmlformats.org/officeDocument/2006/relationships/hyperlink" Target="http://xmkmain2:8080/content/edition/6b15130f-ba4b-408f-aea6-4872103af502.doc" TargetMode="External"/><Relationship Id="rId81" Type="http://schemas.openxmlformats.org/officeDocument/2006/relationships/hyperlink" Target="http://xmkmain2:8080/content/edition/2a960c24-15e9-4b49-953f-97e9ce8bb049.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styles</Template>
  <TotalTime>1</TotalTime>
  <Pages>13</Pages>
  <Words>6251</Words>
  <Characters>35635</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Мингалева Наталья Александровна</dc:creator>
  <cp:lastModifiedBy>Головина Наталья Сергеевна</cp:lastModifiedBy>
  <cp:revision>2</cp:revision>
  <dcterms:created xsi:type="dcterms:W3CDTF">2019-11-05T13:55:00Z</dcterms:created>
  <dcterms:modified xsi:type="dcterms:W3CDTF">2019-11-05T13:55:00Z</dcterms:modified>
</cp:coreProperties>
</file>