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C" w:rsidRDefault="00003B1C" w:rsidP="002119AA">
      <w:pPr>
        <w:spacing w:after="0" w:line="240" w:lineRule="auto"/>
        <w:ind w:firstLine="709"/>
        <w:jc w:val="center"/>
        <w:rPr>
          <w:rFonts w:ascii="Times New Roman" w:hAnsi="Times New Roman" w:cs="Times New Roman"/>
          <w:b/>
          <w:sz w:val="24"/>
          <w:szCs w:val="24"/>
        </w:rPr>
      </w:pPr>
    </w:p>
    <w:p w:rsidR="00865585" w:rsidRP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«Утверждаю»</w:t>
      </w:r>
    </w:p>
    <w:p w:rsidR="00865585" w:rsidRP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 xml:space="preserve">Директор </w:t>
      </w:r>
    </w:p>
    <w:p w:rsid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Департамента общественных, внешних связей</w:t>
      </w:r>
    </w:p>
    <w:p w:rsid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 xml:space="preserve"> и молодежной политики </w:t>
      </w:r>
    </w:p>
    <w:p w:rsidR="00865585" w:rsidRP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Ханты-Мансийского автономного округа – Югры</w:t>
      </w:r>
    </w:p>
    <w:p w:rsidR="00865585" w:rsidRPr="00865585" w:rsidRDefault="00865585" w:rsidP="00865585">
      <w:pPr>
        <w:spacing w:after="0" w:line="240" w:lineRule="auto"/>
        <w:ind w:firstLine="709"/>
        <w:jc w:val="right"/>
        <w:rPr>
          <w:rFonts w:ascii="Times New Roman" w:eastAsia="Calibri" w:hAnsi="Times New Roman" w:cs="Times New Roman"/>
          <w:sz w:val="24"/>
          <w:szCs w:val="24"/>
        </w:rPr>
      </w:pPr>
    </w:p>
    <w:p w:rsidR="00865585" w:rsidRP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 xml:space="preserve">      _____________________ </w:t>
      </w:r>
      <w:proofErr w:type="spellStart"/>
      <w:r w:rsidRPr="00865585">
        <w:rPr>
          <w:rFonts w:ascii="Times New Roman" w:eastAsia="Calibri" w:hAnsi="Times New Roman" w:cs="Times New Roman"/>
          <w:sz w:val="24"/>
          <w:szCs w:val="24"/>
        </w:rPr>
        <w:t>Е.В.Шумакова</w:t>
      </w:r>
      <w:proofErr w:type="spellEnd"/>
    </w:p>
    <w:p w:rsidR="0009368E" w:rsidRPr="00865585" w:rsidRDefault="00865585" w:rsidP="00865585">
      <w:pPr>
        <w:spacing w:after="0" w:line="240" w:lineRule="auto"/>
        <w:ind w:firstLine="709"/>
        <w:jc w:val="right"/>
        <w:rPr>
          <w:rFonts w:ascii="Times New Roman" w:eastAsia="Calibri" w:hAnsi="Times New Roman" w:cs="Times New Roman"/>
          <w:sz w:val="24"/>
          <w:szCs w:val="24"/>
        </w:rPr>
      </w:pPr>
      <w:r w:rsidRPr="00865585">
        <w:rPr>
          <w:rFonts w:ascii="Times New Roman" w:eastAsia="Calibri" w:hAnsi="Times New Roman" w:cs="Times New Roman"/>
          <w:sz w:val="24"/>
          <w:szCs w:val="24"/>
        </w:rPr>
        <w:t xml:space="preserve">     «___»____________________2022 г.      </w:t>
      </w:r>
      <w:bookmarkStart w:id="0" w:name="_GoBack"/>
      <w:bookmarkEnd w:id="0"/>
      <w:r w:rsidRPr="00865585">
        <w:rPr>
          <w:rFonts w:ascii="Times New Roman" w:eastAsia="Calibri" w:hAnsi="Times New Roman" w:cs="Times New Roman"/>
          <w:sz w:val="24"/>
          <w:szCs w:val="24"/>
        </w:rPr>
        <w:t xml:space="preserve">  </w:t>
      </w:r>
    </w:p>
    <w:p w:rsidR="0009368E" w:rsidRDefault="0009368E" w:rsidP="00CF7B4A">
      <w:pPr>
        <w:spacing w:after="0" w:line="240" w:lineRule="auto"/>
        <w:ind w:firstLine="709"/>
        <w:jc w:val="center"/>
        <w:rPr>
          <w:rFonts w:ascii="Times New Roman" w:eastAsia="Calibri" w:hAnsi="Times New Roman" w:cs="Times New Roman"/>
          <w:sz w:val="28"/>
          <w:szCs w:val="28"/>
        </w:rPr>
      </w:pPr>
    </w:p>
    <w:p w:rsidR="00EE674E" w:rsidRDefault="00EE674E" w:rsidP="00CF7B4A">
      <w:pPr>
        <w:spacing w:after="0" w:line="240" w:lineRule="auto"/>
        <w:ind w:firstLine="709"/>
        <w:jc w:val="center"/>
        <w:rPr>
          <w:rFonts w:ascii="Times New Roman" w:eastAsia="Calibri" w:hAnsi="Times New Roman" w:cs="Times New Roman"/>
          <w:sz w:val="28"/>
          <w:szCs w:val="28"/>
        </w:rPr>
      </w:pPr>
    </w:p>
    <w:p w:rsidR="00CF7B4A" w:rsidRPr="00CF7B4A" w:rsidRDefault="00CF7B4A" w:rsidP="00CF7B4A">
      <w:pPr>
        <w:spacing w:after="0" w:line="240" w:lineRule="auto"/>
        <w:ind w:firstLine="709"/>
        <w:jc w:val="center"/>
        <w:rPr>
          <w:rFonts w:ascii="Times New Roman" w:eastAsia="Calibri" w:hAnsi="Times New Roman" w:cs="Times New Roman"/>
          <w:sz w:val="28"/>
          <w:szCs w:val="28"/>
        </w:rPr>
      </w:pPr>
      <w:r w:rsidRPr="00CF7B4A">
        <w:rPr>
          <w:rFonts w:ascii="Times New Roman" w:eastAsia="Calibri" w:hAnsi="Times New Roman" w:cs="Times New Roman"/>
          <w:sz w:val="28"/>
          <w:szCs w:val="28"/>
        </w:rPr>
        <w:t>Порядок</w:t>
      </w:r>
    </w:p>
    <w:p w:rsidR="00CF7B4A" w:rsidRPr="00CF7B4A" w:rsidRDefault="00CF7B4A" w:rsidP="00CF7B4A">
      <w:pPr>
        <w:spacing w:after="0" w:line="240" w:lineRule="auto"/>
        <w:ind w:firstLine="709"/>
        <w:jc w:val="center"/>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 проведения </w:t>
      </w:r>
      <w:r w:rsidR="00F8129B">
        <w:rPr>
          <w:rFonts w:ascii="Times New Roman" w:eastAsia="Calibri" w:hAnsi="Times New Roman" w:cs="Times New Roman"/>
          <w:sz w:val="28"/>
          <w:szCs w:val="28"/>
        </w:rPr>
        <w:t xml:space="preserve">конкурсного </w:t>
      </w:r>
      <w:r w:rsidRPr="00CF7B4A">
        <w:rPr>
          <w:rFonts w:ascii="Times New Roman" w:eastAsia="Calibri" w:hAnsi="Times New Roman" w:cs="Times New Roman"/>
          <w:sz w:val="28"/>
          <w:szCs w:val="28"/>
        </w:rPr>
        <w:t xml:space="preserve">отбора </w:t>
      </w:r>
      <w:r w:rsidR="00101FC6">
        <w:rPr>
          <w:rFonts w:ascii="Times New Roman" w:eastAsia="Calibri" w:hAnsi="Times New Roman" w:cs="Times New Roman"/>
          <w:sz w:val="28"/>
          <w:szCs w:val="28"/>
        </w:rPr>
        <w:t xml:space="preserve">журналистских </w:t>
      </w:r>
      <w:r w:rsidRPr="00CF7B4A">
        <w:rPr>
          <w:rFonts w:ascii="Times New Roman" w:eastAsia="Calibri" w:hAnsi="Times New Roman" w:cs="Times New Roman"/>
          <w:sz w:val="28"/>
          <w:szCs w:val="28"/>
        </w:rPr>
        <w:t xml:space="preserve">работ для участия в федеральном туре </w:t>
      </w:r>
      <w:r w:rsidRPr="00CF7B4A">
        <w:rPr>
          <w:rFonts w:ascii="Times New Roman" w:eastAsia="Calibri" w:hAnsi="Times New Roman" w:cs="Times New Roman"/>
          <w:sz w:val="28"/>
          <w:szCs w:val="28"/>
          <w:lang w:val="en-US"/>
        </w:rPr>
        <w:t>X</w:t>
      </w:r>
      <w:r w:rsidR="00101FC6">
        <w:rPr>
          <w:rFonts w:ascii="Times New Roman" w:eastAsia="Calibri" w:hAnsi="Times New Roman" w:cs="Times New Roman"/>
          <w:sz w:val="28"/>
          <w:szCs w:val="28"/>
          <w:lang w:val="en-US"/>
        </w:rPr>
        <w:t>I</w:t>
      </w:r>
      <w:r w:rsidR="00F8129B">
        <w:rPr>
          <w:rFonts w:ascii="Times New Roman" w:eastAsia="Calibri" w:hAnsi="Times New Roman" w:cs="Times New Roman"/>
          <w:sz w:val="28"/>
          <w:szCs w:val="28"/>
          <w:lang w:val="en-US"/>
        </w:rPr>
        <w:t>I</w:t>
      </w:r>
      <w:r w:rsidR="00865585">
        <w:rPr>
          <w:rFonts w:ascii="Times New Roman" w:eastAsia="Calibri" w:hAnsi="Times New Roman" w:cs="Times New Roman"/>
          <w:sz w:val="28"/>
          <w:szCs w:val="28"/>
          <w:lang w:val="en-US"/>
        </w:rPr>
        <w:t>I</w:t>
      </w:r>
      <w:r w:rsidRPr="00CF7B4A">
        <w:rPr>
          <w:rFonts w:ascii="Times New Roman" w:eastAsia="Calibri" w:hAnsi="Times New Roman" w:cs="Times New Roman"/>
          <w:sz w:val="28"/>
          <w:szCs w:val="28"/>
        </w:rPr>
        <w:t xml:space="preserve"> Всероссийского конкурса журналистских работ </w:t>
      </w:r>
      <w:r w:rsidR="00F8129B" w:rsidRPr="00F8129B">
        <w:rPr>
          <w:rFonts w:ascii="Times New Roman" w:eastAsia="Calibri" w:hAnsi="Times New Roman" w:cs="Times New Roman"/>
          <w:sz w:val="28"/>
          <w:szCs w:val="28"/>
        </w:rPr>
        <w:br/>
      </w:r>
      <w:r w:rsidRPr="00CF7B4A">
        <w:rPr>
          <w:rFonts w:ascii="Times New Roman" w:eastAsia="Calibri" w:hAnsi="Times New Roman" w:cs="Times New Roman"/>
          <w:sz w:val="28"/>
          <w:szCs w:val="28"/>
        </w:rPr>
        <w:t>«В фокусе – детство» (далее – Порядок)</w:t>
      </w:r>
    </w:p>
    <w:p w:rsidR="00CF7B4A" w:rsidRPr="00CF7B4A" w:rsidRDefault="00CF7B4A" w:rsidP="00CF7B4A">
      <w:pPr>
        <w:spacing w:after="0" w:line="240" w:lineRule="auto"/>
        <w:ind w:firstLine="709"/>
        <w:jc w:val="both"/>
        <w:rPr>
          <w:rFonts w:ascii="Times New Roman" w:eastAsia="Calibri" w:hAnsi="Times New Roman" w:cs="Times New Roman"/>
          <w:sz w:val="28"/>
          <w:szCs w:val="28"/>
        </w:rPr>
      </w:pPr>
    </w:p>
    <w:p w:rsidR="00CF7B4A" w:rsidRPr="00CF7B4A" w:rsidRDefault="00CF7B4A" w:rsidP="00CF7B4A">
      <w:pPr>
        <w:jc w:val="center"/>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 I. Общие положения</w:t>
      </w:r>
    </w:p>
    <w:p w:rsidR="00101FC6" w:rsidRDefault="00CF7B4A" w:rsidP="00CF7B4A">
      <w:pPr>
        <w:spacing w:after="0" w:line="240" w:lineRule="auto"/>
        <w:ind w:firstLine="708"/>
        <w:jc w:val="both"/>
        <w:rPr>
          <w:rFonts w:ascii="Times New Roman" w:hAnsi="Times New Roman" w:cs="Times New Roman"/>
          <w:sz w:val="28"/>
          <w:szCs w:val="28"/>
        </w:rPr>
      </w:pPr>
      <w:r w:rsidRPr="0093592D">
        <w:rPr>
          <w:rFonts w:ascii="Times New Roman" w:eastAsia="Calibri" w:hAnsi="Times New Roman" w:cs="Times New Roman"/>
          <w:sz w:val="28"/>
          <w:szCs w:val="28"/>
        </w:rPr>
        <w:t>1.</w:t>
      </w:r>
      <w:r w:rsidR="00464F60">
        <w:rPr>
          <w:rFonts w:ascii="Times New Roman" w:eastAsia="Calibri" w:hAnsi="Times New Roman" w:cs="Times New Roman"/>
          <w:sz w:val="28"/>
          <w:szCs w:val="28"/>
        </w:rPr>
        <w:t>1.</w:t>
      </w:r>
      <w:r w:rsidRPr="0093592D">
        <w:rPr>
          <w:rFonts w:ascii="Times New Roman" w:eastAsia="Calibri" w:hAnsi="Times New Roman" w:cs="Times New Roman"/>
          <w:sz w:val="28"/>
          <w:szCs w:val="28"/>
        </w:rPr>
        <w:t xml:space="preserve"> </w:t>
      </w:r>
      <w:r w:rsidR="00101FC6">
        <w:rPr>
          <w:rFonts w:ascii="Times New Roman" w:eastAsia="Calibri" w:hAnsi="Times New Roman" w:cs="Times New Roman"/>
          <w:sz w:val="28"/>
          <w:szCs w:val="28"/>
        </w:rPr>
        <w:t xml:space="preserve">Региональный тур </w:t>
      </w:r>
      <w:r w:rsidR="0093592D" w:rsidRPr="0093592D">
        <w:rPr>
          <w:rFonts w:ascii="Times New Roman" w:eastAsia="Calibri" w:hAnsi="Times New Roman" w:cs="Times New Roman"/>
          <w:sz w:val="28"/>
          <w:szCs w:val="28"/>
        </w:rPr>
        <w:t>Всероссийск</w:t>
      </w:r>
      <w:r w:rsidR="00101FC6">
        <w:rPr>
          <w:rFonts w:ascii="Times New Roman" w:eastAsia="Calibri" w:hAnsi="Times New Roman" w:cs="Times New Roman"/>
          <w:sz w:val="28"/>
          <w:szCs w:val="28"/>
        </w:rPr>
        <w:t>ого</w:t>
      </w:r>
      <w:r w:rsidR="0093592D" w:rsidRPr="0093592D">
        <w:rPr>
          <w:rFonts w:ascii="Times New Roman" w:eastAsia="Calibri" w:hAnsi="Times New Roman" w:cs="Times New Roman"/>
          <w:sz w:val="28"/>
          <w:szCs w:val="28"/>
        </w:rPr>
        <w:t xml:space="preserve"> к</w:t>
      </w:r>
      <w:r w:rsidR="0093592D" w:rsidRPr="0093592D">
        <w:rPr>
          <w:rFonts w:ascii="Times New Roman" w:hAnsi="Times New Roman" w:cs="Times New Roman"/>
          <w:sz w:val="28"/>
          <w:szCs w:val="28"/>
        </w:rPr>
        <w:t>онкурс</w:t>
      </w:r>
      <w:r w:rsidR="00101FC6">
        <w:rPr>
          <w:rFonts w:ascii="Times New Roman" w:hAnsi="Times New Roman" w:cs="Times New Roman"/>
          <w:sz w:val="28"/>
          <w:szCs w:val="28"/>
        </w:rPr>
        <w:t>а</w:t>
      </w:r>
      <w:r w:rsidR="0093592D" w:rsidRPr="0093592D">
        <w:rPr>
          <w:rFonts w:ascii="Times New Roman" w:hAnsi="Times New Roman" w:cs="Times New Roman"/>
          <w:sz w:val="28"/>
          <w:szCs w:val="28"/>
        </w:rPr>
        <w:t xml:space="preserve"> журналистских работ «В фокусе – детство» проводится </w:t>
      </w:r>
      <w:r w:rsidR="00101FC6">
        <w:rPr>
          <w:rFonts w:ascii="Times New Roman" w:hAnsi="Times New Roman" w:cs="Times New Roman"/>
          <w:sz w:val="28"/>
          <w:szCs w:val="28"/>
        </w:rPr>
        <w:t xml:space="preserve">в </w:t>
      </w:r>
      <w:r w:rsidR="00101FC6" w:rsidRPr="00101FC6">
        <w:rPr>
          <w:rFonts w:ascii="Times New Roman" w:hAnsi="Times New Roman" w:cs="Times New Roman"/>
          <w:sz w:val="28"/>
          <w:szCs w:val="28"/>
        </w:rPr>
        <w:t>соответствии с Положением о Всероссийском конкурсе журналистских работ «В фокусе – детство»</w:t>
      </w:r>
      <w:r w:rsidR="00557F58">
        <w:rPr>
          <w:rFonts w:ascii="Times New Roman" w:hAnsi="Times New Roman" w:cs="Times New Roman"/>
          <w:sz w:val="28"/>
          <w:szCs w:val="28"/>
        </w:rPr>
        <w:t xml:space="preserve"> (далее – Положение)</w:t>
      </w:r>
      <w:r w:rsidR="00101FC6" w:rsidRPr="00101FC6">
        <w:rPr>
          <w:rFonts w:ascii="Times New Roman" w:hAnsi="Times New Roman" w:cs="Times New Roman"/>
          <w:sz w:val="28"/>
          <w:szCs w:val="28"/>
        </w:rPr>
        <w:t xml:space="preserve">, утвержденным </w:t>
      </w:r>
      <w:r w:rsidR="00865585">
        <w:rPr>
          <w:rFonts w:ascii="Times New Roman" w:hAnsi="Times New Roman" w:cs="Times New Roman"/>
          <w:sz w:val="28"/>
          <w:szCs w:val="28"/>
        </w:rPr>
        <w:t>приказом Фонда поддержки детей, находящихся в трудной жизненной ситуации</w:t>
      </w:r>
      <w:r w:rsidR="00101FC6" w:rsidRPr="00101FC6">
        <w:rPr>
          <w:rFonts w:ascii="Times New Roman" w:hAnsi="Times New Roman" w:cs="Times New Roman"/>
          <w:sz w:val="28"/>
          <w:szCs w:val="28"/>
        </w:rPr>
        <w:t xml:space="preserve"> </w:t>
      </w:r>
      <w:r w:rsidR="005F273E">
        <w:rPr>
          <w:rFonts w:ascii="Times New Roman" w:hAnsi="Times New Roman" w:cs="Times New Roman"/>
          <w:sz w:val="28"/>
          <w:szCs w:val="28"/>
        </w:rPr>
        <w:br/>
      </w:r>
      <w:r w:rsidR="00E760A8">
        <w:rPr>
          <w:rFonts w:ascii="Times New Roman" w:hAnsi="Times New Roman" w:cs="Times New Roman"/>
          <w:sz w:val="28"/>
          <w:szCs w:val="28"/>
        </w:rPr>
        <w:t>от 16 апреля 2022 года.</w:t>
      </w:r>
    </w:p>
    <w:p w:rsidR="00101FC6" w:rsidRDefault="00464F60" w:rsidP="00CC6FB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93592D">
        <w:rPr>
          <w:rFonts w:ascii="Times New Roman" w:eastAsia="Calibri" w:hAnsi="Times New Roman" w:cs="Times New Roman"/>
          <w:sz w:val="28"/>
          <w:szCs w:val="28"/>
        </w:rPr>
        <w:t xml:space="preserve"> </w:t>
      </w:r>
      <w:proofErr w:type="gramStart"/>
      <w:r w:rsidR="00CF7B4A" w:rsidRPr="00CF7B4A">
        <w:rPr>
          <w:rFonts w:ascii="Times New Roman" w:eastAsia="Calibri" w:hAnsi="Times New Roman" w:cs="Times New Roman"/>
          <w:sz w:val="28"/>
          <w:szCs w:val="28"/>
        </w:rPr>
        <w:t xml:space="preserve">Настоящий Порядок регламентирует условия проведения </w:t>
      </w:r>
      <w:r w:rsidR="00557F58">
        <w:rPr>
          <w:rFonts w:ascii="Times New Roman" w:eastAsia="Calibri" w:hAnsi="Times New Roman" w:cs="Times New Roman"/>
          <w:sz w:val="28"/>
          <w:szCs w:val="28"/>
        </w:rPr>
        <w:t xml:space="preserve"> конкурсного </w:t>
      </w:r>
      <w:r w:rsidR="00CF7B4A" w:rsidRPr="00CF7B4A">
        <w:rPr>
          <w:rFonts w:ascii="Times New Roman" w:eastAsia="Calibri" w:hAnsi="Times New Roman" w:cs="Times New Roman"/>
          <w:sz w:val="28"/>
          <w:szCs w:val="28"/>
        </w:rPr>
        <w:t xml:space="preserve">отбора </w:t>
      </w:r>
      <w:r w:rsidR="00101FC6">
        <w:rPr>
          <w:rFonts w:ascii="Times New Roman" w:eastAsia="Calibri" w:hAnsi="Times New Roman" w:cs="Times New Roman"/>
          <w:sz w:val="28"/>
          <w:szCs w:val="28"/>
        </w:rPr>
        <w:t>журналистских работ</w:t>
      </w:r>
      <w:r w:rsidR="00F8129B">
        <w:rPr>
          <w:rFonts w:ascii="Times New Roman" w:eastAsia="Calibri" w:hAnsi="Times New Roman" w:cs="Times New Roman"/>
          <w:sz w:val="28"/>
          <w:szCs w:val="28"/>
        </w:rPr>
        <w:t xml:space="preserve"> на территории </w:t>
      </w:r>
      <w:r w:rsidR="0079783F">
        <w:rPr>
          <w:rFonts w:ascii="Times New Roman" w:eastAsia="Calibri" w:hAnsi="Times New Roman" w:cs="Times New Roman"/>
          <w:sz w:val="28"/>
          <w:szCs w:val="28"/>
        </w:rPr>
        <w:br/>
      </w:r>
      <w:r w:rsidR="00F8129B">
        <w:rPr>
          <w:rFonts w:ascii="Times New Roman" w:eastAsia="Calibri" w:hAnsi="Times New Roman" w:cs="Times New Roman"/>
          <w:sz w:val="28"/>
          <w:szCs w:val="28"/>
        </w:rPr>
        <w:t>Ханты-Мансийского автономного округа – Югры</w:t>
      </w:r>
      <w:r w:rsidR="00557F58">
        <w:rPr>
          <w:rFonts w:ascii="Times New Roman" w:eastAsia="Calibri" w:hAnsi="Times New Roman" w:cs="Times New Roman"/>
          <w:sz w:val="28"/>
          <w:szCs w:val="28"/>
        </w:rPr>
        <w:t xml:space="preserve"> (далее – автономный округ)</w:t>
      </w:r>
      <w:r w:rsidR="00F8129B">
        <w:rPr>
          <w:rFonts w:ascii="Times New Roman" w:eastAsia="Calibri" w:hAnsi="Times New Roman" w:cs="Times New Roman"/>
          <w:sz w:val="28"/>
          <w:szCs w:val="28"/>
        </w:rPr>
        <w:t xml:space="preserve"> </w:t>
      </w:r>
      <w:r w:rsidR="00101FC6" w:rsidRPr="00101FC6">
        <w:rPr>
          <w:rFonts w:ascii="Times New Roman" w:eastAsia="Calibri" w:hAnsi="Times New Roman" w:cs="Times New Roman"/>
          <w:sz w:val="28"/>
          <w:szCs w:val="28"/>
        </w:rPr>
        <w:t>для участия в федеральном туре XI</w:t>
      </w:r>
      <w:r w:rsidR="00E760A8">
        <w:rPr>
          <w:rFonts w:ascii="Times New Roman" w:eastAsia="Calibri" w:hAnsi="Times New Roman" w:cs="Times New Roman"/>
          <w:sz w:val="28"/>
          <w:szCs w:val="28"/>
          <w:lang w:val="en-US"/>
        </w:rPr>
        <w:t>I</w:t>
      </w:r>
      <w:r w:rsidR="00F8129B">
        <w:rPr>
          <w:rFonts w:ascii="Times New Roman" w:eastAsia="Calibri" w:hAnsi="Times New Roman" w:cs="Times New Roman"/>
          <w:sz w:val="28"/>
          <w:szCs w:val="28"/>
          <w:lang w:val="en-US"/>
        </w:rPr>
        <w:t>I</w:t>
      </w:r>
      <w:r w:rsidR="00101FC6" w:rsidRPr="00101FC6">
        <w:rPr>
          <w:rFonts w:ascii="Times New Roman" w:eastAsia="Calibri" w:hAnsi="Times New Roman" w:cs="Times New Roman"/>
          <w:sz w:val="28"/>
          <w:szCs w:val="28"/>
        </w:rPr>
        <w:t xml:space="preserve"> Всероссийского конкурса журналистских работ «В фокусе – детство»</w:t>
      </w:r>
      <w:r w:rsidR="003E0B17">
        <w:rPr>
          <w:rFonts w:ascii="Times New Roman" w:eastAsia="Calibri" w:hAnsi="Times New Roman" w:cs="Times New Roman"/>
          <w:sz w:val="28"/>
          <w:szCs w:val="28"/>
        </w:rPr>
        <w:t xml:space="preserve"> </w:t>
      </w:r>
      <w:r w:rsidR="00101FC6" w:rsidRPr="00CF7B4A">
        <w:rPr>
          <w:rFonts w:ascii="Times New Roman" w:eastAsia="Calibri" w:hAnsi="Times New Roman" w:cs="Times New Roman"/>
          <w:sz w:val="28"/>
          <w:szCs w:val="28"/>
        </w:rPr>
        <w:t xml:space="preserve">и порядок работы </w:t>
      </w:r>
      <w:r w:rsidR="00CC6FB5">
        <w:rPr>
          <w:rFonts w:ascii="Times New Roman" w:eastAsia="Calibri" w:hAnsi="Times New Roman" w:cs="Times New Roman"/>
          <w:sz w:val="28"/>
          <w:szCs w:val="28"/>
        </w:rPr>
        <w:t xml:space="preserve">регионального </w:t>
      </w:r>
      <w:r w:rsidR="00101FC6" w:rsidRPr="00CF7B4A">
        <w:rPr>
          <w:rFonts w:ascii="Times New Roman" w:eastAsia="Calibri" w:hAnsi="Times New Roman" w:cs="Times New Roman"/>
          <w:sz w:val="28"/>
          <w:szCs w:val="28"/>
        </w:rPr>
        <w:t xml:space="preserve">организационного комитета по </w:t>
      </w:r>
      <w:r w:rsidR="00CC6FB5">
        <w:rPr>
          <w:rFonts w:ascii="Times New Roman" w:eastAsia="Calibri" w:hAnsi="Times New Roman" w:cs="Times New Roman"/>
          <w:sz w:val="28"/>
          <w:szCs w:val="28"/>
        </w:rPr>
        <w:t xml:space="preserve">подготовке и </w:t>
      </w:r>
      <w:r w:rsidR="00101FC6" w:rsidRPr="00CF7B4A">
        <w:rPr>
          <w:rFonts w:ascii="Times New Roman" w:eastAsia="Calibri" w:hAnsi="Times New Roman" w:cs="Times New Roman"/>
          <w:sz w:val="28"/>
          <w:szCs w:val="28"/>
        </w:rPr>
        <w:t xml:space="preserve">проведению </w:t>
      </w:r>
      <w:r w:rsidR="00CC6FB5">
        <w:rPr>
          <w:rFonts w:ascii="Times New Roman" w:eastAsia="Calibri" w:hAnsi="Times New Roman" w:cs="Times New Roman"/>
          <w:sz w:val="28"/>
          <w:szCs w:val="28"/>
        </w:rPr>
        <w:t xml:space="preserve">регионального тура </w:t>
      </w:r>
      <w:r w:rsidR="00CC6FB5" w:rsidRPr="00CC6FB5">
        <w:rPr>
          <w:rFonts w:ascii="Times New Roman" w:eastAsia="Calibri" w:hAnsi="Times New Roman" w:cs="Times New Roman"/>
          <w:sz w:val="28"/>
          <w:szCs w:val="28"/>
        </w:rPr>
        <w:t>Всероссийского конкурса журналистских работ</w:t>
      </w:r>
      <w:r w:rsidR="00F8129B" w:rsidRPr="00F8129B">
        <w:rPr>
          <w:rFonts w:ascii="Times New Roman" w:eastAsia="Calibri" w:hAnsi="Times New Roman" w:cs="Times New Roman"/>
          <w:sz w:val="28"/>
          <w:szCs w:val="28"/>
        </w:rPr>
        <w:t xml:space="preserve"> </w:t>
      </w:r>
      <w:r w:rsidR="00181A89">
        <w:rPr>
          <w:rFonts w:ascii="Times New Roman" w:eastAsia="Calibri" w:hAnsi="Times New Roman" w:cs="Times New Roman"/>
          <w:sz w:val="28"/>
          <w:szCs w:val="28"/>
        </w:rPr>
        <w:t xml:space="preserve">          </w:t>
      </w:r>
      <w:r w:rsidR="00CC6FB5" w:rsidRPr="00CC6FB5">
        <w:rPr>
          <w:rFonts w:ascii="Times New Roman" w:eastAsia="Calibri" w:hAnsi="Times New Roman" w:cs="Times New Roman"/>
          <w:sz w:val="28"/>
          <w:szCs w:val="28"/>
        </w:rPr>
        <w:t>«В фокусе – детство»</w:t>
      </w:r>
      <w:r w:rsidR="00F8129B" w:rsidRPr="00F8129B">
        <w:rPr>
          <w:rFonts w:ascii="Times New Roman" w:eastAsia="Calibri" w:hAnsi="Times New Roman" w:cs="Times New Roman"/>
          <w:sz w:val="28"/>
          <w:szCs w:val="28"/>
        </w:rPr>
        <w:t xml:space="preserve"> </w:t>
      </w:r>
      <w:r w:rsidR="00101FC6" w:rsidRPr="00CF7B4A">
        <w:rPr>
          <w:rFonts w:ascii="Times New Roman" w:eastAsia="Calibri" w:hAnsi="Times New Roman" w:cs="Times New Roman"/>
          <w:sz w:val="28"/>
          <w:szCs w:val="28"/>
        </w:rPr>
        <w:t>(далее – Оргкомитет).</w:t>
      </w:r>
      <w:proofErr w:type="gramEnd"/>
    </w:p>
    <w:p w:rsidR="007C6955" w:rsidRDefault="00464F60" w:rsidP="00CF7B4A">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1.</w:t>
      </w:r>
      <w:r w:rsidR="003E0B17">
        <w:rPr>
          <w:rFonts w:ascii="Times New Roman" w:eastAsia="Calibri" w:hAnsi="Times New Roman" w:cs="Times New Roman"/>
          <w:sz w:val="28"/>
          <w:szCs w:val="28"/>
        </w:rPr>
        <w:t>3</w:t>
      </w:r>
      <w:r w:rsidR="003E0B17" w:rsidRPr="0093592D">
        <w:rPr>
          <w:rFonts w:ascii="Times New Roman" w:eastAsia="Calibri" w:hAnsi="Times New Roman" w:cs="Times New Roman"/>
          <w:sz w:val="28"/>
          <w:szCs w:val="28"/>
        </w:rPr>
        <w:t xml:space="preserve">. </w:t>
      </w:r>
      <w:proofErr w:type="gramStart"/>
      <w:r w:rsidR="003E0B17" w:rsidRPr="0093592D">
        <w:rPr>
          <w:rFonts w:ascii="Times New Roman" w:eastAsia="Calibri" w:hAnsi="Times New Roman" w:cs="Times New Roman"/>
          <w:sz w:val="28"/>
          <w:szCs w:val="28"/>
        </w:rPr>
        <w:t xml:space="preserve">Цель проведения </w:t>
      </w:r>
      <w:r w:rsidR="003E0B17">
        <w:rPr>
          <w:rFonts w:ascii="Times New Roman" w:eastAsia="Calibri" w:hAnsi="Times New Roman" w:cs="Times New Roman"/>
          <w:sz w:val="28"/>
          <w:szCs w:val="28"/>
        </w:rPr>
        <w:t>конкурсного отбора</w:t>
      </w:r>
      <w:r w:rsidR="003E0B17" w:rsidRPr="0093592D">
        <w:rPr>
          <w:rFonts w:ascii="Times New Roman" w:eastAsia="Calibri" w:hAnsi="Times New Roman" w:cs="Times New Roman"/>
          <w:sz w:val="28"/>
          <w:szCs w:val="28"/>
        </w:rPr>
        <w:t xml:space="preserve"> – выбрать лучшие </w:t>
      </w:r>
      <w:r w:rsidR="007C6955">
        <w:rPr>
          <w:rFonts w:ascii="Times New Roman" w:eastAsia="Calibri" w:hAnsi="Times New Roman" w:cs="Times New Roman"/>
          <w:sz w:val="28"/>
          <w:szCs w:val="28"/>
        </w:rPr>
        <w:t xml:space="preserve">журналистские </w:t>
      </w:r>
      <w:r w:rsidR="003E0B17" w:rsidRPr="0093592D">
        <w:rPr>
          <w:rFonts w:ascii="Times New Roman" w:eastAsia="Calibri" w:hAnsi="Times New Roman" w:cs="Times New Roman"/>
          <w:sz w:val="28"/>
          <w:szCs w:val="28"/>
        </w:rPr>
        <w:t>работы</w:t>
      </w:r>
      <w:r w:rsidR="007C6955">
        <w:rPr>
          <w:rFonts w:ascii="Times New Roman" w:eastAsia="Calibri" w:hAnsi="Times New Roman" w:cs="Times New Roman"/>
          <w:sz w:val="28"/>
          <w:szCs w:val="28"/>
        </w:rPr>
        <w:t xml:space="preserve">, размещенные в региональных и муниципальных </w:t>
      </w:r>
      <w:r w:rsidR="003E0B17" w:rsidRPr="0093592D">
        <w:rPr>
          <w:rFonts w:ascii="Times New Roman" w:eastAsia="Calibri" w:hAnsi="Times New Roman" w:cs="Times New Roman"/>
          <w:sz w:val="28"/>
          <w:szCs w:val="28"/>
        </w:rPr>
        <w:t xml:space="preserve"> средств</w:t>
      </w:r>
      <w:r w:rsidR="007C6955">
        <w:rPr>
          <w:rFonts w:ascii="Times New Roman" w:eastAsia="Calibri" w:hAnsi="Times New Roman" w:cs="Times New Roman"/>
          <w:sz w:val="28"/>
          <w:szCs w:val="28"/>
        </w:rPr>
        <w:t>ах</w:t>
      </w:r>
      <w:r w:rsidR="003E0B17" w:rsidRPr="0093592D">
        <w:rPr>
          <w:rFonts w:ascii="Times New Roman" w:eastAsia="Calibri" w:hAnsi="Times New Roman" w:cs="Times New Roman"/>
          <w:sz w:val="28"/>
          <w:szCs w:val="28"/>
        </w:rPr>
        <w:t xml:space="preserve"> массовой информации автономного округа</w:t>
      </w:r>
      <w:r w:rsidR="007C6955">
        <w:rPr>
          <w:rFonts w:ascii="Times New Roman" w:eastAsia="Calibri" w:hAnsi="Times New Roman" w:cs="Times New Roman"/>
          <w:sz w:val="28"/>
          <w:szCs w:val="28"/>
        </w:rPr>
        <w:t>,</w:t>
      </w:r>
      <w:r w:rsidR="003E0B17" w:rsidRPr="0093592D">
        <w:rPr>
          <w:rFonts w:ascii="Times New Roman" w:hAnsi="Times New Roman" w:cs="Times New Roman"/>
          <w:sz w:val="28"/>
          <w:szCs w:val="28"/>
        </w:rPr>
        <w:t xml:space="preserve"> посвященны</w:t>
      </w:r>
      <w:r w:rsidR="007C6955">
        <w:rPr>
          <w:rFonts w:ascii="Times New Roman" w:hAnsi="Times New Roman" w:cs="Times New Roman"/>
          <w:sz w:val="28"/>
          <w:szCs w:val="28"/>
        </w:rPr>
        <w:t>е</w:t>
      </w:r>
      <w:r w:rsidR="003E0B17" w:rsidRPr="0093592D">
        <w:rPr>
          <w:rFonts w:ascii="Times New Roman" w:hAnsi="Times New Roman" w:cs="Times New Roman"/>
          <w:sz w:val="28"/>
          <w:szCs w:val="28"/>
        </w:rPr>
        <w:t xml:space="preserve"> решению проблем семейного и детского неблагополучия, социального сиротства; семейного устройства детей-сирот; социальной поддержк</w:t>
      </w:r>
      <w:r w:rsidR="007C6955">
        <w:rPr>
          <w:rFonts w:ascii="Times New Roman" w:hAnsi="Times New Roman" w:cs="Times New Roman"/>
          <w:sz w:val="28"/>
          <w:szCs w:val="28"/>
        </w:rPr>
        <w:t>е</w:t>
      </w:r>
      <w:r w:rsidR="003E0B17" w:rsidRPr="0093592D">
        <w:rPr>
          <w:rFonts w:ascii="Times New Roman" w:hAnsi="Times New Roman" w:cs="Times New Roman"/>
          <w:sz w:val="28"/>
          <w:szCs w:val="28"/>
        </w:rPr>
        <w:t xml:space="preserve"> семей с детьми-инвалидами с целью их оптимальной интеграции в общество; социальной реабилитации детей, находящихся в конфликте с законом, и их семей;</w:t>
      </w:r>
      <w:proofErr w:type="gramEnd"/>
      <w:r w:rsidR="003E0B17" w:rsidRPr="0093592D">
        <w:rPr>
          <w:rFonts w:ascii="Times New Roman" w:hAnsi="Times New Roman" w:cs="Times New Roman"/>
          <w:sz w:val="28"/>
          <w:szCs w:val="28"/>
        </w:rPr>
        <w:t xml:space="preserve"> противодействи</w:t>
      </w:r>
      <w:r w:rsidR="007C6955">
        <w:rPr>
          <w:rFonts w:ascii="Times New Roman" w:hAnsi="Times New Roman" w:cs="Times New Roman"/>
          <w:sz w:val="28"/>
          <w:szCs w:val="28"/>
        </w:rPr>
        <w:t>ю</w:t>
      </w:r>
      <w:r w:rsidR="003E0B17" w:rsidRPr="0093592D">
        <w:rPr>
          <w:rFonts w:ascii="Times New Roman" w:hAnsi="Times New Roman" w:cs="Times New Roman"/>
          <w:sz w:val="28"/>
          <w:szCs w:val="28"/>
        </w:rPr>
        <w:t xml:space="preserve"> преступности среди несоверше</w:t>
      </w:r>
      <w:r w:rsidR="00557F58">
        <w:rPr>
          <w:rFonts w:ascii="Times New Roman" w:hAnsi="Times New Roman" w:cs="Times New Roman"/>
          <w:sz w:val="28"/>
          <w:szCs w:val="28"/>
        </w:rPr>
        <w:t>ннолетних; пропаганде ценности крепкой многодетной семьи</w:t>
      </w:r>
      <w:r w:rsidR="007C6955">
        <w:rPr>
          <w:rFonts w:ascii="Times New Roman" w:hAnsi="Times New Roman" w:cs="Times New Roman"/>
          <w:sz w:val="28"/>
          <w:szCs w:val="28"/>
        </w:rPr>
        <w:t>.</w:t>
      </w:r>
    </w:p>
    <w:p w:rsidR="00D053B1" w:rsidRDefault="00464F60" w:rsidP="00776F7C">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DA439F">
        <w:rPr>
          <w:rFonts w:ascii="Times New Roman" w:hAnsi="Times New Roman" w:cs="Times New Roman"/>
          <w:sz w:val="28"/>
          <w:szCs w:val="28"/>
        </w:rPr>
        <w:t>4</w:t>
      </w:r>
      <w:r w:rsidR="00776F7C" w:rsidRPr="004F3C57">
        <w:rPr>
          <w:rFonts w:ascii="Times New Roman" w:hAnsi="Times New Roman" w:cs="Times New Roman"/>
          <w:sz w:val="28"/>
          <w:szCs w:val="28"/>
        </w:rPr>
        <w:t xml:space="preserve">. </w:t>
      </w:r>
      <w:proofErr w:type="gramStart"/>
      <w:r w:rsidR="00776F7C" w:rsidRPr="004F3C57">
        <w:rPr>
          <w:rFonts w:ascii="Times New Roman" w:hAnsi="Times New Roman" w:cs="Times New Roman"/>
          <w:sz w:val="28"/>
          <w:szCs w:val="28"/>
        </w:rPr>
        <w:t>В ходе конкурс</w:t>
      </w:r>
      <w:r w:rsidR="004F3C57">
        <w:rPr>
          <w:rFonts w:ascii="Times New Roman" w:hAnsi="Times New Roman" w:cs="Times New Roman"/>
          <w:sz w:val="28"/>
          <w:szCs w:val="28"/>
        </w:rPr>
        <w:t>ного отбора</w:t>
      </w:r>
      <w:r w:rsidR="00776F7C" w:rsidRPr="004F3C57">
        <w:rPr>
          <w:rFonts w:ascii="Times New Roman" w:hAnsi="Times New Roman" w:cs="Times New Roman"/>
          <w:sz w:val="28"/>
          <w:szCs w:val="28"/>
        </w:rPr>
        <w:t xml:space="preserve"> оцениваются печатные и </w:t>
      </w:r>
      <w:r w:rsidR="0079783F">
        <w:rPr>
          <w:rFonts w:ascii="Times New Roman" w:hAnsi="Times New Roman" w:cs="Times New Roman"/>
          <w:sz w:val="28"/>
          <w:szCs w:val="28"/>
        </w:rPr>
        <w:br/>
      </w:r>
      <w:r w:rsidR="00776F7C" w:rsidRPr="004F3C57">
        <w:rPr>
          <w:rFonts w:ascii="Times New Roman" w:hAnsi="Times New Roman" w:cs="Times New Roman"/>
          <w:sz w:val="28"/>
          <w:szCs w:val="28"/>
        </w:rPr>
        <w:t xml:space="preserve">Интернет-публикации, </w:t>
      </w:r>
      <w:r w:rsidR="00E760A8">
        <w:rPr>
          <w:rFonts w:ascii="Times New Roman" w:hAnsi="Times New Roman" w:cs="Times New Roman"/>
          <w:sz w:val="28"/>
          <w:szCs w:val="28"/>
        </w:rPr>
        <w:t>радиорепортажи и подкасты</w:t>
      </w:r>
      <w:r w:rsidR="00261A34">
        <w:rPr>
          <w:rFonts w:ascii="Times New Roman" w:hAnsi="Times New Roman" w:cs="Times New Roman"/>
          <w:sz w:val="28"/>
          <w:szCs w:val="28"/>
        </w:rPr>
        <w:t>, созданные журналистами</w:t>
      </w:r>
      <w:r w:rsidR="00776F7C" w:rsidRPr="004F3C57">
        <w:rPr>
          <w:rFonts w:ascii="Times New Roman" w:hAnsi="Times New Roman" w:cs="Times New Roman"/>
          <w:sz w:val="28"/>
          <w:szCs w:val="28"/>
        </w:rPr>
        <w:t xml:space="preserve"> </w:t>
      </w:r>
      <w:r w:rsidR="0018314B" w:rsidRPr="004F3C57">
        <w:rPr>
          <w:rFonts w:ascii="Times New Roman" w:hAnsi="Times New Roman" w:cs="Times New Roman"/>
          <w:sz w:val="28"/>
          <w:szCs w:val="28"/>
        </w:rPr>
        <w:t>по тематике конкурса</w:t>
      </w:r>
      <w:r w:rsidR="0018314B">
        <w:rPr>
          <w:rFonts w:ascii="Times New Roman" w:hAnsi="Times New Roman" w:cs="Times New Roman"/>
          <w:sz w:val="28"/>
          <w:szCs w:val="28"/>
        </w:rPr>
        <w:t xml:space="preserve"> (далее – </w:t>
      </w:r>
      <w:r w:rsidR="00D909E1">
        <w:rPr>
          <w:rFonts w:ascii="Times New Roman" w:hAnsi="Times New Roman" w:cs="Times New Roman"/>
          <w:sz w:val="28"/>
          <w:szCs w:val="28"/>
        </w:rPr>
        <w:t xml:space="preserve">конкурсные </w:t>
      </w:r>
      <w:r w:rsidR="0018314B">
        <w:rPr>
          <w:rFonts w:ascii="Times New Roman" w:hAnsi="Times New Roman" w:cs="Times New Roman"/>
          <w:sz w:val="28"/>
          <w:szCs w:val="28"/>
        </w:rPr>
        <w:t xml:space="preserve">материалы), </w:t>
      </w:r>
      <w:r w:rsidR="00261A34">
        <w:rPr>
          <w:rFonts w:ascii="Times New Roman" w:hAnsi="Times New Roman" w:cs="Times New Roman"/>
          <w:sz w:val="28"/>
          <w:szCs w:val="28"/>
        </w:rPr>
        <w:t xml:space="preserve">размещенные </w:t>
      </w:r>
      <w:r w:rsidR="00776F7C" w:rsidRPr="004F3C57">
        <w:rPr>
          <w:rFonts w:ascii="Times New Roman" w:hAnsi="Times New Roman" w:cs="Times New Roman"/>
          <w:sz w:val="28"/>
          <w:szCs w:val="28"/>
        </w:rPr>
        <w:t xml:space="preserve">в </w:t>
      </w:r>
      <w:r w:rsidR="007E60FE" w:rsidRPr="006F2E69">
        <w:rPr>
          <w:rFonts w:ascii="Times New Roman" w:hAnsi="Times New Roman" w:cs="Times New Roman"/>
          <w:sz w:val="28"/>
          <w:szCs w:val="28"/>
        </w:rPr>
        <w:t xml:space="preserve">зарегистрированных и осуществляющих свою </w:t>
      </w:r>
      <w:r w:rsidR="007E60FE" w:rsidRPr="006F2E69">
        <w:rPr>
          <w:rFonts w:ascii="Times New Roman" w:hAnsi="Times New Roman" w:cs="Times New Roman"/>
          <w:sz w:val="28"/>
          <w:szCs w:val="28"/>
        </w:rPr>
        <w:lastRenderedPageBreak/>
        <w:t>деятельность на территории</w:t>
      </w:r>
      <w:r w:rsidR="007E60FE" w:rsidRPr="0018314B">
        <w:rPr>
          <w:rFonts w:ascii="Times New Roman" w:hAnsi="Times New Roman" w:cs="Times New Roman"/>
          <w:sz w:val="28"/>
          <w:szCs w:val="28"/>
        </w:rPr>
        <w:t xml:space="preserve"> автономного округа </w:t>
      </w:r>
      <w:r w:rsidR="00776F7C" w:rsidRPr="004F3C57">
        <w:rPr>
          <w:rFonts w:ascii="Times New Roman" w:hAnsi="Times New Roman" w:cs="Times New Roman"/>
          <w:sz w:val="28"/>
          <w:szCs w:val="28"/>
        </w:rPr>
        <w:t xml:space="preserve">средствах массовой информации в период </w:t>
      </w:r>
      <w:r w:rsidR="00776F7C" w:rsidRPr="00165FFA">
        <w:rPr>
          <w:rFonts w:ascii="Times New Roman" w:hAnsi="Times New Roman" w:cs="Times New Roman"/>
          <w:b/>
          <w:sz w:val="28"/>
          <w:szCs w:val="28"/>
        </w:rPr>
        <w:t xml:space="preserve">с 1 </w:t>
      </w:r>
      <w:r w:rsidR="00E760A8">
        <w:rPr>
          <w:rFonts w:ascii="Times New Roman" w:hAnsi="Times New Roman" w:cs="Times New Roman"/>
          <w:b/>
          <w:sz w:val="28"/>
          <w:szCs w:val="28"/>
        </w:rPr>
        <w:t>января 2021 года по 4 мая 2022</w:t>
      </w:r>
      <w:r w:rsidR="007E60FE">
        <w:rPr>
          <w:rFonts w:ascii="Times New Roman" w:hAnsi="Times New Roman" w:cs="Times New Roman"/>
          <w:b/>
          <w:sz w:val="28"/>
          <w:szCs w:val="28"/>
        </w:rPr>
        <w:t xml:space="preserve"> года.</w:t>
      </w:r>
      <w:proofErr w:type="gramEnd"/>
    </w:p>
    <w:p w:rsidR="00FE51B0" w:rsidRDefault="00776F7C" w:rsidP="00776F7C">
      <w:pPr>
        <w:spacing w:after="0" w:line="240" w:lineRule="auto"/>
        <w:ind w:firstLine="709"/>
        <w:jc w:val="both"/>
        <w:rPr>
          <w:rFonts w:ascii="Times New Roman" w:hAnsi="Times New Roman" w:cs="Times New Roman"/>
          <w:sz w:val="28"/>
          <w:szCs w:val="28"/>
        </w:rPr>
      </w:pPr>
      <w:r w:rsidRPr="004F3C57">
        <w:rPr>
          <w:rFonts w:ascii="Times New Roman" w:hAnsi="Times New Roman" w:cs="Times New Roman"/>
          <w:sz w:val="28"/>
          <w:szCs w:val="28"/>
        </w:rPr>
        <w:t xml:space="preserve"> К участию в конкурсе также принимаются материалы, созданные студентами факультетов журналистики </w:t>
      </w:r>
      <w:r w:rsidR="0018314B">
        <w:rPr>
          <w:rFonts w:ascii="Times New Roman" w:hAnsi="Times New Roman" w:cs="Times New Roman"/>
          <w:sz w:val="28"/>
          <w:szCs w:val="28"/>
        </w:rPr>
        <w:t>вуз</w:t>
      </w:r>
      <w:r w:rsidRPr="004F3C57">
        <w:rPr>
          <w:rFonts w:ascii="Times New Roman" w:hAnsi="Times New Roman" w:cs="Times New Roman"/>
          <w:sz w:val="28"/>
          <w:szCs w:val="28"/>
        </w:rPr>
        <w:t xml:space="preserve">ов и юными журналистами зарегистрированных СМИ - печатных изданий, </w:t>
      </w:r>
      <w:proofErr w:type="gramStart"/>
      <w:r w:rsidRPr="004F3C57">
        <w:rPr>
          <w:rFonts w:ascii="Times New Roman" w:hAnsi="Times New Roman" w:cs="Times New Roman"/>
          <w:sz w:val="28"/>
          <w:szCs w:val="28"/>
        </w:rPr>
        <w:t>Интернет-СМИ</w:t>
      </w:r>
      <w:proofErr w:type="gramEnd"/>
      <w:r w:rsidRPr="004F3C57">
        <w:rPr>
          <w:rFonts w:ascii="Times New Roman" w:hAnsi="Times New Roman" w:cs="Times New Roman"/>
          <w:sz w:val="28"/>
          <w:szCs w:val="28"/>
        </w:rPr>
        <w:t>, теле- и радиокомпаний</w:t>
      </w:r>
      <w:r w:rsidR="007E60FE">
        <w:rPr>
          <w:rFonts w:ascii="Times New Roman" w:hAnsi="Times New Roman" w:cs="Times New Roman"/>
          <w:sz w:val="28"/>
          <w:szCs w:val="28"/>
        </w:rPr>
        <w:t xml:space="preserve"> </w:t>
      </w:r>
      <w:r w:rsidR="006F2E69" w:rsidRPr="004F3C57">
        <w:rPr>
          <w:rFonts w:ascii="Times New Roman" w:hAnsi="Times New Roman" w:cs="Times New Roman"/>
          <w:sz w:val="28"/>
          <w:szCs w:val="28"/>
        </w:rPr>
        <w:t>в возрасте 13 – 1</w:t>
      </w:r>
      <w:r w:rsidR="00E760A8">
        <w:rPr>
          <w:rFonts w:ascii="Times New Roman" w:hAnsi="Times New Roman" w:cs="Times New Roman"/>
          <w:sz w:val="28"/>
          <w:szCs w:val="28"/>
        </w:rPr>
        <w:t>7</w:t>
      </w:r>
      <w:r w:rsidR="006F2E69" w:rsidRPr="004F3C57">
        <w:rPr>
          <w:rFonts w:ascii="Times New Roman" w:hAnsi="Times New Roman" w:cs="Times New Roman"/>
          <w:sz w:val="28"/>
          <w:szCs w:val="28"/>
        </w:rPr>
        <w:t xml:space="preserve"> лет.</w:t>
      </w:r>
      <w:r w:rsidR="007E60FE">
        <w:rPr>
          <w:rFonts w:ascii="Times New Roman" w:hAnsi="Times New Roman" w:cs="Times New Roman"/>
          <w:sz w:val="28"/>
          <w:szCs w:val="28"/>
        </w:rPr>
        <w:t xml:space="preserve"> </w:t>
      </w:r>
      <w:r w:rsidR="00E760A8">
        <w:rPr>
          <w:rFonts w:ascii="Times New Roman" w:hAnsi="Times New Roman" w:cs="Times New Roman"/>
          <w:sz w:val="28"/>
          <w:szCs w:val="28"/>
        </w:rPr>
        <w:t xml:space="preserve"> Также принять участие в конкурсе могут </w:t>
      </w:r>
      <w:proofErr w:type="spellStart"/>
      <w:r w:rsidR="00E760A8">
        <w:rPr>
          <w:rFonts w:ascii="Times New Roman" w:hAnsi="Times New Roman" w:cs="Times New Roman"/>
          <w:sz w:val="28"/>
          <w:szCs w:val="28"/>
        </w:rPr>
        <w:t>блогеры</w:t>
      </w:r>
      <w:proofErr w:type="spellEnd"/>
      <w:r w:rsidR="00E760A8">
        <w:rPr>
          <w:rFonts w:ascii="Times New Roman" w:hAnsi="Times New Roman" w:cs="Times New Roman"/>
          <w:sz w:val="28"/>
          <w:szCs w:val="28"/>
        </w:rPr>
        <w:t xml:space="preserve"> – авторы материалов, размещенных в социальных медиа (с аудиторией от 3000 подписчиков).</w:t>
      </w:r>
    </w:p>
    <w:p w:rsidR="00525993" w:rsidRPr="004F3C57" w:rsidRDefault="00BF02B9" w:rsidP="00776F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25993">
        <w:rPr>
          <w:rFonts w:ascii="Times New Roman" w:hAnsi="Times New Roman" w:cs="Times New Roman"/>
          <w:sz w:val="28"/>
          <w:szCs w:val="28"/>
        </w:rPr>
        <w:t xml:space="preserve">5. Конкурсные материалы размещаются на сайте </w:t>
      </w:r>
      <w:hyperlink r:id="rId9" w:history="1">
        <w:r w:rsidR="00525993" w:rsidRPr="00F63FEC">
          <w:rPr>
            <w:rStyle w:val="a4"/>
            <w:rFonts w:ascii="Times New Roman" w:hAnsi="Times New Roman" w:cs="Times New Roman"/>
            <w:sz w:val="28"/>
            <w:szCs w:val="28"/>
          </w:rPr>
          <w:t>www.ugramediaperson.ru</w:t>
        </w:r>
      </w:hyperlink>
      <w:r w:rsidR="00525993">
        <w:rPr>
          <w:rFonts w:ascii="Times New Roman" w:hAnsi="Times New Roman" w:cs="Times New Roman"/>
          <w:sz w:val="28"/>
          <w:szCs w:val="28"/>
        </w:rPr>
        <w:t xml:space="preserve"> в </w:t>
      </w:r>
      <w:r w:rsidR="0079783F">
        <w:rPr>
          <w:rFonts w:ascii="Times New Roman" w:hAnsi="Times New Roman" w:cs="Times New Roman"/>
          <w:sz w:val="28"/>
          <w:szCs w:val="28"/>
        </w:rPr>
        <w:t xml:space="preserve">период </w:t>
      </w:r>
      <w:r w:rsidR="0079783F" w:rsidRPr="0079783F">
        <w:rPr>
          <w:rFonts w:ascii="Times New Roman" w:hAnsi="Times New Roman" w:cs="Times New Roman"/>
          <w:b/>
          <w:sz w:val="28"/>
          <w:szCs w:val="28"/>
        </w:rPr>
        <w:t xml:space="preserve">с </w:t>
      </w:r>
      <w:r w:rsidR="00E760A8">
        <w:rPr>
          <w:rFonts w:ascii="Times New Roman" w:hAnsi="Times New Roman" w:cs="Times New Roman"/>
          <w:b/>
          <w:sz w:val="28"/>
          <w:szCs w:val="28"/>
        </w:rPr>
        <w:t>5 мая по 15 июня 2022</w:t>
      </w:r>
      <w:r w:rsidR="00525993" w:rsidRPr="00525993">
        <w:rPr>
          <w:rFonts w:ascii="Times New Roman" w:hAnsi="Times New Roman" w:cs="Times New Roman"/>
          <w:b/>
          <w:sz w:val="28"/>
          <w:szCs w:val="28"/>
        </w:rPr>
        <w:t xml:space="preserve"> года</w:t>
      </w:r>
      <w:r w:rsidR="00525993">
        <w:rPr>
          <w:rFonts w:ascii="Times New Roman" w:hAnsi="Times New Roman" w:cs="Times New Roman"/>
          <w:sz w:val="28"/>
          <w:szCs w:val="28"/>
        </w:rPr>
        <w:t>.</w:t>
      </w:r>
    </w:p>
    <w:p w:rsidR="00CF7B4A" w:rsidRPr="00CF7B4A" w:rsidRDefault="00BF02B9" w:rsidP="00CF7B4A">
      <w:pPr>
        <w:tabs>
          <w:tab w:val="left" w:pos="709"/>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25993">
        <w:rPr>
          <w:rFonts w:ascii="Times New Roman" w:eastAsia="Calibri" w:hAnsi="Times New Roman" w:cs="Times New Roman"/>
          <w:sz w:val="28"/>
          <w:szCs w:val="28"/>
        </w:rPr>
        <w:t>6</w:t>
      </w:r>
      <w:r w:rsidR="00CF7B4A" w:rsidRPr="00CF7B4A">
        <w:rPr>
          <w:rFonts w:ascii="Times New Roman" w:eastAsia="Calibri" w:hAnsi="Times New Roman" w:cs="Times New Roman"/>
          <w:sz w:val="28"/>
          <w:szCs w:val="28"/>
        </w:rPr>
        <w:t>. Проведение конкурсного отбора и направление отобранных лучших журналистских работ на федеральный тур конкурса обеспечивают Департамент общественных</w:t>
      </w:r>
      <w:r w:rsidR="00E760A8">
        <w:rPr>
          <w:rFonts w:ascii="Times New Roman" w:eastAsia="Calibri" w:hAnsi="Times New Roman" w:cs="Times New Roman"/>
          <w:sz w:val="28"/>
          <w:szCs w:val="28"/>
        </w:rPr>
        <w:t>,</w:t>
      </w:r>
      <w:r w:rsidR="00CF7B4A" w:rsidRPr="00CF7B4A">
        <w:rPr>
          <w:rFonts w:ascii="Times New Roman" w:eastAsia="Calibri" w:hAnsi="Times New Roman" w:cs="Times New Roman"/>
          <w:sz w:val="28"/>
          <w:szCs w:val="28"/>
        </w:rPr>
        <w:t xml:space="preserve"> внешних связей </w:t>
      </w:r>
      <w:r w:rsidR="00E760A8">
        <w:rPr>
          <w:rFonts w:ascii="Times New Roman" w:eastAsia="Calibri" w:hAnsi="Times New Roman" w:cs="Times New Roman"/>
          <w:sz w:val="28"/>
          <w:szCs w:val="28"/>
        </w:rPr>
        <w:t xml:space="preserve">и молодежной политики Ханты-Мансийского автономного округа – Югры </w:t>
      </w:r>
      <w:r w:rsidR="00CF7B4A" w:rsidRPr="00CF7B4A">
        <w:rPr>
          <w:rFonts w:ascii="Times New Roman" w:eastAsia="Calibri" w:hAnsi="Times New Roman" w:cs="Times New Roman"/>
          <w:sz w:val="28"/>
          <w:szCs w:val="28"/>
        </w:rPr>
        <w:t xml:space="preserve"> </w:t>
      </w:r>
      <w:r w:rsidR="0079783F">
        <w:rPr>
          <w:rFonts w:ascii="Times New Roman" w:eastAsia="Calibri" w:hAnsi="Times New Roman" w:cs="Times New Roman"/>
          <w:sz w:val="28"/>
          <w:szCs w:val="28"/>
        </w:rPr>
        <w:br/>
      </w:r>
      <w:r w:rsidR="00CF7B4A" w:rsidRPr="00CF7B4A">
        <w:rPr>
          <w:rFonts w:ascii="Times New Roman" w:eastAsia="Calibri" w:hAnsi="Times New Roman" w:cs="Times New Roman"/>
          <w:sz w:val="28"/>
          <w:szCs w:val="28"/>
        </w:rPr>
        <w:t xml:space="preserve">(далее – Департамент), автономное учреждение </w:t>
      </w:r>
      <w:r w:rsidR="00E760A8">
        <w:rPr>
          <w:rFonts w:ascii="Times New Roman" w:eastAsia="Calibri" w:hAnsi="Times New Roman" w:cs="Times New Roman"/>
          <w:sz w:val="28"/>
          <w:szCs w:val="28"/>
        </w:rPr>
        <w:t xml:space="preserve">Ханты-Мансийского автономного округа – Югры </w:t>
      </w:r>
      <w:r w:rsidR="00CF7B4A" w:rsidRPr="00CF7B4A">
        <w:rPr>
          <w:rFonts w:ascii="Times New Roman" w:eastAsia="Calibri" w:hAnsi="Times New Roman" w:cs="Times New Roman"/>
          <w:sz w:val="28"/>
          <w:szCs w:val="28"/>
        </w:rPr>
        <w:t>«</w:t>
      </w:r>
      <w:r w:rsidR="00935AE1">
        <w:rPr>
          <w:rFonts w:ascii="Times New Roman" w:eastAsia="Calibri" w:hAnsi="Times New Roman" w:cs="Times New Roman"/>
          <w:sz w:val="28"/>
          <w:szCs w:val="28"/>
        </w:rPr>
        <w:t>Окружная т</w:t>
      </w:r>
      <w:r w:rsidR="001E4FD5">
        <w:rPr>
          <w:rFonts w:ascii="Times New Roman" w:eastAsia="Calibri" w:hAnsi="Times New Roman" w:cs="Times New Roman"/>
          <w:sz w:val="28"/>
          <w:szCs w:val="28"/>
        </w:rPr>
        <w:t>елерадиокомпания «Югра</w:t>
      </w:r>
      <w:r w:rsidR="00CF7B4A" w:rsidRPr="00CF7B4A">
        <w:rPr>
          <w:rFonts w:ascii="Times New Roman" w:eastAsia="Calibri" w:hAnsi="Times New Roman" w:cs="Times New Roman"/>
          <w:sz w:val="28"/>
          <w:szCs w:val="28"/>
        </w:rPr>
        <w:t>»</w:t>
      </w:r>
      <w:r w:rsidR="00926E99">
        <w:rPr>
          <w:rFonts w:ascii="Times New Roman" w:eastAsia="Calibri" w:hAnsi="Times New Roman" w:cs="Times New Roman"/>
          <w:sz w:val="28"/>
          <w:szCs w:val="28"/>
        </w:rPr>
        <w:t xml:space="preserve"> (далее </w:t>
      </w:r>
      <w:r w:rsidR="001E4FD5">
        <w:rPr>
          <w:rFonts w:ascii="Times New Roman" w:eastAsia="Calibri" w:hAnsi="Times New Roman" w:cs="Times New Roman"/>
          <w:sz w:val="28"/>
          <w:szCs w:val="28"/>
        </w:rPr>
        <w:t>–</w:t>
      </w:r>
      <w:r w:rsidR="00926E99">
        <w:rPr>
          <w:rFonts w:ascii="Times New Roman" w:eastAsia="Calibri" w:hAnsi="Times New Roman" w:cs="Times New Roman"/>
          <w:sz w:val="28"/>
          <w:szCs w:val="28"/>
        </w:rPr>
        <w:t xml:space="preserve"> </w:t>
      </w:r>
      <w:r w:rsidR="001E4FD5">
        <w:rPr>
          <w:rFonts w:ascii="Times New Roman" w:eastAsia="Calibri" w:hAnsi="Times New Roman" w:cs="Times New Roman"/>
          <w:sz w:val="28"/>
          <w:szCs w:val="28"/>
        </w:rPr>
        <w:t>Телерадиокомпания «Югра</w:t>
      </w:r>
      <w:r w:rsidR="00926E99">
        <w:rPr>
          <w:rFonts w:ascii="Times New Roman" w:eastAsia="Calibri" w:hAnsi="Times New Roman" w:cs="Times New Roman"/>
          <w:sz w:val="28"/>
          <w:szCs w:val="28"/>
        </w:rPr>
        <w:t>»)</w:t>
      </w:r>
      <w:r w:rsidR="00CF7B4A" w:rsidRPr="00CF7B4A">
        <w:rPr>
          <w:rFonts w:ascii="Times New Roman" w:eastAsia="Calibri" w:hAnsi="Times New Roman" w:cs="Times New Roman"/>
          <w:sz w:val="28"/>
          <w:szCs w:val="28"/>
        </w:rPr>
        <w:t>.</w:t>
      </w:r>
    </w:p>
    <w:p w:rsidR="00CF7B4A" w:rsidRPr="00D4658B" w:rsidRDefault="00BF02B9"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25993">
        <w:rPr>
          <w:rFonts w:ascii="Times New Roman" w:eastAsia="Calibri" w:hAnsi="Times New Roman" w:cs="Times New Roman"/>
          <w:sz w:val="28"/>
          <w:szCs w:val="28"/>
        </w:rPr>
        <w:t>7</w:t>
      </w:r>
      <w:r w:rsidR="00CF7B4A" w:rsidRPr="00CF7B4A">
        <w:rPr>
          <w:rFonts w:ascii="Times New Roman" w:eastAsia="Calibri" w:hAnsi="Times New Roman" w:cs="Times New Roman"/>
          <w:sz w:val="28"/>
          <w:szCs w:val="28"/>
        </w:rPr>
        <w:t>. Информационное сообщение об объявлении конкурс</w:t>
      </w:r>
      <w:r w:rsidR="00630BD1">
        <w:rPr>
          <w:rFonts w:ascii="Times New Roman" w:eastAsia="Calibri" w:hAnsi="Times New Roman" w:cs="Times New Roman"/>
          <w:sz w:val="28"/>
          <w:szCs w:val="28"/>
        </w:rPr>
        <w:t>ного отбора</w:t>
      </w:r>
      <w:r w:rsidR="00CF7B4A" w:rsidRPr="00CF7B4A">
        <w:rPr>
          <w:rFonts w:ascii="Times New Roman" w:eastAsia="Calibri" w:hAnsi="Times New Roman" w:cs="Times New Roman"/>
          <w:sz w:val="28"/>
          <w:szCs w:val="28"/>
        </w:rPr>
        <w:t xml:space="preserve"> публику</w:t>
      </w:r>
      <w:r w:rsidR="00FE51B0">
        <w:rPr>
          <w:rFonts w:ascii="Times New Roman" w:eastAsia="Calibri" w:hAnsi="Times New Roman" w:cs="Times New Roman"/>
          <w:sz w:val="28"/>
          <w:szCs w:val="28"/>
        </w:rPr>
        <w:t>е</w:t>
      </w:r>
      <w:r w:rsidR="00CF7B4A" w:rsidRPr="00CF7B4A">
        <w:rPr>
          <w:rFonts w:ascii="Times New Roman" w:eastAsia="Calibri" w:hAnsi="Times New Roman" w:cs="Times New Roman"/>
          <w:sz w:val="28"/>
          <w:szCs w:val="28"/>
        </w:rPr>
        <w:t>тся на официальн</w:t>
      </w:r>
      <w:r w:rsidR="00FE51B0">
        <w:rPr>
          <w:rFonts w:ascii="Times New Roman" w:eastAsia="Calibri" w:hAnsi="Times New Roman" w:cs="Times New Roman"/>
          <w:sz w:val="28"/>
          <w:szCs w:val="28"/>
        </w:rPr>
        <w:t>ых</w:t>
      </w:r>
      <w:r w:rsidR="00CF7B4A" w:rsidRPr="00CF7B4A">
        <w:rPr>
          <w:rFonts w:ascii="Times New Roman" w:eastAsia="Calibri" w:hAnsi="Times New Roman" w:cs="Times New Roman"/>
          <w:sz w:val="28"/>
          <w:szCs w:val="28"/>
        </w:rPr>
        <w:t xml:space="preserve"> сайт</w:t>
      </w:r>
      <w:r w:rsidR="00FE51B0">
        <w:rPr>
          <w:rFonts w:ascii="Times New Roman" w:eastAsia="Calibri" w:hAnsi="Times New Roman" w:cs="Times New Roman"/>
          <w:sz w:val="28"/>
          <w:szCs w:val="28"/>
        </w:rPr>
        <w:t>ах</w:t>
      </w:r>
      <w:r w:rsidR="00CF7B4A" w:rsidRPr="00CF7B4A">
        <w:rPr>
          <w:rFonts w:ascii="Times New Roman" w:eastAsia="Calibri" w:hAnsi="Times New Roman" w:cs="Times New Roman"/>
          <w:sz w:val="28"/>
          <w:szCs w:val="28"/>
        </w:rPr>
        <w:t xml:space="preserve"> Департамента </w:t>
      </w:r>
      <w:hyperlink w:history="1">
        <w:r w:rsidR="001E4FD5" w:rsidRPr="001E4FD5">
          <w:rPr>
            <w:rStyle w:val="a4"/>
            <w:rFonts w:ascii="Times New Roman" w:hAnsi="Times New Roman" w:cs="Times New Roman"/>
            <w:sz w:val="28"/>
            <w:szCs w:val="28"/>
          </w:rPr>
          <w:t>www.depos.admhmao.ru</w:t>
        </w:r>
        <w:r w:rsidR="001E4FD5" w:rsidRPr="001E4FD5">
          <w:rPr>
            <w:rStyle w:val="a4"/>
            <w:rFonts w:ascii="Times New Roman" w:eastAsia="Calibri" w:hAnsi="Times New Roman" w:cs="Times New Roman"/>
            <w:color w:val="auto"/>
            <w:sz w:val="28"/>
            <w:szCs w:val="28"/>
            <w:u w:val="none"/>
          </w:rPr>
          <w:t>; автономного учреждения Ханты-Мансийского автономного округа – Югры «Цент</w:t>
        </w:r>
      </w:hyperlink>
      <w:proofErr w:type="gramStart"/>
      <w:r w:rsidR="001E4FD5" w:rsidRPr="001E4FD5">
        <w:rPr>
          <w:rFonts w:ascii="Times New Roman" w:eastAsia="Calibri" w:hAnsi="Times New Roman" w:cs="Times New Roman"/>
          <w:sz w:val="28"/>
          <w:szCs w:val="28"/>
        </w:rPr>
        <w:t>р</w:t>
      </w:r>
      <w:proofErr w:type="gramEnd"/>
      <w:r w:rsidR="00FE51B0">
        <w:rPr>
          <w:rFonts w:ascii="Times New Roman" w:eastAsia="Calibri" w:hAnsi="Times New Roman" w:cs="Times New Roman"/>
          <w:sz w:val="28"/>
          <w:szCs w:val="28"/>
        </w:rPr>
        <w:t xml:space="preserve"> «Открытый регион»</w:t>
      </w:r>
      <w:r w:rsidR="00CF7B4A" w:rsidRPr="00CF7B4A">
        <w:rPr>
          <w:rFonts w:ascii="Times New Roman" w:eastAsia="Calibri" w:hAnsi="Times New Roman" w:cs="Times New Roman"/>
          <w:sz w:val="28"/>
          <w:szCs w:val="28"/>
        </w:rPr>
        <w:t xml:space="preserve"> </w:t>
      </w:r>
      <w:r w:rsidR="00FE51B0" w:rsidRPr="001E4FD5">
        <w:rPr>
          <w:rStyle w:val="a4"/>
          <w:rFonts w:ascii="Times New Roman" w:hAnsi="Times New Roman" w:cs="Times New Roman"/>
          <w:sz w:val="28"/>
          <w:szCs w:val="28"/>
        </w:rPr>
        <w:t>www.</w:t>
      </w:r>
      <w:r w:rsidR="001E4FD5" w:rsidRPr="001E4FD5">
        <w:rPr>
          <w:rStyle w:val="a4"/>
          <w:rFonts w:ascii="Times New Roman" w:hAnsi="Times New Roman" w:cs="Times New Roman"/>
          <w:sz w:val="28"/>
          <w:szCs w:val="28"/>
        </w:rPr>
        <w:t>myopenugra.ru</w:t>
      </w:r>
      <w:r w:rsidR="001E4FD5">
        <w:rPr>
          <w:rFonts w:ascii="Times New Roman" w:eastAsia="Calibri" w:hAnsi="Times New Roman" w:cs="Times New Roman"/>
          <w:sz w:val="28"/>
          <w:szCs w:val="28"/>
        </w:rPr>
        <w:t>;</w:t>
      </w:r>
      <w:r w:rsidR="005C28DA">
        <w:rPr>
          <w:rFonts w:ascii="Times New Roman" w:eastAsia="Calibri" w:hAnsi="Times New Roman" w:cs="Times New Roman"/>
          <w:sz w:val="28"/>
          <w:szCs w:val="28"/>
        </w:rPr>
        <w:t xml:space="preserve"> Телерадиокомпании</w:t>
      </w:r>
      <w:r w:rsidR="00FE51B0">
        <w:rPr>
          <w:rFonts w:ascii="Times New Roman" w:eastAsia="Calibri" w:hAnsi="Times New Roman" w:cs="Times New Roman"/>
          <w:sz w:val="28"/>
          <w:szCs w:val="28"/>
        </w:rPr>
        <w:t xml:space="preserve"> «Югра» </w:t>
      </w:r>
      <w:r w:rsidR="00FE51B0" w:rsidRPr="001E4FD5">
        <w:rPr>
          <w:rStyle w:val="a4"/>
          <w:rFonts w:ascii="Times New Roman" w:hAnsi="Times New Roman" w:cs="Times New Roman"/>
          <w:sz w:val="28"/>
          <w:szCs w:val="28"/>
        </w:rPr>
        <w:t>www</w:t>
      </w:r>
      <w:r w:rsidR="00CF7B4A" w:rsidRPr="001E4FD5">
        <w:rPr>
          <w:rStyle w:val="a4"/>
          <w:rFonts w:ascii="Times New Roman" w:hAnsi="Times New Roman" w:cs="Times New Roman"/>
          <w:sz w:val="28"/>
          <w:szCs w:val="28"/>
        </w:rPr>
        <w:t xml:space="preserve"> ugra-tv.ru</w:t>
      </w:r>
      <w:r w:rsidR="00D4658B">
        <w:rPr>
          <w:rFonts w:ascii="Times New Roman" w:eastAsia="Calibri" w:hAnsi="Times New Roman" w:cs="Times New Roman"/>
          <w:sz w:val="28"/>
          <w:szCs w:val="28"/>
        </w:rPr>
        <w:t>.</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p>
    <w:p w:rsidR="00CF7B4A" w:rsidRPr="00CF7B4A" w:rsidRDefault="00CF7B4A" w:rsidP="00CF7B4A">
      <w:pPr>
        <w:spacing w:after="0" w:line="240" w:lineRule="auto"/>
        <w:jc w:val="center"/>
        <w:rPr>
          <w:rFonts w:ascii="Times New Roman" w:eastAsia="Calibri" w:hAnsi="Times New Roman" w:cs="Times New Roman"/>
          <w:sz w:val="28"/>
          <w:szCs w:val="28"/>
        </w:rPr>
      </w:pPr>
      <w:r w:rsidRPr="00CF7B4A">
        <w:rPr>
          <w:rFonts w:ascii="Times New Roman" w:eastAsia="Calibri" w:hAnsi="Times New Roman" w:cs="Times New Roman"/>
          <w:sz w:val="28"/>
          <w:szCs w:val="28"/>
        </w:rPr>
        <w:t>II. Требования к оформлению документов</w:t>
      </w:r>
    </w:p>
    <w:p w:rsidR="00CF7B4A" w:rsidRPr="00CF7B4A" w:rsidRDefault="00CF7B4A" w:rsidP="00CF7B4A">
      <w:pPr>
        <w:spacing w:after="0" w:line="240" w:lineRule="auto"/>
        <w:jc w:val="center"/>
        <w:rPr>
          <w:rFonts w:ascii="Times New Roman" w:eastAsia="Calibri" w:hAnsi="Times New Roman" w:cs="Times New Roman"/>
          <w:sz w:val="28"/>
          <w:szCs w:val="28"/>
        </w:rPr>
      </w:pPr>
    </w:p>
    <w:p w:rsidR="00630BD1" w:rsidRPr="00630BD1" w:rsidRDefault="00630BD1" w:rsidP="00630BD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25993">
        <w:rPr>
          <w:rFonts w:ascii="Times New Roman" w:eastAsia="Calibri" w:hAnsi="Times New Roman" w:cs="Times New Roman"/>
          <w:sz w:val="28"/>
          <w:szCs w:val="28"/>
        </w:rPr>
        <w:t>1</w:t>
      </w:r>
      <w:r>
        <w:rPr>
          <w:rFonts w:ascii="Times New Roman" w:eastAsia="Calibri" w:hAnsi="Times New Roman" w:cs="Times New Roman"/>
          <w:sz w:val="28"/>
          <w:szCs w:val="28"/>
        </w:rPr>
        <w:t xml:space="preserve">. При регистрации на сайте </w:t>
      </w:r>
      <w:r w:rsidRPr="00630BD1">
        <w:rPr>
          <w:rFonts w:ascii="Times New Roman" w:eastAsia="Calibri" w:hAnsi="Times New Roman" w:cs="Times New Roman"/>
          <w:sz w:val="28"/>
          <w:szCs w:val="28"/>
        </w:rPr>
        <w:t xml:space="preserve"> www.ugramediaperson.ru участником </w:t>
      </w:r>
      <w:r>
        <w:rPr>
          <w:rFonts w:ascii="Times New Roman" w:eastAsia="Calibri" w:hAnsi="Times New Roman" w:cs="Times New Roman"/>
          <w:sz w:val="28"/>
          <w:szCs w:val="28"/>
        </w:rPr>
        <w:t>к</w:t>
      </w:r>
      <w:r w:rsidRPr="00630BD1">
        <w:rPr>
          <w:rFonts w:ascii="Times New Roman" w:eastAsia="Calibri" w:hAnsi="Times New Roman" w:cs="Times New Roman"/>
          <w:sz w:val="28"/>
          <w:szCs w:val="28"/>
        </w:rPr>
        <w:t>онкурс</w:t>
      </w:r>
      <w:r>
        <w:rPr>
          <w:rFonts w:ascii="Times New Roman" w:eastAsia="Calibri" w:hAnsi="Times New Roman" w:cs="Times New Roman"/>
          <w:sz w:val="28"/>
          <w:szCs w:val="28"/>
        </w:rPr>
        <w:t>ного отбора</w:t>
      </w:r>
      <w:r w:rsidRPr="00630BD1">
        <w:rPr>
          <w:rFonts w:ascii="Times New Roman" w:eastAsia="Calibri" w:hAnsi="Times New Roman" w:cs="Times New Roman"/>
          <w:sz w:val="28"/>
          <w:szCs w:val="28"/>
        </w:rPr>
        <w:t xml:space="preserve"> указывается:</w:t>
      </w:r>
    </w:p>
    <w:p w:rsidR="00630BD1" w:rsidRPr="00630BD1" w:rsidRDefault="00630BD1" w:rsidP="00630BD1">
      <w:pPr>
        <w:spacing w:after="0" w:line="240" w:lineRule="auto"/>
        <w:ind w:firstLine="708"/>
        <w:jc w:val="both"/>
        <w:rPr>
          <w:rFonts w:ascii="Times New Roman" w:eastAsia="Calibri" w:hAnsi="Times New Roman" w:cs="Times New Roman"/>
          <w:sz w:val="28"/>
          <w:szCs w:val="28"/>
        </w:rPr>
      </w:pPr>
      <w:r w:rsidRPr="00630BD1">
        <w:rPr>
          <w:rFonts w:ascii="Times New Roman" w:eastAsia="Calibri" w:hAnsi="Times New Roman" w:cs="Times New Roman"/>
          <w:sz w:val="28"/>
          <w:szCs w:val="28"/>
        </w:rPr>
        <w:t xml:space="preserve"> фамилия, имя, отчество, должность, место работы</w:t>
      </w:r>
      <w:r w:rsidR="00382769">
        <w:rPr>
          <w:rFonts w:ascii="Times New Roman" w:eastAsia="Calibri" w:hAnsi="Times New Roman" w:cs="Times New Roman"/>
          <w:sz w:val="28"/>
          <w:szCs w:val="28"/>
        </w:rPr>
        <w:t>/место учебы</w:t>
      </w:r>
      <w:r w:rsidRPr="00630BD1">
        <w:rPr>
          <w:rFonts w:ascii="Times New Roman" w:eastAsia="Calibri" w:hAnsi="Times New Roman" w:cs="Times New Roman"/>
          <w:sz w:val="28"/>
          <w:szCs w:val="28"/>
        </w:rPr>
        <w:t>, адрес электронной почты, номер мобильного телефона;</w:t>
      </w:r>
    </w:p>
    <w:p w:rsidR="00630BD1" w:rsidRDefault="00630BD1" w:rsidP="00630BD1">
      <w:pPr>
        <w:spacing w:after="0" w:line="240" w:lineRule="auto"/>
        <w:ind w:firstLine="708"/>
        <w:jc w:val="both"/>
        <w:rPr>
          <w:rFonts w:ascii="Times New Roman" w:eastAsia="Calibri" w:hAnsi="Times New Roman" w:cs="Times New Roman"/>
          <w:sz w:val="28"/>
          <w:szCs w:val="28"/>
        </w:rPr>
      </w:pPr>
      <w:proofErr w:type="gramStart"/>
      <w:r w:rsidRPr="00630BD1">
        <w:rPr>
          <w:rFonts w:ascii="Times New Roman" w:eastAsia="Calibri" w:hAnsi="Times New Roman" w:cs="Times New Roman"/>
          <w:sz w:val="28"/>
          <w:szCs w:val="28"/>
        </w:rPr>
        <w:t xml:space="preserve">обязательные данные о конкурсной работе: название работы; краткое описание в произвольной форме, которое в дальнейшем будет опубликовано на сайте www.ugramediaperson.ru в качестве анонса работы; изображение, которое будет опубликовано в качестве иллюстрации к работе (изображение должно быть в формате </w:t>
      </w:r>
      <w:proofErr w:type="spellStart"/>
      <w:r w:rsidRPr="00630BD1">
        <w:rPr>
          <w:rFonts w:ascii="Times New Roman" w:eastAsia="Calibri" w:hAnsi="Times New Roman" w:cs="Times New Roman"/>
          <w:sz w:val="28"/>
          <w:szCs w:val="28"/>
        </w:rPr>
        <w:t>jpg</w:t>
      </w:r>
      <w:proofErr w:type="spellEnd"/>
      <w:r w:rsidRPr="00630BD1">
        <w:rPr>
          <w:rFonts w:ascii="Times New Roman" w:eastAsia="Calibri" w:hAnsi="Times New Roman" w:cs="Times New Roman"/>
          <w:sz w:val="28"/>
          <w:szCs w:val="28"/>
        </w:rPr>
        <w:t xml:space="preserve">, </w:t>
      </w:r>
      <w:proofErr w:type="spellStart"/>
      <w:r w:rsidRPr="00630BD1">
        <w:rPr>
          <w:rFonts w:ascii="Times New Roman" w:eastAsia="Calibri" w:hAnsi="Times New Roman" w:cs="Times New Roman"/>
          <w:sz w:val="28"/>
          <w:szCs w:val="28"/>
        </w:rPr>
        <w:t>png</w:t>
      </w:r>
      <w:proofErr w:type="spellEnd"/>
      <w:r w:rsidRPr="00630BD1">
        <w:rPr>
          <w:rFonts w:ascii="Times New Roman" w:eastAsia="Calibri" w:hAnsi="Times New Roman" w:cs="Times New Roman"/>
          <w:sz w:val="28"/>
          <w:szCs w:val="28"/>
        </w:rPr>
        <w:t xml:space="preserve">, не менее 650 </w:t>
      </w:r>
      <w:proofErr w:type="spellStart"/>
      <w:r w:rsidRPr="00630BD1">
        <w:rPr>
          <w:rFonts w:ascii="Times New Roman" w:eastAsia="Calibri" w:hAnsi="Times New Roman" w:cs="Times New Roman"/>
          <w:sz w:val="28"/>
          <w:szCs w:val="28"/>
        </w:rPr>
        <w:t>px</w:t>
      </w:r>
      <w:proofErr w:type="spellEnd"/>
      <w:r w:rsidRPr="00630BD1">
        <w:rPr>
          <w:rFonts w:ascii="Times New Roman" w:eastAsia="Calibri" w:hAnsi="Times New Roman" w:cs="Times New Roman"/>
          <w:sz w:val="28"/>
          <w:szCs w:val="28"/>
        </w:rPr>
        <w:t xml:space="preserve"> в</w:t>
      </w:r>
      <w:proofErr w:type="gramEnd"/>
      <w:r w:rsidRPr="00630BD1">
        <w:rPr>
          <w:rFonts w:ascii="Times New Roman" w:eastAsia="Calibri" w:hAnsi="Times New Roman" w:cs="Times New Roman"/>
          <w:sz w:val="28"/>
          <w:szCs w:val="28"/>
        </w:rPr>
        <w:t xml:space="preserve"> ширину и объемом н</w:t>
      </w:r>
      <w:r w:rsidR="006B7DE3">
        <w:rPr>
          <w:rFonts w:ascii="Times New Roman" w:eastAsia="Calibri" w:hAnsi="Times New Roman" w:cs="Times New Roman"/>
          <w:sz w:val="28"/>
          <w:szCs w:val="28"/>
        </w:rPr>
        <w:t>е более 2 мегабайт (далее – МБ);</w:t>
      </w:r>
    </w:p>
    <w:p w:rsidR="006B7DE3" w:rsidRDefault="006B7DE3" w:rsidP="006B7DE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25993">
        <w:rPr>
          <w:rFonts w:ascii="Times New Roman" w:eastAsia="Calibri" w:hAnsi="Times New Roman" w:cs="Times New Roman"/>
          <w:sz w:val="28"/>
          <w:szCs w:val="28"/>
        </w:rPr>
        <w:t>2</w:t>
      </w:r>
      <w:r>
        <w:rPr>
          <w:rFonts w:ascii="Times New Roman" w:eastAsia="Calibri" w:hAnsi="Times New Roman" w:cs="Times New Roman"/>
          <w:sz w:val="28"/>
          <w:szCs w:val="28"/>
        </w:rPr>
        <w:t xml:space="preserve">. Участник конкурсного отбора заполняет заявку </w:t>
      </w:r>
      <w:r w:rsidRPr="00CF7B4A">
        <w:rPr>
          <w:rFonts w:ascii="Times New Roman" w:eastAsia="Calibri" w:hAnsi="Times New Roman" w:cs="Times New Roman"/>
          <w:sz w:val="28"/>
          <w:szCs w:val="28"/>
        </w:rPr>
        <w:t xml:space="preserve"> (приложение 1</w:t>
      </w:r>
      <w:r w:rsidR="00996547">
        <w:rPr>
          <w:rFonts w:ascii="Times New Roman" w:eastAsia="Calibri" w:hAnsi="Times New Roman" w:cs="Times New Roman"/>
          <w:sz w:val="28"/>
          <w:szCs w:val="28"/>
        </w:rPr>
        <w:t xml:space="preserve"> к Порядку; для юного корреспондента – заявку от его имени) </w:t>
      </w:r>
      <w:r>
        <w:rPr>
          <w:rFonts w:ascii="Times New Roman" w:eastAsia="Calibri" w:hAnsi="Times New Roman" w:cs="Times New Roman"/>
          <w:sz w:val="28"/>
          <w:szCs w:val="28"/>
        </w:rPr>
        <w:t>и загружает на сайт отдельным файлом.</w:t>
      </w:r>
    </w:p>
    <w:p w:rsidR="00630BD1" w:rsidRPr="00630BD1" w:rsidRDefault="006B7DE3" w:rsidP="00630BD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25993">
        <w:rPr>
          <w:rFonts w:ascii="Times New Roman" w:eastAsia="Calibri" w:hAnsi="Times New Roman" w:cs="Times New Roman"/>
          <w:sz w:val="28"/>
          <w:szCs w:val="28"/>
        </w:rPr>
        <w:t>3</w:t>
      </w:r>
      <w:r>
        <w:rPr>
          <w:rFonts w:ascii="Times New Roman" w:eastAsia="Calibri" w:hAnsi="Times New Roman" w:cs="Times New Roman"/>
          <w:sz w:val="28"/>
          <w:szCs w:val="28"/>
        </w:rPr>
        <w:t>.</w:t>
      </w:r>
      <w:r w:rsidR="00630BD1" w:rsidRPr="00630BD1">
        <w:rPr>
          <w:rFonts w:ascii="Times New Roman" w:eastAsia="Calibri" w:hAnsi="Times New Roman" w:cs="Times New Roman"/>
          <w:sz w:val="28"/>
          <w:szCs w:val="28"/>
        </w:rPr>
        <w:t xml:space="preserve"> Требования к конкурсным материалам:</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2.</w:t>
      </w:r>
      <w:r w:rsidR="00525993">
        <w:rPr>
          <w:rFonts w:ascii="Times New Roman" w:eastAsia="Calibri" w:hAnsi="Times New Roman" w:cs="Times New Roman"/>
          <w:sz w:val="28"/>
          <w:szCs w:val="28"/>
        </w:rPr>
        <w:t>3</w:t>
      </w:r>
      <w:r w:rsidRPr="00CF7B4A">
        <w:rPr>
          <w:rFonts w:ascii="Times New Roman" w:eastAsia="Calibri" w:hAnsi="Times New Roman" w:cs="Times New Roman"/>
          <w:sz w:val="28"/>
          <w:szCs w:val="28"/>
        </w:rPr>
        <w:t xml:space="preserve">.1. </w:t>
      </w:r>
      <w:r w:rsidR="00796F4E">
        <w:rPr>
          <w:rFonts w:ascii="Times New Roman" w:eastAsia="Calibri" w:hAnsi="Times New Roman" w:cs="Times New Roman"/>
          <w:sz w:val="28"/>
          <w:szCs w:val="28"/>
        </w:rPr>
        <w:t>П</w:t>
      </w:r>
      <w:r w:rsidRPr="00CF7B4A">
        <w:rPr>
          <w:rFonts w:ascii="Times New Roman" w:eastAsia="Calibri" w:hAnsi="Times New Roman" w:cs="Times New Roman"/>
          <w:sz w:val="28"/>
          <w:szCs w:val="28"/>
        </w:rPr>
        <w:t>ечатны</w:t>
      </w:r>
      <w:r w:rsidR="00796F4E">
        <w:rPr>
          <w:rFonts w:ascii="Times New Roman" w:eastAsia="Calibri" w:hAnsi="Times New Roman" w:cs="Times New Roman"/>
          <w:sz w:val="28"/>
          <w:szCs w:val="28"/>
        </w:rPr>
        <w:t>е</w:t>
      </w:r>
      <w:r w:rsidR="00D4658B">
        <w:rPr>
          <w:rFonts w:ascii="Times New Roman" w:eastAsia="Calibri" w:hAnsi="Times New Roman" w:cs="Times New Roman"/>
          <w:sz w:val="28"/>
          <w:szCs w:val="28"/>
        </w:rPr>
        <w:t xml:space="preserve"> </w:t>
      </w:r>
      <w:r w:rsidR="00796F4E">
        <w:rPr>
          <w:rFonts w:ascii="Times New Roman" w:eastAsia="Calibri" w:hAnsi="Times New Roman" w:cs="Times New Roman"/>
          <w:sz w:val="28"/>
          <w:szCs w:val="28"/>
        </w:rPr>
        <w:t>публикации</w:t>
      </w:r>
      <w:r w:rsidRPr="00CF7B4A">
        <w:rPr>
          <w:rFonts w:ascii="Times New Roman" w:eastAsia="Calibri" w:hAnsi="Times New Roman" w:cs="Times New Roman"/>
          <w:sz w:val="28"/>
          <w:szCs w:val="28"/>
        </w:rPr>
        <w:t>:</w:t>
      </w:r>
    </w:p>
    <w:p w:rsidR="00CF7B4A" w:rsidRPr="002F30DD"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те</w:t>
      </w:r>
      <w:proofErr w:type="gramStart"/>
      <w:r w:rsidRPr="00CF7B4A">
        <w:rPr>
          <w:rFonts w:ascii="Times New Roman" w:eastAsia="Calibri" w:hAnsi="Times New Roman" w:cs="Times New Roman"/>
          <w:sz w:val="28"/>
          <w:szCs w:val="28"/>
        </w:rPr>
        <w:t>кст ст</w:t>
      </w:r>
      <w:proofErr w:type="gramEnd"/>
      <w:r w:rsidRPr="00CF7B4A">
        <w:rPr>
          <w:rFonts w:ascii="Times New Roman" w:eastAsia="Calibri" w:hAnsi="Times New Roman" w:cs="Times New Roman"/>
          <w:sz w:val="28"/>
          <w:szCs w:val="28"/>
        </w:rPr>
        <w:t xml:space="preserve">атьи в формате </w:t>
      </w:r>
      <w:proofErr w:type="spellStart"/>
      <w:r w:rsidRPr="00CF7B4A">
        <w:rPr>
          <w:rFonts w:ascii="Times New Roman" w:eastAsia="Calibri" w:hAnsi="Times New Roman" w:cs="Times New Roman"/>
          <w:sz w:val="28"/>
          <w:szCs w:val="28"/>
        </w:rPr>
        <w:t>Word</w:t>
      </w:r>
      <w:proofErr w:type="spellEnd"/>
      <w:r w:rsidRPr="00CF7B4A">
        <w:rPr>
          <w:rFonts w:ascii="Times New Roman" w:eastAsia="Calibri" w:hAnsi="Times New Roman" w:cs="Times New Roman"/>
          <w:sz w:val="28"/>
          <w:szCs w:val="28"/>
        </w:rPr>
        <w:t xml:space="preserve">, шрифт </w:t>
      </w:r>
      <w:proofErr w:type="spellStart"/>
      <w:r w:rsidRPr="00CF7B4A">
        <w:rPr>
          <w:rFonts w:ascii="Times New Roman" w:eastAsia="Calibri" w:hAnsi="Times New Roman" w:cs="Times New Roman"/>
          <w:sz w:val="28"/>
          <w:szCs w:val="28"/>
        </w:rPr>
        <w:t>Times</w:t>
      </w:r>
      <w:proofErr w:type="spellEnd"/>
      <w:r w:rsidR="0016168C">
        <w:rPr>
          <w:rFonts w:ascii="Times New Roman" w:eastAsia="Calibri" w:hAnsi="Times New Roman" w:cs="Times New Roman"/>
          <w:sz w:val="28"/>
          <w:szCs w:val="28"/>
        </w:rPr>
        <w:t xml:space="preserve"> </w:t>
      </w:r>
      <w:proofErr w:type="spellStart"/>
      <w:r w:rsidRPr="00CF7B4A">
        <w:rPr>
          <w:rFonts w:ascii="Times New Roman" w:eastAsia="Calibri" w:hAnsi="Times New Roman" w:cs="Times New Roman"/>
          <w:sz w:val="28"/>
          <w:szCs w:val="28"/>
        </w:rPr>
        <w:t>New</w:t>
      </w:r>
      <w:proofErr w:type="spellEnd"/>
      <w:r w:rsidR="0016168C">
        <w:rPr>
          <w:rFonts w:ascii="Times New Roman" w:eastAsia="Calibri" w:hAnsi="Times New Roman" w:cs="Times New Roman"/>
          <w:sz w:val="28"/>
          <w:szCs w:val="28"/>
        </w:rPr>
        <w:t xml:space="preserve"> </w:t>
      </w:r>
      <w:proofErr w:type="spellStart"/>
      <w:r w:rsidRPr="00CF7B4A">
        <w:rPr>
          <w:rFonts w:ascii="Times New Roman" w:eastAsia="Calibri" w:hAnsi="Times New Roman" w:cs="Times New Roman"/>
          <w:sz w:val="28"/>
          <w:szCs w:val="28"/>
        </w:rPr>
        <w:t>Roman</w:t>
      </w:r>
      <w:proofErr w:type="spellEnd"/>
      <w:r w:rsidRPr="00CF7B4A">
        <w:rPr>
          <w:rFonts w:ascii="Times New Roman" w:eastAsia="Calibri" w:hAnsi="Times New Roman" w:cs="Times New Roman"/>
          <w:sz w:val="28"/>
          <w:szCs w:val="28"/>
        </w:rPr>
        <w:t>, кегель 14, ме</w:t>
      </w:r>
      <w:r w:rsidR="00D4658B">
        <w:rPr>
          <w:rFonts w:ascii="Times New Roman" w:eastAsia="Calibri" w:hAnsi="Times New Roman" w:cs="Times New Roman"/>
          <w:sz w:val="28"/>
          <w:szCs w:val="28"/>
        </w:rPr>
        <w:t>ж</w:t>
      </w:r>
      <w:r w:rsidR="00796F4E">
        <w:rPr>
          <w:rFonts w:ascii="Times New Roman" w:eastAsia="Calibri" w:hAnsi="Times New Roman" w:cs="Times New Roman"/>
          <w:sz w:val="28"/>
          <w:szCs w:val="28"/>
        </w:rPr>
        <w:t xml:space="preserve">строчный интервал </w:t>
      </w:r>
      <w:r w:rsidR="00D4658B">
        <w:rPr>
          <w:rFonts w:ascii="Times New Roman" w:eastAsia="Calibri" w:hAnsi="Times New Roman" w:cs="Times New Roman"/>
          <w:sz w:val="28"/>
          <w:szCs w:val="28"/>
        </w:rPr>
        <w:t>1,0</w:t>
      </w:r>
      <w:r w:rsidR="002F30DD">
        <w:rPr>
          <w:rFonts w:ascii="Times New Roman" w:eastAsia="Calibri" w:hAnsi="Times New Roman" w:cs="Times New Roman"/>
          <w:sz w:val="28"/>
          <w:szCs w:val="28"/>
        </w:rPr>
        <w:t>;</w:t>
      </w:r>
    </w:p>
    <w:p w:rsidR="00796F4E" w:rsidRDefault="00796F4E"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168C">
        <w:rPr>
          <w:rFonts w:ascii="Times New Roman" w:eastAsia="Calibri" w:hAnsi="Times New Roman" w:cs="Times New Roman"/>
          <w:sz w:val="28"/>
          <w:szCs w:val="28"/>
        </w:rPr>
        <w:t>отсканированный вариант опубликованного материала в формате PDF, где видно название СМИ и дату.</w:t>
      </w:r>
    </w:p>
    <w:p w:rsidR="00D4658B" w:rsidRDefault="00D4658B" w:rsidP="00796F4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2.3.2. </w:t>
      </w:r>
      <w:proofErr w:type="gramStart"/>
      <w:r w:rsidR="00D909E1">
        <w:rPr>
          <w:rFonts w:ascii="Times New Roman" w:eastAsia="Calibri" w:hAnsi="Times New Roman" w:cs="Times New Roman"/>
          <w:sz w:val="28"/>
          <w:szCs w:val="28"/>
        </w:rPr>
        <w:t>Интернет-публикаци</w:t>
      </w:r>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w:t>
      </w:r>
    </w:p>
    <w:p w:rsidR="00796F4E" w:rsidRPr="00796F4E" w:rsidRDefault="00D4658B" w:rsidP="00796F4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F7B4A">
        <w:rPr>
          <w:rFonts w:ascii="Times New Roman" w:eastAsia="Calibri" w:hAnsi="Times New Roman" w:cs="Times New Roman"/>
          <w:sz w:val="28"/>
          <w:szCs w:val="28"/>
        </w:rPr>
        <w:t xml:space="preserve"> те</w:t>
      </w:r>
      <w:proofErr w:type="gramStart"/>
      <w:r w:rsidRPr="00CF7B4A">
        <w:rPr>
          <w:rFonts w:ascii="Times New Roman" w:eastAsia="Calibri" w:hAnsi="Times New Roman" w:cs="Times New Roman"/>
          <w:sz w:val="28"/>
          <w:szCs w:val="28"/>
        </w:rPr>
        <w:t>кст ст</w:t>
      </w:r>
      <w:proofErr w:type="gramEnd"/>
      <w:r w:rsidRPr="00CF7B4A">
        <w:rPr>
          <w:rFonts w:ascii="Times New Roman" w:eastAsia="Calibri" w:hAnsi="Times New Roman" w:cs="Times New Roman"/>
          <w:sz w:val="28"/>
          <w:szCs w:val="28"/>
        </w:rPr>
        <w:t xml:space="preserve">атьи в формате </w:t>
      </w:r>
      <w:proofErr w:type="spellStart"/>
      <w:r w:rsidRPr="00CF7B4A">
        <w:rPr>
          <w:rFonts w:ascii="Times New Roman" w:eastAsia="Calibri" w:hAnsi="Times New Roman" w:cs="Times New Roman"/>
          <w:sz w:val="28"/>
          <w:szCs w:val="28"/>
        </w:rPr>
        <w:t>Word</w:t>
      </w:r>
      <w:proofErr w:type="spellEnd"/>
      <w:r w:rsidRPr="00CF7B4A">
        <w:rPr>
          <w:rFonts w:ascii="Times New Roman" w:eastAsia="Calibri" w:hAnsi="Times New Roman" w:cs="Times New Roman"/>
          <w:sz w:val="28"/>
          <w:szCs w:val="28"/>
        </w:rPr>
        <w:t xml:space="preserve">, шрифт </w:t>
      </w:r>
      <w:proofErr w:type="spellStart"/>
      <w:r w:rsidRPr="00CF7B4A">
        <w:rPr>
          <w:rFonts w:ascii="Times New Roman" w:eastAsia="Calibri" w:hAnsi="Times New Roman" w:cs="Times New Roman"/>
          <w:sz w:val="28"/>
          <w:szCs w:val="28"/>
        </w:rPr>
        <w:t>Times</w:t>
      </w:r>
      <w:proofErr w:type="spellEnd"/>
      <w:r w:rsidR="0016168C">
        <w:rPr>
          <w:rFonts w:ascii="Times New Roman" w:eastAsia="Calibri" w:hAnsi="Times New Roman" w:cs="Times New Roman"/>
          <w:sz w:val="28"/>
          <w:szCs w:val="28"/>
        </w:rPr>
        <w:t xml:space="preserve"> </w:t>
      </w:r>
      <w:proofErr w:type="spellStart"/>
      <w:r w:rsidRPr="00CF7B4A">
        <w:rPr>
          <w:rFonts w:ascii="Times New Roman" w:eastAsia="Calibri" w:hAnsi="Times New Roman" w:cs="Times New Roman"/>
          <w:sz w:val="28"/>
          <w:szCs w:val="28"/>
        </w:rPr>
        <w:t>New</w:t>
      </w:r>
      <w:proofErr w:type="spellEnd"/>
      <w:r w:rsidR="0016168C">
        <w:rPr>
          <w:rFonts w:ascii="Times New Roman" w:eastAsia="Calibri" w:hAnsi="Times New Roman" w:cs="Times New Roman"/>
          <w:sz w:val="28"/>
          <w:szCs w:val="28"/>
        </w:rPr>
        <w:t xml:space="preserve"> </w:t>
      </w:r>
      <w:proofErr w:type="spellStart"/>
      <w:r w:rsidRPr="00CF7B4A">
        <w:rPr>
          <w:rFonts w:ascii="Times New Roman" w:eastAsia="Calibri" w:hAnsi="Times New Roman" w:cs="Times New Roman"/>
          <w:sz w:val="28"/>
          <w:szCs w:val="28"/>
        </w:rPr>
        <w:t>Roman</w:t>
      </w:r>
      <w:proofErr w:type="spellEnd"/>
      <w:r w:rsidRPr="00CF7B4A">
        <w:rPr>
          <w:rFonts w:ascii="Times New Roman" w:eastAsia="Calibri" w:hAnsi="Times New Roman" w:cs="Times New Roman"/>
          <w:sz w:val="28"/>
          <w:szCs w:val="28"/>
        </w:rPr>
        <w:t>, кегель 14, ме</w:t>
      </w:r>
      <w:r>
        <w:rPr>
          <w:rFonts w:ascii="Times New Roman" w:eastAsia="Calibri" w:hAnsi="Times New Roman" w:cs="Times New Roman"/>
          <w:sz w:val="28"/>
          <w:szCs w:val="28"/>
        </w:rPr>
        <w:t>жстрочный интервал 1,0</w:t>
      </w:r>
      <w:r w:rsidR="00382769">
        <w:rPr>
          <w:rFonts w:ascii="Times New Roman" w:eastAsia="Calibri" w:hAnsi="Times New Roman" w:cs="Times New Roman"/>
          <w:sz w:val="28"/>
          <w:szCs w:val="28"/>
        </w:rPr>
        <w:t xml:space="preserve"> с обязательной активной ссылкой на Интернет-ресурс, разместивший </w:t>
      </w:r>
      <w:r w:rsidR="00D909E1">
        <w:rPr>
          <w:rFonts w:ascii="Times New Roman" w:eastAsia="Calibri" w:hAnsi="Times New Roman" w:cs="Times New Roman"/>
          <w:sz w:val="28"/>
          <w:szCs w:val="28"/>
        </w:rPr>
        <w:t>конкурсный материал.</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2.</w:t>
      </w:r>
      <w:r w:rsidR="00525993">
        <w:rPr>
          <w:rFonts w:ascii="Times New Roman" w:eastAsia="Calibri" w:hAnsi="Times New Roman" w:cs="Times New Roman"/>
          <w:sz w:val="28"/>
          <w:szCs w:val="28"/>
        </w:rPr>
        <w:t>3</w:t>
      </w:r>
      <w:r w:rsidRPr="00CF7B4A">
        <w:rPr>
          <w:rFonts w:ascii="Times New Roman" w:eastAsia="Calibri" w:hAnsi="Times New Roman" w:cs="Times New Roman"/>
          <w:sz w:val="28"/>
          <w:szCs w:val="28"/>
        </w:rPr>
        <w:t>.</w:t>
      </w:r>
      <w:r w:rsidR="00382769">
        <w:rPr>
          <w:rFonts w:ascii="Times New Roman" w:eastAsia="Calibri" w:hAnsi="Times New Roman" w:cs="Times New Roman"/>
          <w:sz w:val="28"/>
          <w:szCs w:val="28"/>
        </w:rPr>
        <w:t>3</w:t>
      </w:r>
      <w:r w:rsidRPr="00CF7B4A">
        <w:rPr>
          <w:rFonts w:ascii="Times New Roman" w:eastAsia="Calibri" w:hAnsi="Times New Roman" w:cs="Times New Roman"/>
          <w:sz w:val="28"/>
          <w:szCs w:val="28"/>
        </w:rPr>
        <w:t xml:space="preserve">. </w:t>
      </w:r>
      <w:r w:rsidR="00D909E1">
        <w:rPr>
          <w:rFonts w:ascii="Times New Roman" w:eastAsia="Calibri" w:hAnsi="Times New Roman" w:cs="Times New Roman"/>
          <w:sz w:val="28"/>
          <w:szCs w:val="28"/>
        </w:rPr>
        <w:t>Телевизионные работы</w:t>
      </w:r>
      <w:r w:rsidRPr="00CF7B4A">
        <w:rPr>
          <w:rFonts w:ascii="Times New Roman" w:eastAsia="Calibri" w:hAnsi="Times New Roman" w:cs="Times New Roman"/>
          <w:sz w:val="28"/>
          <w:szCs w:val="28"/>
        </w:rPr>
        <w:t>:</w:t>
      </w:r>
    </w:p>
    <w:p w:rsidR="00121FBB" w:rsidRDefault="00CF7B4A" w:rsidP="00121FBB">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 видеофайл не более 20 Мб в формате mp4, продолжительность – не более </w:t>
      </w:r>
      <w:r w:rsidR="00D909E1">
        <w:rPr>
          <w:rFonts w:ascii="Times New Roman" w:eastAsia="Calibri" w:hAnsi="Times New Roman" w:cs="Times New Roman"/>
          <w:sz w:val="28"/>
          <w:szCs w:val="28"/>
        </w:rPr>
        <w:t>20</w:t>
      </w:r>
      <w:r w:rsidR="0016168C">
        <w:rPr>
          <w:rFonts w:ascii="Times New Roman" w:eastAsia="Calibri" w:hAnsi="Times New Roman" w:cs="Times New Roman"/>
          <w:sz w:val="28"/>
          <w:szCs w:val="28"/>
        </w:rPr>
        <w:t xml:space="preserve"> минут или </w:t>
      </w:r>
      <w:r w:rsidR="00D909E1">
        <w:rPr>
          <w:rFonts w:ascii="Times New Roman" w:eastAsia="Calibri" w:hAnsi="Times New Roman" w:cs="Times New Roman"/>
          <w:sz w:val="28"/>
          <w:szCs w:val="28"/>
        </w:rPr>
        <w:t xml:space="preserve"> </w:t>
      </w:r>
      <w:r w:rsidR="00121FBB">
        <w:rPr>
          <w:rFonts w:ascii="Times New Roman" w:eastAsia="Calibri" w:hAnsi="Times New Roman" w:cs="Times New Roman"/>
          <w:sz w:val="28"/>
          <w:szCs w:val="28"/>
        </w:rPr>
        <w:t>с</w:t>
      </w:r>
      <w:r w:rsidR="00D909E1">
        <w:rPr>
          <w:rFonts w:ascii="Times New Roman" w:eastAsia="Calibri" w:hAnsi="Times New Roman" w:cs="Times New Roman"/>
          <w:sz w:val="28"/>
          <w:szCs w:val="28"/>
        </w:rPr>
        <w:t>сылка на</w:t>
      </w:r>
      <w:r w:rsidR="00121FBB">
        <w:rPr>
          <w:rFonts w:ascii="Times New Roman" w:eastAsia="Calibri" w:hAnsi="Times New Roman" w:cs="Times New Roman"/>
          <w:sz w:val="28"/>
          <w:szCs w:val="28"/>
        </w:rPr>
        <w:t xml:space="preserve"> видеофайл в облачном сервисе (Облако </w:t>
      </w:r>
      <w:r w:rsidR="00121FBB">
        <w:rPr>
          <w:rFonts w:ascii="Times New Roman" w:eastAsia="Calibri" w:hAnsi="Times New Roman" w:cs="Times New Roman"/>
          <w:sz w:val="28"/>
          <w:szCs w:val="28"/>
          <w:lang w:val="en-US"/>
        </w:rPr>
        <w:t>Mail</w:t>
      </w:r>
      <w:r w:rsidR="00121FBB" w:rsidRPr="00121FBB">
        <w:rPr>
          <w:rFonts w:ascii="Times New Roman" w:eastAsia="Calibri" w:hAnsi="Times New Roman" w:cs="Times New Roman"/>
          <w:sz w:val="28"/>
          <w:szCs w:val="28"/>
        </w:rPr>
        <w:t>.</w:t>
      </w:r>
      <w:proofErr w:type="spellStart"/>
      <w:r w:rsidR="00121FBB">
        <w:rPr>
          <w:rFonts w:ascii="Times New Roman" w:eastAsia="Calibri" w:hAnsi="Times New Roman" w:cs="Times New Roman"/>
          <w:sz w:val="28"/>
          <w:szCs w:val="28"/>
          <w:lang w:val="en-US"/>
        </w:rPr>
        <w:t>ru</w:t>
      </w:r>
      <w:proofErr w:type="spellEnd"/>
      <w:r w:rsidR="00121FBB">
        <w:rPr>
          <w:rFonts w:ascii="Times New Roman" w:eastAsia="Calibri" w:hAnsi="Times New Roman" w:cs="Times New Roman"/>
          <w:sz w:val="28"/>
          <w:szCs w:val="28"/>
        </w:rPr>
        <w:t xml:space="preserve">; </w:t>
      </w:r>
      <w:proofErr w:type="spellStart"/>
      <w:r w:rsidR="00121FBB">
        <w:rPr>
          <w:rFonts w:ascii="Times New Roman" w:eastAsia="Calibri" w:hAnsi="Times New Roman" w:cs="Times New Roman"/>
          <w:sz w:val="28"/>
          <w:szCs w:val="28"/>
        </w:rPr>
        <w:t>Яндекс</w:t>
      </w:r>
      <w:proofErr w:type="gramStart"/>
      <w:r w:rsidR="00121FBB">
        <w:rPr>
          <w:rFonts w:ascii="Times New Roman" w:eastAsia="Calibri" w:hAnsi="Times New Roman" w:cs="Times New Roman"/>
          <w:sz w:val="28"/>
          <w:szCs w:val="28"/>
        </w:rPr>
        <w:t>.Д</w:t>
      </w:r>
      <w:proofErr w:type="gramEnd"/>
      <w:r w:rsidR="00121FBB">
        <w:rPr>
          <w:rFonts w:ascii="Times New Roman" w:eastAsia="Calibri" w:hAnsi="Times New Roman" w:cs="Times New Roman"/>
          <w:sz w:val="28"/>
          <w:szCs w:val="28"/>
        </w:rPr>
        <w:t>иск</w:t>
      </w:r>
      <w:proofErr w:type="spellEnd"/>
      <w:r w:rsidR="00121FBB">
        <w:rPr>
          <w:rFonts w:ascii="Times New Roman" w:eastAsia="Calibri" w:hAnsi="Times New Roman" w:cs="Times New Roman"/>
          <w:sz w:val="28"/>
          <w:szCs w:val="28"/>
        </w:rPr>
        <w:t xml:space="preserve">; </w:t>
      </w:r>
      <w:r w:rsidR="00121FBB">
        <w:rPr>
          <w:rFonts w:ascii="Times New Roman" w:eastAsia="Calibri" w:hAnsi="Times New Roman" w:cs="Times New Roman"/>
          <w:sz w:val="28"/>
          <w:szCs w:val="28"/>
          <w:lang w:val="en-US"/>
        </w:rPr>
        <w:t>Google</w:t>
      </w:r>
      <w:r w:rsidR="00121FBB">
        <w:rPr>
          <w:rFonts w:ascii="Times New Roman" w:eastAsia="Calibri" w:hAnsi="Times New Roman" w:cs="Times New Roman"/>
          <w:sz w:val="28"/>
          <w:szCs w:val="28"/>
        </w:rPr>
        <w:t xml:space="preserve"> Диск);</w:t>
      </w:r>
    </w:p>
    <w:p w:rsidR="00121FBB" w:rsidRPr="00CF7B4A" w:rsidRDefault="00121FBB" w:rsidP="00121FBB">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отсканированная эфирная справка о выходе сюжета в формате PDF;</w:t>
      </w:r>
    </w:p>
    <w:p w:rsidR="00121FBB" w:rsidRDefault="00121FBB" w:rsidP="00121FBB">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 текстовая расшифровка сюжета </w:t>
      </w:r>
      <w:r w:rsidR="00382769">
        <w:rPr>
          <w:rFonts w:ascii="Times New Roman" w:eastAsia="Calibri" w:hAnsi="Times New Roman" w:cs="Times New Roman"/>
          <w:sz w:val="28"/>
          <w:szCs w:val="28"/>
        </w:rPr>
        <w:t xml:space="preserve">в </w:t>
      </w:r>
      <w:r w:rsidRPr="00CF7B4A">
        <w:rPr>
          <w:rFonts w:ascii="Times New Roman" w:eastAsia="Calibri" w:hAnsi="Times New Roman" w:cs="Times New Roman"/>
          <w:sz w:val="28"/>
          <w:szCs w:val="28"/>
        </w:rPr>
        <w:t>формате</w:t>
      </w:r>
      <w:r w:rsidR="00382769">
        <w:rPr>
          <w:rFonts w:ascii="Times New Roman" w:eastAsia="Calibri" w:hAnsi="Times New Roman" w:cs="Times New Roman"/>
          <w:sz w:val="28"/>
          <w:szCs w:val="28"/>
        </w:rPr>
        <w:t xml:space="preserve"> </w:t>
      </w:r>
      <w:proofErr w:type="spellStart"/>
      <w:r w:rsidRPr="00CF7B4A">
        <w:rPr>
          <w:rFonts w:ascii="Times New Roman" w:eastAsia="Calibri" w:hAnsi="Times New Roman" w:cs="Times New Roman"/>
          <w:sz w:val="28"/>
          <w:szCs w:val="28"/>
        </w:rPr>
        <w:t>Word</w:t>
      </w:r>
      <w:proofErr w:type="spellEnd"/>
      <w:r>
        <w:rPr>
          <w:rFonts w:ascii="Times New Roman" w:eastAsia="Calibri" w:hAnsi="Times New Roman" w:cs="Times New Roman"/>
          <w:sz w:val="28"/>
          <w:szCs w:val="28"/>
        </w:rPr>
        <w:t xml:space="preserve"> (при возможности).</w:t>
      </w:r>
    </w:p>
    <w:p w:rsidR="00121FBB" w:rsidRDefault="00525993" w:rsidP="00121FB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121FBB">
        <w:rPr>
          <w:rFonts w:ascii="Times New Roman" w:eastAsia="Calibri" w:hAnsi="Times New Roman" w:cs="Times New Roman"/>
          <w:sz w:val="28"/>
          <w:szCs w:val="28"/>
        </w:rPr>
        <w:t>.</w:t>
      </w:r>
      <w:r w:rsidR="00382769">
        <w:rPr>
          <w:rFonts w:ascii="Times New Roman" w:eastAsia="Calibri" w:hAnsi="Times New Roman" w:cs="Times New Roman"/>
          <w:sz w:val="28"/>
          <w:szCs w:val="28"/>
        </w:rPr>
        <w:t>4</w:t>
      </w:r>
      <w:r w:rsidR="00121FBB">
        <w:rPr>
          <w:rFonts w:ascii="Times New Roman" w:eastAsia="Calibri" w:hAnsi="Times New Roman" w:cs="Times New Roman"/>
          <w:sz w:val="28"/>
          <w:szCs w:val="28"/>
        </w:rPr>
        <w:t>. Материалы, вышедшие в радиоэфире</w:t>
      </w:r>
      <w:r w:rsidR="0016168C">
        <w:rPr>
          <w:rFonts w:ascii="Times New Roman" w:eastAsia="Calibri" w:hAnsi="Times New Roman" w:cs="Times New Roman"/>
          <w:sz w:val="28"/>
          <w:szCs w:val="28"/>
        </w:rPr>
        <w:t>:</w:t>
      </w:r>
    </w:p>
    <w:p w:rsid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аудиофайл в формате mp3</w:t>
      </w:r>
      <w:r w:rsidR="00121FBB">
        <w:rPr>
          <w:rFonts w:ascii="Times New Roman" w:eastAsia="Calibri" w:hAnsi="Times New Roman" w:cs="Times New Roman"/>
          <w:sz w:val="28"/>
          <w:szCs w:val="28"/>
        </w:rPr>
        <w:t>, продолжительность – не более 20 минут, или ссылка;</w:t>
      </w:r>
    </w:p>
    <w:p w:rsidR="00121FBB" w:rsidRDefault="00121FBB"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21FBB">
        <w:rPr>
          <w:rFonts w:ascii="Times New Roman" w:eastAsia="Calibri" w:hAnsi="Times New Roman" w:cs="Times New Roman"/>
          <w:sz w:val="28"/>
          <w:szCs w:val="28"/>
        </w:rPr>
        <w:t>отсканированная эфирная справка о выходе сюжета в формате PDF</w:t>
      </w:r>
      <w:r>
        <w:rPr>
          <w:rFonts w:ascii="Times New Roman" w:eastAsia="Calibri" w:hAnsi="Times New Roman" w:cs="Times New Roman"/>
          <w:sz w:val="28"/>
          <w:szCs w:val="28"/>
        </w:rPr>
        <w:t xml:space="preserve"> (радио), либо скриншот экрана</w:t>
      </w:r>
      <w:r w:rsidR="000C1ED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(подкасты);</w:t>
      </w:r>
    </w:p>
    <w:p w:rsidR="00121FBB" w:rsidRDefault="00121FBB" w:rsidP="00CF7B4A">
      <w:pPr>
        <w:spacing w:after="0" w:line="240" w:lineRule="auto"/>
        <w:ind w:firstLine="708"/>
        <w:jc w:val="both"/>
        <w:rPr>
          <w:rFonts w:ascii="Times New Roman" w:eastAsia="Calibri" w:hAnsi="Times New Roman" w:cs="Times New Roman"/>
          <w:sz w:val="28"/>
          <w:szCs w:val="28"/>
        </w:rPr>
      </w:pPr>
      <w:r w:rsidRPr="00121FBB">
        <w:rPr>
          <w:rFonts w:ascii="Times New Roman" w:eastAsia="Calibri" w:hAnsi="Times New Roman" w:cs="Times New Roman"/>
          <w:sz w:val="28"/>
          <w:szCs w:val="28"/>
        </w:rPr>
        <w:t>- текстовая расшифровка сюжета</w:t>
      </w:r>
      <w:r w:rsidR="00382769">
        <w:rPr>
          <w:rFonts w:ascii="Times New Roman" w:eastAsia="Calibri" w:hAnsi="Times New Roman" w:cs="Times New Roman"/>
          <w:sz w:val="28"/>
          <w:szCs w:val="28"/>
        </w:rPr>
        <w:t xml:space="preserve"> в</w:t>
      </w:r>
      <w:r w:rsidRPr="00121FBB">
        <w:rPr>
          <w:rFonts w:ascii="Times New Roman" w:eastAsia="Calibri" w:hAnsi="Times New Roman" w:cs="Times New Roman"/>
          <w:sz w:val="28"/>
          <w:szCs w:val="28"/>
        </w:rPr>
        <w:t xml:space="preserve"> формате</w:t>
      </w:r>
      <w:r w:rsidR="00382769">
        <w:rPr>
          <w:rFonts w:ascii="Times New Roman" w:eastAsia="Calibri" w:hAnsi="Times New Roman" w:cs="Times New Roman"/>
          <w:sz w:val="28"/>
          <w:szCs w:val="28"/>
        </w:rPr>
        <w:t xml:space="preserve"> </w:t>
      </w:r>
      <w:proofErr w:type="spellStart"/>
      <w:r w:rsidRPr="00121FBB">
        <w:rPr>
          <w:rFonts w:ascii="Times New Roman" w:eastAsia="Calibri" w:hAnsi="Times New Roman" w:cs="Times New Roman"/>
          <w:sz w:val="28"/>
          <w:szCs w:val="28"/>
        </w:rPr>
        <w:t>Word</w:t>
      </w:r>
      <w:proofErr w:type="spellEnd"/>
      <w:r w:rsidRPr="00121FBB">
        <w:rPr>
          <w:rFonts w:ascii="Times New Roman" w:eastAsia="Calibri" w:hAnsi="Times New Roman" w:cs="Times New Roman"/>
          <w:sz w:val="28"/>
          <w:szCs w:val="28"/>
        </w:rPr>
        <w:t xml:space="preserve"> (при возможности).</w:t>
      </w:r>
    </w:p>
    <w:p w:rsidR="000C1ED2" w:rsidRPr="00CF7B4A" w:rsidRDefault="000C1ED2" w:rsidP="000C1ED2">
      <w:pPr>
        <w:spacing w:after="0" w:line="240" w:lineRule="auto"/>
        <w:ind w:firstLine="708"/>
        <w:jc w:val="both"/>
        <w:rPr>
          <w:rFonts w:ascii="Times New Roman" w:eastAsia="Calibri" w:hAnsi="Times New Roman" w:cs="Times New Roman"/>
          <w:sz w:val="28"/>
          <w:szCs w:val="28"/>
        </w:rPr>
      </w:pPr>
    </w:p>
    <w:p w:rsidR="00CF7B4A" w:rsidRDefault="00CF7B4A" w:rsidP="00CF7B4A">
      <w:pPr>
        <w:spacing w:after="0" w:line="240" w:lineRule="auto"/>
        <w:jc w:val="center"/>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III. </w:t>
      </w:r>
      <w:r w:rsidR="0016168C">
        <w:rPr>
          <w:rFonts w:ascii="Times New Roman" w:eastAsia="Calibri" w:hAnsi="Times New Roman" w:cs="Times New Roman"/>
          <w:sz w:val="28"/>
          <w:szCs w:val="28"/>
        </w:rPr>
        <w:t>Н</w:t>
      </w:r>
      <w:r w:rsidRPr="00CF7B4A">
        <w:rPr>
          <w:rFonts w:ascii="Times New Roman" w:eastAsia="Calibri" w:hAnsi="Times New Roman" w:cs="Times New Roman"/>
          <w:sz w:val="28"/>
          <w:szCs w:val="28"/>
        </w:rPr>
        <w:t>оминации и требования к представляемым материалам</w:t>
      </w:r>
    </w:p>
    <w:p w:rsidR="00A3292A" w:rsidRDefault="00A3292A" w:rsidP="00CF7B4A">
      <w:pPr>
        <w:spacing w:after="0" w:line="240" w:lineRule="auto"/>
        <w:jc w:val="center"/>
        <w:rPr>
          <w:rFonts w:ascii="Times New Roman" w:eastAsia="Calibri" w:hAnsi="Times New Roman" w:cs="Times New Roman"/>
          <w:sz w:val="28"/>
          <w:szCs w:val="28"/>
        </w:rPr>
      </w:pPr>
    </w:p>
    <w:p w:rsidR="00CF7B4A" w:rsidRDefault="00CF7B4A" w:rsidP="00CF7B4A">
      <w:pPr>
        <w:spacing w:after="0" w:line="240" w:lineRule="auto"/>
        <w:ind w:firstLine="708"/>
        <w:jc w:val="both"/>
        <w:rPr>
          <w:rFonts w:ascii="Times New Roman" w:eastAsia="Calibri" w:hAnsi="Times New Roman" w:cs="Times New Roman"/>
          <w:sz w:val="28"/>
          <w:szCs w:val="28"/>
        </w:rPr>
      </w:pPr>
      <w:r w:rsidRPr="00E9688A">
        <w:rPr>
          <w:rFonts w:ascii="Times New Roman" w:eastAsia="Calibri" w:hAnsi="Times New Roman" w:cs="Times New Roman"/>
          <w:sz w:val="28"/>
          <w:szCs w:val="28"/>
        </w:rPr>
        <w:t xml:space="preserve">3.1. </w:t>
      </w:r>
      <w:r w:rsidR="0016168C">
        <w:rPr>
          <w:rFonts w:ascii="Times New Roman" w:eastAsia="Calibri" w:hAnsi="Times New Roman" w:cs="Times New Roman"/>
          <w:sz w:val="28"/>
          <w:szCs w:val="28"/>
        </w:rPr>
        <w:t>Региональный тур проводится по следующим номинациям:</w:t>
      </w:r>
    </w:p>
    <w:p w:rsidR="00DC3792" w:rsidRDefault="00DC3792" w:rsidP="00DC3792">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DC3792">
        <w:rPr>
          <w:rFonts w:ascii="Times New Roman" w:eastAsia="Calibri" w:hAnsi="Times New Roman" w:cs="Times New Roman"/>
          <w:b/>
          <w:sz w:val="28"/>
          <w:szCs w:val="28"/>
        </w:rPr>
        <w:t>«Многодетная Россия»</w:t>
      </w:r>
      <w:r w:rsidR="008124DD">
        <w:rPr>
          <w:rFonts w:ascii="Times New Roman" w:eastAsia="Calibri" w:hAnsi="Times New Roman" w:cs="Times New Roman"/>
          <w:b/>
          <w:sz w:val="28"/>
          <w:szCs w:val="28"/>
        </w:rPr>
        <w:t xml:space="preserve"> </w:t>
      </w:r>
      <w:r w:rsidR="008124DD">
        <w:rPr>
          <w:rFonts w:ascii="Times New Roman" w:hAnsi="Times New Roman" w:cs="Times New Roman"/>
          <w:b/>
          <w:sz w:val="28"/>
          <w:szCs w:val="28"/>
        </w:rPr>
        <w:t>–</w:t>
      </w:r>
      <w:r>
        <w:rPr>
          <w:rFonts w:ascii="Times New Roman" w:eastAsia="Calibri" w:hAnsi="Times New Roman" w:cs="Times New Roman"/>
          <w:sz w:val="28"/>
          <w:szCs w:val="28"/>
        </w:rPr>
        <w:t xml:space="preserve"> </w:t>
      </w:r>
      <w:r w:rsidRPr="00DC3792">
        <w:rPr>
          <w:rFonts w:ascii="Times New Roman" w:eastAsia="Calibri" w:hAnsi="Times New Roman" w:cs="Times New Roman"/>
          <w:sz w:val="28"/>
          <w:szCs w:val="28"/>
        </w:rPr>
        <w:t>материалы, посвященные роли семьи, в том числе многодетной и приемной; укреплению семейных традиций; успешным практикам помощи семьям и детям; семейному устройству детей-сирот и успешному опыту приемных семей, сумевших преодолеть сложности в адаптаци</w:t>
      </w:r>
      <w:r>
        <w:rPr>
          <w:rFonts w:ascii="Times New Roman" w:eastAsia="Calibri" w:hAnsi="Times New Roman" w:cs="Times New Roman"/>
          <w:sz w:val="28"/>
          <w:szCs w:val="28"/>
        </w:rPr>
        <w:t>и и социализации приемных детей</w:t>
      </w:r>
    </w:p>
    <w:p w:rsidR="00DC3792" w:rsidRDefault="00DC3792" w:rsidP="00DC3792">
      <w:pPr>
        <w:pStyle w:val="a3"/>
        <w:numPr>
          <w:ilvl w:val="0"/>
          <w:numId w:val="35"/>
        </w:numPr>
        <w:spacing w:after="0" w:line="240" w:lineRule="auto"/>
        <w:ind w:left="0" w:firstLine="708"/>
        <w:jc w:val="both"/>
        <w:rPr>
          <w:rFonts w:ascii="Times New Roman" w:eastAsia="Calibri" w:hAnsi="Times New Roman" w:cs="Times New Roman"/>
          <w:sz w:val="28"/>
          <w:szCs w:val="28"/>
        </w:rPr>
      </w:pPr>
      <w:r w:rsidRPr="00DC3792">
        <w:rPr>
          <w:rFonts w:ascii="Times New Roman" w:eastAsia="Calibri" w:hAnsi="Times New Roman" w:cs="Times New Roman"/>
          <w:b/>
          <w:sz w:val="28"/>
          <w:szCs w:val="28"/>
        </w:rPr>
        <w:t>«Дорогой безграничных возможностей»</w:t>
      </w:r>
      <w:r w:rsidRPr="00DC3792">
        <w:rPr>
          <w:rFonts w:ascii="Times New Roman" w:eastAsia="Calibri" w:hAnsi="Times New Roman" w:cs="Times New Roman"/>
          <w:sz w:val="28"/>
          <w:szCs w:val="28"/>
        </w:rPr>
        <w:t xml:space="preserve"> </w:t>
      </w:r>
      <w:r w:rsidR="008124DD">
        <w:rPr>
          <w:rFonts w:ascii="Times New Roman" w:hAnsi="Times New Roman" w:cs="Times New Roman"/>
          <w:b/>
          <w:sz w:val="28"/>
          <w:szCs w:val="28"/>
        </w:rPr>
        <w:t>–</w:t>
      </w:r>
      <w:r w:rsidRPr="00DC3792">
        <w:rPr>
          <w:rFonts w:ascii="Times New Roman" w:eastAsia="Calibri" w:hAnsi="Times New Roman" w:cs="Times New Roman"/>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истории улучшения качества жизни детей с огран</w:t>
      </w:r>
      <w:r>
        <w:rPr>
          <w:rFonts w:ascii="Times New Roman" w:eastAsia="Calibri" w:hAnsi="Times New Roman" w:cs="Times New Roman"/>
          <w:sz w:val="28"/>
          <w:szCs w:val="28"/>
        </w:rPr>
        <w:t>иченными возможностями здоровья</w:t>
      </w:r>
      <w:r w:rsidR="0061659C">
        <w:rPr>
          <w:rFonts w:ascii="Times New Roman" w:eastAsia="Calibri" w:hAnsi="Times New Roman" w:cs="Times New Roman"/>
          <w:sz w:val="28"/>
          <w:szCs w:val="28"/>
        </w:rPr>
        <w:t>.</w:t>
      </w:r>
    </w:p>
    <w:p w:rsidR="00DC3792" w:rsidRDefault="00DC3792" w:rsidP="00DC3792">
      <w:pPr>
        <w:pStyle w:val="a3"/>
        <w:numPr>
          <w:ilvl w:val="0"/>
          <w:numId w:val="35"/>
        </w:numPr>
        <w:spacing w:after="0" w:line="240" w:lineRule="auto"/>
        <w:ind w:left="0" w:firstLine="709"/>
        <w:jc w:val="both"/>
        <w:rPr>
          <w:rFonts w:ascii="Times New Roman" w:eastAsia="Calibri" w:hAnsi="Times New Roman" w:cs="Times New Roman"/>
          <w:sz w:val="28"/>
          <w:szCs w:val="28"/>
        </w:rPr>
      </w:pPr>
      <w:r w:rsidRPr="00DC3792">
        <w:rPr>
          <w:rFonts w:ascii="Times New Roman" w:eastAsia="Calibri" w:hAnsi="Times New Roman" w:cs="Times New Roman"/>
          <w:b/>
          <w:sz w:val="28"/>
          <w:szCs w:val="28"/>
        </w:rPr>
        <w:t>«Работа над ошибками»</w:t>
      </w:r>
      <w:r>
        <w:rPr>
          <w:rFonts w:ascii="Times New Roman" w:eastAsia="Calibri" w:hAnsi="Times New Roman" w:cs="Times New Roman"/>
          <w:sz w:val="28"/>
          <w:szCs w:val="28"/>
        </w:rPr>
        <w:t xml:space="preserve"> </w:t>
      </w:r>
      <w:r w:rsidR="008124DD">
        <w:rPr>
          <w:rFonts w:ascii="Times New Roman" w:hAnsi="Times New Roman" w:cs="Times New Roman"/>
          <w:b/>
          <w:sz w:val="28"/>
          <w:szCs w:val="28"/>
        </w:rPr>
        <w:t>–</w:t>
      </w:r>
      <w:r>
        <w:rPr>
          <w:rFonts w:ascii="Times New Roman" w:eastAsia="Calibri" w:hAnsi="Times New Roman" w:cs="Times New Roman"/>
          <w:sz w:val="28"/>
          <w:szCs w:val="28"/>
        </w:rPr>
        <w:t xml:space="preserve"> </w:t>
      </w:r>
      <w:r w:rsidRPr="00DC3792">
        <w:rPr>
          <w:rFonts w:ascii="Times New Roman" w:eastAsia="Calibri" w:hAnsi="Times New Roman" w:cs="Times New Roman"/>
          <w:sz w:val="28"/>
          <w:szCs w:val="28"/>
        </w:rPr>
        <w:t xml:space="preserve">материалы об интеграции в общество «трудных» детей и подростков, несовершеннолетних, вступивших в конфликт с законом; материалы о работе служб примирения (медиации), развитии наставничества в отношении подростков, находящихся в конфликте с законом, добровольческих инициативах, направленных на профилактику </w:t>
      </w:r>
      <w:r>
        <w:rPr>
          <w:rFonts w:ascii="Times New Roman" w:eastAsia="Calibri" w:hAnsi="Times New Roman" w:cs="Times New Roman"/>
          <w:sz w:val="28"/>
          <w:szCs w:val="28"/>
        </w:rPr>
        <w:t>преступности несовершеннолетних</w:t>
      </w:r>
      <w:r w:rsidR="0061659C">
        <w:rPr>
          <w:rFonts w:ascii="Times New Roman" w:eastAsia="Calibri" w:hAnsi="Times New Roman" w:cs="Times New Roman"/>
          <w:sz w:val="28"/>
          <w:szCs w:val="28"/>
        </w:rPr>
        <w:t>.</w:t>
      </w:r>
    </w:p>
    <w:p w:rsidR="000C1ED2" w:rsidRPr="00DC3792" w:rsidRDefault="00DC3792" w:rsidP="00DC3792">
      <w:pPr>
        <w:pStyle w:val="a3"/>
        <w:numPr>
          <w:ilvl w:val="0"/>
          <w:numId w:val="35"/>
        </w:numPr>
        <w:spacing w:after="0" w:line="240" w:lineRule="auto"/>
        <w:ind w:left="0" w:firstLine="708"/>
        <w:jc w:val="both"/>
        <w:rPr>
          <w:rFonts w:ascii="Times New Roman" w:eastAsia="Calibri" w:hAnsi="Times New Roman" w:cs="Times New Roman"/>
          <w:sz w:val="28"/>
          <w:szCs w:val="28"/>
        </w:rPr>
      </w:pPr>
      <w:r w:rsidRPr="00DC3792">
        <w:rPr>
          <w:rFonts w:ascii="Times New Roman" w:eastAsia="Calibri" w:hAnsi="Times New Roman" w:cs="Times New Roman"/>
          <w:b/>
          <w:sz w:val="28"/>
          <w:szCs w:val="28"/>
        </w:rPr>
        <w:t>«Выйти в плюс»</w:t>
      </w:r>
      <w:r w:rsidR="008124DD">
        <w:rPr>
          <w:rFonts w:ascii="Times New Roman" w:eastAsia="Calibri" w:hAnsi="Times New Roman" w:cs="Times New Roman"/>
          <w:b/>
          <w:sz w:val="28"/>
          <w:szCs w:val="28"/>
        </w:rPr>
        <w:t xml:space="preserve"> </w:t>
      </w:r>
      <w:r w:rsidR="008124DD">
        <w:rPr>
          <w:rFonts w:ascii="Times New Roman" w:hAnsi="Times New Roman" w:cs="Times New Roman"/>
          <w:b/>
          <w:sz w:val="28"/>
          <w:szCs w:val="28"/>
        </w:rPr>
        <w:t>–</w:t>
      </w:r>
      <w:r>
        <w:rPr>
          <w:rFonts w:ascii="Times New Roman" w:eastAsia="Calibri" w:hAnsi="Times New Roman" w:cs="Times New Roman"/>
          <w:sz w:val="28"/>
          <w:szCs w:val="28"/>
        </w:rPr>
        <w:t xml:space="preserve"> </w:t>
      </w:r>
      <w:r w:rsidRPr="00DC3792">
        <w:rPr>
          <w:rFonts w:ascii="Times New Roman" w:eastAsia="Calibri" w:hAnsi="Times New Roman" w:cs="Times New Roman"/>
          <w:sz w:val="28"/>
          <w:szCs w:val="28"/>
        </w:rPr>
        <w:t xml:space="preserve">материалы, освещающие практики поддержки семей с детьми с низким уровнем доходов в целях достижения ими уровня </w:t>
      </w:r>
      <w:proofErr w:type="spellStart"/>
      <w:r w:rsidRPr="00DC3792">
        <w:rPr>
          <w:rFonts w:ascii="Times New Roman" w:eastAsia="Calibri" w:hAnsi="Times New Roman" w:cs="Times New Roman"/>
          <w:sz w:val="28"/>
          <w:szCs w:val="28"/>
        </w:rPr>
        <w:t>самообеспечения</w:t>
      </w:r>
      <w:proofErr w:type="spellEnd"/>
      <w:r w:rsidRPr="00DC3792">
        <w:rPr>
          <w:rFonts w:ascii="Times New Roman" w:eastAsia="Calibri" w:hAnsi="Times New Roman" w:cs="Times New Roman"/>
          <w:sz w:val="28"/>
          <w:szCs w:val="28"/>
        </w:rPr>
        <w:t xml:space="preserve"> (в </w:t>
      </w:r>
      <w:proofErr w:type="spellStart"/>
      <w:r w:rsidRPr="00DC3792">
        <w:rPr>
          <w:rFonts w:ascii="Times New Roman" w:eastAsia="Calibri" w:hAnsi="Times New Roman" w:cs="Times New Roman"/>
          <w:sz w:val="28"/>
          <w:szCs w:val="28"/>
        </w:rPr>
        <w:t>т.ч</w:t>
      </w:r>
      <w:proofErr w:type="spellEnd"/>
      <w:r w:rsidRPr="00DC3792">
        <w:rPr>
          <w:rFonts w:ascii="Times New Roman" w:eastAsia="Calibri" w:hAnsi="Times New Roman" w:cs="Times New Roman"/>
          <w:sz w:val="28"/>
          <w:szCs w:val="28"/>
        </w:rPr>
        <w:t xml:space="preserve">. с заключением социального контракта); материалы об эффективных технологиях оказания помощи малообеспеченным семьям; материалы о родителях, которые добились </w:t>
      </w:r>
      <w:r w:rsidRPr="00DC3792">
        <w:rPr>
          <w:rFonts w:ascii="Times New Roman" w:eastAsia="Calibri" w:hAnsi="Times New Roman" w:cs="Times New Roman"/>
          <w:sz w:val="28"/>
          <w:szCs w:val="28"/>
        </w:rPr>
        <w:lastRenderedPageBreak/>
        <w:t>успеха после рождения детей, организовали собственный бизнес или создали НКО.</w:t>
      </w:r>
    </w:p>
    <w:p w:rsidR="00602E9D" w:rsidRPr="00E16FC3" w:rsidRDefault="0016168C" w:rsidP="00602E9D">
      <w:pPr>
        <w:pStyle w:val="a3"/>
        <w:numPr>
          <w:ilvl w:val="0"/>
          <w:numId w:val="37"/>
        </w:numPr>
        <w:spacing w:after="0" w:line="240" w:lineRule="auto"/>
        <w:ind w:left="0" w:firstLine="709"/>
        <w:jc w:val="both"/>
        <w:rPr>
          <w:rFonts w:ascii="Times New Roman" w:hAnsi="Times New Roman" w:cs="Times New Roman"/>
          <w:sz w:val="28"/>
          <w:szCs w:val="28"/>
        </w:rPr>
      </w:pPr>
      <w:r w:rsidRPr="00E16FC3">
        <w:rPr>
          <w:rFonts w:ascii="Times New Roman" w:hAnsi="Times New Roman" w:cs="Times New Roman"/>
          <w:b/>
          <w:sz w:val="28"/>
          <w:szCs w:val="28"/>
        </w:rPr>
        <w:t xml:space="preserve"> </w:t>
      </w:r>
      <w:r w:rsidR="00602E9D" w:rsidRPr="00E16FC3">
        <w:rPr>
          <w:rFonts w:ascii="Times New Roman" w:hAnsi="Times New Roman" w:cs="Times New Roman"/>
          <w:b/>
          <w:sz w:val="28"/>
          <w:szCs w:val="28"/>
        </w:rPr>
        <w:t>«Помощь в новом формате»</w:t>
      </w:r>
      <w:r w:rsidR="00602E9D" w:rsidRPr="00E16FC3">
        <w:rPr>
          <w:rFonts w:ascii="Times New Roman" w:hAnsi="Times New Roman" w:cs="Times New Roman"/>
          <w:sz w:val="28"/>
          <w:szCs w:val="28"/>
        </w:rPr>
        <w:t xml:space="preserve"> </w:t>
      </w:r>
      <w:r w:rsidR="008124DD">
        <w:rPr>
          <w:rFonts w:ascii="Times New Roman" w:hAnsi="Times New Roman" w:cs="Times New Roman"/>
          <w:b/>
          <w:sz w:val="28"/>
          <w:szCs w:val="28"/>
        </w:rPr>
        <w:t>–</w:t>
      </w:r>
      <w:r w:rsidR="00602E9D" w:rsidRPr="00E16FC3">
        <w:rPr>
          <w:rFonts w:ascii="Times New Roman" w:hAnsi="Times New Roman" w:cs="Times New Roman"/>
          <w:sz w:val="28"/>
          <w:szCs w:val="28"/>
        </w:rPr>
        <w:t xml:space="preserve"> материалы, посвященные реализации в регионах при поддержке Фонда инновационных инфраструктурных проектов по созданию </w:t>
      </w:r>
      <w:proofErr w:type="spellStart"/>
      <w:r w:rsidR="00602E9D" w:rsidRPr="00E16FC3">
        <w:rPr>
          <w:rFonts w:ascii="Times New Roman" w:hAnsi="Times New Roman" w:cs="Times New Roman"/>
          <w:sz w:val="28"/>
          <w:szCs w:val="28"/>
        </w:rPr>
        <w:t>микрореабилитационных</w:t>
      </w:r>
      <w:proofErr w:type="spellEnd"/>
      <w:r w:rsidR="00602E9D" w:rsidRPr="00E16FC3">
        <w:rPr>
          <w:rFonts w:ascii="Times New Roman" w:hAnsi="Times New Roman" w:cs="Times New Roman"/>
          <w:sz w:val="28"/>
          <w:szCs w:val="28"/>
        </w:rPr>
        <w:t xml:space="preserve"> центров и служб «Семейная диспетчерская»</w:t>
      </w:r>
      <w:r w:rsidR="008124DD">
        <w:rPr>
          <w:rFonts w:ascii="Times New Roman" w:hAnsi="Times New Roman" w:cs="Times New Roman"/>
          <w:sz w:val="28"/>
          <w:szCs w:val="28"/>
        </w:rPr>
        <w:t>.</w:t>
      </w:r>
    </w:p>
    <w:p w:rsidR="0061659C" w:rsidRDefault="008124DD" w:rsidP="00397F95">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sidR="00397F95" w:rsidRPr="00DC3792">
        <w:rPr>
          <w:rFonts w:ascii="Times New Roman" w:hAnsi="Times New Roman" w:cs="Times New Roman"/>
          <w:b/>
          <w:sz w:val="28"/>
          <w:szCs w:val="28"/>
        </w:rPr>
        <w:t>Я – родитель</w:t>
      </w:r>
      <w:r>
        <w:rPr>
          <w:rFonts w:ascii="Times New Roman" w:hAnsi="Times New Roman" w:cs="Times New Roman"/>
          <w:b/>
          <w:sz w:val="28"/>
          <w:szCs w:val="28"/>
        </w:rPr>
        <w:t xml:space="preserve">» </w:t>
      </w:r>
      <w:r w:rsidR="00DC3792">
        <w:rPr>
          <w:rFonts w:ascii="Times New Roman" w:hAnsi="Times New Roman" w:cs="Times New Roman"/>
          <w:b/>
          <w:sz w:val="28"/>
          <w:szCs w:val="28"/>
        </w:rPr>
        <w:t>–</w:t>
      </w:r>
      <w:r>
        <w:rPr>
          <w:rFonts w:ascii="Times New Roman" w:hAnsi="Times New Roman" w:cs="Times New Roman"/>
          <w:b/>
          <w:sz w:val="28"/>
          <w:szCs w:val="28"/>
        </w:rPr>
        <w:t xml:space="preserve"> </w:t>
      </w:r>
      <w:r w:rsidR="00DC3792" w:rsidRPr="00DC3792">
        <w:rPr>
          <w:rFonts w:ascii="Times New Roman" w:hAnsi="Times New Roman" w:cs="Times New Roman"/>
          <w:sz w:val="28"/>
          <w:szCs w:val="28"/>
        </w:rPr>
        <w:t>м</w:t>
      </w:r>
      <w:r w:rsidR="00397F95" w:rsidRPr="00DC3792">
        <w:rPr>
          <w:rFonts w:ascii="Times New Roman" w:hAnsi="Times New Roman" w:cs="Times New Roman"/>
          <w:sz w:val="28"/>
          <w:szCs w:val="28"/>
        </w:rPr>
        <w:t xml:space="preserve">атериалы, </w:t>
      </w:r>
      <w:r w:rsidR="00DC3792">
        <w:rPr>
          <w:rFonts w:ascii="Times New Roman" w:hAnsi="Times New Roman" w:cs="Times New Roman"/>
          <w:sz w:val="28"/>
          <w:szCs w:val="28"/>
        </w:rPr>
        <w:t xml:space="preserve">посвященные ответственному </w:t>
      </w:r>
      <w:proofErr w:type="spellStart"/>
      <w:r w:rsidR="00DC3792">
        <w:rPr>
          <w:rFonts w:ascii="Times New Roman" w:hAnsi="Times New Roman" w:cs="Times New Roman"/>
          <w:sz w:val="28"/>
          <w:szCs w:val="28"/>
        </w:rPr>
        <w:t>родительству</w:t>
      </w:r>
      <w:proofErr w:type="spellEnd"/>
      <w:r w:rsidR="00DC3792">
        <w:rPr>
          <w:rFonts w:ascii="Times New Roman" w:hAnsi="Times New Roman" w:cs="Times New Roman"/>
          <w:sz w:val="28"/>
          <w:szCs w:val="28"/>
        </w:rPr>
        <w:t xml:space="preserve"> и отказу от жестокого обращения с детьми, </w:t>
      </w:r>
      <w:r w:rsidR="0061659C">
        <w:rPr>
          <w:rFonts w:ascii="Times New Roman" w:hAnsi="Times New Roman" w:cs="Times New Roman"/>
          <w:sz w:val="28"/>
          <w:szCs w:val="28"/>
        </w:rPr>
        <w:t xml:space="preserve">советы и </w:t>
      </w:r>
      <w:proofErr w:type="spellStart"/>
      <w:r w:rsidR="0061659C">
        <w:rPr>
          <w:rFonts w:ascii="Times New Roman" w:hAnsi="Times New Roman" w:cs="Times New Roman"/>
          <w:sz w:val="28"/>
          <w:szCs w:val="28"/>
        </w:rPr>
        <w:t>лайфхаки</w:t>
      </w:r>
      <w:proofErr w:type="spellEnd"/>
      <w:r w:rsidR="0061659C">
        <w:rPr>
          <w:rFonts w:ascii="Times New Roman" w:hAnsi="Times New Roman" w:cs="Times New Roman"/>
          <w:sz w:val="28"/>
          <w:szCs w:val="28"/>
        </w:rPr>
        <w:t xml:space="preserve"> для родителей о воспитании детей разного возраста, психологических проблемах, с которыми сталкиваются родители и дети; материалы, помогающие построить гармоничные детско-родительские отношения, конструктивно разрешать конфликтные ситуации без криков и наказаний, наносящих ущерб психике ребенка.</w:t>
      </w:r>
    </w:p>
    <w:p w:rsidR="0016168C" w:rsidRDefault="0016168C" w:rsidP="0016168C">
      <w:pPr>
        <w:pStyle w:val="a3"/>
        <w:numPr>
          <w:ilvl w:val="0"/>
          <w:numId w:val="14"/>
        </w:numPr>
        <w:spacing w:after="0" w:line="240" w:lineRule="auto"/>
        <w:ind w:left="0" w:firstLine="709"/>
        <w:jc w:val="both"/>
        <w:rPr>
          <w:rFonts w:ascii="Times New Roman" w:hAnsi="Times New Roman" w:cs="Times New Roman"/>
          <w:sz w:val="28"/>
          <w:szCs w:val="28"/>
        </w:rPr>
      </w:pPr>
      <w:r w:rsidRPr="0016168C">
        <w:rPr>
          <w:rFonts w:ascii="Times New Roman" w:hAnsi="Times New Roman" w:cs="Times New Roman"/>
          <w:b/>
          <w:sz w:val="28"/>
          <w:szCs w:val="28"/>
        </w:rPr>
        <w:t>«Номер доверия»</w:t>
      </w:r>
      <w:r w:rsidRPr="0016168C">
        <w:rPr>
          <w:rFonts w:ascii="Times New Roman" w:hAnsi="Times New Roman" w:cs="Times New Roman"/>
          <w:sz w:val="28"/>
          <w:szCs w:val="28"/>
        </w:rPr>
        <w:t xml:space="preserve"> - материалы, посвященные работе Общероссийского детского телефона доверия для детей, подростков и их родителей 8-800-2000-122 и его вкладу в решение актуальных проблем – детско-родительские конфликты, подростковые суициды, </w:t>
      </w:r>
      <w:proofErr w:type="spellStart"/>
      <w:r w:rsidRPr="0016168C">
        <w:rPr>
          <w:rFonts w:ascii="Times New Roman" w:hAnsi="Times New Roman" w:cs="Times New Roman"/>
          <w:sz w:val="28"/>
          <w:szCs w:val="28"/>
        </w:rPr>
        <w:t>буллинг</w:t>
      </w:r>
      <w:proofErr w:type="spellEnd"/>
      <w:r w:rsidRPr="0016168C">
        <w:rPr>
          <w:rFonts w:ascii="Times New Roman" w:hAnsi="Times New Roman" w:cs="Times New Roman"/>
          <w:sz w:val="28"/>
          <w:szCs w:val="28"/>
        </w:rPr>
        <w:t xml:space="preserve"> и </w:t>
      </w:r>
      <w:proofErr w:type="spellStart"/>
      <w:r w:rsidRPr="0016168C">
        <w:rPr>
          <w:rFonts w:ascii="Times New Roman" w:hAnsi="Times New Roman" w:cs="Times New Roman"/>
          <w:sz w:val="28"/>
          <w:szCs w:val="28"/>
        </w:rPr>
        <w:t>кибербуллинг</w:t>
      </w:r>
      <w:proofErr w:type="spellEnd"/>
      <w:r w:rsidRPr="0016168C">
        <w:rPr>
          <w:rFonts w:ascii="Times New Roman" w:hAnsi="Times New Roman" w:cs="Times New Roman"/>
          <w:sz w:val="28"/>
          <w:szCs w:val="28"/>
        </w:rPr>
        <w:t xml:space="preserve"> и др.</w:t>
      </w:r>
    </w:p>
    <w:p w:rsidR="00397F95" w:rsidRDefault="008124DD" w:rsidP="00397F95">
      <w:pPr>
        <w:pStyle w:val="a3"/>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sidR="00397F95" w:rsidRPr="0061659C">
        <w:rPr>
          <w:rFonts w:ascii="Times New Roman" w:hAnsi="Times New Roman" w:cs="Times New Roman"/>
          <w:b/>
          <w:sz w:val="28"/>
          <w:szCs w:val="28"/>
        </w:rPr>
        <w:t>Жизнь замечательных семей</w:t>
      </w:r>
      <w:r>
        <w:rPr>
          <w:rFonts w:ascii="Times New Roman" w:hAnsi="Times New Roman" w:cs="Times New Roman"/>
          <w:b/>
          <w:sz w:val="28"/>
          <w:szCs w:val="28"/>
        </w:rPr>
        <w:t>»</w:t>
      </w:r>
      <w:r w:rsidR="0061659C" w:rsidRPr="0061659C">
        <w:rPr>
          <w:rFonts w:ascii="Times New Roman" w:hAnsi="Times New Roman" w:cs="Times New Roman"/>
          <w:b/>
          <w:sz w:val="28"/>
          <w:szCs w:val="28"/>
        </w:rPr>
        <w:t xml:space="preserve"> </w:t>
      </w:r>
      <w:r>
        <w:rPr>
          <w:rFonts w:ascii="Times New Roman" w:hAnsi="Times New Roman" w:cs="Times New Roman"/>
          <w:b/>
          <w:sz w:val="28"/>
          <w:szCs w:val="28"/>
        </w:rPr>
        <w:t>–</w:t>
      </w:r>
      <w:r w:rsidR="0061659C" w:rsidRPr="0061659C">
        <w:rPr>
          <w:rFonts w:ascii="Times New Roman" w:hAnsi="Times New Roman" w:cs="Times New Roman"/>
          <w:b/>
          <w:sz w:val="28"/>
          <w:szCs w:val="28"/>
        </w:rPr>
        <w:t xml:space="preserve"> </w:t>
      </w:r>
      <w:r w:rsidR="0061659C">
        <w:rPr>
          <w:rFonts w:ascii="Times New Roman" w:hAnsi="Times New Roman" w:cs="Times New Roman"/>
          <w:b/>
          <w:sz w:val="28"/>
          <w:szCs w:val="28"/>
        </w:rPr>
        <w:t>м</w:t>
      </w:r>
      <w:r w:rsidR="00397F95" w:rsidRPr="0061659C">
        <w:rPr>
          <w:rFonts w:ascii="Times New Roman" w:hAnsi="Times New Roman" w:cs="Times New Roman"/>
          <w:sz w:val="28"/>
          <w:szCs w:val="28"/>
        </w:rPr>
        <w:t>атериалы, освещающие проведение Всероссийского конкурса «Семья года» в 20</w:t>
      </w:r>
      <w:r w:rsidR="0016168C">
        <w:rPr>
          <w:rFonts w:ascii="Times New Roman" w:hAnsi="Times New Roman" w:cs="Times New Roman"/>
          <w:sz w:val="28"/>
          <w:szCs w:val="28"/>
        </w:rPr>
        <w:t>21</w:t>
      </w:r>
      <w:r w:rsidR="00397F95" w:rsidRPr="0061659C">
        <w:rPr>
          <w:rFonts w:ascii="Times New Roman" w:hAnsi="Times New Roman" w:cs="Times New Roman"/>
          <w:sz w:val="28"/>
          <w:szCs w:val="28"/>
        </w:rPr>
        <w:t xml:space="preserve"> и 20</w:t>
      </w:r>
      <w:r w:rsidR="0061659C">
        <w:rPr>
          <w:rFonts w:ascii="Times New Roman" w:hAnsi="Times New Roman" w:cs="Times New Roman"/>
          <w:sz w:val="28"/>
          <w:szCs w:val="28"/>
        </w:rPr>
        <w:t>2</w:t>
      </w:r>
      <w:r w:rsidR="0016168C">
        <w:rPr>
          <w:rFonts w:ascii="Times New Roman" w:hAnsi="Times New Roman" w:cs="Times New Roman"/>
          <w:sz w:val="28"/>
          <w:szCs w:val="28"/>
        </w:rPr>
        <w:t>2</w:t>
      </w:r>
      <w:r w:rsidR="00397F95" w:rsidRPr="0061659C">
        <w:rPr>
          <w:rFonts w:ascii="Times New Roman" w:hAnsi="Times New Roman" w:cs="Times New Roman"/>
          <w:sz w:val="28"/>
          <w:szCs w:val="28"/>
        </w:rPr>
        <w:t xml:space="preserve"> год</w:t>
      </w:r>
      <w:r w:rsidR="0016168C">
        <w:rPr>
          <w:rFonts w:ascii="Times New Roman" w:hAnsi="Times New Roman" w:cs="Times New Roman"/>
          <w:sz w:val="28"/>
          <w:szCs w:val="28"/>
        </w:rPr>
        <w:t>ах</w:t>
      </w:r>
      <w:r w:rsidR="00397F95" w:rsidRPr="0061659C">
        <w:rPr>
          <w:rFonts w:ascii="Times New Roman" w:hAnsi="Times New Roman" w:cs="Times New Roman"/>
          <w:sz w:val="28"/>
          <w:szCs w:val="28"/>
        </w:rPr>
        <w:t xml:space="preserve"> на региональном и федеральном этапе. Материалы о семьях-уч</w:t>
      </w:r>
      <w:r w:rsidR="00A90337">
        <w:rPr>
          <w:rFonts w:ascii="Times New Roman" w:hAnsi="Times New Roman" w:cs="Times New Roman"/>
          <w:sz w:val="28"/>
          <w:szCs w:val="28"/>
        </w:rPr>
        <w:t>астниках и победителях конкурса.</w:t>
      </w:r>
    </w:p>
    <w:p w:rsidR="00A90337" w:rsidRDefault="00A90337" w:rsidP="00A90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Требования к предоставляемым материалам:</w:t>
      </w:r>
    </w:p>
    <w:p w:rsidR="00A90337" w:rsidRPr="00A90337" w:rsidRDefault="00A90337" w:rsidP="00A90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0337">
        <w:rPr>
          <w:rFonts w:ascii="Times New Roman" w:hAnsi="Times New Roman" w:cs="Times New Roman"/>
          <w:sz w:val="28"/>
          <w:szCs w:val="28"/>
        </w:rPr>
        <w:t>не  допускаются к участию материалы, не соответствующие тематике</w:t>
      </w:r>
      <w:r>
        <w:rPr>
          <w:rFonts w:ascii="Times New Roman" w:hAnsi="Times New Roman" w:cs="Times New Roman"/>
          <w:sz w:val="28"/>
          <w:szCs w:val="28"/>
        </w:rPr>
        <w:t xml:space="preserve"> </w:t>
      </w:r>
      <w:r w:rsidRPr="00A90337">
        <w:rPr>
          <w:rFonts w:ascii="Times New Roman" w:hAnsi="Times New Roman" w:cs="Times New Roman"/>
          <w:sz w:val="28"/>
          <w:szCs w:val="28"/>
        </w:rPr>
        <w:t>конкурса и номинации, дате выхода, созданные не на русском языке, размещенные на правах рекламы или предлагающие сбор средств, авторы которых не оставили контактных данных;</w:t>
      </w:r>
    </w:p>
    <w:p w:rsidR="00A90337" w:rsidRPr="00A90337" w:rsidRDefault="00A90337" w:rsidP="00A90337">
      <w:pPr>
        <w:spacing w:after="0" w:line="240" w:lineRule="auto"/>
        <w:jc w:val="both"/>
        <w:rPr>
          <w:rFonts w:ascii="Times New Roman" w:hAnsi="Times New Roman" w:cs="Times New Roman"/>
          <w:sz w:val="28"/>
          <w:szCs w:val="28"/>
        </w:rPr>
      </w:pPr>
      <w:r w:rsidRPr="00A90337">
        <w:rPr>
          <w:rFonts w:ascii="Times New Roman" w:hAnsi="Times New Roman" w:cs="Times New Roman"/>
          <w:sz w:val="28"/>
          <w:szCs w:val="28"/>
        </w:rPr>
        <w:tab/>
        <w:t>в основе каждого материала должен быть конкретный случай, событие жизни, интересный герой;</w:t>
      </w:r>
    </w:p>
    <w:p w:rsidR="00A90337" w:rsidRPr="00A90337" w:rsidRDefault="00A90337" w:rsidP="00A90337">
      <w:pPr>
        <w:spacing w:after="0" w:line="240" w:lineRule="auto"/>
        <w:jc w:val="both"/>
        <w:rPr>
          <w:rFonts w:ascii="Times New Roman" w:hAnsi="Times New Roman" w:cs="Times New Roman"/>
          <w:sz w:val="28"/>
          <w:szCs w:val="28"/>
        </w:rPr>
      </w:pPr>
      <w:r w:rsidRPr="00A90337">
        <w:rPr>
          <w:rFonts w:ascii="Times New Roman" w:hAnsi="Times New Roman" w:cs="Times New Roman"/>
          <w:sz w:val="28"/>
          <w:szCs w:val="28"/>
        </w:rPr>
        <w:tab/>
        <w:t>объем печатного материала должен составлять не менее 4 000  печатных знаков с пробелами;</w:t>
      </w:r>
    </w:p>
    <w:p w:rsidR="00A90337" w:rsidRPr="00A90337" w:rsidRDefault="00A90337" w:rsidP="00A90337">
      <w:pPr>
        <w:spacing w:after="0" w:line="240" w:lineRule="auto"/>
        <w:jc w:val="both"/>
        <w:rPr>
          <w:rFonts w:ascii="Times New Roman" w:hAnsi="Times New Roman" w:cs="Times New Roman"/>
          <w:sz w:val="28"/>
          <w:szCs w:val="28"/>
        </w:rPr>
      </w:pPr>
      <w:r w:rsidRPr="00A90337">
        <w:rPr>
          <w:rFonts w:ascii="Times New Roman" w:hAnsi="Times New Roman" w:cs="Times New Roman"/>
          <w:sz w:val="28"/>
          <w:szCs w:val="28"/>
        </w:rPr>
        <w:t xml:space="preserve">          </w:t>
      </w:r>
      <w:proofErr w:type="gramStart"/>
      <w:r w:rsidRPr="00A90337">
        <w:rPr>
          <w:rFonts w:ascii="Times New Roman" w:hAnsi="Times New Roman" w:cs="Times New Roman"/>
          <w:sz w:val="28"/>
          <w:szCs w:val="28"/>
        </w:rPr>
        <w:t>хронометрах</w:t>
      </w:r>
      <w:proofErr w:type="gramEnd"/>
      <w:r w:rsidRPr="00A90337">
        <w:rPr>
          <w:rFonts w:ascii="Times New Roman" w:hAnsi="Times New Roman" w:cs="Times New Roman"/>
          <w:sz w:val="28"/>
          <w:szCs w:val="28"/>
        </w:rPr>
        <w:t xml:space="preserve"> видео- и аудиоматериалов не должен превышать </w:t>
      </w:r>
      <w:r>
        <w:rPr>
          <w:rFonts w:ascii="Times New Roman" w:hAnsi="Times New Roman" w:cs="Times New Roman"/>
          <w:sz w:val="28"/>
          <w:szCs w:val="28"/>
        </w:rPr>
        <w:br/>
      </w:r>
      <w:r w:rsidRPr="00A90337">
        <w:rPr>
          <w:rFonts w:ascii="Times New Roman" w:hAnsi="Times New Roman" w:cs="Times New Roman"/>
          <w:sz w:val="28"/>
          <w:szCs w:val="28"/>
        </w:rPr>
        <w:t xml:space="preserve">20 минут и при возможности сопровождаются текстовой расшифровкой.          </w:t>
      </w:r>
    </w:p>
    <w:p w:rsidR="00CF7B4A" w:rsidRPr="00E9688A" w:rsidRDefault="00CF7B4A" w:rsidP="00CF7B4A">
      <w:pPr>
        <w:spacing w:after="0" w:line="240" w:lineRule="auto"/>
        <w:ind w:firstLine="708"/>
        <w:jc w:val="both"/>
        <w:rPr>
          <w:rFonts w:ascii="Times New Roman" w:eastAsia="Calibri" w:hAnsi="Times New Roman" w:cs="Times New Roman"/>
          <w:sz w:val="28"/>
          <w:szCs w:val="28"/>
        </w:rPr>
      </w:pPr>
      <w:r w:rsidRPr="00E9688A">
        <w:rPr>
          <w:rFonts w:ascii="Times New Roman" w:eastAsia="Calibri" w:hAnsi="Times New Roman" w:cs="Times New Roman"/>
          <w:sz w:val="28"/>
          <w:szCs w:val="28"/>
        </w:rPr>
        <w:t>3.</w:t>
      </w:r>
      <w:r w:rsidR="005F4B79">
        <w:rPr>
          <w:rFonts w:ascii="Times New Roman" w:eastAsia="Calibri" w:hAnsi="Times New Roman" w:cs="Times New Roman"/>
          <w:sz w:val="28"/>
          <w:szCs w:val="28"/>
        </w:rPr>
        <w:t>3</w:t>
      </w:r>
      <w:r w:rsidR="00A90337">
        <w:rPr>
          <w:rFonts w:ascii="Times New Roman" w:eastAsia="Calibri" w:hAnsi="Times New Roman" w:cs="Times New Roman"/>
          <w:sz w:val="28"/>
          <w:szCs w:val="28"/>
        </w:rPr>
        <w:t>. А</w:t>
      </w:r>
      <w:r w:rsidRPr="00E9688A">
        <w:rPr>
          <w:rFonts w:ascii="Times New Roman" w:eastAsia="Calibri" w:hAnsi="Times New Roman" w:cs="Times New Roman"/>
          <w:sz w:val="28"/>
          <w:szCs w:val="28"/>
        </w:rPr>
        <w:t xml:space="preserve">втор может представить </w:t>
      </w:r>
      <w:r w:rsidR="005F4B79">
        <w:rPr>
          <w:rFonts w:ascii="Times New Roman" w:eastAsia="Calibri" w:hAnsi="Times New Roman" w:cs="Times New Roman"/>
          <w:sz w:val="28"/>
          <w:szCs w:val="28"/>
        </w:rPr>
        <w:t>не более одного</w:t>
      </w:r>
      <w:r w:rsidRPr="00E9688A">
        <w:rPr>
          <w:rFonts w:ascii="Times New Roman" w:eastAsia="Calibri" w:hAnsi="Times New Roman" w:cs="Times New Roman"/>
          <w:sz w:val="28"/>
          <w:szCs w:val="28"/>
        </w:rPr>
        <w:t xml:space="preserve"> материала в каждой </w:t>
      </w:r>
      <w:r w:rsidR="008124DD">
        <w:rPr>
          <w:rFonts w:ascii="Times New Roman" w:eastAsia="Calibri" w:hAnsi="Times New Roman" w:cs="Times New Roman"/>
          <w:sz w:val="28"/>
          <w:szCs w:val="28"/>
        </w:rPr>
        <w:t xml:space="preserve">из </w:t>
      </w:r>
      <w:r w:rsidRPr="00E9688A">
        <w:rPr>
          <w:rFonts w:ascii="Times New Roman" w:eastAsia="Calibri" w:hAnsi="Times New Roman" w:cs="Times New Roman"/>
          <w:sz w:val="28"/>
          <w:szCs w:val="28"/>
        </w:rPr>
        <w:t>номинаци</w:t>
      </w:r>
      <w:r w:rsidR="008124DD">
        <w:rPr>
          <w:rFonts w:ascii="Times New Roman" w:eastAsia="Calibri" w:hAnsi="Times New Roman" w:cs="Times New Roman"/>
          <w:sz w:val="28"/>
          <w:szCs w:val="28"/>
        </w:rPr>
        <w:t>й</w:t>
      </w:r>
      <w:r w:rsidR="00845E6C">
        <w:rPr>
          <w:rFonts w:ascii="Times New Roman" w:eastAsia="Calibri" w:hAnsi="Times New Roman" w:cs="Times New Roman"/>
          <w:sz w:val="28"/>
          <w:szCs w:val="28"/>
        </w:rPr>
        <w:t>.</w:t>
      </w:r>
    </w:p>
    <w:p w:rsid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3.4. Предоставляемые на конкурсный отбор материалы не рецензируются, не оплачиваются и не возвращаются;</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3.</w:t>
      </w:r>
      <w:r w:rsidR="00A90337">
        <w:rPr>
          <w:rFonts w:ascii="Times New Roman" w:eastAsia="Calibri" w:hAnsi="Times New Roman" w:cs="Times New Roman"/>
          <w:sz w:val="28"/>
          <w:szCs w:val="28"/>
        </w:rPr>
        <w:t>5</w:t>
      </w:r>
      <w:r w:rsidRPr="00CF7B4A">
        <w:rPr>
          <w:rFonts w:ascii="Times New Roman" w:eastAsia="Calibri" w:hAnsi="Times New Roman" w:cs="Times New Roman"/>
          <w:sz w:val="28"/>
          <w:szCs w:val="28"/>
        </w:rPr>
        <w:t>. Организаторы конкурсного отбора имеют право на публикацию, а также иное распространение и тиражирование материалов, поступивших на конкурсный отбор, в том числе размещение в сети Интернет, без выплаты вознаграждения, с обязательной ссылкой на авторство и принадлежность к СМИ.</w:t>
      </w:r>
    </w:p>
    <w:p w:rsidR="00CF7B4A" w:rsidRPr="00CF7B4A" w:rsidRDefault="00CF7B4A" w:rsidP="00CF7B4A">
      <w:pPr>
        <w:spacing w:after="0" w:line="240" w:lineRule="auto"/>
        <w:jc w:val="both"/>
        <w:rPr>
          <w:rFonts w:ascii="Times New Roman" w:eastAsia="Calibri" w:hAnsi="Times New Roman" w:cs="Times New Roman"/>
          <w:sz w:val="28"/>
          <w:szCs w:val="28"/>
        </w:rPr>
      </w:pPr>
    </w:p>
    <w:p w:rsidR="00A90337" w:rsidRDefault="00A90337" w:rsidP="00CF7B4A">
      <w:pPr>
        <w:spacing w:after="0" w:line="240" w:lineRule="auto"/>
        <w:jc w:val="center"/>
        <w:rPr>
          <w:rFonts w:ascii="Times New Roman" w:eastAsia="Calibri" w:hAnsi="Times New Roman" w:cs="Times New Roman"/>
          <w:sz w:val="28"/>
          <w:szCs w:val="28"/>
        </w:rPr>
      </w:pPr>
    </w:p>
    <w:p w:rsidR="00CF7B4A" w:rsidRPr="00CF7B4A" w:rsidRDefault="00845E6C" w:rsidP="00CF7B4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IV</w:t>
      </w:r>
      <w:r w:rsidR="00CF7B4A" w:rsidRPr="00CF7B4A">
        <w:rPr>
          <w:rFonts w:ascii="Times New Roman" w:eastAsia="Calibri" w:hAnsi="Times New Roman" w:cs="Times New Roman"/>
          <w:sz w:val="28"/>
          <w:szCs w:val="28"/>
        </w:rPr>
        <w:t>. Подведение итогов конкурсного отбора</w:t>
      </w:r>
    </w:p>
    <w:p w:rsidR="00CF7B4A" w:rsidRPr="00CF7B4A" w:rsidRDefault="00CF7B4A" w:rsidP="00CF7B4A">
      <w:pPr>
        <w:spacing w:after="0" w:line="240" w:lineRule="auto"/>
        <w:jc w:val="center"/>
        <w:rPr>
          <w:rFonts w:ascii="Times New Roman" w:eastAsia="Calibri" w:hAnsi="Times New Roman" w:cs="Times New Roman"/>
          <w:sz w:val="28"/>
          <w:szCs w:val="28"/>
        </w:rPr>
      </w:pP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4.1. Конкурсный отбор проводит Оргкомитет, созданный распоряжением первого заместителя Губернатора Ханты-Мансийского автономного округа – Югры от </w:t>
      </w:r>
      <w:r w:rsidR="00181A89">
        <w:rPr>
          <w:rFonts w:ascii="Times New Roman" w:eastAsia="Calibri" w:hAnsi="Times New Roman" w:cs="Times New Roman"/>
          <w:sz w:val="28"/>
          <w:szCs w:val="28"/>
        </w:rPr>
        <w:t>18 мая</w:t>
      </w:r>
      <w:r w:rsidRPr="00CF7B4A">
        <w:rPr>
          <w:rFonts w:ascii="Times New Roman" w:eastAsia="Calibri" w:hAnsi="Times New Roman" w:cs="Times New Roman"/>
          <w:sz w:val="28"/>
          <w:szCs w:val="28"/>
        </w:rPr>
        <w:t xml:space="preserve"> 20</w:t>
      </w:r>
      <w:r w:rsidR="005F4B79">
        <w:rPr>
          <w:rFonts w:ascii="Times New Roman" w:eastAsia="Calibri" w:hAnsi="Times New Roman" w:cs="Times New Roman"/>
          <w:sz w:val="28"/>
          <w:szCs w:val="28"/>
        </w:rPr>
        <w:t>2</w:t>
      </w:r>
      <w:r w:rsidR="00103351">
        <w:rPr>
          <w:rFonts w:ascii="Times New Roman" w:eastAsia="Calibri" w:hAnsi="Times New Roman" w:cs="Times New Roman"/>
          <w:sz w:val="28"/>
          <w:szCs w:val="28"/>
        </w:rPr>
        <w:t>2</w:t>
      </w:r>
      <w:r w:rsidR="00181A89">
        <w:rPr>
          <w:rFonts w:ascii="Times New Roman" w:eastAsia="Calibri" w:hAnsi="Times New Roman" w:cs="Times New Roman"/>
          <w:sz w:val="28"/>
          <w:szCs w:val="28"/>
        </w:rPr>
        <w:t xml:space="preserve"> года №340-р</w:t>
      </w:r>
      <w:r w:rsidR="00181A89">
        <w:rPr>
          <w:rFonts w:ascii="Calibri" w:eastAsia="Calibri" w:hAnsi="Calibri" w:cs="Times New Roman"/>
        </w:rPr>
        <w:t xml:space="preserve"> </w:t>
      </w:r>
      <w:r w:rsidR="00181A89" w:rsidRPr="00181A89">
        <w:rPr>
          <w:rFonts w:ascii="Times New Roman" w:eastAsia="Calibri" w:hAnsi="Times New Roman" w:cs="Times New Roman"/>
          <w:sz w:val="28"/>
          <w:szCs w:val="28"/>
        </w:rPr>
        <w:t>«</w:t>
      </w:r>
      <w:r w:rsidRPr="00CF7B4A">
        <w:rPr>
          <w:rFonts w:ascii="Times New Roman" w:eastAsia="Calibri" w:hAnsi="Times New Roman" w:cs="Times New Roman"/>
          <w:sz w:val="28"/>
          <w:szCs w:val="28"/>
        </w:rPr>
        <w:t>О создании регионального Организационного комитета по</w:t>
      </w:r>
      <w:r w:rsidR="005F4B79">
        <w:rPr>
          <w:rFonts w:ascii="Times New Roman" w:eastAsia="Calibri" w:hAnsi="Times New Roman" w:cs="Times New Roman"/>
          <w:sz w:val="28"/>
          <w:szCs w:val="28"/>
        </w:rPr>
        <w:t xml:space="preserve"> подготовке и</w:t>
      </w:r>
      <w:r w:rsidRPr="00CF7B4A">
        <w:rPr>
          <w:rFonts w:ascii="Times New Roman" w:eastAsia="Calibri" w:hAnsi="Times New Roman" w:cs="Times New Roman"/>
          <w:sz w:val="28"/>
          <w:szCs w:val="28"/>
        </w:rPr>
        <w:t xml:space="preserve"> проведению </w:t>
      </w:r>
      <w:r w:rsidR="005F4B79">
        <w:rPr>
          <w:rFonts w:ascii="Times New Roman" w:eastAsia="Calibri" w:hAnsi="Times New Roman" w:cs="Times New Roman"/>
          <w:sz w:val="28"/>
          <w:szCs w:val="28"/>
        </w:rPr>
        <w:t>регионального</w:t>
      </w:r>
      <w:r w:rsidR="00845E6C">
        <w:rPr>
          <w:rFonts w:ascii="Times New Roman" w:eastAsia="Calibri" w:hAnsi="Times New Roman" w:cs="Times New Roman"/>
          <w:sz w:val="28"/>
          <w:szCs w:val="28"/>
        </w:rPr>
        <w:t xml:space="preserve"> </w:t>
      </w:r>
      <w:r w:rsidR="005F4B79">
        <w:rPr>
          <w:rFonts w:ascii="Times New Roman" w:eastAsia="Calibri" w:hAnsi="Times New Roman" w:cs="Times New Roman"/>
          <w:sz w:val="28"/>
          <w:szCs w:val="28"/>
        </w:rPr>
        <w:t xml:space="preserve">тура </w:t>
      </w:r>
      <w:r w:rsidR="00103351">
        <w:rPr>
          <w:rFonts w:ascii="Times New Roman" w:eastAsia="Calibri" w:hAnsi="Times New Roman" w:cs="Times New Roman"/>
          <w:sz w:val="28"/>
          <w:szCs w:val="28"/>
          <w:lang w:val="en-US"/>
        </w:rPr>
        <w:t>XIII</w:t>
      </w:r>
      <w:r w:rsidR="00103351" w:rsidRPr="00103351">
        <w:rPr>
          <w:rFonts w:ascii="Times New Roman" w:eastAsia="Calibri" w:hAnsi="Times New Roman" w:cs="Times New Roman"/>
          <w:sz w:val="28"/>
          <w:szCs w:val="28"/>
        </w:rPr>
        <w:t xml:space="preserve"> </w:t>
      </w:r>
      <w:r w:rsidRPr="00CF7B4A">
        <w:rPr>
          <w:rFonts w:ascii="Times New Roman" w:eastAsia="Calibri" w:hAnsi="Times New Roman" w:cs="Times New Roman"/>
          <w:sz w:val="28"/>
          <w:szCs w:val="28"/>
        </w:rPr>
        <w:t>Всероссийско</w:t>
      </w:r>
      <w:r w:rsidR="005F4B79">
        <w:rPr>
          <w:rFonts w:ascii="Times New Roman" w:eastAsia="Calibri" w:hAnsi="Times New Roman" w:cs="Times New Roman"/>
          <w:sz w:val="28"/>
          <w:szCs w:val="28"/>
        </w:rPr>
        <w:t>го конкурса</w:t>
      </w:r>
      <w:r w:rsidR="00CC6FB5">
        <w:rPr>
          <w:rFonts w:ascii="Times New Roman" w:eastAsia="Calibri" w:hAnsi="Times New Roman" w:cs="Times New Roman"/>
          <w:sz w:val="28"/>
          <w:szCs w:val="28"/>
        </w:rPr>
        <w:t xml:space="preserve"> журналистских работ </w:t>
      </w:r>
      <w:r w:rsidR="00845E6C">
        <w:rPr>
          <w:rFonts w:ascii="Times New Roman" w:eastAsia="Calibri" w:hAnsi="Times New Roman" w:cs="Times New Roman"/>
          <w:sz w:val="28"/>
          <w:szCs w:val="28"/>
        </w:rPr>
        <w:br/>
      </w:r>
      <w:r w:rsidRPr="00CF7B4A">
        <w:rPr>
          <w:rFonts w:ascii="Times New Roman" w:eastAsia="Calibri" w:hAnsi="Times New Roman" w:cs="Times New Roman"/>
          <w:sz w:val="28"/>
          <w:szCs w:val="28"/>
        </w:rPr>
        <w:t xml:space="preserve">«В фокусе – детство». </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4.2. </w:t>
      </w:r>
      <w:r w:rsidR="00525993">
        <w:rPr>
          <w:rFonts w:ascii="Times New Roman" w:eastAsia="Calibri" w:hAnsi="Times New Roman" w:cs="Times New Roman"/>
          <w:sz w:val="28"/>
          <w:szCs w:val="28"/>
        </w:rPr>
        <w:t xml:space="preserve">Оргкомитет в дистанционном формате оценивает конкурсные материалы, размещенные на сайте </w:t>
      </w:r>
      <w:hyperlink r:id="rId10" w:history="1">
        <w:r w:rsidR="00525993" w:rsidRPr="00F63FEC">
          <w:rPr>
            <w:rStyle w:val="a4"/>
            <w:rFonts w:ascii="Times New Roman" w:eastAsia="Calibri" w:hAnsi="Times New Roman" w:cs="Times New Roman"/>
            <w:sz w:val="28"/>
            <w:szCs w:val="28"/>
          </w:rPr>
          <w:t>www.ugramediaperson.ru</w:t>
        </w:r>
      </w:hyperlink>
      <w:r w:rsidR="00525993">
        <w:rPr>
          <w:rFonts w:ascii="Times New Roman" w:eastAsia="Calibri" w:hAnsi="Times New Roman" w:cs="Times New Roman"/>
          <w:sz w:val="28"/>
          <w:szCs w:val="28"/>
        </w:rPr>
        <w:t xml:space="preserve"> в период </w:t>
      </w:r>
      <w:r w:rsidR="00525993" w:rsidRPr="006420DE">
        <w:rPr>
          <w:rFonts w:ascii="Times New Roman" w:eastAsia="Calibri" w:hAnsi="Times New Roman" w:cs="Times New Roman"/>
          <w:b/>
          <w:sz w:val="28"/>
          <w:szCs w:val="28"/>
        </w:rPr>
        <w:t xml:space="preserve">с </w:t>
      </w:r>
      <w:r w:rsidR="00BD3BE2">
        <w:rPr>
          <w:rFonts w:ascii="Times New Roman" w:eastAsia="Calibri" w:hAnsi="Times New Roman" w:cs="Times New Roman"/>
          <w:b/>
          <w:sz w:val="28"/>
          <w:szCs w:val="28"/>
        </w:rPr>
        <w:br/>
      </w:r>
      <w:r w:rsidR="00103351">
        <w:rPr>
          <w:rFonts w:ascii="Times New Roman" w:eastAsia="Calibri" w:hAnsi="Times New Roman" w:cs="Times New Roman"/>
          <w:b/>
          <w:sz w:val="28"/>
          <w:szCs w:val="28"/>
        </w:rPr>
        <w:t>5</w:t>
      </w:r>
      <w:r w:rsidR="00525993" w:rsidRPr="006420DE">
        <w:rPr>
          <w:rFonts w:ascii="Times New Roman" w:eastAsia="Calibri" w:hAnsi="Times New Roman" w:cs="Times New Roman"/>
          <w:b/>
          <w:sz w:val="28"/>
          <w:szCs w:val="28"/>
        </w:rPr>
        <w:t xml:space="preserve"> </w:t>
      </w:r>
      <w:r w:rsidR="00103351">
        <w:rPr>
          <w:rFonts w:ascii="Times New Roman" w:eastAsia="Calibri" w:hAnsi="Times New Roman" w:cs="Times New Roman"/>
          <w:b/>
          <w:sz w:val="28"/>
          <w:szCs w:val="28"/>
        </w:rPr>
        <w:t>мая 15 июня 2022 года.</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xml:space="preserve">4.3. Члены Оргкомитета выставляют каждой заявке участника конкурса оценку от 1 до 5 баллов путем заполнения оценочных листов согласно приложению </w:t>
      </w:r>
      <w:r w:rsidR="00B1683C">
        <w:rPr>
          <w:rFonts w:ascii="Times New Roman" w:eastAsia="Calibri" w:hAnsi="Times New Roman" w:cs="Times New Roman"/>
          <w:sz w:val="28"/>
          <w:szCs w:val="28"/>
        </w:rPr>
        <w:t>4</w:t>
      </w:r>
      <w:r w:rsidRPr="00CF7B4A">
        <w:rPr>
          <w:rFonts w:ascii="Times New Roman" w:eastAsia="Calibri" w:hAnsi="Times New Roman" w:cs="Times New Roman"/>
          <w:sz w:val="28"/>
          <w:szCs w:val="28"/>
        </w:rPr>
        <w:t xml:space="preserve"> к Порядку с учетом следующих критериев:</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актуальность материала, соответствие заявленной номинации;</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информационная насыщенность материала, глубина освещения темы;</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стиль изложения и профессионализм подачи материала, сила воздействия на аудиторию;</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объективность подачи информации;</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 конструктивный подход к затронутой проблеме, эффективность предлагаемых решений.</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4.4. Лучшими в каждой из номинаций становятся материалы, набравшие в сумме наибольшее количество баллов по результатам оценки всех членов Оргкомитета. Лучшие материалы направляются на федеральный тур конкурса.</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4.5. По результатам проведения конкурсного отбора в каждой из  номинаци</w:t>
      </w:r>
      <w:r w:rsidR="00A6761D">
        <w:rPr>
          <w:rFonts w:ascii="Times New Roman" w:eastAsia="Calibri" w:hAnsi="Times New Roman" w:cs="Times New Roman"/>
          <w:sz w:val="28"/>
          <w:szCs w:val="28"/>
        </w:rPr>
        <w:t>й</w:t>
      </w:r>
      <w:r w:rsidR="000F25D6">
        <w:rPr>
          <w:rFonts w:ascii="Times New Roman" w:eastAsia="Calibri" w:hAnsi="Times New Roman" w:cs="Times New Roman"/>
          <w:sz w:val="28"/>
          <w:szCs w:val="28"/>
        </w:rPr>
        <w:t xml:space="preserve"> определяе</w:t>
      </w:r>
      <w:r w:rsidRPr="00CF7B4A">
        <w:rPr>
          <w:rFonts w:ascii="Times New Roman" w:eastAsia="Calibri" w:hAnsi="Times New Roman" w:cs="Times New Roman"/>
          <w:sz w:val="28"/>
          <w:szCs w:val="28"/>
        </w:rPr>
        <w:t>тся</w:t>
      </w:r>
      <w:r w:rsidR="000F25D6">
        <w:rPr>
          <w:rFonts w:ascii="Times New Roman" w:eastAsia="Calibri" w:hAnsi="Times New Roman" w:cs="Times New Roman"/>
          <w:sz w:val="28"/>
          <w:szCs w:val="28"/>
        </w:rPr>
        <w:t xml:space="preserve"> не более 3</w:t>
      </w:r>
      <w:r w:rsidR="00F56F90">
        <w:rPr>
          <w:rFonts w:ascii="Times New Roman" w:eastAsia="Calibri" w:hAnsi="Times New Roman" w:cs="Times New Roman"/>
          <w:sz w:val="28"/>
          <w:szCs w:val="28"/>
        </w:rPr>
        <w:t xml:space="preserve"> лучших</w:t>
      </w:r>
      <w:r w:rsidR="000F25D6">
        <w:rPr>
          <w:rFonts w:ascii="Times New Roman" w:eastAsia="Calibri" w:hAnsi="Times New Roman" w:cs="Times New Roman"/>
          <w:sz w:val="28"/>
          <w:szCs w:val="28"/>
        </w:rPr>
        <w:t xml:space="preserve"> работ</w:t>
      </w:r>
      <w:r w:rsidRPr="00CF7B4A">
        <w:rPr>
          <w:rFonts w:ascii="Times New Roman" w:eastAsia="Calibri" w:hAnsi="Times New Roman" w:cs="Times New Roman"/>
          <w:sz w:val="28"/>
          <w:szCs w:val="28"/>
        </w:rPr>
        <w:t>:</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лучшая печатная публикация;</w:t>
      </w:r>
    </w:p>
    <w:p w:rsidR="00CF7B4A" w:rsidRPr="00CF7B4A" w:rsidRDefault="00CD3871" w:rsidP="00CF7B4A">
      <w:pPr>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лучшая</w:t>
      </w:r>
      <w:proofErr w:type="gramEnd"/>
      <w:r>
        <w:rPr>
          <w:rFonts w:ascii="Times New Roman" w:eastAsia="Calibri" w:hAnsi="Times New Roman" w:cs="Times New Roman"/>
          <w:sz w:val="28"/>
          <w:szCs w:val="28"/>
        </w:rPr>
        <w:t xml:space="preserve"> и</w:t>
      </w:r>
      <w:r w:rsidR="00CF7B4A" w:rsidRPr="00CF7B4A">
        <w:rPr>
          <w:rFonts w:ascii="Times New Roman" w:eastAsia="Calibri" w:hAnsi="Times New Roman" w:cs="Times New Roman"/>
          <w:sz w:val="28"/>
          <w:szCs w:val="28"/>
        </w:rPr>
        <w:t>нтернет-публикация;</w:t>
      </w:r>
    </w:p>
    <w:p w:rsidR="00CF7B4A" w:rsidRPr="00CF7B4A" w:rsidRDefault="00CF7B4A" w:rsidP="00CF7B4A">
      <w:pPr>
        <w:spacing w:after="0" w:line="240" w:lineRule="auto"/>
        <w:ind w:firstLine="708"/>
        <w:jc w:val="both"/>
        <w:rPr>
          <w:rFonts w:ascii="Times New Roman" w:eastAsia="Calibri" w:hAnsi="Times New Roman" w:cs="Times New Roman"/>
          <w:sz w:val="28"/>
          <w:szCs w:val="28"/>
        </w:rPr>
      </w:pPr>
      <w:proofErr w:type="gramStart"/>
      <w:r w:rsidRPr="00CF7B4A">
        <w:rPr>
          <w:rFonts w:ascii="Times New Roman" w:eastAsia="Calibri" w:hAnsi="Times New Roman" w:cs="Times New Roman"/>
          <w:sz w:val="28"/>
          <w:szCs w:val="28"/>
        </w:rPr>
        <w:t>лучший</w:t>
      </w:r>
      <w:proofErr w:type="gramEnd"/>
      <w:r w:rsidRPr="00CF7B4A">
        <w:rPr>
          <w:rFonts w:ascii="Times New Roman" w:eastAsia="Calibri" w:hAnsi="Times New Roman" w:cs="Times New Roman"/>
          <w:sz w:val="28"/>
          <w:szCs w:val="28"/>
        </w:rPr>
        <w:t xml:space="preserve"> ТВ-сюжет;</w:t>
      </w:r>
    </w:p>
    <w:p w:rsidR="00CF7B4A" w:rsidRDefault="00CC6FB5"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лучший </w:t>
      </w:r>
      <w:proofErr w:type="spellStart"/>
      <w:r>
        <w:rPr>
          <w:rFonts w:ascii="Times New Roman" w:eastAsia="Calibri" w:hAnsi="Times New Roman" w:cs="Times New Roman"/>
          <w:sz w:val="28"/>
          <w:szCs w:val="28"/>
        </w:rPr>
        <w:t>радиосюжет</w:t>
      </w:r>
      <w:proofErr w:type="spellEnd"/>
      <w:r>
        <w:rPr>
          <w:rFonts w:ascii="Times New Roman" w:eastAsia="Calibri" w:hAnsi="Times New Roman" w:cs="Times New Roman"/>
          <w:sz w:val="28"/>
          <w:szCs w:val="28"/>
        </w:rPr>
        <w:t xml:space="preserve"> и подкаст;</w:t>
      </w:r>
    </w:p>
    <w:p w:rsidR="00103351" w:rsidRPr="00CF7B4A" w:rsidRDefault="00103351"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лучшая публикация в блоге</w:t>
      </w:r>
    </w:p>
    <w:p w:rsidR="000F25D6" w:rsidRDefault="000F25D6"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03351">
        <w:rPr>
          <w:rFonts w:ascii="Times New Roman" w:eastAsia="Calibri" w:hAnsi="Times New Roman" w:cs="Times New Roman"/>
          <w:sz w:val="28"/>
          <w:szCs w:val="28"/>
        </w:rPr>
        <w:t>6</w:t>
      </w:r>
      <w:r>
        <w:rPr>
          <w:rFonts w:ascii="Times New Roman" w:eastAsia="Calibri" w:hAnsi="Times New Roman" w:cs="Times New Roman"/>
          <w:sz w:val="28"/>
          <w:szCs w:val="28"/>
        </w:rPr>
        <w:t>. Оргкомитет имеет право не утверждать лучший материал в любой из  номинаций.</w:t>
      </w:r>
    </w:p>
    <w:p w:rsidR="00F653EA" w:rsidRPr="00044F8B" w:rsidRDefault="00F653EA" w:rsidP="00CF7B4A">
      <w:pPr>
        <w:spacing w:after="0" w:line="240" w:lineRule="auto"/>
        <w:ind w:firstLine="708"/>
        <w:jc w:val="both"/>
        <w:rPr>
          <w:rFonts w:ascii="Times New Roman" w:eastAsia="Calibri" w:hAnsi="Times New Roman" w:cs="Times New Roman"/>
          <w:sz w:val="28"/>
          <w:szCs w:val="28"/>
        </w:rPr>
      </w:pPr>
      <w:r w:rsidRPr="00044F8B">
        <w:rPr>
          <w:rFonts w:ascii="Times New Roman" w:eastAsia="Calibri" w:hAnsi="Times New Roman" w:cs="Times New Roman"/>
          <w:sz w:val="28"/>
          <w:szCs w:val="28"/>
        </w:rPr>
        <w:t xml:space="preserve">4.7. Победители </w:t>
      </w:r>
      <w:r w:rsidR="00044F8B" w:rsidRPr="00044F8B">
        <w:rPr>
          <w:rFonts w:ascii="Times New Roman" w:eastAsia="Calibri" w:hAnsi="Times New Roman" w:cs="Times New Roman"/>
          <w:sz w:val="28"/>
          <w:szCs w:val="28"/>
        </w:rPr>
        <w:t xml:space="preserve">регионального тура </w:t>
      </w:r>
      <w:r w:rsidRPr="00044F8B">
        <w:rPr>
          <w:rFonts w:ascii="Times New Roman" w:eastAsia="Calibri" w:hAnsi="Times New Roman" w:cs="Times New Roman"/>
          <w:sz w:val="28"/>
          <w:szCs w:val="28"/>
        </w:rPr>
        <w:t>награждаются дипломами Оргкомитета.</w:t>
      </w:r>
    </w:p>
    <w:p w:rsidR="00CF7B4A" w:rsidRDefault="00CF7B4A" w:rsidP="00CF7B4A">
      <w:pPr>
        <w:spacing w:after="0" w:line="240" w:lineRule="auto"/>
        <w:ind w:firstLine="708"/>
        <w:jc w:val="both"/>
        <w:rPr>
          <w:rFonts w:ascii="Times New Roman" w:eastAsia="Calibri" w:hAnsi="Times New Roman" w:cs="Times New Roman"/>
          <w:sz w:val="28"/>
          <w:szCs w:val="28"/>
        </w:rPr>
      </w:pPr>
      <w:r w:rsidRPr="00CF7B4A">
        <w:rPr>
          <w:rFonts w:ascii="Times New Roman" w:eastAsia="Calibri" w:hAnsi="Times New Roman" w:cs="Times New Roman"/>
          <w:sz w:val="28"/>
          <w:szCs w:val="28"/>
        </w:rPr>
        <w:t>4.</w:t>
      </w:r>
      <w:r w:rsidR="00B1683C">
        <w:rPr>
          <w:rFonts w:ascii="Times New Roman" w:eastAsia="Calibri" w:hAnsi="Times New Roman" w:cs="Times New Roman"/>
          <w:sz w:val="28"/>
          <w:szCs w:val="28"/>
        </w:rPr>
        <w:t>8</w:t>
      </w:r>
      <w:r w:rsidR="00AA69C5">
        <w:rPr>
          <w:rFonts w:ascii="Times New Roman" w:eastAsia="Calibri" w:hAnsi="Times New Roman" w:cs="Times New Roman"/>
          <w:sz w:val="28"/>
          <w:szCs w:val="28"/>
        </w:rPr>
        <w:t>. И</w:t>
      </w:r>
      <w:r w:rsidRPr="00CF7B4A">
        <w:rPr>
          <w:rFonts w:ascii="Times New Roman" w:eastAsia="Calibri" w:hAnsi="Times New Roman" w:cs="Times New Roman"/>
          <w:sz w:val="28"/>
          <w:szCs w:val="28"/>
        </w:rPr>
        <w:t>нформаци</w:t>
      </w:r>
      <w:r w:rsidR="00AA69C5">
        <w:rPr>
          <w:rFonts w:ascii="Times New Roman" w:eastAsia="Calibri" w:hAnsi="Times New Roman" w:cs="Times New Roman"/>
          <w:sz w:val="28"/>
          <w:szCs w:val="28"/>
        </w:rPr>
        <w:t>я</w:t>
      </w:r>
      <w:r w:rsidRPr="00CF7B4A">
        <w:rPr>
          <w:rFonts w:ascii="Times New Roman" w:eastAsia="Calibri" w:hAnsi="Times New Roman" w:cs="Times New Roman"/>
          <w:sz w:val="28"/>
          <w:szCs w:val="28"/>
        </w:rPr>
        <w:t xml:space="preserve"> об итогах </w:t>
      </w:r>
      <w:r w:rsidR="00230C42">
        <w:rPr>
          <w:rFonts w:ascii="Times New Roman" w:eastAsia="Calibri" w:hAnsi="Times New Roman" w:cs="Times New Roman"/>
          <w:sz w:val="28"/>
          <w:szCs w:val="28"/>
        </w:rPr>
        <w:t>конкурсного отбора</w:t>
      </w:r>
      <w:r w:rsidRPr="00CF7B4A">
        <w:rPr>
          <w:rFonts w:ascii="Times New Roman" w:eastAsia="Calibri" w:hAnsi="Times New Roman" w:cs="Times New Roman"/>
          <w:sz w:val="28"/>
          <w:szCs w:val="28"/>
        </w:rPr>
        <w:t xml:space="preserve">, составе его участников, </w:t>
      </w:r>
      <w:r w:rsidR="00505E9C">
        <w:rPr>
          <w:rFonts w:ascii="Times New Roman" w:eastAsia="Calibri" w:hAnsi="Times New Roman" w:cs="Times New Roman"/>
          <w:sz w:val="28"/>
          <w:szCs w:val="28"/>
        </w:rPr>
        <w:t xml:space="preserve">а также </w:t>
      </w:r>
      <w:r w:rsidRPr="00CF7B4A">
        <w:rPr>
          <w:rFonts w:ascii="Times New Roman" w:eastAsia="Calibri" w:hAnsi="Times New Roman" w:cs="Times New Roman"/>
          <w:sz w:val="28"/>
          <w:szCs w:val="28"/>
        </w:rPr>
        <w:t>работы победителей</w:t>
      </w:r>
      <w:r w:rsidR="00505E9C">
        <w:rPr>
          <w:rFonts w:ascii="Times New Roman" w:eastAsia="Calibri" w:hAnsi="Times New Roman" w:cs="Times New Roman"/>
          <w:sz w:val="28"/>
          <w:szCs w:val="28"/>
        </w:rPr>
        <w:t xml:space="preserve">, предлагаемые </w:t>
      </w:r>
      <w:r w:rsidRPr="00CF7B4A">
        <w:rPr>
          <w:rFonts w:ascii="Times New Roman" w:eastAsia="Calibri" w:hAnsi="Times New Roman" w:cs="Times New Roman"/>
          <w:sz w:val="28"/>
          <w:szCs w:val="28"/>
        </w:rPr>
        <w:t xml:space="preserve"> для участия в федеральном туре</w:t>
      </w:r>
      <w:r w:rsidR="00505E9C">
        <w:rPr>
          <w:rFonts w:ascii="Times New Roman" w:eastAsia="Calibri" w:hAnsi="Times New Roman" w:cs="Times New Roman"/>
          <w:sz w:val="28"/>
          <w:szCs w:val="28"/>
        </w:rPr>
        <w:t xml:space="preserve">, </w:t>
      </w:r>
      <w:r w:rsidR="00AA69C5">
        <w:rPr>
          <w:rFonts w:ascii="Times New Roman" w:eastAsia="Calibri" w:hAnsi="Times New Roman" w:cs="Times New Roman"/>
          <w:sz w:val="28"/>
          <w:szCs w:val="28"/>
        </w:rPr>
        <w:t>направля</w:t>
      </w:r>
      <w:r w:rsidR="00505E9C">
        <w:rPr>
          <w:rFonts w:ascii="Times New Roman" w:eastAsia="Calibri" w:hAnsi="Times New Roman" w:cs="Times New Roman"/>
          <w:sz w:val="28"/>
          <w:szCs w:val="28"/>
        </w:rPr>
        <w:t>ю</w:t>
      </w:r>
      <w:r w:rsidR="00AA69C5">
        <w:rPr>
          <w:rFonts w:ascii="Times New Roman" w:eastAsia="Calibri" w:hAnsi="Times New Roman" w:cs="Times New Roman"/>
          <w:sz w:val="28"/>
          <w:szCs w:val="28"/>
        </w:rPr>
        <w:t xml:space="preserve">тся </w:t>
      </w:r>
      <w:r w:rsidRPr="00CF7B4A">
        <w:rPr>
          <w:rFonts w:ascii="Times New Roman" w:eastAsia="Calibri" w:hAnsi="Times New Roman" w:cs="Times New Roman"/>
          <w:sz w:val="28"/>
          <w:szCs w:val="28"/>
        </w:rPr>
        <w:t>в адрес организаторов X</w:t>
      </w:r>
      <w:r w:rsidR="00DF00DE">
        <w:rPr>
          <w:rFonts w:ascii="Times New Roman" w:eastAsia="Calibri" w:hAnsi="Times New Roman" w:cs="Times New Roman"/>
          <w:sz w:val="28"/>
          <w:szCs w:val="28"/>
          <w:lang w:val="en-US"/>
        </w:rPr>
        <w:t>I</w:t>
      </w:r>
      <w:r w:rsidR="00505E9C">
        <w:rPr>
          <w:rFonts w:ascii="Times New Roman" w:eastAsia="Calibri" w:hAnsi="Times New Roman" w:cs="Times New Roman"/>
          <w:sz w:val="28"/>
          <w:szCs w:val="28"/>
          <w:lang w:val="en-US"/>
        </w:rPr>
        <w:t>I</w:t>
      </w:r>
      <w:r w:rsidR="00F653EA">
        <w:rPr>
          <w:rFonts w:ascii="Times New Roman" w:eastAsia="Calibri" w:hAnsi="Times New Roman" w:cs="Times New Roman"/>
          <w:sz w:val="28"/>
          <w:szCs w:val="28"/>
          <w:lang w:val="en-US"/>
        </w:rPr>
        <w:t>I</w:t>
      </w:r>
      <w:r w:rsidRPr="00CF7B4A">
        <w:rPr>
          <w:rFonts w:ascii="Times New Roman" w:eastAsia="Calibri" w:hAnsi="Times New Roman" w:cs="Times New Roman"/>
          <w:sz w:val="28"/>
          <w:szCs w:val="28"/>
        </w:rPr>
        <w:t xml:space="preserve"> Всероссийского конкурса журналистских работ «В фокусе – детство»</w:t>
      </w:r>
      <w:r w:rsidR="00B1683C">
        <w:rPr>
          <w:rFonts w:ascii="Times New Roman" w:eastAsia="Calibri" w:hAnsi="Times New Roman" w:cs="Times New Roman"/>
          <w:sz w:val="28"/>
          <w:szCs w:val="28"/>
        </w:rPr>
        <w:t xml:space="preserve"> </w:t>
      </w:r>
      <w:r w:rsidR="00B1683C" w:rsidRPr="00B1683C">
        <w:rPr>
          <w:rFonts w:ascii="Times New Roman" w:eastAsia="Calibri" w:hAnsi="Times New Roman" w:cs="Times New Roman"/>
          <w:sz w:val="28"/>
          <w:szCs w:val="28"/>
        </w:rPr>
        <w:t>kcj_fond@mail.ru</w:t>
      </w:r>
      <w:r w:rsidRPr="00CF7B4A">
        <w:rPr>
          <w:rFonts w:ascii="Times New Roman" w:eastAsia="Calibri" w:hAnsi="Times New Roman" w:cs="Times New Roman"/>
          <w:sz w:val="28"/>
          <w:szCs w:val="28"/>
        </w:rPr>
        <w:t xml:space="preserve"> в</w:t>
      </w:r>
      <w:r w:rsidR="00366A83">
        <w:rPr>
          <w:rFonts w:ascii="Times New Roman" w:eastAsia="Calibri" w:hAnsi="Times New Roman" w:cs="Times New Roman"/>
          <w:sz w:val="28"/>
          <w:szCs w:val="28"/>
        </w:rPr>
        <w:t xml:space="preserve"> срок до </w:t>
      </w:r>
      <w:r w:rsidR="00F653EA" w:rsidRPr="00F653EA">
        <w:rPr>
          <w:rFonts w:ascii="Times New Roman" w:eastAsia="Calibri" w:hAnsi="Times New Roman" w:cs="Times New Roman"/>
          <w:b/>
          <w:sz w:val="28"/>
          <w:szCs w:val="28"/>
        </w:rPr>
        <w:t>23 июня</w:t>
      </w:r>
      <w:r w:rsidR="00505E9C">
        <w:rPr>
          <w:rFonts w:ascii="Times New Roman" w:eastAsia="Calibri" w:hAnsi="Times New Roman" w:cs="Times New Roman"/>
          <w:b/>
          <w:sz w:val="28"/>
          <w:szCs w:val="28"/>
        </w:rPr>
        <w:t xml:space="preserve"> </w:t>
      </w:r>
      <w:r w:rsidRPr="00165FFA">
        <w:rPr>
          <w:rFonts w:ascii="Times New Roman" w:eastAsia="Calibri" w:hAnsi="Times New Roman" w:cs="Times New Roman"/>
          <w:b/>
          <w:sz w:val="28"/>
          <w:szCs w:val="28"/>
        </w:rPr>
        <w:t>20</w:t>
      </w:r>
      <w:r w:rsidR="00DF00DE" w:rsidRPr="00165FFA">
        <w:rPr>
          <w:rFonts w:ascii="Times New Roman" w:eastAsia="Calibri" w:hAnsi="Times New Roman" w:cs="Times New Roman"/>
          <w:b/>
          <w:sz w:val="28"/>
          <w:szCs w:val="28"/>
        </w:rPr>
        <w:t>2</w:t>
      </w:r>
      <w:r w:rsidR="00F653EA">
        <w:rPr>
          <w:rFonts w:ascii="Times New Roman" w:eastAsia="Calibri" w:hAnsi="Times New Roman" w:cs="Times New Roman"/>
          <w:b/>
          <w:sz w:val="28"/>
          <w:szCs w:val="28"/>
        </w:rPr>
        <w:t>2</w:t>
      </w:r>
      <w:r w:rsidRPr="00CF7B4A">
        <w:rPr>
          <w:rFonts w:ascii="Times New Roman" w:eastAsia="Calibri" w:hAnsi="Times New Roman" w:cs="Times New Roman"/>
          <w:sz w:val="28"/>
          <w:szCs w:val="28"/>
        </w:rPr>
        <w:t xml:space="preserve"> года. </w:t>
      </w:r>
    </w:p>
    <w:p w:rsidR="00B1683C" w:rsidRDefault="00B1683C" w:rsidP="00CF7B4A">
      <w:pPr>
        <w:spacing w:after="0" w:line="240" w:lineRule="auto"/>
        <w:ind w:firstLine="708"/>
        <w:jc w:val="both"/>
        <w:rPr>
          <w:rFonts w:ascii="Times New Roman" w:eastAsia="Calibri" w:hAnsi="Times New Roman" w:cs="Times New Roman"/>
          <w:sz w:val="28"/>
          <w:szCs w:val="28"/>
        </w:rPr>
      </w:pPr>
      <w:r w:rsidRPr="00B1683C">
        <w:rPr>
          <w:rFonts w:ascii="Times New Roman" w:eastAsia="Calibri" w:hAnsi="Times New Roman" w:cs="Times New Roman"/>
          <w:sz w:val="28"/>
          <w:szCs w:val="28"/>
        </w:rPr>
        <w:t xml:space="preserve">Информация о победителях сопровождается установленным </w:t>
      </w:r>
      <w:r>
        <w:rPr>
          <w:rFonts w:ascii="Times New Roman" w:eastAsia="Calibri" w:hAnsi="Times New Roman" w:cs="Times New Roman"/>
          <w:sz w:val="28"/>
          <w:szCs w:val="28"/>
        </w:rPr>
        <w:t>о</w:t>
      </w:r>
      <w:r w:rsidRPr="00B1683C">
        <w:rPr>
          <w:rFonts w:ascii="Times New Roman" w:eastAsia="Calibri" w:hAnsi="Times New Roman" w:cs="Times New Roman"/>
          <w:sz w:val="28"/>
          <w:szCs w:val="28"/>
        </w:rPr>
        <w:t xml:space="preserve">рганизатором Всероссийского конкурса пакетом документов (заявка, при </w:t>
      </w:r>
      <w:r w:rsidRPr="00B1683C">
        <w:rPr>
          <w:rFonts w:ascii="Times New Roman" w:eastAsia="Calibri" w:hAnsi="Times New Roman" w:cs="Times New Roman"/>
          <w:sz w:val="28"/>
          <w:szCs w:val="28"/>
        </w:rPr>
        <w:lastRenderedPageBreak/>
        <w:t xml:space="preserve">возможности текстовая расшифровка материала, согласие на обработку персональных данных от автора и от родителей (законных представителей), в случае если автор материала несовершеннолетний) (Приложения </w:t>
      </w:r>
      <w:r>
        <w:rPr>
          <w:rFonts w:ascii="Times New Roman" w:eastAsia="Calibri" w:hAnsi="Times New Roman" w:cs="Times New Roman"/>
          <w:sz w:val="28"/>
          <w:szCs w:val="28"/>
        </w:rPr>
        <w:t>2,3</w:t>
      </w:r>
      <w:r w:rsidRPr="00B1683C">
        <w:rPr>
          <w:rFonts w:ascii="Times New Roman" w:eastAsia="Calibri" w:hAnsi="Times New Roman" w:cs="Times New Roman"/>
          <w:sz w:val="28"/>
          <w:szCs w:val="28"/>
        </w:rPr>
        <w:t>).</w:t>
      </w:r>
    </w:p>
    <w:p w:rsidR="00BD3BE2" w:rsidRDefault="00BD3BE2" w:rsidP="00CF7B4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4.9. Федеральный тур конкурса проходит с 24 июня по 5 августа 2022 года.</w:t>
      </w:r>
    </w:p>
    <w:p w:rsidR="00BD3BE2" w:rsidRDefault="00BD3BE2" w:rsidP="00CF7B4A">
      <w:pPr>
        <w:spacing w:after="0" w:line="240" w:lineRule="auto"/>
        <w:ind w:firstLine="708"/>
        <w:jc w:val="both"/>
        <w:rPr>
          <w:rFonts w:ascii="Times New Roman" w:eastAsia="Calibri" w:hAnsi="Times New Roman" w:cs="Times New Roman"/>
          <w:sz w:val="28"/>
          <w:szCs w:val="28"/>
        </w:rPr>
      </w:pPr>
    </w:p>
    <w:p w:rsidR="000B54C1" w:rsidRPr="00DF00DE" w:rsidRDefault="000B54C1" w:rsidP="000B54C1">
      <w:pPr>
        <w:pageBreakBefore/>
        <w:spacing w:after="0" w:line="240" w:lineRule="auto"/>
        <w:ind w:firstLine="709"/>
        <w:jc w:val="right"/>
        <w:rPr>
          <w:rFonts w:ascii="Times New Roman" w:hAnsi="Times New Roman" w:cs="Times New Roman"/>
          <w:sz w:val="24"/>
          <w:szCs w:val="24"/>
        </w:rPr>
      </w:pPr>
      <w:r w:rsidRPr="00DF00DE">
        <w:rPr>
          <w:rFonts w:ascii="Times New Roman" w:hAnsi="Times New Roman" w:cs="Times New Roman"/>
          <w:sz w:val="24"/>
          <w:szCs w:val="24"/>
        </w:rPr>
        <w:lastRenderedPageBreak/>
        <w:t>Приложение 1</w:t>
      </w:r>
    </w:p>
    <w:p w:rsidR="00DF00DE" w:rsidRDefault="00DF00DE" w:rsidP="00712A0A">
      <w:pPr>
        <w:spacing w:after="0" w:line="240" w:lineRule="auto"/>
        <w:ind w:firstLine="709"/>
        <w:jc w:val="right"/>
        <w:rPr>
          <w:rFonts w:ascii="Times New Roman" w:hAnsi="Times New Roman" w:cs="Times New Roman"/>
          <w:sz w:val="24"/>
          <w:szCs w:val="24"/>
        </w:rPr>
      </w:pPr>
      <w:r w:rsidRPr="00DF00DE">
        <w:rPr>
          <w:rFonts w:ascii="Times New Roman" w:hAnsi="Times New Roman" w:cs="Times New Roman"/>
          <w:sz w:val="24"/>
          <w:szCs w:val="24"/>
        </w:rPr>
        <w:t xml:space="preserve">к Порядку проведения конкурсного отбора </w:t>
      </w:r>
    </w:p>
    <w:p w:rsidR="00DF00DE" w:rsidRDefault="00DF00DE" w:rsidP="00712A0A">
      <w:pPr>
        <w:spacing w:after="0" w:line="240" w:lineRule="auto"/>
        <w:ind w:firstLine="709"/>
        <w:jc w:val="right"/>
        <w:rPr>
          <w:rFonts w:ascii="Times New Roman" w:hAnsi="Times New Roman" w:cs="Times New Roman"/>
          <w:sz w:val="24"/>
          <w:szCs w:val="24"/>
        </w:rPr>
      </w:pPr>
      <w:r w:rsidRPr="00DF00DE">
        <w:rPr>
          <w:rFonts w:ascii="Times New Roman" w:hAnsi="Times New Roman" w:cs="Times New Roman"/>
          <w:sz w:val="24"/>
          <w:szCs w:val="24"/>
        </w:rPr>
        <w:t>журналистских работ для участия в федеральном туре</w:t>
      </w:r>
    </w:p>
    <w:p w:rsidR="00DF00DE" w:rsidRDefault="00DF00DE" w:rsidP="00712A0A">
      <w:pPr>
        <w:spacing w:after="0" w:line="240" w:lineRule="auto"/>
        <w:ind w:firstLine="709"/>
        <w:jc w:val="right"/>
        <w:rPr>
          <w:rFonts w:ascii="Times New Roman" w:hAnsi="Times New Roman" w:cs="Times New Roman"/>
          <w:sz w:val="24"/>
          <w:szCs w:val="24"/>
        </w:rPr>
      </w:pPr>
      <w:r w:rsidRPr="00DF00DE">
        <w:rPr>
          <w:rFonts w:ascii="Times New Roman" w:hAnsi="Times New Roman" w:cs="Times New Roman"/>
          <w:sz w:val="24"/>
          <w:szCs w:val="24"/>
        </w:rPr>
        <w:t xml:space="preserve"> XI</w:t>
      </w:r>
      <w:r w:rsidR="00845E6C">
        <w:rPr>
          <w:rFonts w:ascii="Times New Roman" w:hAnsi="Times New Roman" w:cs="Times New Roman"/>
          <w:sz w:val="24"/>
          <w:szCs w:val="24"/>
          <w:lang w:val="en-US"/>
        </w:rPr>
        <w:t>I</w:t>
      </w:r>
      <w:r w:rsidR="00F653EA">
        <w:rPr>
          <w:rFonts w:ascii="Times New Roman" w:hAnsi="Times New Roman" w:cs="Times New Roman"/>
          <w:sz w:val="24"/>
          <w:szCs w:val="24"/>
          <w:lang w:val="en-US"/>
        </w:rPr>
        <w:t>I</w:t>
      </w:r>
      <w:r w:rsidRPr="00DF00DE">
        <w:rPr>
          <w:rFonts w:ascii="Times New Roman" w:hAnsi="Times New Roman" w:cs="Times New Roman"/>
          <w:sz w:val="24"/>
          <w:szCs w:val="24"/>
        </w:rPr>
        <w:t xml:space="preserve"> Всероссийского конкурса журналистских работ</w:t>
      </w:r>
    </w:p>
    <w:p w:rsidR="000B54C1" w:rsidRPr="00DF00DE" w:rsidRDefault="00DF00DE" w:rsidP="00712A0A">
      <w:pPr>
        <w:spacing w:after="0" w:line="240" w:lineRule="auto"/>
        <w:ind w:firstLine="709"/>
        <w:jc w:val="right"/>
        <w:rPr>
          <w:rFonts w:ascii="Times New Roman" w:hAnsi="Times New Roman" w:cs="Times New Roman"/>
          <w:sz w:val="24"/>
          <w:szCs w:val="24"/>
        </w:rPr>
      </w:pPr>
      <w:r w:rsidRPr="00DF00DE">
        <w:rPr>
          <w:rFonts w:ascii="Times New Roman" w:hAnsi="Times New Roman" w:cs="Times New Roman"/>
          <w:sz w:val="24"/>
          <w:szCs w:val="24"/>
        </w:rPr>
        <w:t xml:space="preserve"> «В фокусе – детство</w:t>
      </w:r>
      <w:r w:rsidR="00181A89">
        <w:rPr>
          <w:rFonts w:ascii="Times New Roman" w:hAnsi="Times New Roman" w:cs="Times New Roman"/>
          <w:sz w:val="24"/>
          <w:szCs w:val="24"/>
        </w:rPr>
        <w:t>»</w:t>
      </w:r>
    </w:p>
    <w:p w:rsidR="00712A0A" w:rsidRPr="00505E9C" w:rsidRDefault="000B54C1" w:rsidP="000B54C1">
      <w:pPr>
        <w:pStyle w:val="a3"/>
        <w:spacing w:after="0" w:line="240" w:lineRule="auto"/>
        <w:ind w:left="0" w:firstLine="709"/>
        <w:jc w:val="center"/>
        <w:rPr>
          <w:rFonts w:ascii="Times New Roman" w:hAnsi="Times New Roman" w:cs="Times New Roman"/>
          <w:b/>
          <w:sz w:val="24"/>
          <w:szCs w:val="24"/>
        </w:rPr>
      </w:pPr>
      <w:r w:rsidRPr="00505E9C">
        <w:rPr>
          <w:rFonts w:ascii="Times New Roman" w:hAnsi="Times New Roman" w:cs="Times New Roman"/>
          <w:b/>
          <w:sz w:val="24"/>
          <w:szCs w:val="24"/>
        </w:rPr>
        <w:t>Заявка</w:t>
      </w:r>
    </w:p>
    <w:p w:rsidR="000B54C1" w:rsidRPr="00505E9C" w:rsidRDefault="000B54C1" w:rsidP="000B54C1">
      <w:pPr>
        <w:pStyle w:val="a3"/>
        <w:spacing w:after="0" w:line="240" w:lineRule="auto"/>
        <w:ind w:left="0" w:firstLine="709"/>
        <w:jc w:val="center"/>
        <w:rPr>
          <w:rFonts w:ascii="Times New Roman" w:hAnsi="Times New Roman" w:cs="Times New Roman"/>
          <w:b/>
          <w:sz w:val="24"/>
          <w:szCs w:val="24"/>
        </w:rPr>
      </w:pPr>
      <w:r w:rsidRPr="00505E9C">
        <w:rPr>
          <w:rFonts w:ascii="Times New Roman" w:hAnsi="Times New Roman" w:cs="Times New Roman"/>
          <w:b/>
          <w:sz w:val="24"/>
          <w:szCs w:val="24"/>
        </w:rPr>
        <w:t xml:space="preserve"> на участие в конкурс</w:t>
      </w:r>
      <w:r w:rsidR="00712A0A" w:rsidRPr="00505E9C">
        <w:rPr>
          <w:rFonts w:ascii="Times New Roman" w:hAnsi="Times New Roman" w:cs="Times New Roman"/>
          <w:b/>
          <w:sz w:val="24"/>
          <w:szCs w:val="24"/>
        </w:rPr>
        <w:t>ном отборе</w:t>
      </w:r>
      <w:r w:rsidRPr="00505E9C">
        <w:rPr>
          <w:rFonts w:ascii="Times New Roman" w:hAnsi="Times New Roman" w:cs="Times New Roman"/>
          <w:b/>
          <w:sz w:val="24"/>
          <w:szCs w:val="24"/>
        </w:rPr>
        <w:t xml:space="preserve"> журналистских работ</w:t>
      </w:r>
    </w:p>
    <w:p w:rsidR="000B54C1" w:rsidRDefault="00D93A93" w:rsidP="000B54C1">
      <w:pPr>
        <w:pStyle w:val="a3"/>
        <w:spacing w:after="0" w:line="240" w:lineRule="auto"/>
        <w:ind w:left="0" w:firstLine="709"/>
        <w:jc w:val="center"/>
        <w:rPr>
          <w:rFonts w:ascii="Times New Roman" w:hAnsi="Times New Roman" w:cs="Times New Roman"/>
          <w:b/>
          <w:sz w:val="24"/>
          <w:szCs w:val="24"/>
        </w:rPr>
      </w:pPr>
      <w:r w:rsidRPr="00505E9C">
        <w:rPr>
          <w:rFonts w:ascii="Times New Roman" w:hAnsi="Times New Roman" w:cs="Times New Roman"/>
          <w:b/>
          <w:sz w:val="24"/>
          <w:szCs w:val="24"/>
        </w:rPr>
        <w:t xml:space="preserve">для участия в федеральном туре </w:t>
      </w:r>
      <w:r w:rsidR="00712A0A" w:rsidRPr="00505E9C">
        <w:rPr>
          <w:rFonts w:ascii="Times New Roman" w:hAnsi="Times New Roman" w:cs="Times New Roman"/>
          <w:b/>
          <w:sz w:val="24"/>
          <w:szCs w:val="24"/>
        </w:rPr>
        <w:t>X</w:t>
      </w:r>
      <w:r w:rsidR="004408F1" w:rsidRPr="00505E9C">
        <w:rPr>
          <w:rFonts w:ascii="Times New Roman" w:hAnsi="Times New Roman" w:cs="Times New Roman"/>
          <w:b/>
          <w:sz w:val="24"/>
          <w:szCs w:val="24"/>
          <w:lang w:val="en-US"/>
        </w:rPr>
        <w:t>I</w:t>
      </w:r>
      <w:r w:rsidR="00845E6C" w:rsidRPr="00505E9C">
        <w:rPr>
          <w:rFonts w:ascii="Times New Roman" w:hAnsi="Times New Roman" w:cs="Times New Roman"/>
          <w:b/>
          <w:sz w:val="24"/>
          <w:szCs w:val="24"/>
          <w:lang w:val="en-US"/>
        </w:rPr>
        <w:t>I</w:t>
      </w:r>
      <w:r w:rsidR="00F653EA">
        <w:rPr>
          <w:rFonts w:ascii="Times New Roman" w:hAnsi="Times New Roman" w:cs="Times New Roman"/>
          <w:b/>
          <w:sz w:val="24"/>
          <w:szCs w:val="24"/>
          <w:lang w:val="en-US"/>
        </w:rPr>
        <w:t>I</w:t>
      </w:r>
      <w:r w:rsidR="00712A0A" w:rsidRPr="00505E9C">
        <w:rPr>
          <w:rFonts w:ascii="Times New Roman" w:hAnsi="Times New Roman" w:cs="Times New Roman"/>
          <w:b/>
          <w:sz w:val="24"/>
          <w:szCs w:val="24"/>
        </w:rPr>
        <w:t xml:space="preserve"> Всероссийского конкурса журналистских работ «В фокусе – детство» </w:t>
      </w:r>
    </w:p>
    <w:p w:rsidR="00F653EA" w:rsidRDefault="00F653EA" w:rsidP="000B54C1">
      <w:pPr>
        <w:pStyle w:val="a3"/>
        <w:spacing w:after="0" w:line="240" w:lineRule="auto"/>
        <w:ind w:left="0" w:firstLine="709"/>
        <w:jc w:val="center"/>
        <w:rPr>
          <w:rFonts w:ascii="Times New Roman" w:hAnsi="Times New Roman" w:cs="Times New Roman"/>
          <w:b/>
          <w:sz w:val="24"/>
          <w:szCs w:val="24"/>
        </w:rPr>
      </w:pPr>
    </w:p>
    <w:p w:rsidR="00F653EA" w:rsidRPr="007E5472" w:rsidRDefault="00F653EA" w:rsidP="00F653EA">
      <w:pPr>
        <w:pStyle w:val="af2"/>
        <w:spacing w:line="360" w:lineRule="auto"/>
        <w:jc w:val="center"/>
        <w:rPr>
          <w:rFonts w:eastAsia="Calibri"/>
        </w:rPr>
      </w:pPr>
    </w:p>
    <w:tbl>
      <w:tblPr>
        <w:tblStyle w:val="6"/>
        <w:tblW w:w="0" w:type="auto"/>
        <w:tblLook w:val="04A0" w:firstRow="1" w:lastRow="0" w:firstColumn="1" w:lastColumn="0" w:noHBand="0" w:noVBand="1"/>
      </w:tblPr>
      <w:tblGrid>
        <w:gridCol w:w="4687"/>
        <w:gridCol w:w="4600"/>
      </w:tblGrid>
      <w:tr w:rsidR="00F653EA" w:rsidRPr="006B244C" w:rsidTr="008459BE">
        <w:tc>
          <w:tcPr>
            <w:tcW w:w="4786" w:type="dxa"/>
          </w:tcPr>
          <w:p w:rsidR="00F653EA" w:rsidRDefault="00F653EA" w:rsidP="008459BE">
            <w:pPr>
              <w:pStyle w:val="af2"/>
              <w:spacing w:line="276" w:lineRule="auto"/>
              <w:jc w:val="both"/>
              <w:rPr>
                <w:rFonts w:eastAsia="Calibri"/>
                <w:sz w:val="24"/>
                <w:szCs w:val="24"/>
              </w:rPr>
            </w:pPr>
            <w:r w:rsidRPr="006B244C">
              <w:rPr>
                <w:rFonts w:eastAsia="Calibri"/>
                <w:b/>
                <w:sz w:val="24"/>
                <w:szCs w:val="24"/>
              </w:rPr>
              <w:t>Наименование номинации</w:t>
            </w:r>
            <w:r w:rsidRPr="006B244C">
              <w:rPr>
                <w:rFonts w:eastAsia="Calibri"/>
                <w:sz w:val="24"/>
                <w:szCs w:val="24"/>
              </w:rPr>
              <w:t>,</w:t>
            </w:r>
          </w:p>
          <w:p w:rsidR="00F653EA" w:rsidRPr="006B244C" w:rsidRDefault="00F653EA" w:rsidP="008459BE">
            <w:pPr>
              <w:pStyle w:val="af2"/>
              <w:spacing w:line="276" w:lineRule="auto"/>
              <w:jc w:val="both"/>
              <w:rPr>
                <w:rFonts w:eastAsia="Calibri"/>
                <w:sz w:val="24"/>
                <w:szCs w:val="24"/>
              </w:rPr>
            </w:pPr>
            <w:r w:rsidRPr="006B244C">
              <w:rPr>
                <w:rFonts w:eastAsia="Calibri"/>
                <w:sz w:val="24"/>
                <w:szCs w:val="24"/>
              </w:rPr>
              <w:t xml:space="preserve"> в </w:t>
            </w:r>
            <w:proofErr w:type="gramStart"/>
            <w:r w:rsidRPr="006B244C">
              <w:rPr>
                <w:rFonts w:eastAsia="Calibri"/>
                <w:sz w:val="24"/>
                <w:szCs w:val="24"/>
              </w:rPr>
              <w:t>которой</w:t>
            </w:r>
            <w:proofErr w:type="gramEnd"/>
            <w:r w:rsidRPr="006B244C">
              <w:rPr>
                <w:rFonts w:eastAsia="Calibri"/>
                <w:sz w:val="24"/>
                <w:szCs w:val="24"/>
              </w:rPr>
              <w:t xml:space="preserve"> заявляется материал</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Название материала</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Дата выхода материала</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rPr>
                <w:rFonts w:eastAsia="Calibri"/>
                <w:sz w:val="24"/>
                <w:szCs w:val="24"/>
              </w:rPr>
            </w:pPr>
            <w:r w:rsidRPr="006B244C">
              <w:rPr>
                <w:rFonts w:eastAsia="Calibri"/>
                <w:b/>
                <w:sz w:val="24"/>
                <w:szCs w:val="24"/>
              </w:rPr>
              <w:t xml:space="preserve">Хронометраж </w:t>
            </w:r>
            <w:r w:rsidRPr="006B244C">
              <w:rPr>
                <w:rFonts w:eastAsia="Calibri"/>
                <w:i/>
                <w:sz w:val="24"/>
                <w:szCs w:val="24"/>
              </w:rPr>
              <w:t xml:space="preserve">(для </w:t>
            </w:r>
            <w:proofErr w:type="gramStart"/>
            <w:r w:rsidRPr="006B244C">
              <w:rPr>
                <w:rFonts w:eastAsia="Calibri"/>
                <w:i/>
                <w:sz w:val="24"/>
                <w:szCs w:val="24"/>
              </w:rPr>
              <w:t>видео-и</w:t>
            </w:r>
            <w:proofErr w:type="gramEnd"/>
            <w:r w:rsidRPr="006B244C">
              <w:rPr>
                <w:rFonts w:eastAsia="Calibri"/>
                <w:i/>
                <w:sz w:val="24"/>
                <w:szCs w:val="24"/>
              </w:rPr>
              <w:t xml:space="preserve"> </w:t>
            </w:r>
            <w:r w:rsidR="00181A89">
              <w:rPr>
                <w:rFonts w:eastAsia="Calibri"/>
                <w:i/>
                <w:sz w:val="24"/>
                <w:szCs w:val="24"/>
              </w:rPr>
              <w:t>а</w:t>
            </w:r>
            <w:r w:rsidRPr="006B244C">
              <w:rPr>
                <w:rFonts w:eastAsia="Calibri"/>
                <w:i/>
                <w:sz w:val="24"/>
                <w:szCs w:val="24"/>
              </w:rPr>
              <w:t>удиоматериала)</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Краткое содержание материала</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Ссылка на материал</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rPr>
          <w:trHeight w:val="1304"/>
        </w:trPr>
        <w:tc>
          <w:tcPr>
            <w:tcW w:w="4786" w:type="dxa"/>
          </w:tcPr>
          <w:p w:rsidR="00F653EA" w:rsidRPr="006B244C" w:rsidRDefault="00F653EA" w:rsidP="008459BE">
            <w:pPr>
              <w:pStyle w:val="af2"/>
              <w:spacing w:line="276" w:lineRule="auto"/>
              <w:jc w:val="both"/>
              <w:rPr>
                <w:rFonts w:eastAsia="Calibri"/>
                <w:sz w:val="24"/>
                <w:szCs w:val="24"/>
              </w:rPr>
            </w:pPr>
            <w:r w:rsidRPr="006B244C">
              <w:rPr>
                <w:rFonts w:eastAsia="Calibri"/>
                <w:b/>
                <w:sz w:val="24"/>
                <w:szCs w:val="24"/>
              </w:rPr>
              <w:t>Сведения об авторе</w:t>
            </w:r>
            <w:r w:rsidRPr="006B244C">
              <w:rPr>
                <w:rFonts w:eastAsia="Calibri"/>
                <w:sz w:val="24"/>
                <w:szCs w:val="24"/>
              </w:rPr>
              <w:t>:</w:t>
            </w:r>
          </w:p>
          <w:p w:rsidR="00F653EA" w:rsidRPr="006B244C" w:rsidRDefault="00F653EA" w:rsidP="008459BE">
            <w:pPr>
              <w:pStyle w:val="af2"/>
              <w:spacing w:line="276" w:lineRule="auto"/>
              <w:jc w:val="both"/>
              <w:rPr>
                <w:rFonts w:eastAsia="Calibri"/>
                <w:i/>
                <w:sz w:val="24"/>
                <w:szCs w:val="24"/>
              </w:rPr>
            </w:pPr>
            <w:r w:rsidRPr="006B244C">
              <w:rPr>
                <w:rFonts w:eastAsia="Calibri"/>
                <w:sz w:val="24"/>
                <w:szCs w:val="24"/>
              </w:rPr>
              <w:t xml:space="preserve">ФИО по паспорту </w:t>
            </w:r>
            <w:r w:rsidRPr="006B244C">
              <w:rPr>
                <w:rFonts w:eastAsia="Calibri"/>
                <w:i/>
                <w:sz w:val="24"/>
                <w:szCs w:val="24"/>
              </w:rPr>
              <w:t>(свидетельству о рождении);</w:t>
            </w:r>
          </w:p>
          <w:p w:rsidR="00F653EA" w:rsidRPr="006B244C" w:rsidRDefault="00F653EA" w:rsidP="008459BE">
            <w:pPr>
              <w:pStyle w:val="af2"/>
              <w:spacing w:line="276" w:lineRule="auto"/>
              <w:jc w:val="both"/>
              <w:rPr>
                <w:rFonts w:eastAsia="Calibri"/>
                <w:sz w:val="24"/>
                <w:szCs w:val="24"/>
              </w:rPr>
            </w:pPr>
            <w:r w:rsidRPr="006B244C">
              <w:rPr>
                <w:rFonts w:eastAsia="Calibri"/>
                <w:sz w:val="24"/>
                <w:szCs w:val="24"/>
              </w:rPr>
              <w:t xml:space="preserve">Псевдоним </w:t>
            </w:r>
            <w:r w:rsidRPr="006B244C">
              <w:rPr>
                <w:rFonts w:eastAsia="Calibri"/>
                <w:i/>
                <w:sz w:val="24"/>
                <w:szCs w:val="24"/>
              </w:rPr>
              <w:t>(если есть)</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Контакты для связи с автором</w:t>
            </w:r>
          </w:p>
          <w:p w:rsidR="00F653EA" w:rsidRPr="006B244C" w:rsidRDefault="00F653EA" w:rsidP="008459BE">
            <w:pPr>
              <w:pStyle w:val="af2"/>
              <w:spacing w:line="276" w:lineRule="auto"/>
              <w:jc w:val="both"/>
              <w:rPr>
                <w:rFonts w:eastAsia="Calibri"/>
                <w:sz w:val="24"/>
                <w:szCs w:val="24"/>
              </w:rPr>
            </w:pPr>
            <w:r w:rsidRPr="006B244C">
              <w:rPr>
                <w:rFonts w:eastAsia="Calibri"/>
                <w:i/>
                <w:sz w:val="24"/>
                <w:szCs w:val="24"/>
              </w:rPr>
              <w:t xml:space="preserve">(почтовый адрес, контактный телефон, </w:t>
            </w:r>
            <w:r w:rsidRPr="006B244C">
              <w:rPr>
                <w:rFonts w:eastAsia="Calibri"/>
                <w:i/>
                <w:sz w:val="24"/>
                <w:szCs w:val="24"/>
                <w:lang w:val="en-US"/>
              </w:rPr>
              <w:t>e</w:t>
            </w:r>
            <w:r w:rsidRPr="006B244C">
              <w:rPr>
                <w:rFonts w:eastAsia="Calibri"/>
                <w:i/>
                <w:sz w:val="24"/>
                <w:szCs w:val="24"/>
              </w:rPr>
              <w:t>-</w:t>
            </w:r>
            <w:r w:rsidRPr="006B244C">
              <w:rPr>
                <w:rFonts w:eastAsia="Calibri"/>
                <w:i/>
                <w:sz w:val="24"/>
                <w:szCs w:val="24"/>
                <w:lang w:val="en-US"/>
              </w:rPr>
              <w:t>mail</w:t>
            </w:r>
            <w:r w:rsidRPr="006B244C">
              <w:rPr>
                <w:rFonts w:eastAsia="Calibri"/>
                <w:i/>
                <w:sz w:val="24"/>
                <w:szCs w:val="24"/>
              </w:rPr>
              <w:t>)</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sz w:val="24"/>
                <w:szCs w:val="24"/>
              </w:rPr>
            </w:pPr>
            <w:r w:rsidRPr="006B244C">
              <w:rPr>
                <w:rFonts w:eastAsia="Calibri"/>
                <w:b/>
                <w:sz w:val="24"/>
                <w:szCs w:val="24"/>
              </w:rPr>
              <w:t>Наименование (название) СМИ</w:t>
            </w:r>
            <w:r>
              <w:rPr>
                <w:rFonts w:eastAsia="Calibri"/>
                <w:sz w:val="24"/>
                <w:szCs w:val="24"/>
              </w:rPr>
              <w:t xml:space="preserve">, данные о регистрации </w:t>
            </w:r>
            <w:r w:rsidRPr="006B244C">
              <w:rPr>
                <w:rFonts w:eastAsia="Calibri"/>
                <w:i/>
                <w:sz w:val="24"/>
                <w:szCs w:val="24"/>
              </w:rPr>
              <w:t xml:space="preserve">(ссылка </w:t>
            </w:r>
            <w:proofErr w:type="gramStart"/>
            <w:r w:rsidRPr="006B244C">
              <w:rPr>
                <w:rFonts w:eastAsia="Calibri"/>
                <w:i/>
                <w:sz w:val="24"/>
                <w:szCs w:val="24"/>
              </w:rPr>
              <w:t>на</w:t>
            </w:r>
            <w:proofErr w:type="gramEnd"/>
            <w:r w:rsidRPr="006B244C">
              <w:rPr>
                <w:rFonts w:eastAsia="Calibri"/>
                <w:i/>
                <w:sz w:val="24"/>
                <w:szCs w:val="24"/>
              </w:rPr>
              <w:t xml:space="preserve"> №, </w:t>
            </w:r>
            <w:proofErr w:type="gramStart"/>
            <w:r w:rsidRPr="006B244C">
              <w:rPr>
                <w:rFonts w:eastAsia="Calibri"/>
                <w:i/>
                <w:sz w:val="24"/>
                <w:szCs w:val="24"/>
              </w:rPr>
              <w:t>копия</w:t>
            </w:r>
            <w:proofErr w:type="gramEnd"/>
            <w:r w:rsidRPr="006B244C">
              <w:rPr>
                <w:rFonts w:eastAsia="Calibri"/>
                <w:i/>
                <w:sz w:val="24"/>
                <w:szCs w:val="24"/>
              </w:rPr>
              <w:t xml:space="preserve"> свидетельства о регистрации СМИ или выписка из реестра зарегистрированных СМИ) </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ФИО главного редактора СМИ</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sz w:val="24"/>
                <w:szCs w:val="24"/>
              </w:rPr>
              <w:t xml:space="preserve"> </w:t>
            </w:r>
            <w:r w:rsidRPr="006B244C">
              <w:rPr>
                <w:rFonts w:eastAsia="Calibri"/>
                <w:b/>
                <w:sz w:val="24"/>
                <w:szCs w:val="24"/>
              </w:rPr>
              <w:t xml:space="preserve">Субъект Российской Федерации </w:t>
            </w:r>
          </w:p>
        </w:tc>
        <w:tc>
          <w:tcPr>
            <w:tcW w:w="4785" w:type="dxa"/>
          </w:tcPr>
          <w:p w:rsidR="00F653EA" w:rsidRPr="006B244C" w:rsidRDefault="00F653EA" w:rsidP="008459BE">
            <w:pPr>
              <w:pStyle w:val="af2"/>
              <w:spacing w:line="276" w:lineRule="auto"/>
              <w:jc w:val="both"/>
              <w:rPr>
                <w:rFonts w:eastAsia="Calibri"/>
                <w:sz w:val="24"/>
                <w:szCs w:val="24"/>
              </w:rPr>
            </w:pPr>
          </w:p>
        </w:tc>
      </w:tr>
      <w:tr w:rsidR="00F653EA" w:rsidRPr="006B244C" w:rsidTr="008459BE">
        <w:trPr>
          <w:trHeight w:val="1772"/>
        </w:trPr>
        <w:tc>
          <w:tcPr>
            <w:tcW w:w="4786" w:type="dxa"/>
          </w:tcPr>
          <w:p w:rsidR="00F653EA" w:rsidRPr="006B244C" w:rsidRDefault="00F653EA" w:rsidP="008459BE">
            <w:pPr>
              <w:pStyle w:val="af2"/>
              <w:spacing w:line="276" w:lineRule="auto"/>
              <w:jc w:val="both"/>
              <w:rPr>
                <w:rFonts w:eastAsia="Calibri"/>
                <w:b/>
                <w:sz w:val="24"/>
                <w:szCs w:val="24"/>
              </w:rPr>
            </w:pPr>
            <w:r w:rsidRPr="006B244C">
              <w:rPr>
                <w:rFonts w:eastAsia="Calibri"/>
                <w:b/>
                <w:sz w:val="24"/>
                <w:szCs w:val="24"/>
              </w:rPr>
              <w:t xml:space="preserve">Приложение к заявке </w:t>
            </w:r>
          </w:p>
          <w:p w:rsidR="00F653EA" w:rsidRPr="006B244C" w:rsidRDefault="00F653EA" w:rsidP="008459BE">
            <w:pPr>
              <w:pStyle w:val="af2"/>
              <w:spacing w:line="276" w:lineRule="auto"/>
              <w:jc w:val="both"/>
              <w:rPr>
                <w:rFonts w:eastAsia="Calibri"/>
                <w:i/>
                <w:sz w:val="24"/>
                <w:szCs w:val="24"/>
              </w:rPr>
            </w:pPr>
            <w:r w:rsidRPr="006B244C">
              <w:rPr>
                <w:rFonts w:eastAsia="Calibri"/>
                <w:i/>
                <w:sz w:val="24"/>
                <w:szCs w:val="24"/>
              </w:rPr>
              <w:t>текст публикации в формате *.</w:t>
            </w:r>
            <w:proofErr w:type="spellStart"/>
            <w:r w:rsidRPr="006B244C">
              <w:rPr>
                <w:rFonts w:eastAsia="Calibri"/>
                <w:i/>
                <w:sz w:val="24"/>
                <w:szCs w:val="24"/>
              </w:rPr>
              <w:t>doc</w:t>
            </w:r>
            <w:proofErr w:type="spellEnd"/>
            <w:r w:rsidRPr="006B244C">
              <w:rPr>
                <w:rFonts w:eastAsia="Calibri"/>
                <w:i/>
                <w:sz w:val="24"/>
                <w:szCs w:val="24"/>
              </w:rPr>
              <w:t>, *.</w:t>
            </w:r>
            <w:proofErr w:type="spellStart"/>
            <w:r w:rsidRPr="006B244C">
              <w:rPr>
                <w:rFonts w:eastAsia="Calibri"/>
                <w:i/>
                <w:sz w:val="24"/>
                <w:szCs w:val="24"/>
              </w:rPr>
              <w:t>docx</w:t>
            </w:r>
            <w:proofErr w:type="spellEnd"/>
            <w:r w:rsidRPr="006B244C">
              <w:rPr>
                <w:rFonts w:eastAsia="Calibri"/>
                <w:i/>
                <w:sz w:val="24"/>
                <w:szCs w:val="24"/>
              </w:rPr>
              <w:t xml:space="preserve"> </w:t>
            </w:r>
          </w:p>
          <w:p w:rsidR="00F653EA" w:rsidRPr="006B244C" w:rsidRDefault="00F653EA" w:rsidP="008459BE">
            <w:pPr>
              <w:pStyle w:val="af2"/>
              <w:spacing w:line="276" w:lineRule="auto"/>
              <w:jc w:val="both"/>
              <w:rPr>
                <w:rFonts w:eastAsia="Calibri"/>
                <w:i/>
                <w:sz w:val="24"/>
                <w:szCs w:val="24"/>
              </w:rPr>
            </w:pPr>
            <w:r w:rsidRPr="006B244C">
              <w:rPr>
                <w:rFonts w:eastAsia="Calibri"/>
                <w:i/>
                <w:sz w:val="24"/>
                <w:szCs w:val="24"/>
              </w:rPr>
              <w:t>макет опубликованного материала в формате *.</w:t>
            </w:r>
            <w:proofErr w:type="spellStart"/>
            <w:r w:rsidRPr="006B244C">
              <w:rPr>
                <w:rFonts w:eastAsia="Calibri"/>
                <w:i/>
                <w:sz w:val="24"/>
                <w:szCs w:val="24"/>
              </w:rPr>
              <w:t>pdf</w:t>
            </w:r>
            <w:proofErr w:type="spellEnd"/>
          </w:p>
          <w:p w:rsidR="00F653EA" w:rsidRPr="006B244C" w:rsidRDefault="00F653EA" w:rsidP="008459BE">
            <w:pPr>
              <w:pStyle w:val="af2"/>
              <w:spacing w:line="276" w:lineRule="auto"/>
              <w:jc w:val="both"/>
              <w:rPr>
                <w:rFonts w:eastAsia="Calibri"/>
                <w:i/>
                <w:sz w:val="24"/>
                <w:szCs w:val="24"/>
              </w:rPr>
            </w:pPr>
            <w:r w:rsidRPr="006B244C">
              <w:rPr>
                <w:rFonts w:eastAsia="Calibri"/>
                <w:i/>
                <w:sz w:val="24"/>
                <w:szCs w:val="24"/>
              </w:rPr>
              <w:t>видеофайл в формате *.</w:t>
            </w:r>
            <w:proofErr w:type="spellStart"/>
            <w:r w:rsidRPr="006B244C">
              <w:rPr>
                <w:rFonts w:eastAsia="Calibri"/>
                <w:i/>
                <w:sz w:val="24"/>
                <w:szCs w:val="24"/>
              </w:rPr>
              <w:t>avi</w:t>
            </w:r>
            <w:proofErr w:type="spellEnd"/>
            <w:r w:rsidRPr="006B244C">
              <w:rPr>
                <w:rFonts w:eastAsia="Calibri"/>
                <w:i/>
                <w:sz w:val="24"/>
                <w:szCs w:val="24"/>
              </w:rPr>
              <w:t xml:space="preserve">, *mp4 (не более 20 МБ), либо ссылка на файл в облачном сервисе (Облако </w:t>
            </w:r>
            <w:r w:rsidRPr="006B244C">
              <w:rPr>
                <w:rFonts w:eastAsia="Calibri"/>
                <w:i/>
                <w:sz w:val="24"/>
                <w:szCs w:val="24"/>
                <w:lang w:val="en-US"/>
              </w:rPr>
              <w:t>Mail</w:t>
            </w:r>
            <w:r w:rsidRPr="006B244C">
              <w:rPr>
                <w:rFonts w:eastAsia="Calibri"/>
                <w:i/>
                <w:sz w:val="24"/>
                <w:szCs w:val="24"/>
              </w:rPr>
              <w:t>.</w:t>
            </w:r>
            <w:r w:rsidRPr="006B244C">
              <w:rPr>
                <w:rFonts w:eastAsia="Calibri"/>
                <w:i/>
                <w:sz w:val="24"/>
                <w:szCs w:val="24"/>
                <w:lang w:val="en-US"/>
              </w:rPr>
              <w:t>Ru</w:t>
            </w:r>
            <w:r w:rsidRPr="006B244C">
              <w:rPr>
                <w:rFonts w:eastAsia="Calibri"/>
                <w:i/>
                <w:sz w:val="24"/>
                <w:szCs w:val="24"/>
              </w:rPr>
              <w:t xml:space="preserve">, </w:t>
            </w:r>
            <w:proofErr w:type="spellStart"/>
            <w:r w:rsidRPr="006B244C">
              <w:rPr>
                <w:rFonts w:eastAsia="Calibri"/>
                <w:i/>
                <w:sz w:val="24"/>
                <w:szCs w:val="24"/>
              </w:rPr>
              <w:t>Яндекс</w:t>
            </w:r>
            <w:proofErr w:type="gramStart"/>
            <w:r w:rsidRPr="006B244C">
              <w:rPr>
                <w:rFonts w:eastAsia="Calibri"/>
                <w:i/>
                <w:sz w:val="24"/>
                <w:szCs w:val="24"/>
              </w:rPr>
              <w:t>.Д</w:t>
            </w:r>
            <w:proofErr w:type="gramEnd"/>
            <w:r w:rsidRPr="006B244C">
              <w:rPr>
                <w:rFonts w:eastAsia="Calibri"/>
                <w:i/>
                <w:sz w:val="24"/>
                <w:szCs w:val="24"/>
              </w:rPr>
              <w:t>иск</w:t>
            </w:r>
            <w:proofErr w:type="spellEnd"/>
            <w:r w:rsidRPr="006B244C">
              <w:rPr>
                <w:rFonts w:eastAsia="Calibri"/>
                <w:i/>
                <w:sz w:val="24"/>
                <w:szCs w:val="24"/>
              </w:rPr>
              <w:t xml:space="preserve">, </w:t>
            </w:r>
            <w:r w:rsidRPr="006B244C">
              <w:rPr>
                <w:rFonts w:eastAsia="Calibri"/>
                <w:i/>
                <w:sz w:val="24"/>
                <w:szCs w:val="24"/>
                <w:lang w:val="en-US"/>
              </w:rPr>
              <w:t>Google</w:t>
            </w:r>
            <w:r w:rsidRPr="006B244C">
              <w:rPr>
                <w:rFonts w:eastAsia="Calibri"/>
                <w:i/>
                <w:sz w:val="24"/>
                <w:szCs w:val="24"/>
              </w:rPr>
              <w:t xml:space="preserve"> Диск)</w:t>
            </w:r>
          </w:p>
          <w:p w:rsidR="00F653EA" w:rsidRPr="006B244C" w:rsidRDefault="00F653EA" w:rsidP="008459BE">
            <w:pPr>
              <w:pStyle w:val="af2"/>
              <w:spacing w:line="276" w:lineRule="auto"/>
              <w:jc w:val="both"/>
              <w:rPr>
                <w:rFonts w:eastAsia="Calibri"/>
                <w:sz w:val="24"/>
                <w:szCs w:val="24"/>
              </w:rPr>
            </w:pPr>
            <w:r w:rsidRPr="006B244C">
              <w:rPr>
                <w:rFonts w:eastAsia="Calibri"/>
                <w:i/>
                <w:sz w:val="24"/>
                <w:szCs w:val="24"/>
              </w:rPr>
              <w:t>аудиофайл в формате *.mp3</w:t>
            </w:r>
          </w:p>
        </w:tc>
        <w:tc>
          <w:tcPr>
            <w:tcW w:w="4785" w:type="dxa"/>
          </w:tcPr>
          <w:p w:rsidR="00F653EA" w:rsidRPr="006B244C" w:rsidRDefault="00F653EA" w:rsidP="008459BE">
            <w:pPr>
              <w:pStyle w:val="af2"/>
              <w:spacing w:line="276" w:lineRule="auto"/>
              <w:jc w:val="both"/>
              <w:rPr>
                <w:rFonts w:eastAsia="Calibri"/>
                <w:sz w:val="24"/>
                <w:szCs w:val="24"/>
              </w:rPr>
            </w:pPr>
          </w:p>
        </w:tc>
      </w:tr>
    </w:tbl>
    <w:p w:rsidR="00F653EA" w:rsidRPr="007E5472" w:rsidRDefault="00F653EA" w:rsidP="00F653EA">
      <w:pPr>
        <w:pStyle w:val="af2"/>
        <w:spacing w:line="360" w:lineRule="auto"/>
        <w:jc w:val="both"/>
        <w:rPr>
          <w:rFonts w:eastAsia="Calibri"/>
        </w:rPr>
      </w:pPr>
    </w:p>
    <w:p w:rsidR="00F653EA" w:rsidRDefault="00F653EA" w:rsidP="000B54C1">
      <w:pPr>
        <w:pStyle w:val="a3"/>
        <w:spacing w:after="0" w:line="240" w:lineRule="auto"/>
        <w:ind w:left="0" w:firstLine="709"/>
        <w:jc w:val="center"/>
        <w:rPr>
          <w:rFonts w:ascii="Times New Roman" w:hAnsi="Times New Roman" w:cs="Times New Roman"/>
          <w:b/>
          <w:sz w:val="24"/>
          <w:szCs w:val="24"/>
        </w:rPr>
      </w:pPr>
    </w:p>
    <w:p w:rsidR="00B1683C" w:rsidRPr="00505E9C" w:rsidRDefault="00B1683C" w:rsidP="000B54C1">
      <w:pPr>
        <w:pStyle w:val="a3"/>
        <w:spacing w:after="0" w:line="240" w:lineRule="auto"/>
        <w:ind w:left="0" w:firstLine="709"/>
        <w:jc w:val="center"/>
        <w:rPr>
          <w:rFonts w:ascii="Times New Roman" w:hAnsi="Times New Roman" w:cs="Times New Roman"/>
          <w:b/>
          <w:sz w:val="24"/>
          <w:szCs w:val="24"/>
        </w:rPr>
      </w:pPr>
    </w:p>
    <w:p w:rsidR="00B1683C" w:rsidRPr="00B1683C" w:rsidRDefault="00B1683C" w:rsidP="00B1683C">
      <w:pPr>
        <w:pStyle w:val="af2"/>
        <w:jc w:val="right"/>
        <w:rPr>
          <w:rFonts w:eastAsia="Calibri"/>
          <w:sz w:val="24"/>
          <w:szCs w:val="24"/>
        </w:rPr>
      </w:pPr>
      <w:r w:rsidRPr="00B1683C">
        <w:rPr>
          <w:rFonts w:eastAsia="Calibri"/>
          <w:sz w:val="24"/>
          <w:szCs w:val="24"/>
        </w:rPr>
        <w:lastRenderedPageBreak/>
        <w:t>Приложение 2</w:t>
      </w:r>
    </w:p>
    <w:p w:rsidR="00B1683C" w:rsidRPr="00B1683C" w:rsidRDefault="00B1683C" w:rsidP="00B1683C">
      <w:pPr>
        <w:pStyle w:val="af2"/>
        <w:jc w:val="right"/>
        <w:rPr>
          <w:rFonts w:eastAsia="Calibri"/>
          <w:sz w:val="24"/>
          <w:szCs w:val="24"/>
        </w:rPr>
      </w:pPr>
      <w:r w:rsidRPr="00B1683C">
        <w:rPr>
          <w:rFonts w:eastAsia="Calibri"/>
          <w:sz w:val="24"/>
          <w:szCs w:val="24"/>
        </w:rPr>
        <w:t xml:space="preserve">к Порядку проведения конкурсного отбора </w:t>
      </w:r>
    </w:p>
    <w:p w:rsidR="00B1683C" w:rsidRPr="00B1683C" w:rsidRDefault="00B1683C" w:rsidP="00B1683C">
      <w:pPr>
        <w:pStyle w:val="af2"/>
        <w:jc w:val="right"/>
        <w:rPr>
          <w:rFonts w:eastAsia="Calibri"/>
          <w:sz w:val="24"/>
          <w:szCs w:val="24"/>
        </w:rPr>
      </w:pPr>
      <w:r w:rsidRPr="00B1683C">
        <w:rPr>
          <w:rFonts w:eastAsia="Calibri"/>
          <w:sz w:val="24"/>
          <w:szCs w:val="24"/>
        </w:rPr>
        <w:t>журналистских работ для участия в федеральном туре</w:t>
      </w:r>
    </w:p>
    <w:p w:rsidR="00B1683C" w:rsidRPr="00B1683C" w:rsidRDefault="00B1683C" w:rsidP="00B1683C">
      <w:pPr>
        <w:pStyle w:val="af2"/>
        <w:jc w:val="right"/>
        <w:rPr>
          <w:rFonts w:eastAsia="Calibri"/>
          <w:sz w:val="24"/>
          <w:szCs w:val="24"/>
        </w:rPr>
      </w:pPr>
      <w:r w:rsidRPr="00B1683C">
        <w:rPr>
          <w:rFonts w:eastAsia="Calibri"/>
          <w:sz w:val="24"/>
          <w:szCs w:val="24"/>
        </w:rPr>
        <w:t xml:space="preserve"> XIII Всероссийского конкурса журналистских работ</w:t>
      </w:r>
    </w:p>
    <w:p w:rsidR="00B1683C" w:rsidRDefault="00B1683C" w:rsidP="00B1683C">
      <w:pPr>
        <w:pStyle w:val="af2"/>
        <w:spacing w:line="276" w:lineRule="auto"/>
        <w:jc w:val="right"/>
        <w:rPr>
          <w:rFonts w:eastAsia="Calibri"/>
          <w:sz w:val="24"/>
          <w:szCs w:val="24"/>
        </w:rPr>
      </w:pPr>
      <w:r w:rsidRPr="00B1683C">
        <w:rPr>
          <w:rFonts w:eastAsia="Calibri"/>
          <w:sz w:val="24"/>
          <w:szCs w:val="24"/>
        </w:rPr>
        <w:t xml:space="preserve"> «В фокусе – детство</w:t>
      </w:r>
      <w:r w:rsidR="00181A89">
        <w:rPr>
          <w:rFonts w:eastAsia="Calibri"/>
          <w:sz w:val="24"/>
          <w:szCs w:val="24"/>
        </w:rPr>
        <w:t>»</w:t>
      </w:r>
      <w:r w:rsidRPr="00B1683C">
        <w:rPr>
          <w:rFonts w:eastAsia="Calibri"/>
          <w:sz w:val="24"/>
          <w:szCs w:val="24"/>
        </w:rPr>
        <w:t xml:space="preserve">   </w:t>
      </w:r>
    </w:p>
    <w:p w:rsidR="00B1683C" w:rsidRPr="00B1683C" w:rsidRDefault="00B1683C" w:rsidP="00B1683C">
      <w:pPr>
        <w:pStyle w:val="af2"/>
        <w:spacing w:line="276" w:lineRule="auto"/>
        <w:jc w:val="right"/>
        <w:rPr>
          <w:rFonts w:eastAsia="Calibri"/>
          <w:sz w:val="24"/>
          <w:szCs w:val="24"/>
        </w:rPr>
      </w:pPr>
      <w:r w:rsidRPr="00B1683C">
        <w:rPr>
          <w:rFonts w:eastAsia="Calibri"/>
          <w:sz w:val="24"/>
          <w:szCs w:val="24"/>
        </w:rPr>
        <w:t xml:space="preserve">                                                                                                                           </w:t>
      </w:r>
    </w:p>
    <w:p w:rsidR="00B1683C" w:rsidRPr="00EF790E" w:rsidRDefault="00B1683C" w:rsidP="00B1683C">
      <w:pPr>
        <w:pStyle w:val="af2"/>
        <w:spacing w:line="276" w:lineRule="auto"/>
        <w:jc w:val="right"/>
        <w:rPr>
          <w:rFonts w:eastAsia="Calibri"/>
          <w:sz w:val="24"/>
          <w:szCs w:val="24"/>
        </w:rPr>
      </w:pPr>
      <w:r w:rsidRPr="007E5472">
        <w:rPr>
          <w:rFonts w:eastAsia="Calibri"/>
        </w:rPr>
        <w:t xml:space="preserve">                                             </w:t>
      </w: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B1683C" w:rsidRPr="00EF790E" w:rsidRDefault="00B1683C" w:rsidP="00B1683C">
      <w:pPr>
        <w:pStyle w:val="af2"/>
        <w:spacing w:line="360" w:lineRule="auto"/>
        <w:jc w:val="right"/>
        <w:rPr>
          <w:rFonts w:eastAsia="Calibri"/>
          <w:sz w:val="24"/>
          <w:szCs w:val="24"/>
        </w:rPr>
      </w:pPr>
      <w:r w:rsidRPr="00EF790E">
        <w:rPr>
          <w:rFonts w:eastAsia="Calibri"/>
          <w:sz w:val="24"/>
          <w:szCs w:val="24"/>
        </w:rPr>
        <w:t xml:space="preserve">                                 </w:t>
      </w:r>
      <w:r w:rsidR="00BD3BE2">
        <w:rPr>
          <w:rFonts w:eastAsia="Calibri"/>
          <w:sz w:val="24"/>
          <w:szCs w:val="24"/>
        </w:rPr>
        <w:t xml:space="preserve">                           </w:t>
      </w:r>
      <w:r w:rsidRPr="00EF790E">
        <w:rPr>
          <w:rFonts w:eastAsia="Calibri"/>
          <w:sz w:val="24"/>
          <w:szCs w:val="24"/>
        </w:rPr>
        <w:t xml:space="preserve"> </w:t>
      </w:r>
      <w:r w:rsidR="00BD3BE2">
        <w:rPr>
          <w:rFonts w:eastAsia="Calibri"/>
          <w:sz w:val="24"/>
          <w:szCs w:val="24"/>
        </w:rPr>
        <w:t xml:space="preserve">       </w:t>
      </w:r>
      <w:r w:rsidRPr="00EF790E">
        <w:rPr>
          <w:rFonts w:eastAsia="Calibri"/>
          <w:sz w:val="24"/>
          <w:szCs w:val="24"/>
        </w:rPr>
        <w:t xml:space="preserve">От кого: </w:t>
      </w:r>
      <w:r>
        <w:rPr>
          <w:rFonts w:eastAsia="Calibri"/>
          <w:sz w:val="24"/>
          <w:szCs w:val="24"/>
        </w:rPr>
        <w:t xml:space="preserve"> __________</w:t>
      </w:r>
      <w:r w:rsidRPr="00EF790E">
        <w:rPr>
          <w:rFonts w:eastAsia="Calibri"/>
          <w:sz w:val="24"/>
          <w:szCs w:val="24"/>
        </w:rPr>
        <w:t>_______________</w:t>
      </w:r>
    </w:p>
    <w:p w:rsidR="00B1683C" w:rsidRPr="00EF790E" w:rsidRDefault="00B1683C" w:rsidP="00B1683C">
      <w:pPr>
        <w:pStyle w:val="af2"/>
        <w:jc w:val="right"/>
        <w:rPr>
          <w:rFonts w:eastAsia="Calibri"/>
          <w:sz w:val="24"/>
          <w:szCs w:val="24"/>
        </w:rPr>
      </w:pPr>
      <w:r>
        <w:rPr>
          <w:rFonts w:eastAsia="Calibri"/>
          <w:sz w:val="24"/>
          <w:szCs w:val="24"/>
        </w:rPr>
        <w:t xml:space="preserve">  ___</w:t>
      </w:r>
      <w:r w:rsidRPr="00EF790E">
        <w:rPr>
          <w:rFonts w:eastAsia="Calibri"/>
          <w:sz w:val="24"/>
          <w:szCs w:val="24"/>
        </w:rPr>
        <w:t>______</w:t>
      </w:r>
      <w:r>
        <w:rPr>
          <w:rFonts w:eastAsia="Calibri"/>
          <w:sz w:val="24"/>
          <w:szCs w:val="24"/>
        </w:rPr>
        <w:t>_______________________</w:t>
      </w:r>
    </w:p>
    <w:p w:rsidR="00B1683C" w:rsidRDefault="00B1683C" w:rsidP="00B1683C">
      <w:pPr>
        <w:pStyle w:val="af2"/>
        <w:jc w:val="right"/>
        <w:rPr>
          <w:rFonts w:eastAsia="Calibri"/>
          <w:sz w:val="24"/>
          <w:szCs w:val="24"/>
        </w:rPr>
      </w:pPr>
      <w:r w:rsidRPr="00EF790E">
        <w:rPr>
          <w:rFonts w:eastAsia="Calibri"/>
          <w:sz w:val="24"/>
          <w:szCs w:val="24"/>
        </w:rPr>
        <w:t xml:space="preserve">                                             </w:t>
      </w:r>
      <w:r>
        <w:rPr>
          <w:rFonts w:eastAsia="Calibri"/>
          <w:sz w:val="24"/>
          <w:szCs w:val="24"/>
        </w:rPr>
        <w:t xml:space="preserve">                                      </w:t>
      </w:r>
      <w:r w:rsidR="00BD3BE2">
        <w:rPr>
          <w:rFonts w:eastAsia="Calibri"/>
          <w:sz w:val="24"/>
          <w:szCs w:val="24"/>
        </w:rPr>
        <w:t xml:space="preserve">                              </w:t>
      </w:r>
      <w:r>
        <w:rPr>
          <w:rFonts w:eastAsia="Calibri"/>
          <w:sz w:val="24"/>
          <w:szCs w:val="24"/>
        </w:rPr>
        <w:t xml:space="preserve"> </w:t>
      </w:r>
      <w:r w:rsidRPr="00EF790E">
        <w:rPr>
          <w:rFonts w:eastAsia="Calibri"/>
          <w:sz w:val="24"/>
          <w:szCs w:val="24"/>
        </w:rPr>
        <w:t>(Ф.И.О. гражданина)</w:t>
      </w:r>
    </w:p>
    <w:p w:rsidR="00B1683C" w:rsidRDefault="00B1683C" w:rsidP="00B1683C">
      <w:pPr>
        <w:pStyle w:val="af2"/>
        <w:jc w:val="right"/>
        <w:rPr>
          <w:rFonts w:eastAsia="Calibri"/>
          <w:sz w:val="24"/>
          <w:szCs w:val="24"/>
        </w:rPr>
      </w:pPr>
    </w:p>
    <w:p w:rsidR="00B1683C" w:rsidRPr="00B1683C" w:rsidRDefault="00B1683C" w:rsidP="00B1683C">
      <w:pPr>
        <w:pStyle w:val="af2"/>
        <w:jc w:val="center"/>
        <w:rPr>
          <w:rFonts w:eastAsia="Calibri"/>
          <w:sz w:val="24"/>
          <w:szCs w:val="24"/>
        </w:rPr>
      </w:pPr>
      <w:r w:rsidRPr="00B1683C">
        <w:rPr>
          <w:rFonts w:eastAsia="Calibri"/>
          <w:sz w:val="24"/>
          <w:szCs w:val="24"/>
        </w:rPr>
        <w:t>Согласие</w:t>
      </w:r>
    </w:p>
    <w:p w:rsidR="00B1683C" w:rsidRPr="00B1683C" w:rsidRDefault="00B1683C" w:rsidP="00B1683C">
      <w:pPr>
        <w:pStyle w:val="af2"/>
        <w:jc w:val="center"/>
        <w:rPr>
          <w:rFonts w:eastAsia="Calibri"/>
          <w:sz w:val="24"/>
          <w:szCs w:val="24"/>
        </w:rPr>
      </w:pPr>
      <w:r w:rsidRPr="00B1683C">
        <w:rPr>
          <w:rFonts w:eastAsia="Calibri"/>
          <w:sz w:val="24"/>
          <w:szCs w:val="24"/>
        </w:rPr>
        <w:t>на обработку персональных данных</w:t>
      </w:r>
    </w:p>
    <w:p w:rsidR="00B1683C" w:rsidRPr="00B1683C" w:rsidRDefault="00B1683C" w:rsidP="00B1683C">
      <w:pPr>
        <w:pStyle w:val="af2"/>
        <w:jc w:val="both"/>
        <w:rPr>
          <w:rFonts w:eastAsia="Calibri"/>
          <w:sz w:val="24"/>
          <w:szCs w:val="24"/>
        </w:rPr>
      </w:pPr>
    </w:p>
    <w:p w:rsidR="00B1683C" w:rsidRPr="00B1683C" w:rsidRDefault="00B1683C" w:rsidP="00B1683C">
      <w:pPr>
        <w:pStyle w:val="af2"/>
        <w:jc w:val="both"/>
        <w:rPr>
          <w:rFonts w:eastAsia="Calibri"/>
          <w:sz w:val="24"/>
          <w:szCs w:val="24"/>
        </w:rPr>
      </w:pPr>
      <w:r w:rsidRPr="00B1683C">
        <w:rPr>
          <w:rFonts w:eastAsia="Calibri"/>
          <w:sz w:val="24"/>
          <w:szCs w:val="24"/>
        </w:rPr>
        <w:t>Я, __________________________________________________________</w:t>
      </w:r>
      <w:r w:rsidR="00BD3BE2">
        <w:rPr>
          <w:rFonts w:eastAsia="Calibri"/>
          <w:sz w:val="24"/>
          <w:szCs w:val="24"/>
        </w:rPr>
        <w:t>___</w:t>
      </w:r>
      <w:r w:rsidRPr="00B1683C">
        <w:rPr>
          <w:rFonts w:eastAsia="Calibri"/>
          <w:sz w:val="24"/>
          <w:szCs w:val="24"/>
        </w:rPr>
        <w:t>___________,</w:t>
      </w:r>
    </w:p>
    <w:p w:rsidR="00B1683C" w:rsidRPr="00B1683C" w:rsidRDefault="00B1683C" w:rsidP="00B1683C">
      <w:pPr>
        <w:pStyle w:val="af2"/>
        <w:jc w:val="both"/>
        <w:rPr>
          <w:rFonts w:eastAsia="Calibri"/>
          <w:sz w:val="24"/>
          <w:szCs w:val="24"/>
        </w:rPr>
      </w:pPr>
      <w:r w:rsidRPr="00B1683C">
        <w:rPr>
          <w:rFonts w:eastAsia="Calibri"/>
          <w:sz w:val="24"/>
          <w:szCs w:val="24"/>
        </w:rPr>
        <w:t>(фамилия, имя, отчество)</w:t>
      </w:r>
      <w:r>
        <w:rPr>
          <w:rFonts w:eastAsia="Calibri"/>
          <w:sz w:val="24"/>
          <w:szCs w:val="24"/>
        </w:rPr>
        <w:t xml:space="preserve"> </w:t>
      </w:r>
      <w:r w:rsidRPr="00B1683C">
        <w:rPr>
          <w:rFonts w:eastAsia="Calibri"/>
          <w:sz w:val="24"/>
          <w:szCs w:val="24"/>
        </w:rPr>
        <w:t>проживающи</w:t>
      </w:r>
      <w:proofErr w:type="gramStart"/>
      <w:r w:rsidRPr="00B1683C">
        <w:rPr>
          <w:rFonts w:eastAsia="Calibri"/>
          <w:sz w:val="24"/>
          <w:szCs w:val="24"/>
        </w:rPr>
        <w:t>й(</w:t>
      </w:r>
      <w:proofErr w:type="spellStart"/>
      <w:proofErr w:type="gramEnd"/>
      <w:r w:rsidRPr="00B1683C">
        <w:rPr>
          <w:rFonts w:eastAsia="Calibri"/>
          <w:sz w:val="24"/>
          <w:szCs w:val="24"/>
        </w:rPr>
        <w:t>ая</w:t>
      </w:r>
      <w:proofErr w:type="spellEnd"/>
      <w:r w:rsidRPr="00B1683C">
        <w:rPr>
          <w:rFonts w:eastAsia="Calibri"/>
          <w:sz w:val="24"/>
          <w:szCs w:val="24"/>
        </w:rPr>
        <w:t>) по адресу:  _______________________________________________________</w:t>
      </w:r>
      <w:r>
        <w:rPr>
          <w:rFonts w:eastAsia="Calibri"/>
          <w:sz w:val="24"/>
          <w:szCs w:val="24"/>
        </w:rPr>
        <w:t>____________________</w:t>
      </w:r>
    </w:p>
    <w:p w:rsidR="00B1683C" w:rsidRPr="00B1683C" w:rsidRDefault="00B1683C" w:rsidP="00B1683C">
      <w:pPr>
        <w:pStyle w:val="af2"/>
        <w:jc w:val="both"/>
        <w:rPr>
          <w:rFonts w:eastAsia="Calibri"/>
          <w:sz w:val="24"/>
          <w:szCs w:val="24"/>
        </w:rPr>
      </w:pPr>
      <w:r w:rsidRPr="00B1683C">
        <w:rPr>
          <w:rFonts w:eastAsia="Calibri"/>
          <w:sz w:val="24"/>
          <w:szCs w:val="24"/>
        </w:rPr>
        <w:t>паспорт серия __________ № ______________ выдан "__" __________ ____ г. даю 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w:t>
      </w:r>
    </w:p>
    <w:p w:rsidR="00B1683C" w:rsidRPr="00B1683C" w:rsidRDefault="00B1683C" w:rsidP="00B1683C">
      <w:pPr>
        <w:pStyle w:val="af2"/>
        <w:jc w:val="both"/>
        <w:rPr>
          <w:rFonts w:eastAsia="Calibri"/>
          <w:sz w:val="24"/>
          <w:szCs w:val="24"/>
        </w:rPr>
      </w:pPr>
      <w:proofErr w:type="gramStart"/>
      <w:r w:rsidRPr="00B1683C">
        <w:rPr>
          <w:rFonts w:eastAsia="Calibri"/>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1683C">
        <w:rPr>
          <w:rFonts w:eastAsia="Calibri"/>
          <w:sz w:val="24"/>
          <w:szCs w:val="24"/>
        </w:rPr>
        <w:t xml:space="preserve"> 27.07.2006 г. №152-ФЗ "О персональных данных".</w:t>
      </w:r>
    </w:p>
    <w:p w:rsidR="00B1683C" w:rsidRPr="00B1683C" w:rsidRDefault="00B1683C" w:rsidP="00B1683C">
      <w:pPr>
        <w:pStyle w:val="af2"/>
        <w:jc w:val="both"/>
        <w:rPr>
          <w:rFonts w:eastAsia="Calibri"/>
          <w:sz w:val="24"/>
          <w:szCs w:val="24"/>
        </w:rPr>
      </w:pPr>
      <w:r w:rsidRPr="00B1683C">
        <w:rPr>
          <w:rFonts w:eastAsia="Calibri"/>
          <w:sz w:val="24"/>
          <w:szCs w:val="24"/>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B1683C" w:rsidRPr="00B1683C" w:rsidRDefault="00B1683C" w:rsidP="00B1683C">
      <w:pPr>
        <w:pStyle w:val="af2"/>
        <w:jc w:val="both"/>
        <w:rPr>
          <w:rFonts w:eastAsia="Calibri"/>
          <w:sz w:val="24"/>
          <w:szCs w:val="24"/>
        </w:rPr>
      </w:pPr>
      <w:r w:rsidRPr="00B1683C">
        <w:rPr>
          <w:rFonts w:eastAsia="Calibri"/>
          <w:sz w:val="24"/>
          <w:szCs w:val="24"/>
        </w:rPr>
        <w:t>Я проинформирова</w:t>
      </w:r>
      <w:proofErr w:type="gramStart"/>
      <w:r w:rsidRPr="00B1683C">
        <w:rPr>
          <w:rFonts w:eastAsia="Calibri"/>
          <w:sz w:val="24"/>
          <w:szCs w:val="24"/>
        </w:rPr>
        <w:t>н(</w:t>
      </w:r>
      <w:proofErr w:type="gramEnd"/>
      <w:r w:rsidRPr="00B1683C">
        <w:rPr>
          <w:rFonts w:eastAsia="Calibri"/>
          <w:sz w:val="24"/>
          <w:szCs w:val="24"/>
        </w:rPr>
        <w:t>а), что персональные данные обрабатываются неавтоматизированным и автоматизированным способами обработки.</w:t>
      </w:r>
    </w:p>
    <w:p w:rsidR="00B1683C" w:rsidRPr="00B1683C" w:rsidRDefault="00B1683C" w:rsidP="00B1683C">
      <w:pPr>
        <w:pStyle w:val="af2"/>
        <w:jc w:val="both"/>
        <w:rPr>
          <w:rFonts w:eastAsia="Calibri"/>
          <w:sz w:val="24"/>
          <w:szCs w:val="24"/>
        </w:rPr>
      </w:pPr>
      <w:r w:rsidRPr="00B1683C">
        <w:rPr>
          <w:rFonts w:eastAsia="Calibri"/>
          <w:sz w:val="24"/>
          <w:szCs w:val="24"/>
        </w:rPr>
        <w:t>Согласие действует в течение 3 лет.</w:t>
      </w:r>
    </w:p>
    <w:p w:rsidR="00B1683C" w:rsidRPr="00B1683C" w:rsidRDefault="00B1683C" w:rsidP="00B1683C">
      <w:pPr>
        <w:pStyle w:val="af2"/>
        <w:jc w:val="both"/>
        <w:rPr>
          <w:rFonts w:eastAsia="Calibri"/>
          <w:sz w:val="24"/>
          <w:szCs w:val="24"/>
        </w:rPr>
      </w:pPr>
      <w:r w:rsidRPr="00B1683C">
        <w:rPr>
          <w:rFonts w:eastAsia="Calibri"/>
          <w:sz w:val="24"/>
          <w:szCs w:val="24"/>
        </w:rPr>
        <w:t>Я подтверждаю, что, давая согласие на обработку персональных данных, я действую своей волей и в своих интересах.</w:t>
      </w:r>
    </w:p>
    <w:p w:rsidR="00B1683C" w:rsidRPr="00B1683C" w:rsidRDefault="00B1683C" w:rsidP="00B1683C">
      <w:pPr>
        <w:pStyle w:val="af2"/>
        <w:jc w:val="both"/>
        <w:rPr>
          <w:rFonts w:eastAsia="Calibri"/>
          <w:sz w:val="24"/>
          <w:szCs w:val="24"/>
        </w:rPr>
      </w:pPr>
    </w:p>
    <w:p w:rsidR="00B1683C" w:rsidRPr="00B1683C" w:rsidRDefault="00B1683C" w:rsidP="00B1683C">
      <w:pPr>
        <w:pStyle w:val="af2"/>
        <w:jc w:val="both"/>
        <w:rPr>
          <w:rFonts w:eastAsia="Calibri"/>
          <w:sz w:val="24"/>
          <w:szCs w:val="24"/>
        </w:rPr>
      </w:pPr>
      <w:r w:rsidRPr="00B1683C">
        <w:rPr>
          <w:rFonts w:eastAsia="Calibri"/>
          <w:sz w:val="24"/>
          <w:szCs w:val="24"/>
        </w:rPr>
        <w:t>Дата _______________                                         Подпись ___________________________</w:t>
      </w:r>
    </w:p>
    <w:p w:rsidR="00B1683C" w:rsidRPr="00B1683C" w:rsidRDefault="00B1683C" w:rsidP="00B1683C">
      <w:pPr>
        <w:pStyle w:val="af2"/>
        <w:jc w:val="both"/>
        <w:rPr>
          <w:rFonts w:eastAsia="Calibri"/>
          <w:sz w:val="24"/>
          <w:szCs w:val="24"/>
        </w:rPr>
      </w:pPr>
    </w:p>
    <w:p w:rsidR="00B1683C" w:rsidRPr="00B1683C" w:rsidRDefault="00B1683C" w:rsidP="00B1683C">
      <w:pPr>
        <w:pStyle w:val="af2"/>
        <w:jc w:val="both"/>
        <w:rPr>
          <w:rFonts w:eastAsia="Calibri"/>
          <w:sz w:val="24"/>
          <w:szCs w:val="24"/>
        </w:rPr>
      </w:pPr>
    </w:p>
    <w:p w:rsidR="00B1683C" w:rsidRPr="00EF790E" w:rsidRDefault="00B1683C" w:rsidP="00B1683C">
      <w:pPr>
        <w:pStyle w:val="af2"/>
        <w:jc w:val="both"/>
        <w:rPr>
          <w:rFonts w:eastAsia="Calibri"/>
          <w:sz w:val="24"/>
          <w:szCs w:val="24"/>
        </w:rPr>
      </w:pPr>
    </w:p>
    <w:p w:rsidR="00BD3BE2" w:rsidRDefault="00BD3BE2" w:rsidP="00B1683C">
      <w:pPr>
        <w:pStyle w:val="a3"/>
        <w:spacing w:after="0" w:line="240" w:lineRule="auto"/>
        <w:ind w:firstLine="709"/>
        <w:jc w:val="right"/>
        <w:rPr>
          <w:rFonts w:ascii="Times New Roman" w:hAnsi="Times New Roman" w:cs="Times New Roman"/>
          <w:sz w:val="24"/>
          <w:szCs w:val="24"/>
        </w:rPr>
      </w:pPr>
    </w:p>
    <w:p w:rsidR="00BD3BE2" w:rsidRDefault="00BD3BE2" w:rsidP="00B1683C">
      <w:pPr>
        <w:pStyle w:val="a3"/>
        <w:spacing w:after="0" w:line="240" w:lineRule="auto"/>
        <w:ind w:firstLine="709"/>
        <w:jc w:val="right"/>
        <w:rPr>
          <w:rFonts w:ascii="Times New Roman" w:hAnsi="Times New Roman" w:cs="Times New Roman"/>
          <w:sz w:val="24"/>
          <w:szCs w:val="24"/>
        </w:rPr>
      </w:pPr>
    </w:p>
    <w:p w:rsidR="00BD3BE2" w:rsidRDefault="00BD3BE2" w:rsidP="00B1683C">
      <w:pPr>
        <w:pStyle w:val="a3"/>
        <w:spacing w:after="0" w:line="240" w:lineRule="auto"/>
        <w:ind w:firstLine="709"/>
        <w:jc w:val="right"/>
        <w:rPr>
          <w:rFonts w:ascii="Times New Roman" w:hAnsi="Times New Roman" w:cs="Times New Roman"/>
          <w:sz w:val="24"/>
          <w:szCs w:val="24"/>
        </w:rPr>
      </w:pPr>
    </w:p>
    <w:p w:rsidR="00BD3BE2" w:rsidRDefault="00BD3BE2" w:rsidP="00B1683C">
      <w:pPr>
        <w:pStyle w:val="a3"/>
        <w:spacing w:after="0" w:line="240" w:lineRule="auto"/>
        <w:ind w:firstLine="709"/>
        <w:jc w:val="right"/>
        <w:rPr>
          <w:rFonts w:ascii="Times New Roman" w:hAnsi="Times New Roman" w:cs="Times New Roman"/>
          <w:sz w:val="24"/>
          <w:szCs w:val="24"/>
        </w:rPr>
      </w:pPr>
    </w:p>
    <w:p w:rsidR="00B1683C" w:rsidRPr="00B1683C" w:rsidRDefault="00B1683C" w:rsidP="00B1683C">
      <w:pPr>
        <w:pStyle w:val="a3"/>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1683C" w:rsidRPr="00B1683C" w:rsidRDefault="00B1683C" w:rsidP="00B1683C">
      <w:pPr>
        <w:pStyle w:val="a3"/>
        <w:spacing w:after="0" w:line="240" w:lineRule="auto"/>
        <w:ind w:firstLine="709"/>
        <w:jc w:val="right"/>
        <w:rPr>
          <w:rFonts w:ascii="Times New Roman" w:hAnsi="Times New Roman" w:cs="Times New Roman"/>
          <w:sz w:val="24"/>
          <w:szCs w:val="24"/>
        </w:rPr>
      </w:pPr>
      <w:r w:rsidRPr="00B1683C">
        <w:rPr>
          <w:rFonts w:ascii="Times New Roman" w:hAnsi="Times New Roman" w:cs="Times New Roman"/>
          <w:sz w:val="24"/>
          <w:szCs w:val="24"/>
        </w:rPr>
        <w:t xml:space="preserve">к Порядку проведения конкурсного отбора </w:t>
      </w:r>
    </w:p>
    <w:p w:rsidR="00B1683C" w:rsidRPr="00B1683C" w:rsidRDefault="00B1683C" w:rsidP="00B1683C">
      <w:pPr>
        <w:pStyle w:val="a3"/>
        <w:spacing w:after="0" w:line="240" w:lineRule="auto"/>
        <w:ind w:firstLine="709"/>
        <w:jc w:val="right"/>
        <w:rPr>
          <w:rFonts w:ascii="Times New Roman" w:hAnsi="Times New Roman" w:cs="Times New Roman"/>
          <w:sz w:val="24"/>
          <w:szCs w:val="24"/>
        </w:rPr>
      </w:pPr>
      <w:r w:rsidRPr="00B1683C">
        <w:rPr>
          <w:rFonts w:ascii="Times New Roman" w:hAnsi="Times New Roman" w:cs="Times New Roman"/>
          <w:sz w:val="24"/>
          <w:szCs w:val="24"/>
        </w:rPr>
        <w:t>журналистских работ для участия в федеральном туре</w:t>
      </w:r>
    </w:p>
    <w:p w:rsidR="00B1683C" w:rsidRPr="00B1683C" w:rsidRDefault="00B1683C" w:rsidP="00B1683C">
      <w:pPr>
        <w:pStyle w:val="a3"/>
        <w:spacing w:after="0" w:line="240" w:lineRule="auto"/>
        <w:ind w:firstLine="709"/>
        <w:jc w:val="right"/>
        <w:rPr>
          <w:rFonts w:ascii="Times New Roman" w:hAnsi="Times New Roman" w:cs="Times New Roman"/>
          <w:sz w:val="24"/>
          <w:szCs w:val="24"/>
        </w:rPr>
      </w:pPr>
      <w:r w:rsidRPr="00B1683C">
        <w:rPr>
          <w:rFonts w:ascii="Times New Roman" w:hAnsi="Times New Roman" w:cs="Times New Roman"/>
          <w:sz w:val="24"/>
          <w:szCs w:val="24"/>
        </w:rPr>
        <w:t xml:space="preserve"> XIII Всероссийского конкурса журналистских работ</w:t>
      </w:r>
    </w:p>
    <w:p w:rsidR="000B54C1" w:rsidRPr="004408F1" w:rsidRDefault="00B1683C" w:rsidP="00B1683C">
      <w:pPr>
        <w:pStyle w:val="a3"/>
        <w:spacing w:after="0" w:line="240" w:lineRule="auto"/>
        <w:ind w:left="0" w:firstLine="709"/>
        <w:jc w:val="right"/>
        <w:rPr>
          <w:rFonts w:ascii="Times New Roman" w:hAnsi="Times New Roman" w:cs="Times New Roman"/>
          <w:sz w:val="24"/>
          <w:szCs w:val="24"/>
        </w:rPr>
      </w:pPr>
      <w:r w:rsidRPr="00B1683C">
        <w:rPr>
          <w:rFonts w:ascii="Times New Roman" w:hAnsi="Times New Roman" w:cs="Times New Roman"/>
          <w:sz w:val="24"/>
          <w:szCs w:val="24"/>
        </w:rPr>
        <w:t xml:space="preserve"> «В фокусе – детство</w:t>
      </w:r>
      <w:r w:rsidR="00181A89">
        <w:rPr>
          <w:rFonts w:ascii="Times New Roman" w:hAnsi="Times New Roman" w:cs="Times New Roman"/>
          <w:sz w:val="24"/>
          <w:szCs w:val="24"/>
        </w:rPr>
        <w:t>»</w:t>
      </w:r>
      <w:r w:rsidRPr="00B1683C">
        <w:rPr>
          <w:rFonts w:ascii="Times New Roman" w:hAnsi="Times New Roman" w:cs="Times New Roman"/>
          <w:sz w:val="24"/>
          <w:szCs w:val="24"/>
        </w:rPr>
        <w:t xml:space="preserve">   </w:t>
      </w:r>
    </w:p>
    <w:p w:rsidR="00B1683C" w:rsidRDefault="00B1683C" w:rsidP="00B1683C">
      <w:pPr>
        <w:pStyle w:val="af2"/>
        <w:spacing w:line="276" w:lineRule="auto"/>
        <w:jc w:val="right"/>
        <w:rPr>
          <w:rFonts w:eastAsia="Calibri"/>
          <w:sz w:val="24"/>
          <w:szCs w:val="24"/>
        </w:rPr>
      </w:pPr>
    </w:p>
    <w:p w:rsidR="00B1683C" w:rsidRPr="00EF790E" w:rsidRDefault="00B1683C" w:rsidP="00B1683C">
      <w:pPr>
        <w:pStyle w:val="af2"/>
        <w:spacing w:line="276" w:lineRule="auto"/>
        <w:jc w:val="right"/>
        <w:rPr>
          <w:rFonts w:eastAsia="Calibri"/>
          <w:sz w:val="24"/>
          <w:szCs w:val="24"/>
        </w:rPr>
      </w:pP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B1683C" w:rsidRPr="00EF790E" w:rsidRDefault="00B1683C" w:rsidP="00B1683C">
      <w:pPr>
        <w:pStyle w:val="af2"/>
        <w:spacing w:line="360" w:lineRule="auto"/>
        <w:jc w:val="right"/>
        <w:rPr>
          <w:rFonts w:eastAsia="Calibri"/>
          <w:sz w:val="24"/>
          <w:szCs w:val="24"/>
        </w:rPr>
      </w:pPr>
      <w:r w:rsidRPr="00EF790E">
        <w:rPr>
          <w:rFonts w:eastAsia="Calibri"/>
          <w:sz w:val="24"/>
          <w:szCs w:val="24"/>
        </w:rPr>
        <w:t xml:space="preserve">                                           </w:t>
      </w:r>
      <w:r w:rsidR="00BD3BE2">
        <w:rPr>
          <w:rFonts w:eastAsia="Calibri"/>
          <w:sz w:val="24"/>
          <w:szCs w:val="24"/>
        </w:rPr>
        <w:t xml:space="preserve">              </w:t>
      </w:r>
      <w:r w:rsidR="00BD3BE2">
        <w:rPr>
          <w:rFonts w:eastAsia="Calibri"/>
          <w:sz w:val="24"/>
          <w:szCs w:val="24"/>
        </w:rPr>
        <w:tab/>
      </w:r>
      <w:r w:rsidR="00BD3BE2">
        <w:rPr>
          <w:rFonts w:eastAsia="Calibri"/>
          <w:sz w:val="24"/>
          <w:szCs w:val="24"/>
        </w:rPr>
        <w:tab/>
      </w:r>
      <w:r w:rsidRPr="00EF790E">
        <w:rPr>
          <w:rFonts w:eastAsia="Calibri"/>
          <w:sz w:val="24"/>
          <w:szCs w:val="24"/>
        </w:rPr>
        <w:t xml:space="preserve">От кого: </w:t>
      </w:r>
      <w:r>
        <w:rPr>
          <w:rFonts w:eastAsia="Calibri"/>
          <w:sz w:val="24"/>
          <w:szCs w:val="24"/>
        </w:rPr>
        <w:t xml:space="preserve"> </w:t>
      </w:r>
      <w:r w:rsidR="00BD3BE2">
        <w:rPr>
          <w:rFonts w:eastAsia="Calibri"/>
          <w:sz w:val="24"/>
          <w:szCs w:val="24"/>
        </w:rPr>
        <w:t>_</w:t>
      </w:r>
      <w:r>
        <w:rPr>
          <w:rFonts w:eastAsia="Calibri"/>
          <w:sz w:val="24"/>
          <w:szCs w:val="24"/>
        </w:rPr>
        <w:t>_________</w:t>
      </w:r>
      <w:r w:rsidRPr="00EF790E">
        <w:rPr>
          <w:rFonts w:eastAsia="Calibri"/>
          <w:sz w:val="24"/>
          <w:szCs w:val="24"/>
        </w:rPr>
        <w:t>_______________</w:t>
      </w:r>
    </w:p>
    <w:p w:rsidR="00B1683C" w:rsidRPr="00EF790E" w:rsidRDefault="00BD3BE2" w:rsidP="00B1683C">
      <w:pPr>
        <w:pStyle w:val="af2"/>
        <w:jc w:val="right"/>
        <w:rPr>
          <w:rFonts w:eastAsia="Calibri"/>
          <w:sz w:val="24"/>
          <w:szCs w:val="24"/>
        </w:rPr>
      </w:pPr>
      <w:r>
        <w:rPr>
          <w:rFonts w:eastAsia="Calibri"/>
          <w:sz w:val="24"/>
          <w:szCs w:val="24"/>
        </w:rPr>
        <w:t>_</w:t>
      </w:r>
      <w:r w:rsidR="00B1683C">
        <w:rPr>
          <w:rFonts w:eastAsia="Calibri"/>
          <w:sz w:val="24"/>
          <w:szCs w:val="24"/>
        </w:rPr>
        <w:t>___</w:t>
      </w:r>
      <w:r w:rsidR="00B1683C" w:rsidRPr="00EF790E">
        <w:rPr>
          <w:rFonts w:eastAsia="Calibri"/>
          <w:sz w:val="24"/>
          <w:szCs w:val="24"/>
        </w:rPr>
        <w:t>______</w:t>
      </w:r>
      <w:r w:rsidR="00B1683C">
        <w:rPr>
          <w:rFonts w:eastAsia="Calibri"/>
          <w:sz w:val="24"/>
          <w:szCs w:val="24"/>
        </w:rPr>
        <w:t>_______________________</w:t>
      </w:r>
    </w:p>
    <w:p w:rsidR="00B1683C" w:rsidRPr="007E5472" w:rsidRDefault="00B1683C" w:rsidP="00B1683C">
      <w:pPr>
        <w:pStyle w:val="af2"/>
        <w:jc w:val="right"/>
        <w:rPr>
          <w:lang w:eastAsia="ru-RU"/>
        </w:rPr>
      </w:pPr>
      <w:r w:rsidRPr="00EF790E">
        <w:rPr>
          <w:rFonts w:eastAsia="Calibri"/>
          <w:sz w:val="24"/>
          <w:szCs w:val="24"/>
        </w:rPr>
        <w:t xml:space="preserve">                                             </w:t>
      </w:r>
      <w:r>
        <w:rPr>
          <w:rFonts w:eastAsia="Calibri"/>
          <w:sz w:val="24"/>
          <w:szCs w:val="24"/>
        </w:rPr>
        <w:t xml:space="preserve">                                      </w:t>
      </w:r>
      <w:r w:rsidR="00BD3BE2">
        <w:rPr>
          <w:rFonts w:eastAsia="Calibri"/>
          <w:sz w:val="24"/>
          <w:szCs w:val="24"/>
        </w:rPr>
        <w:t xml:space="preserve">                               </w:t>
      </w:r>
      <w:r>
        <w:rPr>
          <w:rFonts w:eastAsia="Calibri"/>
          <w:sz w:val="24"/>
          <w:szCs w:val="24"/>
        </w:rPr>
        <w:t xml:space="preserve"> </w:t>
      </w:r>
      <w:r w:rsidRPr="00EF790E">
        <w:rPr>
          <w:rFonts w:eastAsia="Calibri"/>
          <w:sz w:val="24"/>
          <w:szCs w:val="24"/>
        </w:rPr>
        <w:t>(Ф.И.О. гражданина)</w:t>
      </w:r>
      <w:r w:rsidRPr="007E5472">
        <w:rPr>
          <w:rFonts w:eastAsia="Calibri"/>
        </w:rPr>
        <w:t xml:space="preserve">                                                                   </w:t>
      </w:r>
      <w:r>
        <w:rPr>
          <w:rFonts w:eastAsia="Calibri"/>
        </w:rPr>
        <w:t xml:space="preserve">                               </w:t>
      </w:r>
      <w:r w:rsidRPr="007E5472">
        <w:rPr>
          <w:rFonts w:eastAsia="Calibri"/>
        </w:rPr>
        <w:t xml:space="preserve"> </w:t>
      </w:r>
      <w:r>
        <w:rPr>
          <w:rFonts w:eastAsia="Calibri"/>
        </w:rPr>
        <w:t xml:space="preserve"> </w:t>
      </w:r>
      <w:r>
        <w:rPr>
          <w:lang w:eastAsia="ru-RU"/>
        </w:rPr>
        <w:t xml:space="preserve"> </w:t>
      </w:r>
    </w:p>
    <w:p w:rsidR="00B1683C" w:rsidRPr="007E5472" w:rsidRDefault="00B1683C" w:rsidP="00B1683C">
      <w:pPr>
        <w:pStyle w:val="af2"/>
        <w:spacing w:line="360" w:lineRule="auto"/>
        <w:jc w:val="both"/>
        <w:rPr>
          <w:rFonts w:eastAsia="Calibri"/>
        </w:rPr>
      </w:pPr>
    </w:p>
    <w:p w:rsidR="00BD3BE2" w:rsidRPr="00BD3BE2" w:rsidRDefault="00BD3BE2" w:rsidP="00BD3BE2">
      <w:pPr>
        <w:spacing w:after="0" w:line="240" w:lineRule="auto"/>
        <w:jc w:val="center"/>
        <w:rPr>
          <w:rFonts w:ascii="Times New Roman" w:hAnsi="Times New Roman" w:cs="Times New Roman"/>
          <w:sz w:val="24"/>
          <w:szCs w:val="24"/>
        </w:rPr>
      </w:pPr>
      <w:r w:rsidRPr="00BD3BE2">
        <w:rPr>
          <w:rFonts w:ascii="Times New Roman" w:hAnsi="Times New Roman" w:cs="Times New Roman"/>
          <w:sz w:val="24"/>
          <w:szCs w:val="24"/>
        </w:rPr>
        <w:t>Согласие</w:t>
      </w:r>
    </w:p>
    <w:p w:rsidR="00B1683C" w:rsidRPr="00BD3BE2" w:rsidRDefault="00BD3BE2" w:rsidP="00BD3BE2">
      <w:pPr>
        <w:spacing w:after="0" w:line="240" w:lineRule="auto"/>
        <w:jc w:val="center"/>
        <w:rPr>
          <w:rFonts w:ascii="Times New Roman" w:hAnsi="Times New Roman" w:cs="Times New Roman"/>
          <w:sz w:val="24"/>
          <w:szCs w:val="24"/>
        </w:rPr>
      </w:pPr>
      <w:r w:rsidRPr="00BD3BE2">
        <w:rPr>
          <w:rFonts w:ascii="Times New Roman" w:hAnsi="Times New Roman" w:cs="Times New Roman"/>
          <w:sz w:val="24"/>
          <w:szCs w:val="24"/>
        </w:rPr>
        <w:t>на обработку персональных данных</w:t>
      </w:r>
    </w:p>
    <w:p w:rsidR="00BD3BE2" w:rsidRPr="00BD3BE2" w:rsidRDefault="00BD3BE2" w:rsidP="00BD3BE2">
      <w:pPr>
        <w:jc w:val="both"/>
        <w:rPr>
          <w:rFonts w:ascii="Times New Roman" w:hAnsi="Times New Roman" w:cs="Times New Roman"/>
          <w:sz w:val="24"/>
          <w:szCs w:val="24"/>
        </w:rPr>
      </w:pPr>
      <w:r w:rsidRPr="00BD3BE2">
        <w:rPr>
          <w:rFonts w:ascii="Times New Roman" w:hAnsi="Times New Roman" w:cs="Times New Roman"/>
          <w:sz w:val="24"/>
          <w:szCs w:val="24"/>
        </w:rPr>
        <w:t>Я, _____________________________________________________________,</w:t>
      </w:r>
    </w:p>
    <w:p w:rsidR="00BD3BE2" w:rsidRPr="00BD3BE2" w:rsidRDefault="00BD3BE2" w:rsidP="00BD3BE2">
      <w:pPr>
        <w:jc w:val="both"/>
        <w:rPr>
          <w:rFonts w:ascii="Times New Roman" w:hAnsi="Times New Roman" w:cs="Times New Roman"/>
          <w:sz w:val="24"/>
          <w:szCs w:val="24"/>
        </w:rPr>
      </w:pPr>
      <w:r w:rsidRPr="00BD3BE2">
        <w:rPr>
          <w:rFonts w:ascii="Times New Roman" w:hAnsi="Times New Roman" w:cs="Times New Roman"/>
          <w:sz w:val="24"/>
          <w:szCs w:val="24"/>
        </w:rPr>
        <w:t>(фамилия, имя, отчество</w:t>
      </w:r>
      <w:proofErr w:type="gramStart"/>
      <w:r w:rsidRPr="00BD3BE2">
        <w:rPr>
          <w:rFonts w:ascii="Times New Roman" w:hAnsi="Times New Roman" w:cs="Times New Roman"/>
          <w:sz w:val="24"/>
          <w:szCs w:val="24"/>
        </w:rPr>
        <w:t>)п</w:t>
      </w:r>
      <w:proofErr w:type="gramEnd"/>
      <w:r w:rsidRPr="00BD3BE2">
        <w:rPr>
          <w:rFonts w:ascii="Times New Roman" w:hAnsi="Times New Roman" w:cs="Times New Roman"/>
          <w:sz w:val="24"/>
          <w:szCs w:val="24"/>
        </w:rPr>
        <w:t>роживающий(</w:t>
      </w:r>
      <w:proofErr w:type="spellStart"/>
      <w:r w:rsidRPr="00BD3BE2">
        <w:rPr>
          <w:rFonts w:ascii="Times New Roman" w:hAnsi="Times New Roman" w:cs="Times New Roman"/>
          <w:sz w:val="24"/>
          <w:szCs w:val="24"/>
        </w:rPr>
        <w:t>ая</w:t>
      </w:r>
      <w:proofErr w:type="spellEnd"/>
      <w:r w:rsidRPr="00BD3BE2">
        <w:rPr>
          <w:rFonts w:ascii="Times New Roman" w:hAnsi="Times New Roman" w:cs="Times New Roman"/>
          <w:sz w:val="24"/>
          <w:szCs w:val="24"/>
        </w:rPr>
        <w:t>) по адресу:  _______________________________________________________</w:t>
      </w:r>
    </w:p>
    <w:p w:rsidR="00BD3BE2" w:rsidRPr="00BD3BE2" w:rsidRDefault="00BD3BE2" w:rsidP="00BD3BE2">
      <w:pPr>
        <w:jc w:val="both"/>
        <w:rPr>
          <w:rFonts w:ascii="Times New Roman" w:hAnsi="Times New Roman" w:cs="Times New Roman"/>
          <w:sz w:val="24"/>
          <w:szCs w:val="24"/>
        </w:rPr>
      </w:pPr>
      <w:r w:rsidRPr="00BD3BE2">
        <w:rPr>
          <w:rFonts w:ascii="Times New Roman" w:hAnsi="Times New Roman" w:cs="Times New Roman"/>
          <w:sz w:val="24"/>
          <w:szCs w:val="24"/>
        </w:rPr>
        <w:t>паспорт серия __________ № ______________ выдан "__" __________ ____ г. даю 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w:t>
      </w:r>
    </w:p>
    <w:p w:rsidR="00BD3BE2" w:rsidRPr="00BD3BE2" w:rsidRDefault="00BD3BE2" w:rsidP="00BD3BE2">
      <w:pPr>
        <w:spacing w:after="0"/>
        <w:jc w:val="both"/>
        <w:rPr>
          <w:rFonts w:ascii="Times New Roman" w:hAnsi="Times New Roman" w:cs="Times New Roman"/>
          <w:sz w:val="24"/>
          <w:szCs w:val="24"/>
        </w:rPr>
      </w:pPr>
      <w:proofErr w:type="gramStart"/>
      <w:r w:rsidRPr="00BD3BE2">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BD3BE2">
        <w:rPr>
          <w:rFonts w:ascii="Times New Roman" w:hAnsi="Times New Roman" w:cs="Times New Roman"/>
          <w:sz w:val="24"/>
          <w:szCs w:val="24"/>
        </w:rPr>
        <w:t xml:space="preserve"> 27.07.2006 г. №152-ФЗ "О персональных данных".</w:t>
      </w:r>
    </w:p>
    <w:p w:rsidR="00BD3BE2" w:rsidRPr="00BD3BE2" w:rsidRDefault="00BD3BE2" w:rsidP="00BD3BE2">
      <w:pPr>
        <w:spacing w:after="0"/>
        <w:jc w:val="both"/>
        <w:rPr>
          <w:rFonts w:ascii="Times New Roman" w:hAnsi="Times New Roman" w:cs="Times New Roman"/>
          <w:sz w:val="24"/>
          <w:szCs w:val="24"/>
        </w:rPr>
      </w:pPr>
      <w:r w:rsidRPr="00BD3BE2">
        <w:rPr>
          <w:rFonts w:ascii="Times New Roman" w:hAnsi="Times New Roman" w:cs="Times New Roman"/>
          <w:sz w:val="24"/>
          <w:szCs w:val="24"/>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BD3BE2" w:rsidRPr="00BD3BE2" w:rsidRDefault="00BD3BE2" w:rsidP="00BD3BE2">
      <w:pPr>
        <w:spacing w:after="0"/>
        <w:jc w:val="both"/>
        <w:rPr>
          <w:rFonts w:ascii="Times New Roman" w:hAnsi="Times New Roman" w:cs="Times New Roman"/>
          <w:sz w:val="24"/>
          <w:szCs w:val="24"/>
        </w:rPr>
      </w:pPr>
      <w:r w:rsidRPr="00BD3BE2">
        <w:rPr>
          <w:rFonts w:ascii="Times New Roman" w:hAnsi="Times New Roman" w:cs="Times New Roman"/>
          <w:sz w:val="24"/>
          <w:szCs w:val="24"/>
        </w:rPr>
        <w:t>Я проинформирова</w:t>
      </w:r>
      <w:proofErr w:type="gramStart"/>
      <w:r w:rsidRPr="00BD3BE2">
        <w:rPr>
          <w:rFonts w:ascii="Times New Roman" w:hAnsi="Times New Roman" w:cs="Times New Roman"/>
          <w:sz w:val="24"/>
          <w:szCs w:val="24"/>
        </w:rPr>
        <w:t>н(</w:t>
      </w:r>
      <w:proofErr w:type="gramEnd"/>
      <w:r w:rsidRPr="00BD3BE2">
        <w:rPr>
          <w:rFonts w:ascii="Times New Roman" w:hAnsi="Times New Roman" w:cs="Times New Roman"/>
          <w:sz w:val="24"/>
          <w:szCs w:val="24"/>
        </w:rPr>
        <w:t>а), что персональные данные обрабатываются неавтоматизированным и автоматизированным способами обработки.</w:t>
      </w:r>
    </w:p>
    <w:p w:rsidR="00BD3BE2" w:rsidRPr="00BD3BE2" w:rsidRDefault="00BD3BE2" w:rsidP="00BD3BE2">
      <w:pPr>
        <w:spacing w:after="0"/>
        <w:jc w:val="both"/>
        <w:rPr>
          <w:rFonts w:ascii="Times New Roman" w:hAnsi="Times New Roman" w:cs="Times New Roman"/>
          <w:sz w:val="24"/>
          <w:szCs w:val="24"/>
        </w:rPr>
      </w:pPr>
      <w:r w:rsidRPr="00BD3BE2">
        <w:rPr>
          <w:rFonts w:ascii="Times New Roman" w:hAnsi="Times New Roman" w:cs="Times New Roman"/>
          <w:sz w:val="24"/>
          <w:szCs w:val="24"/>
        </w:rPr>
        <w:t>Согласие действует в течение 3 лет.</w:t>
      </w:r>
    </w:p>
    <w:p w:rsidR="00BD3BE2" w:rsidRPr="00BD3BE2" w:rsidRDefault="00BD3BE2" w:rsidP="00BD3BE2">
      <w:pPr>
        <w:spacing w:after="0"/>
        <w:jc w:val="both"/>
        <w:rPr>
          <w:rFonts w:ascii="Times New Roman" w:hAnsi="Times New Roman" w:cs="Times New Roman"/>
          <w:sz w:val="24"/>
          <w:szCs w:val="24"/>
        </w:rPr>
      </w:pPr>
      <w:r w:rsidRPr="00BD3BE2">
        <w:rPr>
          <w:rFonts w:ascii="Times New Roman" w:hAnsi="Times New Roman" w:cs="Times New Roman"/>
          <w:sz w:val="24"/>
          <w:szCs w:val="24"/>
        </w:rPr>
        <w:t>Я подтверждаю, что, давая согласие на обработку персональных данных, я действую своей волей и в своих интересах.</w:t>
      </w:r>
    </w:p>
    <w:p w:rsidR="00BD3BE2" w:rsidRPr="00BD3BE2" w:rsidRDefault="00BD3BE2" w:rsidP="00BD3BE2">
      <w:pPr>
        <w:jc w:val="both"/>
        <w:rPr>
          <w:rFonts w:ascii="Times New Roman" w:hAnsi="Times New Roman" w:cs="Times New Roman"/>
          <w:sz w:val="28"/>
          <w:szCs w:val="28"/>
        </w:rPr>
      </w:pPr>
      <w:r w:rsidRPr="00BD3BE2">
        <w:rPr>
          <w:rFonts w:ascii="Times New Roman" w:hAnsi="Times New Roman" w:cs="Times New Roman"/>
          <w:sz w:val="24"/>
          <w:szCs w:val="24"/>
        </w:rPr>
        <w:t>Дата _______________                               Подпись</w:t>
      </w:r>
      <w:r w:rsidRPr="00BD3BE2">
        <w:rPr>
          <w:rFonts w:ascii="Times New Roman" w:hAnsi="Times New Roman" w:cs="Times New Roman"/>
          <w:sz w:val="28"/>
          <w:szCs w:val="28"/>
        </w:rPr>
        <w:t xml:space="preserve"> ___________________________</w:t>
      </w:r>
    </w:p>
    <w:p w:rsidR="00B1683C" w:rsidRDefault="00B1683C">
      <w:pPr>
        <w:rPr>
          <w:rFonts w:ascii="Times New Roman" w:hAnsi="Times New Roman" w:cs="Times New Roman"/>
          <w:sz w:val="28"/>
          <w:szCs w:val="28"/>
        </w:rPr>
      </w:pPr>
    </w:p>
    <w:p w:rsidR="00B1683C" w:rsidRDefault="00B1683C" w:rsidP="00BD3BE2">
      <w:pPr>
        <w:jc w:val="both"/>
        <w:rPr>
          <w:rFonts w:ascii="Times New Roman" w:hAnsi="Times New Roman" w:cs="Times New Roman"/>
          <w:sz w:val="28"/>
          <w:szCs w:val="28"/>
        </w:rPr>
        <w:sectPr w:rsidR="00B1683C" w:rsidSect="00F02819">
          <w:footerReference w:type="default" r:id="rId11"/>
          <w:pgSz w:w="11906" w:h="16838"/>
          <w:pgMar w:top="1418" w:right="1276" w:bottom="1134" w:left="1559" w:header="708" w:footer="708" w:gutter="0"/>
          <w:cols w:space="708"/>
          <w:titlePg/>
          <w:docGrid w:linePitch="360"/>
        </w:sectPr>
      </w:pPr>
    </w:p>
    <w:p w:rsidR="00F31A7F" w:rsidRPr="00712A0A" w:rsidRDefault="00F31A7F" w:rsidP="00F31A7F">
      <w:pPr>
        <w:spacing w:after="0" w:line="240" w:lineRule="auto"/>
        <w:jc w:val="right"/>
        <w:rPr>
          <w:rFonts w:ascii="Times New Roman" w:eastAsia="Calibri" w:hAnsi="Times New Roman" w:cs="Times New Roman"/>
          <w:bCs/>
          <w:sz w:val="24"/>
          <w:szCs w:val="24"/>
        </w:rPr>
      </w:pPr>
      <w:r w:rsidRPr="00712A0A">
        <w:rPr>
          <w:rFonts w:ascii="Times New Roman" w:eastAsia="Calibri" w:hAnsi="Times New Roman" w:cs="Times New Roman"/>
          <w:bCs/>
          <w:sz w:val="24"/>
          <w:szCs w:val="24"/>
        </w:rPr>
        <w:lastRenderedPageBreak/>
        <w:t xml:space="preserve">Приложение </w:t>
      </w:r>
      <w:r w:rsidR="00B1683C">
        <w:rPr>
          <w:rFonts w:ascii="Times New Roman" w:eastAsia="Calibri" w:hAnsi="Times New Roman" w:cs="Times New Roman"/>
          <w:bCs/>
          <w:sz w:val="24"/>
          <w:szCs w:val="24"/>
        </w:rPr>
        <w:t>4</w:t>
      </w:r>
    </w:p>
    <w:p w:rsidR="004408F1" w:rsidRPr="004408F1" w:rsidRDefault="004408F1" w:rsidP="004408F1">
      <w:pPr>
        <w:spacing w:after="0" w:line="240" w:lineRule="auto"/>
        <w:jc w:val="right"/>
        <w:rPr>
          <w:rFonts w:ascii="Times New Roman" w:eastAsia="Calibri" w:hAnsi="Times New Roman" w:cs="Times New Roman"/>
          <w:bCs/>
          <w:sz w:val="20"/>
          <w:szCs w:val="20"/>
        </w:rPr>
      </w:pPr>
      <w:r w:rsidRPr="004408F1">
        <w:rPr>
          <w:rFonts w:ascii="Times New Roman" w:eastAsia="Calibri" w:hAnsi="Times New Roman" w:cs="Times New Roman"/>
          <w:bCs/>
          <w:sz w:val="20"/>
          <w:szCs w:val="20"/>
        </w:rPr>
        <w:t xml:space="preserve">к Порядку проведения конкурсного отбора </w:t>
      </w:r>
    </w:p>
    <w:p w:rsidR="004408F1" w:rsidRPr="004408F1" w:rsidRDefault="004408F1" w:rsidP="004408F1">
      <w:pPr>
        <w:spacing w:after="0" w:line="240" w:lineRule="auto"/>
        <w:jc w:val="right"/>
        <w:rPr>
          <w:rFonts w:ascii="Times New Roman" w:eastAsia="Calibri" w:hAnsi="Times New Roman" w:cs="Times New Roman"/>
          <w:bCs/>
          <w:sz w:val="20"/>
          <w:szCs w:val="20"/>
        </w:rPr>
      </w:pPr>
      <w:r w:rsidRPr="004408F1">
        <w:rPr>
          <w:rFonts w:ascii="Times New Roman" w:eastAsia="Calibri" w:hAnsi="Times New Roman" w:cs="Times New Roman"/>
          <w:bCs/>
          <w:sz w:val="20"/>
          <w:szCs w:val="20"/>
        </w:rPr>
        <w:t>журналистских работ для участия в федеральном туре</w:t>
      </w:r>
    </w:p>
    <w:p w:rsidR="004408F1" w:rsidRPr="004408F1" w:rsidRDefault="004408F1" w:rsidP="004408F1">
      <w:pPr>
        <w:spacing w:after="0" w:line="240" w:lineRule="auto"/>
        <w:jc w:val="right"/>
        <w:rPr>
          <w:rFonts w:ascii="Times New Roman" w:eastAsia="Calibri" w:hAnsi="Times New Roman" w:cs="Times New Roman"/>
          <w:bCs/>
          <w:sz w:val="20"/>
          <w:szCs w:val="20"/>
        </w:rPr>
      </w:pPr>
      <w:r w:rsidRPr="004408F1">
        <w:rPr>
          <w:rFonts w:ascii="Times New Roman" w:eastAsia="Calibri" w:hAnsi="Times New Roman" w:cs="Times New Roman"/>
          <w:bCs/>
          <w:sz w:val="20"/>
          <w:szCs w:val="20"/>
        </w:rPr>
        <w:t xml:space="preserve"> X</w:t>
      </w:r>
      <w:r w:rsidR="00845E6C">
        <w:rPr>
          <w:rFonts w:ascii="Times New Roman" w:eastAsia="Calibri" w:hAnsi="Times New Roman" w:cs="Times New Roman"/>
          <w:bCs/>
          <w:sz w:val="20"/>
          <w:szCs w:val="20"/>
          <w:lang w:val="en-US"/>
        </w:rPr>
        <w:t>I</w:t>
      </w:r>
      <w:r w:rsidRPr="004408F1">
        <w:rPr>
          <w:rFonts w:ascii="Times New Roman" w:eastAsia="Calibri" w:hAnsi="Times New Roman" w:cs="Times New Roman"/>
          <w:bCs/>
          <w:sz w:val="20"/>
          <w:szCs w:val="20"/>
        </w:rPr>
        <w:t>I</w:t>
      </w:r>
      <w:r w:rsidR="00F653EA">
        <w:rPr>
          <w:rFonts w:ascii="Times New Roman" w:eastAsia="Calibri" w:hAnsi="Times New Roman" w:cs="Times New Roman"/>
          <w:bCs/>
          <w:sz w:val="20"/>
          <w:szCs w:val="20"/>
          <w:lang w:val="en-US"/>
        </w:rPr>
        <w:t>I</w:t>
      </w:r>
      <w:r w:rsidRPr="004408F1">
        <w:rPr>
          <w:rFonts w:ascii="Times New Roman" w:eastAsia="Calibri" w:hAnsi="Times New Roman" w:cs="Times New Roman"/>
          <w:bCs/>
          <w:sz w:val="20"/>
          <w:szCs w:val="20"/>
        </w:rPr>
        <w:t xml:space="preserve"> Всероссийского конкурса журналистских работ</w:t>
      </w:r>
    </w:p>
    <w:p w:rsidR="00F31A7F" w:rsidRPr="00F14FF7" w:rsidRDefault="004408F1" w:rsidP="004408F1">
      <w:pPr>
        <w:spacing w:after="0" w:line="240" w:lineRule="auto"/>
        <w:jc w:val="right"/>
        <w:rPr>
          <w:rFonts w:ascii="Times New Roman" w:eastAsia="Calibri" w:hAnsi="Times New Roman" w:cs="Times New Roman"/>
          <w:bCs/>
          <w:sz w:val="20"/>
          <w:szCs w:val="20"/>
        </w:rPr>
      </w:pPr>
      <w:r w:rsidRPr="004408F1">
        <w:rPr>
          <w:rFonts w:ascii="Times New Roman" w:eastAsia="Calibri" w:hAnsi="Times New Roman" w:cs="Times New Roman"/>
          <w:bCs/>
          <w:sz w:val="20"/>
          <w:szCs w:val="20"/>
        </w:rPr>
        <w:t xml:space="preserve"> «В фокусе – детство</w:t>
      </w:r>
      <w:r w:rsidR="00181A89">
        <w:rPr>
          <w:rFonts w:ascii="Times New Roman" w:eastAsia="Calibri" w:hAnsi="Times New Roman" w:cs="Times New Roman"/>
          <w:bCs/>
          <w:sz w:val="20"/>
          <w:szCs w:val="20"/>
        </w:rPr>
        <w:t>»</w:t>
      </w:r>
    </w:p>
    <w:p w:rsidR="00F31A7F" w:rsidRPr="00F14FF7" w:rsidRDefault="00F31A7F" w:rsidP="00F31A7F">
      <w:pPr>
        <w:spacing w:after="0" w:line="240" w:lineRule="auto"/>
        <w:jc w:val="right"/>
        <w:rPr>
          <w:rFonts w:ascii="Times New Roman" w:eastAsia="Calibri" w:hAnsi="Times New Roman" w:cs="Times New Roman"/>
          <w:bCs/>
          <w:sz w:val="20"/>
          <w:szCs w:val="20"/>
        </w:rPr>
      </w:pPr>
    </w:p>
    <w:p w:rsidR="00F31A7F" w:rsidRPr="00F14FF7" w:rsidRDefault="00F31A7F" w:rsidP="00F31A7F">
      <w:pPr>
        <w:spacing w:after="0" w:line="240" w:lineRule="auto"/>
        <w:jc w:val="center"/>
        <w:rPr>
          <w:rFonts w:ascii="Times New Roman" w:eastAsia="Times New Roman" w:hAnsi="Times New Roman" w:cs="Times New Roman"/>
          <w:sz w:val="32"/>
          <w:szCs w:val="32"/>
          <w:lang w:eastAsia="ru-RU"/>
        </w:rPr>
      </w:pPr>
      <w:r w:rsidRPr="00F14FF7">
        <w:rPr>
          <w:rFonts w:ascii="Times New Roman" w:eastAsia="Times New Roman" w:hAnsi="Times New Roman" w:cs="Times New Roman"/>
          <w:sz w:val="32"/>
          <w:szCs w:val="32"/>
          <w:lang w:eastAsia="ru-RU"/>
        </w:rPr>
        <w:t>Оценочный лист</w:t>
      </w:r>
    </w:p>
    <w:p w:rsidR="004408F1" w:rsidRPr="00366A83" w:rsidRDefault="00F31A7F" w:rsidP="00F31A7F">
      <w:pPr>
        <w:spacing w:after="0" w:line="240" w:lineRule="auto"/>
        <w:jc w:val="center"/>
        <w:rPr>
          <w:rFonts w:ascii="Times New Roman" w:eastAsia="Times New Roman" w:hAnsi="Times New Roman" w:cs="Times New Roman"/>
          <w:sz w:val="24"/>
          <w:szCs w:val="24"/>
          <w:lang w:eastAsia="ru-RU"/>
        </w:rPr>
      </w:pPr>
      <w:r w:rsidRPr="00F14FF7">
        <w:rPr>
          <w:rFonts w:ascii="Times New Roman" w:eastAsia="Times New Roman" w:hAnsi="Times New Roman" w:cs="Times New Roman"/>
          <w:sz w:val="24"/>
          <w:szCs w:val="24"/>
          <w:lang w:eastAsia="ru-RU"/>
        </w:rPr>
        <w:t xml:space="preserve">по подведению итогов </w:t>
      </w:r>
      <w:r w:rsidR="00D93A93">
        <w:rPr>
          <w:rFonts w:ascii="Times New Roman" w:eastAsia="Times New Roman" w:hAnsi="Times New Roman" w:cs="Times New Roman"/>
          <w:sz w:val="24"/>
          <w:szCs w:val="24"/>
          <w:lang w:eastAsia="ru-RU"/>
        </w:rPr>
        <w:t xml:space="preserve">конкурсного отбора </w:t>
      </w:r>
      <w:r>
        <w:rPr>
          <w:rFonts w:ascii="Times New Roman" w:eastAsia="Times New Roman" w:hAnsi="Times New Roman" w:cs="Times New Roman"/>
          <w:sz w:val="24"/>
          <w:szCs w:val="24"/>
          <w:lang w:eastAsia="ru-RU"/>
        </w:rPr>
        <w:t>журналистских работ</w:t>
      </w:r>
    </w:p>
    <w:p w:rsidR="00F31A7F" w:rsidRDefault="004408F1" w:rsidP="00F31A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федеральном туре </w:t>
      </w:r>
      <w:r>
        <w:rPr>
          <w:rFonts w:ascii="Times New Roman" w:eastAsia="Times New Roman" w:hAnsi="Times New Roman" w:cs="Times New Roman"/>
          <w:sz w:val="24"/>
          <w:szCs w:val="24"/>
          <w:lang w:val="en-US" w:eastAsia="ru-RU"/>
        </w:rPr>
        <w:t>XI</w:t>
      </w:r>
      <w:r w:rsidR="00845E6C">
        <w:rPr>
          <w:rFonts w:ascii="Times New Roman" w:eastAsia="Times New Roman" w:hAnsi="Times New Roman" w:cs="Times New Roman"/>
          <w:sz w:val="24"/>
          <w:szCs w:val="24"/>
          <w:lang w:val="en-US" w:eastAsia="ru-RU"/>
        </w:rPr>
        <w:t>I</w:t>
      </w:r>
      <w:r w:rsidR="00F653EA">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Всероссийского конкурса журналистских работ</w:t>
      </w:r>
      <w:r w:rsidR="00F31A7F">
        <w:rPr>
          <w:rFonts w:ascii="Times New Roman" w:eastAsia="Times New Roman" w:hAnsi="Times New Roman" w:cs="Times New Roman"/>
          <w:sz w:val="24"/>
          <w:szCs w:val="24"/>
          <w:lang w:eastAsia="ru-RU"/>
        </w:rPr>
        <w:t xml:space="preserve"> «В фокусе – детство»</w:t>
      </w:r>
    </w:p>
    <w:p w:rsidR="00F31A7F" w:rsidRPr="00F14FF7" w:rsidRDefault="00F31A7F" w:rsidP="00F31A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14FF7">
        <w:rPr>
          <w:rFonts w:ascii="Times New Roman" w:eastAsia="Times New Roman" w:hAnsi="Times New Roman" w:cs="Times New Roman"/>
          <w:sz w:val="24"/>
          <w:szCs w:val="24"/>
          <w:lang w:eastAsia="ru-RU"/>
        </w:rPr>
        <w:t>оминация __________________________________</w:t>
      </w:r>
      <w:r>
        <w:rPr>
          <w:rFonts w:ascii="Times New Roman" w:eastAsia="Times New Roman" w:hAnsi="Times New Roman" w:cs="Times New Roman"/>
          <w:sz w:val="24"/>
          <w:szCs w:val="24"/>
          <w:lang w:eastAsia="ru-RU"/>
        </w:rPr>
        <w:t>_________</w:t>
      </w:r>
      <w:r w:rsidRPr="00F14FF7">
        <w:rPr>
          <w:rFonts w:ascii="Times New Roman" w:eastAsia="Times New Roman" w:hAnsi="Times New Roman" w:cs="Times New Roman"/>
          <w:sz w:val="24"/>
          <w:szCs w:val="24"/>
          <w:lang w:eastAsia="ru-RU"/>
        </w:rPr>
        <w:t>__</w:t>
      </w:r>
    </w:p>
    <w:p w:rsidR="00F31A7F" w:rsidRDefault="00F31A7F" w:rsidP="00F31A7F">
      <w:pPr>
        <w:spacing w:after="0" w:line="240" w:lineRule="auto"/>
        <w:jc w:val="center"/>
        <w:rPr>
          <w:rFonts w:ascii="Times New Roman" w:eastAsia="Times New Roman" w:hAnsi="Times New Roman" w:cs="Times New Roman"/>
          <w:sz w:val="16"/>
          <w:szCs w:val="16"/>
          <w:lang w:eastAsia="ru-RU"/>
        </w:rPr>
      </w:pPr>
      <w:r w:rsidRPr="00F14FF7">
        <w:rPr>
          <w:rFonts w:ascii="Times New Roman" w:eastAsia="Times New Roman" w:hAnsi="Times New Roman" w:cs="Times New Roman"/>
          <w:sz w:val="16"/>
          <w:szCs w:val="16"/>
          <w:lang w:eastAsia="ru-RU"/>
        </w:rPr>
        <w:t>(название номинации)</w:t>
      </w:r>
    </w:p>
    <w:p w:rsidR="00F31A7F" w:rsidRDefault="00F31A7F" w:rsidP="00F31A7F">
      <w:pPr>
        <w:spacing w:after="0" w:line="240" w:lineRule="auto"/>
        <w:jc w:val="center"/>
        <w:rPr>
          <w:rFonts w:ascii="Times New Roman" w:eastAsia="Times New Roman" w:hAnsi="Times New Roman" w:cs="Times New Roman"/>
          <w:sz w:val="16"/>
          <w:szCs w:val="16"/>
          <w:lang w:eastAsia="ru-RU"/>
        </w:rPr>
      </w:pPr>
    </w:p>
    <w:tbl>
      <w:tblPr>
        <w:tblW w:w="148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26"/>
        <w:gridCol w:w="1134"/>
        <w:gridCol w:w="1276"/>
        <w:gridCol w:w="1559"/>
        <w:gridCol w:w="1560"/>
        <w:gridCol w:w="1275"/>
        <w:gridCol w:w="1276"/>
        <w:gridCol w:w="1276"/>
        <w:gridCol w:w="1134"/>
        <w:gridCol w:w="1134"/>
        <w:gridCol w:w="970"/>
      </w:tblGrid>
      <w:tr w:rsidR="00853391" w:rsidRPr="00FA1AE7" w:rsidTr="00853391">
        <w:trPr>
          <w:trHeight w:val="299"/>
        </w:trPr>
        <w:tc>
          <w:tcPr>
            <w:tcW w:w="743" w:type="dxa"/>
            <w:vMerge w:val="restart"/>
            <w:shd w:val="clear" w:color="auto" w:fill="auto"/>
          </w:tcPr>
          <w:p w:rsidR="00853391" w:rsidRPr="00FA1AE7" w:rsidRDefault="00853391" w:rsidP="008124DD">
            <w:pPr>
              <w:spacing w:after="0" w:line="240" w:lineRule="auto"/>
              <w:rPr>
                <w:rFonts w:ascii="Times New Roman" w:eastAsia="Times New Roman" w:hAnsi="Times New Roman" w:cs="Times New Roman"/>
                <w:sz w:val="24"/>
                <w:szCs w:val="24"/>
                <w:lang w:eastAsia="ru-RU"/>
              </w:rPr>
            </w:pPr>
            <w:r w:rsidRPr="00FA1AE7">
              <w:rPr>
                <w:rFonts w:ascii="Times New Roman" w:eastAsia="Times New Roman" w:hAnsi="Times New Roman" w:cs="Times New Roman"/>
                <w:sz w:val="24"/>
                <w:szCs w:val="24"/>
                <w:lang w:eastAsia="ru-RU"/>
              </w:rPr>
              <w:t>№ п/п</w:t>
            </w:r>
          </w:p>
        </w:tc>
        <w:tc>
          <w:tcPr>
            <w:tcW w:w="3936" w:type="dxa"/>
            <w:gridSpan w:val="3"/>
            <w:shd w:val="clear" w:color="auto" w:fill="auto"/>
          </w:tcPr>
          <w:p w:rsidR="00853391" w:rsidRDefault="00853391" w:rsidP="008533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у</w:t>
            </w:r>
            <w:r w:rsidRPr="00FA1AE7">
              <w:rPr>
                <w:rFonts w:ascii="Times New Roman" w:eastAsia="Times New Roman" w:hAnsi="Times New Roman" w:cs="Times New Roman"/>
                <w:sz w:val="24"/>
                <w:szCs w:val="24"/>
                <w:lang w:eastAsia="ru-RU"/>
              </w:rPr>
              <w:t>частник</w:t>
            </w:r>
            <w:r>
              <w:rPr>
                <w:rFonts w:ascii="Times New Roman" w:eastAsia="Times New Roman" w:hAnsi="Times New Roman" w:cs="Times New Roman"/>
                <w:sz w:val="24"/>
                <w:szCs w:val="24"/>
                <w:lang w:eastAsia="ru-RU"/>
              </w:rPr>
              <w:t>ов</w:t>
            </w:r>
          </w:p>
        </w:tc>
        <w:tc>
          <w:tcPr>
            <w:tcW w:w="1559" w:type="dxa"/>
            <w:vMerge w:val="restart"/>
          </w:tcPr>
          <w:p w:rsidR="00853391" w:rsidRPr="00FA1AE7" w:rsidRDefault="00853391" w:rsidP="008124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w:t>
            </w:r>
          </w:p>
        </w:tc>
        <w:tc>
          <w:tcPr>
            <w:tcW w:w="1560" w:type="dxa"/>
            <w:vMerge w:val="restart"/>
          </w:tcPr>
          <w:p w:rsidR="00853391" w:rsidRPr="00FA1AE7" w:rsidRDefault="00853391" w:rsidP="00BF610E">
            <w:pPr>
              <w:spacing w:after="0" w:line="240" w:lineRule="auto"/>
              <w:rPr>
                <w:rFonts w:ascii="Times New Roman" w:eastAsia="Times New Roman" w:hAnsi="Times New Roman" w:cs="Times New Roman"/>
                <w:sz w:val="24"/>
                <w:szCs w:val="24"/>
                <w:lang w:eastAsia="ru-RU"/>
              </w:rPr>
            </w:pPr>
            <w:r w:rsidRPr="00FA1AE7">
              <w:rPr>
                <w:rFonts w:ascii="Times New Roman" w:eastAsia="Times New Roman" w:hAnsi="Times New Roman" w:cs="Times New Roman"/>
                <w:sz w:val="24"/>
                <w:szCs w:val="24"/>
                <w:lang w:eastAsia="ru-RU"/>
              </w:rPr>
              <w:t>Название работы</w:t>
            </w:r>
          </w:p>
        </w:tc>
        <w:tc>
          <w:tcPr>
            <w:tcW w:w="6095" w:type="dxa"/>
            <w:gridSpan w:val="5"/>
            <w:shd w:val="clear" w:color="auto" w:fill="auto"/>
          </w:tcPr>
          <w:p w:rsidR="00853391" w:rsidRPr="00FA1AE7" w:rsidRDefault="00853391" w:rsidP="008124DD">
            <w:pPr>
              <w:spacing w:after="0" w:line="240" w:lineRule="auto"/>
              <w:jc w:val="center"/>
              <w:rPr>
                <w:rFonts w:ascii="Times New Roman" w:eastAsia="Times New Roman" w:hAnsi="Times New Roman" w:cs="Times New Roman"/>
                <w:sz w:val="24"/>
                <w:szCs w:val="24"/>
                <w:lang w:eastAsia="ru-RU"/>
              </w:rPr>
            </w:pPr>
            <w:r w:rsidRPr="00FA1AE7">
              <w:rPr>
                <w:rFonts w:ascii="Times New Roman" w:eastAsia="Times New Roman" w:hAnsi="Times New Roman" w:cs="Times New Roman"/>
                <w:sz w:val="24"/>
                <w:szCs w:val="24"/>
                <w:lang w:eastAsia="ru-RU"/>
              </w:rPr>
              <w:t>Критерии оценки</w:t>
            </w:r>
          </w:p>
        </w:tc>
        <w:tc>
          <w:tcPr>
            <w:tcW w:w="970" w:type="dxa"/>
            <w:vMerge w:val="restart"/>
            <w:shd w:val="clear" w:color="auto" w:fill="auto"/>
          </w:tcPr>
          <w:p w:rsidR="00853391" w:rsidRPr="00FA1AE7" w:rsidRDefault="00853391" w:rsidP="008124DD">
            <w:pPr>
              <w:spacing w:after="0" w:line="240" w:lineRule="auto"/>
              <w:rPr>
                <w:rFonts w:ascii="Times New Roman" w:eastAsia="Times New Roman" w:hAnsi="Times New Roman" w:cs="Times New Roman"/>
                <w:sz w:val="16"/>
                <w:szCs w:val="16"/>
                <w:lang w:eastAsia="ru-RU"/>
              </w:rPr>
            </w:pPr>
          </w:p>
          <w:p w:rsidR="00853391" w:rsidRPr="00FA1AE7" w:rsidRDefault="00853391" w:rsidP="008124DD">
            <w:pPr>
              <w:spacing w:after="0" w:line="240" w:lineRule="auto"/>
              <w:rPr>
                <w:rFonts w:ascii="Times New Roman" w:eastAsia="Times New Roman" w:hAnsi="Times New Roman" w:cs="Times New Roman"/>
                <w:sz w:val="16"/>
                <w:szCs w:val="16"/>
                <w:lang w:eastAsia="ru-RU"/>
              </w:rPr>
            </w:pPr>
          </w:p>
          <w:p w:rsidR="00853391" w:rsidRPr="00FA1AE7" w:rsidRDefault="00853391" w:rsidP="008124DD">
            <w:pPr>
              <w:spacing w:after="0" w:line="240" w:lineRule="auto"/>
              <w:rPr>
                <w:rFonts w:ascii="Times New Roman" w:eastAsia="Times New Roman" w:hAnsi="Times New Roman" w:cs="Times New Roman"/>
                <w:sz w:val="16"/>
                <w:szCs w:val="16"/>
                <w:lang w:eastAsia="ru-RU"/>
              </w:rPr>
            </w:pPr>
            <w:r w:rsidRPr="00FA1AE7">
              <w:rPr>
                <w:rFonts w:ascii="Times New Roman" w:eastAsia="Times New Roman" w:hAnsi="Times New Roman" w:cs="Times New Roman"/>
                <w:sz w:val="16"/>
                <w:szCs w:val="16"/>
                <w:lang w:eastAsia="ru-RU"/>
              </w:rPr>
              <w:t>С</w:t>
            </w:r>
            <w:r>
              <w:rPr>
                <w:rFonts w:ascii="Times New Roman" w:eastAsia="Times New Roman" w:hAnsi="Times New Roman" w:cs="Times New Roman"/>
                <w:sz w:val="16"/>
                <w:szCs w:val="16"/>
                <w:lang w:eastAsia="ru-RU"/>
              </w:rPr>
              <w:t>умма баллов (по 5-бальной шкале)</w:t>
            </w:r>
          </w:p>
        </w:tc>
      </w:tr>
      <w:tr w:rsidR="00853391" w:rsidRPr="00FA1AE7" w:rsidTr="00853391">
        <w:trPr>
          <w:trHeight w:val="324"/>
        </w:trPr>
        <w:tc>
          <w:tcPr>
            <w:tcW w:w="743" w:type="dxa"/>
            <w:vMerge/>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26" w:type="dxa"/>
            <w:shd w:val="clear" w:color="auto" w:fill="auto"/>
          </w:tcPr>
          <w:p w:rsidR="00853391" w:rsidRPr="00ED3C49" w:rsidRDefault="00853391" w:rsidP="008124DD">
            <w:pPr>
              <w:spacing w:after="0" w:line="240" w:lineRule="auto"/>
              <w:rPr>
                <w:rFonts w:ascii="Times New Roman" w:eastAsia="Times New Roman" w:hAnsi="Times New Roman" w:cs="Times New Roman"/>
                <w:sz w:val="20"/>
                <w:szCs w:val="20"/>
                <w:lang w:eastAsia="ru-RU"/>
              </w:rPr>
            </w:pPr>
            <w:r w:rsidRPr="00ED3C49">
              <w:rPr>
                <w:rFonts w:ascii="Times New Roman" w:eastAsia="Times New Roman" w:hAnsi="Times New Roman" w:cs="Times New Roman"/>
                <w:sz w:val="20"/>
                <w:szCs w:val="20"/>
                <w:lang w:eastAsia="ru-RU"/>
              </w:rPr>
              <w:t>журналист</w:t>
            </w:r>
          </w:p>
        </w:tc>
        <w:tc>
          <w:tcPr>
            <w:tcW w:w="1134" w:type="dxa"/>
            <w:shd w:val="clear" w:color="auto" w:fill="auto"/>
          </w:tcPr>
          <w:p w:rsidR="00853391" w:rsidRPr="00ED3C49" w:rsidRDefault="00853391" w:rsidP="008124DD">
            <w:pPr>
              <w:spacing w:after="0" w:line="240" w:lineRule="auto"/>
              <w:rPr>
                <w:rFonts w:ascii="Times New Roman" w:eastAsia="Times New Roman" w:hAnsi="Times New Roman" w:cs="Times New Roman"/>
                <w:sz w:val="20"/>
                <w:szCs w:val="20"/>
                <w:lang w:eastAsia="ru-RU"/>
              </w:rPr>
            </w:pPr>
            <w:r w:rsidRPr="00ED3C49">
              <w:rPr>
                <w:rFonts w:ascii="Times New Roman" w:eastAsia="Times New Roman" w:hAnsi="Times New Roman" w:cs="Times New Roman"/>
                <w:sz w:val="20"/>
                <w:szCs w:val="20"/>
                <w:lang w:eastAsia="ru-RU"/>
              </w:rPr>
              <w:t>студент</w:t>
            </w:r>
          </w:p>
        </w:tc>
        <w:tc>
          <w:tcPr>
            <w:tcW w:w="1276" w:type="dxa"/>
          </w:tcPr>
          <w:p w:rsidR="00853391" w:rsidRPr="00ED3C49" w:rsidRDefault="00853391" w:rsidP="00F31A7F">
            <w:pPr>
              <w:spacing w:after="0" w:line="240" w:lineRule="auto"/>
              <w:jc w:val="center"/>
              <w:rPr>
                <w:rFonts w:ascii="Times New Roman" w:eastAsia="Times New Roman" w:hAnsi="Times New Roman" w:cs="Times New Roman"/>
                <w:sz w:val="20"/>
                <w:szCs w:val="20"/>
                <w:lang w:eastAsia="ru-RU"/>
              </w:rPr>
            </w:pPr>
            <w:proofErr w:type="spellStart"/>
            <w:r w:rsidRPr="00ED3C49">
              <w:rPr>
                <w:rFonts w:ascii="Times New Roman" w:eastAsia="Times New Roman" w:hAnsi="Times New Roman" w:cs="Times New Roman"/>
                <w:sz w:val="20"/>
                <w:szCs w:val="20"/>
                <w:lang w:eastAsia="ru-RU"/>
              </w:rPr>
              <w:t>юнкор</w:t>
            </w:r>
            <w:proofErr w:type="spellEnd"/>
          </w:p>
        </w:tc>
        <w:tc>
          <w:tcPr>
            <w:tcW w:w="1559" w:type="dxa"/>
            <w:vMerge/>
          </w:tcPr>
          <w:p w:rsidR="00853391" w:rsidRPr="00F31A7F" w:rsidRDefault="00853391" w:rsidP="00F31A7F">
            <w:pPr>
              <w:spacing w:after="0" w:line="240" w:lineRule="auto"/>
              <w:jc w:val="center"/>
              <w:rPr>
                <w:rFonts w:ascii="Times New Roman" w:eastAsia="Times New Roman" w:hAnsi="Times New Roman" w:cs="Times New Roman"/>
                <w:sz w:val="16"/>
                <w:szCs w:val="16"/>
                <w:lang w:eastAsia="ru-RU"/>
              </w:rPr>
            </w:pPr>
          </w:p>
        </w:tc>
        <w:tc>
          <w:tcPr>
            <w:tcW w:w="1560" w:type="dxa"/>
            <w:vMerge/>
          </w:tcPr>
          <w:p w:rsidR="00853391" w:rsidRPr="00F31A7F" w:rsidRDefault="00853391" w:rsidP="00F31A7F">
            <w:pPr>
              <w:spacing w:after="0" w:line="240" w:lineRule="auto"/>
              <w:jc w:val="center"/>
              <w:rPr>
                <w:rFonts w:ascii="Times New Roman" w:eastAsia="Times New Roman" w:hAnsi="Times New Roman" w:cs="Times New Roman"/>
                <w:sz w:val="16"/>
                <w:szCs w:val="16"/>
                <w:lang w:eastAsia="ru-RU"/>
              </w:rPr>
            </w:pPr>
          </w:p>
        </w:tc>
        <w:tc>
          <w:tcPr>
            <w:tcW w:w="1275" w:type="dxa"/>
            <w:shd w:val="clear" w:color="auto" w:fill="auto"/>
          </w:tcPr>
          <w:p w:rsidR="00853391" w:rsidRPr="00F31A7F" w:rsidRDefault="00853391" w:rsidP="00F31A7F">
            <w:pPr>
              <w:spacing w:after="0" w:line="240" w:lineRule="auto"/>
              <w:jc w:val="center"/>
              <w:rPr>
                <w:rFonts w:ascii="Times New Roman" w:eastAsia="Times New Roman" w:hAnsi="Times New Roman" w:cs="Times New Roman"/>
                <w:sz w:val="16"/>
                <w:szCs w:val="16"/>
                <w:lang w:eastAsia="ru-RU"/>
              </w:rPr>
            </w:pPr>
            <w:r w:rsidRPr="00F31A7F">
              <w:rPr>
                <w:rFonts w:ascii="Times New Roman" w:eastAsia="Times New Roman" w:hAnsi="Times New Roman" w:cs="Times New Roman"/>
                <w:sz w:val="16"/>
                <w:szCs w:val="16"/>
                <w:lang w:eastAsia="ru-RU"/>
              </w:rPr>
              <w:t>актуальность материала, со</w:t>
            </w:r>
            <w:r>
              <w:rPr>
                <w:rFonts w:ascii="Times New Roman" w:eastAsia="Times New Roman" w:hAnsi="Times New Roman" w:cs="Times New Roman"/>
                <w:sz w:val="16"/>
                <w:szCs w:val="16"/>
                <w:lang w:eastAsia="ru-RU"/>
              </w:rPr>
              <w:t>ответствие заявленной номинации</w:t>
            </w:r>
          </w:p>
          <w:p w:rsidR="00853391" w:rsidRPr="00FA1AE7" w:rsidRDefault="00853391" w:rsidP="00F31A7F">
            <w:pPr>
              <w:spacing w:after="0" w:line="240" w:lineRule="auto"/>
              <w:rPr>
                <w:rFonts w:ascii="Times New Roman" w:eastAsia="Times New Roman" w:hAnsi="Times New Roman" w:cs="Times New Roman"/>
                <w:sz w:val="16"/>
                <w:szCs w:val="16"/>
                <w:lang w:eastAsia="ru-RU"/>
              </w:rPr>
            </w:pPr>
          </w:p>
        </w:tc>
        <w:tc>
          <w:tcPr>
            <w:tcW w:w="1276" w:type="dxa"/>
            <w:shd w:val="clear" w:color="auto" w:fill="auto"/>
          </w:tcPr>
          <w:p w:rsidR="00853391" w:rsidRPr="00F31A7F" w:rsidRDefault="00853391" w:rsidP="00F31A7F">
            <w:pPr>
              <w:spacing w:after="0" w:line="240" w:lineRule="auto"/>
              <w:jc w:val="center"/>
              <w:rPr>
                <w:rFonts w:ascii="Times New Roman" w:eastAsia="Times New Roman" w:hAnsi="Times New Roman" w:cs="Times New Roman"/>
                <w:sz w:val="16"/>
                <w:szCs w:val="16"/>
                <w:lang w:eastAsia="ru-RU"/>
              </w:rPr>
            </w:pPr>
            <w:r w:rsidRPr="00F31A7F">
              <w:rPr>
                <w:rFonts w:ascii="Times New Roman" w:eastAsia="Times New Roman" w:hAnsi="Times New Roman" w:cs="Times New Roman"/>
                <w:sz w:val="16"/>
                <w:szCs w:val="16"/>
                <w:lang w:eastAsia="ru-RU"/>
              </w:rPr>
              <w:t xml:space="preserve">информационная насыщенность материала, </w:t>
            </w:r>
            <w:r>
              <w:rPr>
                <w:rFonts w:ascii="Times New Roman" w:eastAsia="Times New Roman" w:hAnsi="Times New Roman" w:cs="Times New Roman"/>
                <w:sz w:val="16"/>
                <w:szCs w:val="16"/>
                <w:lang w:eastAsia="ru-RU"/>
              </w:rPr>
              <w:t>глубина освещения темы</w:t>
            </w:r>
          </w:p>
          <w:p w:rsidR="00853391" w:rsidRPr="00F14FF7" w:rsidRDefault="00853391" w:rsidP="008124DD">
            <w:pPr>
              <w:rPr>
                <w:rFonts w:ascii="Times New Roman" w:eastAsia="Times New Roman" w:hAnsi="Times New Roman"/>
                <w:sz w:val="16"/>
                <w:szCs w:val="16"/>
                <w:lang w:eastAsia="ru-RU"/>
              </w:rPr>
            </w:pPr>
          </w:p>
        </w:tc>
        <w:tc>
          <w:tcPr>
            <w:tcW w:w="1276" w:type="dxa"/>
            <w:shd w:val="clear" w:color="auto" w:fill="auto"/>
          </w:tcPr>
          <w:p w:rsidR="00853391" w:rsidRPr="00F14FF7" w:rsidRDefault="00853391" w:rsidP="008124DD">
            <w:pPr>
              <w:rPr>
                <w:rFonts w:ascii="Times New Roman" w:eastAsia="Times New Roman" w:hAnsi="Times New Roman"/>
                <w:sz w:val="16"/>
                <w:szCs w:val="16"/>
                <w:lang w:eastAsia="ru-RU"/>
              </w:rPr>
            </w:pPr>
            <w:r w:rsidRPr="00F31A7F">
              <w:rPr>
                <w:rFonts w:ascii="Times New Roman" w:eastAsia="Times New Roman" w:hAnsi="Times New Roman" w:cs="Times New Roman"/>
                <w:sz w:val="16"/>
                <w:szCs w:val="16"/>
                <w:lang w:eastAsia="ru-RU"/>
              </w:rPr>
              <w:t>стиль изложения и профессионализм подачи материала, сила воздействия на аудиторию</w:t>
            </w:r>
          </w:p>
        </w:tc>
        <w:tc>
          <w:tcPr>
            <w:tcW w:w="1134" w:type="dxa"/>
            <w:shd w:val="clear" w:color="auto" w:fill="auto"/>
          </w:tcPr>
          <w:p w:rsidR="00853391" w:rsidRPr="00F31A7F" w:rsidRDefault="00853391" w:rsidP="00F31A7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объективность подачи информации</w:t>
            </w:r>
          </w:p>
          <w:p w:rsidR="00853391" w:rsidRPr="00F14FF7" w:rsidRDefault="00853391" w:rsidP="008124DD">
            <w:pPr>
              <w:rPr>
                <w:rFonts w:ascii="Times New Roman" w:eastAsia="Times New Roman" w:hAnsi="Times New Roman"/>
                <w:sz w:val="16"/>
                <w:szCs w:val="16"/>
                <w:lang w:eastAsia="ru-RU"/>
              </w:rPr>
            </w:pPr>
          </w:p>
        </w:tc>
        <w:tc>
          <w:tcPr>
            <w:tcW w:w="1134" w:type="dxa"/>
            <w:shd w:val="clear" w:color="auto" w:fill="auto"/>
          </w:tcPr>
          <w:p w:rsidR="00853391" w:rsidRDefault="00853391" w:rsidP="00F31A7F">
            <w:pPr>
              <w:spacing w:after="0" w:line="240" w:lineRule="auto"/>
              <w:jc w:val="center"/>
              <w:rPr>
                <w:rFonts w:ascii="Times New Roman" w:eastAsia="Times New Roman" w:hAnsi="Times New Roman" w:cs="Times New Roman"/>
                <w:sz w:val="16"/>
                <w:szCs w:val="16"/>
                <w:lang w:eastAsia="ru-RU"/>
              </w:rPr>
            </w:pPr>
            <w:r w:rsidRPr="00F31A7F">
              <w:rPr>
                <w:rFonts w:ascii="Times New Roman" w:eastAsia="Times New Roman" w:hAnsi="Times New Roman" w:cs="Times New Roman"/>
                <w:sz w:val="16"/>
                <w:szCs w:val="16"/>
                <w:lang w:eastAsia="ru-RU"/>
              </w:rPr>
              <w:t>конструктивный подход к затронутой проблеме, эфф</w:t>
            </w:r>
            <w:r>
              <w:rPr>
                <w:rFonts w:ascii="Times New Roman" w:eastAsia="Times New Roman" w:hAnsi="Times New Roman" w:cs="Times New Roman"/>
                <w:sz w:val="16"/>
                <w:szCs w:val="16"/>
                <w:lang w:eastAsia="ru-RU"/>
              </w:rPr>
              <w:t>ективность предлагаемых решений</w:t>
            </w:r>
          </w:p>
          <w:p w:rsidR="00853391" w:rsidRPr="00FA1AE7" w:rsidRDefault="00853391" w:rsidP="008124DD">
            <w:pPr>
              <w:spacing w:after="0" w:line="240" w:lineRule="auto"/>
              <w:rPr>
                <w:rFonts w:ascii="Times New Roman" w:eastAsia="Times New Roman" w:hAnsi="Times New Roman" w:cs="Times New Roman"/>
                <w:sz w:val="16"/>
                <w:szCs w:val="16"/>
                <w:lang w:eastAsia="ru-RU"/>
              </w:rPr>
            </w:pPr>
          </w:p>
        </w:tc>
        <w:tc>
          <w:tcPr>
            <w:tcW w:w="970" w:type="dxa"/>
            <w:vMerge/>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r>
      <w:tr w:rsidR="00853391" w:rsidRPr="00FA1AE7" w:rsidTr="00853391">
        <w:tc>
          <w:tcPr>
            <w:tcW w:w="743"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2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59"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60"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5"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970"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r>
      <w:tr w:rsidR="00853391" w:rsidRPr="00FA1AE7" w:rsidTr="00853391">
        <w:tc>
          <w:tcPr>
            <w:tcW w:w="743"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2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59"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60"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5"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970"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r>
      <w:tr w:rsidR="00853391" w:rsidRPr="00FA1AE7" w:rsidTr="00853391">
        <w:tc>
          <w:tcPr>
            <w:tcW w:w="743"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2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59"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60"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5"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970"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r>
      <w:tr w:rsidR="00853391" w:rsidRPr="00FA1AE7" w:rsidTr="00853391">
        <w:tc>
          <w:tcPr>
            <w:tcW w:w="743"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2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59"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560" w:type="dxa"/>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5"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276"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1134"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c>
          <w:tcPr>
            <w:tcW w:w="970" w:type="dxa"/>
            <w:shd w:val="clear" w:color="auto" w:fill="auto"/>
          </w:tcPr>
          <w:p w:rsidR="00853391" w:rsidRPr="00FA1AE7" w:rsidRDefault="00853391" w:rsidP="008124DD">
            <w:pPr>
              <w:spacing w:after="0" w:line="240" w:lineRule="auto"/>
              <w:rPr>
                <w:rFonts w:ascii="Times New Roman" w:eastAsia="Times New Roman" w:hAnsi="Times New Roman" w:cs="Times New Roman"/>
                <w:sz w:val="28"/>
                <w:szCs w:val="28"/>
                <w:lang w:eastAsia="ru-RU"/>
              </w:rPr>
            </w:pPr>
          </w:p>
        </w:tc>
      </w:tr>
    </w:tbl>
    <w:p w:rsidR="00BD3BE2" w:rsidRDefault="00BD3BE2" w:rsidP="00F31A7F">
      <w:pPr>
        <w:rPr>
          <w:rFonts w:ascii="Times New Roman" w:eastAsia="Times New Roman" w:hAnsi="Times New Roman" w:cs="Times New Roman"/>
          <w:sz w:val="24"/>
          <w:szCs w:val="24"/>
          <w:lang w:eastAsia="ru-RU"/>
        </w:rPr>
      </w:pPr>
    </w:p>
    <w:p w:rsidR="00F31A7F" w:rsidRPr="00BC4E2E" w:rsidRDefault="00BD3BE2" w:rsidP="00F31A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Оргкомитета</w:t>
      </w:r>
      <w:r w:rsidR="00F31A7F" w:rsidRPr="00BC4E2E">
        <w:rPr>
          <w:rFonts w:ascii="Times New Roman" w:eastAsia="Times New Roman" w:hAnsi="Times New Roman" w:cs="Times New Roman"/>
          <w:sz w:val="24"/>
          <w:szCs w:val="24"/>
          <w:lang w:eastAsia="ru-RU"/>
        </w:rPr>
        <w:t>____________________ Ф.И.О.</w:t>
      </w:r>
    </w:p>
    <w:p w:rsidR="002F30DD" w:rsidRDefault="00F31A7F" w:rsidP="00F31A7F">
      <w:pPr>
        <w:rPr>
          <w:rFonts w:ascii="Times New Roman" w:eastAsia="Times New Roman" w:hAnsi="Times New Roman" w:cs="Times New Roman"/>
          <w:sz w:val="24"/>
          <w:szCs w:val="24"/>
          <w:lang w:eastAsia="ru-RU"/>
        </w:rPr>
      </w:pPr>
      <w:r w:rsidRPr="00BC4E2E">
        <w:rPr>
          <w:rFonts w:ascii="Times New Roman" w:eastAsia="Times New Roman" w:hAnsi="Times New Roman" w:cs="Times New Roman"/>
          <w:sz w:val="24"/>
          <w:szCs w:val="24"/>
          <w:lang w:eastAsia="ru-RU"/>
        </w:rPr>
        <w:t xml:space="preserve">Дата:  </w:t>
      </w:r>
      <w:r w:rsidR="00250ECB">
        <w:rPr>
          <w:rFonts w:ascii="Times New Roman" w:eastAsia="Times New Roman" w:hAnsi="Times New Roman" w:cs="Times New Roman"/>
          <w:sz w:val="24"/>
          <w:szCs w:val="24"/>
          <w:lang w:eastAsia="ru-RU"/>
        </w:rPr>
        <w:t xml:space="preserve"> ___________________________</w:t>
      </w:r>
    </w:p>
    <w:p w:rsidR="002F30DD" w:rsidRDefault="002F30DD" w:rsidP="002F30DD">
      <w:pPr>
        <w:spacing w:after="0" w:line="240" w:lineRule="auto"/>
        <w:rPr>
          <w:rFonts w:ascii="Times New Roman" w:hAnsi="Times New Roman" w:cs="Times New Roman"/>
          <w:sz w:val="24"/>
          <w:szCs w:val="24"/>
        </w:rPr>
      </w:pPr>
    </w:p>
    <w:sectPr w:rsidR="002F30DD" w:rsidSect="002F30DD">
      <w:pgSz w:w="16838" w:h="11906" w:orient="landscape"/>
      <w:pgMar w:top="1559" w:right="1418"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1F" w:rsidRDefault="00F67A1F" w:rsidP="001A2486">
      <w:pPr>
        <w:spacing w:after="0" w:line="240" w:lineRule="auto"/>
      </w:pPr>
      <w:r>
        <w:separator/>
      </w:r>
    </w:p>
  </w:endnote>
  <w:endnote w:type="continuationSeparator" w:id="0">
    <w:p w:rsidR="00F67A1F" w:rsidRDefault="00F67A1F" w:rsidP="001A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0761"/>
      <w:docPartObj>
        <w:docPartGallery w:val="Page Numbers (Bottom of Page)"/>
        <w:docPartUnique/>
      </w:docPartObj>
    </w:sdtPr>
    <w:sdtEndPr/>
    <w:sdtContent>
      <w:p w:rsidR="008124DD" w:rsidRDefault="0086246C">
        <w:pPr>
          <w:pStyle w:val="a8"/>
          <w:jc w:val="right"/>
        </w:pPr>
        <w:r>
          <w:fldChar w:fldCharType="begin"/>
        </w:r>
        <w:r>
          <w:instrText>PAGE   \* MERGEFORMAT</w:instrText>
        </w:r>
        <w:r>
          <w:fldChar w:fldCharType="separate"/>
        </w:r>
        <w:r w:rsidR="00D8784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1F" w:rsidRDefault="00F67A1F" w:rsidP="001A2486">
      <w:pPr>
        <w:spacing w:after="0" w:line="240" w:lineRule="auto"/>
      </w:pPr>
      <w:r>
        <w:separator/>
      </w:r>
    </w:p>
  </w:footnote>
  <w:footnote w:type="continuationSeparator" w:id="0">
    <w:p w:rsidR="00F67A1F" w:rsidRDefault="00F67A1F" w:rsidP="001A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5C2"/>
    <w:multiLevelType w:val="multilevel"/>
    <w:tmpl w:val="19ECD1D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1F51A0F"/>
    <w:multiLevelType w:val="hybridMultilevel"/>
    <w:tmpl w:val="A8A2CE40"/>
    <w:lvl w:ilvl="0" w:tplc="2098B0A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310B5"/>
    <w:multiLevelType w:val="hybridMultilevel"/>
    <w:tmpl w:val="B8F647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62BDB"/>
    <w:multiLevelType w:val="hybridMultilevel"/>
    <w:tmpl w:val="A38A6EEE"/>
    <w:lvl w:ilvl="0" w:tplc="3BD2438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13157"/>
    <w:multiLevelType w:val="hybridMultilevel"/>
    <w:tmpl w:val="04D845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41330"/>
    <w:multiLevelType w:val="hybridMultilevel"/>
    <w:tmpl w:val="DD967E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54A22"/>
    <w:multiLevelType w:val="hybridMultilevel"/>
    <w:tmpl w:val="0086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B007DB"/>
    <w:multiLevelType w:val="hybridMultilevel"/>
    <w:tmpl w:val="16763634"/>
    <w:lvl w:ilvl="0" w:tplc="E2B24C36">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349AE"/>
    <w:multiLevelType w:val="hybridMultilevel"/>
    <w:tmpl w:val="A1387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252705"/>
    <w:multiLevelType w:val="hybridMultilevel"/>
    <w:tmpl w:val="23B42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3C42109"/>
    <w:multiLevelType w:val="hybridMultilevel"/>
    <w:tmpl w:val="21400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A2FD7"/>
    <w:multiLevelType w:val="hybridMultilevel"/>
    <w:tmpl w:val="040CBBA0"/>
    <w:lvl w:ilvl="0" w:tplc="A552BA5C">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772B6"/>
    <w:multiLevelType w:val="hybridMultilevel"/>
    <w:tmpl w:val="DF80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722CC5"/>
    <w:multiLevelType w:val="hybridMultilevel"/>
    <w:tmpl w:val="BD424272"/>
    <w:lvl w:ilvl="0" w:tplc="CEE602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4A9E5837"/>
    <w:multiLevelType w:val="hybridMultilevel"/>
    <w:tmpl w:val="F62C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F0712"/>
    <w:multiLevelType w:val="multilevel"/>
    <w:tmpl w:val="6E2265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DDB034E"/>
    <w:multiLevelType w:val="multilevel"/>
    <w:tmpl w:val="CB1EBD28"/>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55A22D7"/>
    <w:multiLevelType w:val="hybridMultilevel"/>
    <w:tmpl w:val="B840F3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59777AF1"/>
    <w:multiLevelType w:val="hybridMultilevel"/>
    <w:tmpl w:val="771A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832291"/>
    <w:multiLevelType w:val="hybridMultilevel"/>
    <w:tmpl w:val="8632C188"/>
    <w:lvl w:ilvl="0" w:tplc="2098B0AE">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64560"/>
    <w:multiLevelType w:val="hybridMultilevel"/>
    <w:tmpl w:val="0F941056"/>
    <w:lvl w:ilvl="0" w:tplc="B664BF30">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D6B4D"/>
    <w:multiLevelType w:val="hybridMultilevel"/>
    <w:tmpl w:val="693A4F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967C1"/>
    <w:multiLevelType w:val="hybridMultilevel"/>
    <w:tmpl w:val="E8243198"/>
    <w:lvl w:ilvl="0" w:tplc="8F80BD3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067B9"/>
    <w:multiLevelType w:val="hybridMultilevel"/>
    <w:tmpl w:val="02CEEE30"/>
    <w:lvl w:ilvl="0" w:tplc="2098B0AE">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034AF"/>
    <w:multiLevelType w:val="hybridMultilevel"/>
    <w:tmpl w:val="2D42BB42"/>
    <w:lvl w:ilvl="0" w:tplc="62FE3D0A">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31D8A"/>
    <w:multiLevelType w:val="hybridMultilevel"/>
    <w:tmpl w:val="F20C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9458E"/>
    <w:multiLevelType w:val="hybridMultilevel"/>
    <w:tmpl w:val="5140880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3300F4"/>
    <w:multiLevelType w:val="hybridMultilevel"/>
    <w:tmpl w:val="E9121A64"/>
    <w:lvl w:ilvl="0" w:tplc="FCDAB9E4">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9A50EE"/>
    <w:multiLevelType w:val="hybridMultilevel"/>
    <w:tmpl w:val="F1C482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ED70000"/>
    <w:multiLevelType w:val="hybridMultilevel"/>
    <w:tmpl w:val="6956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F18E4"/>
    <w:multiLevelType w:val="hybridMultilevel"/>
    <w:tmpl w:val="436C02F6"/>
    <w:lvl w:ilvl="0" w:tplc="BDE45E2C">
      <w:start w:val="1"/>
      <w:numFmt w:val="decimal"/>
      <w:suff w:val="space"/>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C5858"/>
    <w:multiLevelType w:val="multilevel"/>
    <w:tmpl w:val="F1481A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E2300C"/>
    <w:multiLevelType w:val="multilevel"/>
    <w:tmpl w:val="0D888272"/>
    <w:lvl w:ilvl="0">
      <w:start w:val="5"/>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7484FA0"/>
    <w:multiLevelType w:val="hybridMultilevel"/>
    <w:tmpl w:val="F01A96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C646D96"/>
    <w:multiLevelType w:val="hybridMultilevel"/>
    <w:tmpl w:val="AA1C8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6"/>
  </w:num>
  <w:num w:numId="3">
    <w:abstractNumId w:val="8"/>
  </w:num>
  <w:num w:numId="4">
    <w:abstractNumId w:val="31"/>
  </w:num>
  <w:num w:numId="5">
    <w:abstractNumId w:val="12"/>
  </w:num>
  <w:num w:numId="6">
    <w:abstractNumId w:val="29"/>
  </w:num>
  <w:num w:numId="7">
    <w:abstractNumId w:val="24"/>
  </w:num>
  <w:num w:numId="8">
    <w:abstractNumId w:val="27"/>
  </w:num>
  <w:num w:numId="9">
    <w:abstractNumId w:val="21"/>
  </w:num>
  <w:num w:numId="10">
    <w:abstractNumId w:val="32"/>
  </w:num>
  <w:num w:numId="11">
    <w:abstractNumId w:val="22"/>
  </w:num>
  <w:num w:numId="12">
    <w:abstractNumId w:val="28"/>
  </w:num>
  <w:num w:numId="13">
    <w:abstractNumId w:val="16"/>
  </w:num>
  <w:num w:numId="14">
    <w:abstractNumId w:val="7"/>
  </w:num>
  <w:num w:numId="15">
    <w:abstractNumId w:val="13"/>
  </w:num>
  <w:num w:numId="16">
    <w:abstractNumId w:val="25"/>
  </w:num>
  <w:num w:numId="17">
    <w:abstractNumId w:val="1"/>
  </w:num>
  <w:num w:numId="18">
    <w:abstractNumId w:val="5"/>
  </w:num>
  <w:num w:numId="19">
    <w:abstractNumId w:val="30"/>
  </w:num>
  <w:num w:numId="20">
    <w:abstractNumId w:val="20"/>
  </w:num>
  <w:num w:numId="21">
    <w:abstractNumId w:val="35"/>
  </w:num>
  <w:num w:numId="22">
    <w:abstractNumId w:val="0"/>
  </w:num>
  <w:num w:numId="23">
    <w:abstractNumId w:val="18"/>
  </w:num>
  <w:num w:numId="24">
    <w:abstractNumId w:val="34"/>
  </w:num>
  <w:num w:numId="25">
    <w:abstractNumId w:val="3"/>
  </w:num>
  <w:num w:numId="26">
    <w:abstractNumId w:val="15"/>
  </w:num>
  <w:num w:numId="27">
    <w:abstractNumId w:val="4"/>
  </w:num>
  <w:num w:numId="28">
    <w:abstractNumId w:val="14"/>
  </w:num>
  <w:num w:numId="29">
    <w:abstractNumId w:val="6"/>
  </w:num>
  <w:num w:numId="30">
    <w:abstractNumId w:val="33"/>
  </w:num>
  <w:num w:numId="31">
    <w:abstractNumId w:val="10"/>
  </w:num>
  <w:num w:numId="32">
    <w:abstractNumId w:val="36"/>
  </w:num>
  <w:num w:numId="33">
    <w:abstractNumId w:val="23"/>
  </w:num>
  <w:num w:numId="34">
    <w:abstractNumId w:val="9"/>
  </w:num>
  <w:num w:numId="35">
    <w:abstractNumId w:val="2"/>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5C"/>
    <w:rsid w:val="000009F7"/>
    <w:rsid w:val="00003B1C"/>
    <w:rsid w:val="00004DB9"/>
    <w:rsid w:val="00026CE7"/>
    <w:rsid w:val="00044F8B"/>
    <w:rsid w:val="00055AD2"/>
    <w:rsid w:val="00060E2B"/>
    <w:rsid w:val="00062692"/>
    <w:rsid w:val="00064B86"/>
    <w:rsid w:val="000709CB"/>
    <w:rsid w:val="00072B53"/>
    <w:rsid w:val="00074261"/>
    <w:rsid w:val="0008102E"/>
    <w:rsid w:val="0009368E"/>
    <w:rsid w:val="000973D2"/>
    <w:rsid w:val="000977B8"/>
    <w:rsid w:val="00097C28"/>
    <w:rsid w:val="000A670A"/>
    <w:rsid w:val="000B1A74"/>
    <w:rsid w:val="000B1D3B"/>
    <w:rsid w:val="000B2829"/>
    <w:rsid w:val="000B54C1"/>
    <w:rsid w:val="000B6209"/>
    <w:rsid w:val="000B66FE"/>
    <w:rsid w:val="000B71D3"/>
    <w:rsid w:val="000C059A"/>
    <w:rsid w:val="000C1ED2"/>
    <w:rsid w:val="000C7C1D"/>
    <w:rsid w:val="000D0E0F"/>
    <w:rsid w:val="000D7BCA"/>
    <w:rsid w:val="000E4886"/>
    <w:rsid w:val="000E7F2F"/>
    <w:rsid w:val="000F0151"/>
    <w:rsid w:val="000F25D6"/>
    <w:rsid w:val="00100D27"/>
    <w:rsid w:val="00101FC6"/>
    <w:rsid w:val="00103351"/>
    <w:rsid w:val="00114326"/>
    <w:rsid w:val="00114F67"/>
    <w:rsid w:val="00120D36"/>
    <w:rsid w:val="00121FBB"/>
    <w:rsid w:val="00130F07"/>
    <w:rsid w:val="00131FAF"/>
    <w:rsid w:val="00142F4E"/>
    <w:rsid w:val="0014330F"/>
    <w:rsid w:val="0016168C"/>
    <w:rsid w:val="0016449B"/>
    <w:rsid w:val="00164F1C"/>
    <w:rsid w:val="00165FFA"/>
    <w:rsid w:val="00181A89"/>
    <w:rsid w:val="0018314B"/>
    <w:rsid w:val="001901AB"/>
    <w:rsid w:val="001953A9"/>
    <w:rsid w:val="001A2486"/>
    <w:rsid w:val="001A3179"/>
    <w:rsid w:val="001A3FA0"/>
    <w:rsid w:val="001B149D"/>
    <w:rsid w:val="001C2481"/>
    <w:rsid w:val="001C272A"/>
    <w:rsid w:val="001C2C54"/>
    <w:rsid w:val="001C79DC"/>
    <w:rsid w:val="001E4FD5"/>
    <w:rsid w:val="001E5C58"/>
    <w:rsid w:val="001E62AF"/>
    <w:rsid w:val="0020053F"/>
    <w:rsid w:val="002035F6"/>
    <w:rsid w:val="00210431"/>
    <w:rsid w:val="002119AA"/>
    <w:rsid w:val="00220576"/>
    <w:rsid w:val="00222754"/>
    <w:rsid w:val="00225A2A"/>
    <w:rsid w:val="00230C42"/>
    <w:rsid w:val="0024392F"/>
    <w:rsid w:val="00250ECB"/>
    <w:rsid w:val="00257FDC"/>
    <w:rsid w:val="002605E9"/>
    <w:rsid w:val="00261608"/>
    <w:rsid w:val="00261A34"/>
    <w:rsid w:val="00266DDE"/>
    <w:rsid w:val="00270B9C"/>
    <w:rsid w:val="00271D67"/>
    <w:rsid w:val="00275705"/>
    <w:rsid w:val="00286E3A"/>
    <w:rsid w:val="00291AB6"/>
    <w:rsid w:val="00295A59"/>
    <w:rsid w:val="002A03A1"/>
    <w:rsid w:val="002A5B3A"/>
    <w:rsid w:val="002B1DDA"/>
    <w:rsid w:val="002C1A6C"/>
    <w:rsid w:val="002D6034"/>
    <w:rsid w:val="002E7C0F"/>
    <w:rsid w:val="002F30DD"/>
    <w:rsid w:val="002F34CB"/>
    <w:rsid w:val="002F7FDC"/>
    <w:rsid w:val="00302598"/>
    <w:rsid w:val="00304FC9"/>
    <w:rsid w:val="00305C04"/>
    <w:rsid w:val="00366A83"/>
    <w:rsid w:val="00377B3F"/>
    <w:rsid w:val="00382769"/>
    <w:rsid w:val="0038338C"/>
    <w:rsid w:val="00386BF4"/>
    <w:rsid w:val="00397A48"/>
    <w:rsid w:val="00397F95"/>
    <w:rsid w:val="003A0ACC"/>
    <w:rsid w:val="003A1A9A"/>
    <w:rsid w:val="003A5B28"/>
    <w:rsid w:val="003A7DEC"/>
    <w:rsid w:val="003C0F71"/>
    <w:rsid w:val="003C6AC5"/>
    <w:rsid w:val="003D659B"/>
    <w:rsid w:val="003E0B17"/>
    <w:rsid w:val="003E1EA7"/>
    <w:rsid w:val="003E5B39"/>
    <w:rsid w:val="003F664D"/>
    <w:rsid w:val="0040610C"/>
    <w:rsid w:val="00414716"/>
    <w:rsid w:val="00425C03"/>
    <w:rsid w:val="00437063"/>
    <w:rsid w:val="004408F1"/>
    <w:rsid w:val="00444F92"/>
    <w:rsid w:val="0046240A"/>
    <w:rsid w:val="00464F60"/>
    <w:rsid w:val="00465DA6"/>
    <w:rsid w:val="00466FC5"/>
    <w:rsid w:val="00474184"/>
    <w:rsid w:val="0047716E"/>
    <w:rsid w:val="00481832"/>
    <w:rsid w:val="00485944"/>
    <w:rsid w:val="00494F48"/>
    <w:rsid w:val="004A198E"/>
    <w:rsid w:val="004A5E4F"/>
    <w:rsid w:val="004A762D"/>
    <w:rsid w:val="004A7AAF"/>
    <w:rsid w:val="004D4F82"/>
    <w:rsid w:val="004E5160"/>
    <w:rsid w:val="004F0D47"/>
    <w:rsid w:val="004F2C3A"/>
    <w:rsid w:val="004F3C57"/>
    <w:rsid w:val="00505E9C"/>
    <w:rsid w:val="00506DA7"/>
    <w:rsid w:val="00520041"/>
    <w:rsid w:val="00524588"/>
    <w:rsid w:val="00525993"/>
    <w:rsid w:val="00533D56"/>
    <w:rsid w:val="00534CA9"/>
    <w:rsid w:val="00551811"/>
    <w:rsid w:val="005566AB"/>
    <w:rsid w:val="005569AB"/>
    <w:rsid w:val="00557134"/>
    <w:rsid w:val="00557F58"/>
    <w:rsid w:val="00566525"/>
    <w:rsid w:val="00580C07"/>
    <w:rsid w:val="00583264"/>
    <w:rsid w:val="005B2D74"/>
    <w:rsid w:val="005B56B4"/>
    <w:rsid w:val="005B6B24"/>
    <w:rsid w:val="005C28DA"/>
    <w:rsid w:val="005C5B25"/>
    <w:rsid w:val="005C755B"/>
    <w:rsid w:val="005E0801"/>
    <w:rsid w:val="005E1BDD"/>
    <w:rsid w:val="005E6C84"/>
    <w:rsid w:val="005F273E"/>
    <w:rsid w:val="005F4B79"/>
    <w:rsid w:val="006012F9"/>
    <w:rsid w:val="00602E9D"/>
    <w:rsid w:val="0061659C"/>
    <w:rsid w:val="00620678"/>
    <w:rsid w:val="00625DF8"/>
    <w:rsid w:val="00630BD1"/>
    <w:rsid w:val="00631F82"/>
    <w:rsid w:val="006420DE"/>
    <w:rsid w:val="00643012"/>
    <w:rsid w:val="00650EAD"/>
    <w:rsid w:val="00650FFF"/>
    <w:rsid w:val="00656E9F"/>
    <w:rsid w:val="006648E1"/>
    <w:rsid w:val="00671C3F"/>
    <w:rsid w:val="00675A1C"/>
    <w:rsid w:val="006834E4"/>
    <w:rsid w:val="006857DA"/>
    <w:rsid w:val="006A116A"/>
    <w:rsid w:val="006A6376"/>
    <w:rsid w:val="006B6D5F"/>
    <w:rsid w:val="006B7DE3"/>
    <w:rsid w:val="006C02B3"/>
    <w:rsid w:val="006C32A6"/>
    <w:rsid w:val="006C6FFB"/>
    <w:rsid w:val="006C7E2D"/>
    <w:rsid w:val="006D26B6"/>
    <w:rsid w:val="006D35BA"/>
    <w:rsid w:val="006E189C"/>
    <w:rsid w:val="006E33A8"/>
    <w:rsid w:val="006E4DA1"/>
    <w:rsid w:val="006E7376"/>
    <w:rsid w:val="006F0ABE"/>
    <w:rsid w:val="006F1D98"/>
    <w:rsid w:val="006F2E69"/>
    <w:rsid w:val="006F4F80"/>
    <w:rsid w:val="006F75DF"/>
    <w:rsid w:val="00710074"/>
    <w:rsid w:val="00712A0A"/>
    <w:rsid w:val="00712DBB"/>
    <w:rsid w:val="00712E43"/>
    <w:rsid w:val="00715FCE"/>
    <w:rsid w:val="007207FD"/>
    <w:rsid w:val="00722CF9"/>
    <w:rsid w:val="00740EB5"/>
    <w:rsid w:val="007438FB"/>
    <w:rsid w:val="00747A23"/>
    <w:rsid w:val="00747A64"/>
    <w:rsid w:val="0075272E"/>
    <w:rsid w:val="007557A6"/>
    <w:rsid w:val="0077519D"/>
    <w:rsid w:val="00776F7C"/>
    <w:rsid w:val="00780948"/>
    <w:rsid w:val="00796F4E"/>
    <w:rsid w:val="0079783F"/>
    <w:rsid w:val="007A37B2"/>
    <w:rsid w:val="007B0DF7"/>
    <w:rsid w:val="007B2FBA"/>
    <w:rsid w:val="007C49D5"/>
    <w:rsid w:val="007C6955"/>
    <w:rsid w:val="007D2BAC"/>
    <w:rsid w:val="007D65DE"/>
    <w:rsid w:val="007D68F3"/>
    <w:rsid w:val="007E0136"/>
    <w:rsid w:val="007E60FE"/>
    <w:rsid w:val="007F0A58"/>
    <w:rsid w:val="007F2EE7"/>
    <w:rsid w:val="0080054A"/>
    <w:rsid w:val="00802910"/>
    <w:rsid w:val="008124DD"/>
    <w:rsid w:val="00816C40"/>
    <w:rsid w:val="00821EAE"/>
    <w:rsid w:val="00823241"/>
    <w:rsid w:val="0082370A"/>
    <w:rsid w:val="008245B6"/>
    <w:rsid w:val="00825008"/>
    <w:rsid w:val="00825B5D"/>
    <w:rsid w:val="008329E2"/>
    <w:rsid w:val="00840254"/>
    <w:rsid w:val="00845E6C"/>
    <w:rsid w:val="00853391"/>
    <w:rsid w:val="00857B49"/>
    <w:rsid w:val="00860290"/>
    <w:rsid w:val="00860387"/>
    <w:rsid w:val="0086246C"/>
    <w:rsid w:val="00865585"/>
    <w:rsid w:val="0086595F"/>
    <w:rsid w:val="00865BCC"/>
    <w:rsid w:val="0087352B"/>
    <w:rsid w:val="00881D9D"/>
    <w:rsid w:val="0088357D"/>
    <w:rsid w:val="008864BC"/>
    <w:rsid w:val="008A2DE9"/>
    <w:rsid w:val="008B2C3C"/>
    <w:rsid w:val="008B5565"/>
    <w:rsid w:val="008C1946"/>
    <w:rsid w:val="008D7B04"/>
    <w:rsid w:val="008E001D"/>
    <w:rsid w:val="008E311B"/>
    <w:rsid w:val="008E3D7C"/>
    <w:rsid w:val="008E65E2"/>
    <w:rsid w:val="008F51D7"/>
    <w:rsid w:val="00903E9C"/>
    <w:rsid w:val="0090475A"/>
    <w:rsid w:val="00904B71"/>
    <w:rsid w:val="00905F81"/>
    <w:rsid w:val="00915B83"/>
    <w:rsid w:val="0092012C"/>
    <w:rsid w:val="009269EB"/>
    <w:rsid w:val="00926E99"/>
    <w:rsid w:val="0093592D"/>
    <w:rsid w:val="00935AE1"/>
    <w:rsid w:val="00942EBE"/>
    <w:rsid w:val="009441A1"/>
    <w:rsid w:val="00947040"/>
    <w:rsid w:val="009544CA"/>
    <w:rsid w:val="00955DAF"/>
    <w:rsid w:val="0096425E"/>
    <w:rsid w:val="00964309"/>
    <w:rsid w:val="009804AA"/>
    <w:rsid w:val="00984540"/>
    <w:rsid w:val="00992022"/>
    <w:rsid w:val="00996547"/>
    <w:rsid w:val="009C074A"/>
    <w:rsid w:val="009C3193"/>
    <w:rsid w:val="009C7945"/>
    <w:rsid w:val="009D0E14"/>
    <w:rsid w:val="009E35F6"/>
    <w:rsid w:val="009F4C3A"/>
    <w:rsid w:val="00A0520F"/>
    <w:rsid w:val="00A0731B"/>
    <w:rsid w:val="00A07AFB"/>
    <w:rsid w:val="00A12F83"/>
    <w:rsid w:val="00A16310"/>
    <w:rsid w:val="00A2748B"/>
    <w:rsid w:val="00A3292A"/>
    <w:rsid w:val="00A35956"/>
    <w:rsid w:val="00A36DAF"/>
    <w:rsid w:val="00A46149"/>
    <w:rsid w:val="00A609E4"/>
    <w:rsid w:val="00A63377"/>
    <w:rsid w:val="00A63DCC"/>
    <w:rsid w:val="00A64BB5"/>
    <w:rsid w:val="00A6761D"/>
    <w:rsid w:val="00A70D60"/>
    <w:rsid w:val="00A72FC0"/>
    <w:rsid w:val="00A83196"/>
    <w:rsid w:val="00A84A66"/>
    <w:rsid w:val="00A8540A"/>
    <w:rsid w:val="00A90337"/>
    <w:rsid w:val="00AA19E8"/>
    <w:rsid w:val="00AA4E95"/>
    <w:rsid w:val="00AA69C5"/>
    <w:rsid w:val="00AB29CB"/>
    <w:rsid w:val="00AB3B8F"/>
    <w:rsid w:val="00AB4B73"/>
    <w:rsid w:val="00AB5135"/>
    <w:rsid w:val="00AC6658"/>
    <w:rsid w:val="00AD0402"/>
    <w:rsid w:val="00AD1166"/>
    <w:rsid w:val="00AD17ED"/>
    <w:rsid w:val="00AF7225"/>
    <w:rsid w:val="00B0470B"/>
    <w:rsid w:val="00B07B4E"/>
    <w:rsid w:val="00B14044"/>
    <w:rsid w:val="00B1683C"/>
    <w:rsid w:val="00B22626"/>
    <w:rsid w:val="00B2340D"/>
    <w:rsid w:val="00B2593A"/>
    <w:rsid w:val="00B31E31"/>
    <w:rsid w:val="00B34AC5"/>
    <w:rsid w:val="00B44DD2"/>
    <w:rsid w:val="00B525C4"/>
    <w:rsid w:val="00B5347F"/>
    <w:rsid w:val="00B57138"/>
    <w:rsid w:val="00B60D5C"/>
    <w:rsid w:val="00B63181"/>
    <w:rsid w:val="00B674C2"/>
    <w:rsid w:val="00B831E6"/>
    <w:rsid w:val="00B8669D"/>
    <w:rsid w:val="00B86905"/>
    <w:rsid w:val="00B86975"/>
    <w:rsid w:val="00B87417"/>
    <w:rsid w:val="00B9418E"/>
    <w:rsid w:val="00B97FAF"/>
    <w:rsid w:val="00BB0215"/>
    <w:rsid w:val="00BB7D00"/>
    <w:rsid w:val="00BC0DD4"/>
    <w:rsid w:val="00BC35BF"/>
    <w:rsid w:val="00BC4E2E"/>
    <w:rsid w:val="00BC66BC"/>
    <w:rsid w:val="00BC77B0"/>
    <w:rsid w:val="00BD3BE2"/>
    <w:rsid w:val="00BF02B9"/>
    <w:rsid w:val="00BF1C08"/>
    <w:rsid w:val="00BF56E2"/>
    <w:rsid w:val="00C01C9F"/>
    <w:rsid w:val="00C13C64"/>
    <w:rsid w:val="00C37DBD"/>
    <w:rsid w:val="00C41A7D"/>
    <w:rsid w:val="00C41EF6"/>
    <w:rsid w:val="00C604DE"/>
    <w:rsid w:val="00C613C8"/>
    <w:rsid w:val="00C63BA1"/>
    <w:rsid w:val="00C64C7F"/>
    <w:rsid w:val="00C72131"/>
    <w:rsid w:val="00C76331"/>
    <w:rsid w:val="00C774FC"/>
    <w:rsid w:val="00C90384"/>
    <w:rsid w:val="00C96DA7"/>
    <w:rsid w:val="00C97EB3"/>
    <w:rsid w:val="00CA4EAA"/>
    <w:rsid w:val="00CB35C5"/>
    <w:rsid w:val="00CB5D56"/>
    <w:rsid w:val="00CB60AF"/>
    <w:rsid w:val="00CC0027"/>
    <w:rsid w:val="00CC6FB5"/>
    <w:rsid w:val="00CD3871"/>
    <w:rsid w:val="00CD5992"/>
    <w:rsid w:val="00CF3211"/>
    <w:rsid w:val="00CF47B0"/>
    <w:rsid w:val="00CF7B4A"/>
    <w:rsid w:val="00D02175"/>
    <w:rsid w:val="00D053B1"/>
    <w:rsid w:val="00D0794A"/>
    <w:rsid w:val="00D137CD"/>
    <w:rsid w:val="00D230FF"/>
    <w:rsid w:val="00D32841"/>
    <w:rsid w:val="00D357A4"/>
    <w:rsid w:val="00D37C55"/>
    <w:rsid w:val="00D42704"/>
    <w:rsid w:val="00D4658B"/>
    <w:rsid w:val="00D57125"/>
    <w:rsid w:val="00D611D0"/>
    <w:rsid w:val="00D66C18"/>
    <w:rsid w:val="00D66F05"/>
    <w:rsid w:val="00D7276E"/>
    <w:rsid w:val="00D86619"/>
    <w:rsid w:val="00D87840"/>
    <w:rsid w:val="00D909E1"/>
    <w:rsid w:val="00D911A0"/>
    <w:rsid w:val="00D93A93"/>
    <w:rsid w:val="00D94912"/>
    <w:rsid w:val="00DA439F"/>
    <w:rsid w:val="00DB5083"/>
    <w:rsid w:val="00DC28BA"/>
    <w:rsid w:val="00DC3792"/>
    <w:rsid w:val="00DE2BE8"/>
    <w:rsid w:val="00DE66C0"/>
    <w:rsid w:val="00DF00DE"/>
    <w:rsid w:val="00DF630A"/>
    <w:rsid w:val="00E13DEF"/>
    <w:rsid w:val="00E14674"/>
    <w:rsid w:val="00E16FC3"/>
    <w:rsid w:val="00E31CF6"/>
    <w:rsid w:val="00E371EF"/>
    <w:rsid w:val="00E419F4"/>
    <w:rsid w:val="00E42B85"/>
    <w:rsid w:val="00E52860"/>
    <w:rsid w:val="00E56C1D"/>
    <w:rsid w:val="00E75F23"/>
    <w:rsid w:val="00E760A8"/>
    <w:rsid w:val="00E85CED"/>
    <w:rsid w:val="00E8622B"/>
    <w:rsid w:val="00E87F44"/>
    <w:rsid w:val="00E910E0"/>
    <w:rsid w:val="00E94BFF"/>
    <w:rsid w:val="00E9688A"/>
    <w:rsid w:val="00EA7553"/>
    <w:rsid w:val="00EC0CC1"/>
    <w:rsid w:val="00EC375F"/>
    <w:rsid w:val="00EC50B6"/>
    <w:rsid w:val="00ED3C49"/>
    <w:rsid w:val="00EE115E"/>
    <w:rsid w:val="00EE674E"/>
    <w:rsid w:val="00EF4629"/>
    <w:rsid w:val="00F02819"/>
    <w:rsid w:val="00F04F4A"/>
    <w:rsid w:val="00F05C5A"/>
    <w:rsid w:val="00F07DC5"/>
    <w:rsid w:val="00F10431"/>
    <w:rsid w:val="00F12353"/>
    <w:rsid w:val="00F1441C"/>
    <w:rsid w:val="00F31A7F"/>
    <w:rsid w:val="00F33370"/>
    <w:rsid w:val="00F417F3"/>
    <w:rsid w:val="00F42234"/>
    <w:rsid w:val="00F43A6C"/>
    <w:rsid w:val="00F53750"/>
    <w:rsid w:val="00F56F90"/>
    <w:rsid w:val="00F62EAB"/>
    <w:rsid w:val="00F64B38"/>
    <w:rsid w:val="00F653EA"/>
    <w:rsid w:val="00F66591"/>
    <w:rsid w:val="00F67A1F"/>
    <w:rsid w:val="00F7603C"/>
    <w:rsid w:val="00F770D2"/>
    <w:rsid w:val="00F8129B"/>
    <w:rsid w:val="00F82497"/>
    <w:rsid w:val="00F86808"/>
    <w:rsid w:val="00FA5FAC"/>
    <w:rsid w:val="00FB1F77"/>
    <w:rsid w:val="00FB7D67"/>
    <w:rsid w:val="00FC6DCD"/>
    <w:rsid w:val="00FD7A00"/>
    <w:rsid w:val="00FE152B"/>
    <w:rsid w:val="00FE51B0"/>
    <w:rsid w:val="00FE5694"/>
    <w:rsid w:val="00FE5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98E"/>
    <w:pPr>
      <w:ind w:left="720"/>
      <w:contextualSpacing/>
    </w:pPr>
  </w:style>
  <w:style w:type="character" w:styleId="a4">
    <w:name w:val="Hyperlink"/>
    <w:basedOn w:val="a0"/>
    <w:uiPriority w:val="99"/>
    <w:unhideWhenUsed/>
    <w:rsid w:val="002F7FDC"/>
    <w:rPr>
      <w:color w:val="0000FF" w:themeColor="hyperlink"/>
      <w:u w:val="single"/>
    </w:rPr>
  </w:style>
  <w:style w:type="table" w:styleId="a5">
    <w:name w:val="Table Grid"/>
    <w:basedOn w:val="a1"/>
    <w:uiPriority w:val="59"/>
    <w:rsid w:val="003F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24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2486"/>
  </w:style>
  <w:style w:type="paragraph" w:styleId="a8">
    <w:name w:val="footer"/>
    <w:basedOn w:val="a"/>
    <w:link w:val="a9"/>
    <w:uiPriority w:val="99"/>
    <w:unhideWhenUsed/>
    <w:rsid w:val="001A24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2486"/>
  </w:style>
  <w:style w:type="character" w:styleId="aa">
    <w:name w:val="annotation reference"/>
    <w:basedOn w:val="a0"/>
    <w:uiPriority w:val="99"/>
    <w:semiHidden/>
    <w:unhideWhenUsed/>
    <w:rsid w:val="00A84A66"/>
    <w:rPr>
      <w:sz w:val="16"/>
      <w:szCs w:val="16"/>
    </w:rPr>
  </w:style>
  <w:style w:type="paragraph" w:styleId="ab">
    <w:name w:val="annotation text"/>
    <w:basedOn w:val="a"/>
    <w:link w:val="ac"/>
    <w:uiPriority w:val="99"/>
    <w:semiHidden/>
    <w:unhideWhenUsed/>
    <w:rsid w:val="00A84A66"/>
    <w:pPr>
      <w:spacing w:line="240" w:lineRule="auto"/>
    </w:pPr>
    <w:rPr>
      <w:sz w:val="20"/>
      <w:szCs w:val="20"/>
    </w:rPr>
  </w:style>
  <w:style w:type="character" w:customStyle="1" w:styleId="ac">
    <w:name w:val="Текст примечания Знак"/>
    <w:basedOn w:val="a0"/>
    <w:link w:val="ab"/>
    <w:uiPriority w:val="99"/>
    <w:semiHidden/>
    <w:rsid w:val="00A84A66"/>
    <w:rPr>
      <w:sz w:val="20"/>
      <w:szCs w:val="20"/>
    </w:rPr>
  </w:style>
  <w:style w:type="paragraph" w:styleId="ad">
    <w:name w:val="annotation subject"/>
    <w:basedOn w:val="ab"/>
    <w:next w:val="ab"/>
    <w:link w:val="ae"/>
    <w:uiPriority w:val="99"/>
    <w:semiHidden/>
    <w:unhideWhenUsed/>
    <w:rsid w:val="00A84A66"/>
    <w:rPr>
      <w:b/>
      <w:bCs/>
    </w:rPr>
  </w:style>
  <w:style w:type="character" w:customStyle="1" w:styleId="ae">
    <w:name w:val="Тема примечания Знак"/>
    <w:basedOn w:val="ac"/>
    <w:link w:val="ad"/>
    <w:uiPriority w:val="99"/>
    <w:semiHidden/>
    <w:rsid w:val="00A84A66"/>
    <w:rPr>
      <w:b/>
      <w:bCs/>
      <w:sz w:val="20"/>
      <w:szCs w:val="20"/>
    </w:rPr>
  </w:style>
  <w:style w:type="paragraph" w:styleId="af">
    <w:name w:val="Balloon Text"/>
    <w:basedOn w:val="a"/>
    <w:link w:val="af0"/>
    <w:uiPriority w:val="99"/>
    <w:semiHidden/>
    <w:unhideWhenUsed/>
    <w:rsid w:val="00A84A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4A66"/>
    <w:rPr>
      <w:rFonts w:ascii="Tahoma" w:hAnsi="Tahoma" w:cs="Tahoma"/>
      <w:sz w:val="16"/>
      <w:szCs w:val="16"/>
    </w:rPr>
  </w:style>
  <w:style w:type="paragraph" w:styleId="af1">
    <w:name w:val="Normal (Web)"/>
    <w:basedOn w:val="a"/>
    <w:uiPriority w:val="99"/>
    <w:semiHidden/>
    <w:unhideWhenUsed/>
    <w:rsid w:val="00A32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A9033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A90337"/>
    <w:rPr>
      <w:rFonts w:ascii="Times New Roman" w:eastAsia="Times New Roman" w:hAnsi="Times New Roman" w:cs="Times New Roman"/>
      <w:sz w:val="28"/>
      <w:szCs w:val="28"/>
    </w:rPr>
  </w:style>
  <w:style w:type="table" w:customStyle="1" w:styleId="5">
    <w:name w:val="Сетка таблицы5"/>
    <w:basedOn w:val="a1"/>
    <w:next w:val="a5"/>
    <w:uiPriority w:val="59"/>
    <w:rsid w:val="00A9033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F6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Intense Reference"/>
    <w:basedOn w:val="a0"/>
    <w:uiPriority w:val="32"/>
    <w:qFormat/>
    <w:rsid w:val="00BD3BE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98E"/>
    <w:pPr>
      <w:ind w:left="720"/>
      <w:contextualSpacing/>
    </w:pPr>
  </w:style>
  <w:style w:type="character" w:styleId="a4">
    <w:name w:val="Hyperlink"/>
    <w:basedOn w:val="a0"/>
    <w:uiPriority w:val="99"/>
    <w:unhideWhenUsed/>
    <w:rsid w:val="002F7FDC"/>
    <w:rPr>
      <w:color w:val="0000FF" w:themeColor="hyperlink"/>
      <w:u w:val="single"/>
    </w:rPr>
  </w:style>
  <w:style w:type="table" w:styleId="a5">
    <w:name w:val="Table Grid"/>
    <w:basedOn w:val="a1"/>
    <w:uiPriority w:val="59"/>
    <w:rsid w:val="003F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A24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2486"/>
  </w:style>
  <w:style w:type="paragraph" w:styleId="a8">
    <w:name w:val="footer"/>
    <w:basedOn w:val="a"/>
    <w:link w:val="a9"/>
    <w:uiPriority w:val="99"/>
    <w:unhideWhenUsed/>
    <w:rsid w:val="001A24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2486"/>
  </w:style>
  <w:style w:type="character" w:styleId="aa">
    <w:name w:val="annotation reference"/>
    <w:basedOn w:val="a0"/>
    <w:uiPriority w:val="99"/>
    <w:semiHidden/>
    <w:unhideWhenUsed/>
    <w:rsid w:val="00A84A66"/>
    <w:rPr>
      <w:sz w:val="16"/>
      <w:szCs w:val="16"/>
    </w:rPr>
  </w:style>
  <w:style w:type="paragraph" w:styleId="ab">
    <w:name w:val="annotation text"/>
    <w:basedOn w:val="a"/>
    <w:link w:val="ac"/>
    <w:uiPriority w:val="99"/>
    <w:semiHidden/>
    <w:unhideWhenUsed/>
    <w:rsid w:val="00A84A66"/>
    <w:pPr>
      <w:spacing w:line="240" w:lineRule="auto"/>
    </w:pPr>
    <w:rPr>
      <w:sz w:val="20"/>
      <w:szCs w:val="20"/>
    </w:rPr>
  </w:style>
  <w:style w:type="character" w:customStyle="1" w:styleId="ac">
    <w:name w:val="Текст примечания Знак"/>
    <w:basedOn w:val="a0"/>
    <w:link w:val="ab"/>
    <w:uiPriority w:val="99"/>
    <w:semiHidden/>
    <w:rsid w:val="00A84A66"/>
    <w:rPr>
      <w:sz w:val="20"/>
      <w:szCs w:val="20"/>
    </w:rPr>
  </w:style>
  <w:style w:type="paragraph" w:styleId="ad">
    <w:name w:val="annotation subject"/>
    <w:basedOn w:val="ab"/>
    <w:next w:val="ab"/>
    <w:link w:val="ae"/>
    <w:uiPriority w:val="99"/>
    <w:semiHidden/>
    <w:unhideWhenUsed/>
    <w:rsid w:val="00A84A66"/>
    <w:rPr>
      <w:b/>
      <w:bCs/>
    </w:rPr>
  </w:style>
  <w:style w:type="character" w:customStyle="1" w:styleId="ae">
    <w:name w:val="Тема примечания Знак"/>
    <w:basedOn w:val="ac"/>
    <w:link w:val="ad"/>
    <w:uiPriority w:val="99"/>
    <w:semiHidden/>
    <w:rsid w:val="00A84A66"/>
    <w:rPr>
      <w:b/>
      <w:bCs/>
      <w:sz w:val="20"/>
      <w:szCs w:val="20"/>
    </w:rPr>
  </w:style>
  <w:style w:type="paragraph" w:styleId="af">
    <w:name w:val="Balloon Text"/>
    <w:basedOn w:val="a"/>
    <w:link w:val="af0"/>
    <w:uiPriority w:val="99"/>
    <w:semiHidden/>
    <w:unhideWhenUsed/>
    <w:rsid w:val="00A84A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4A66"/>
    <w:rPr>
      <w:rFonts w:ascii="Tahoma" w:hAnsi="Tahoma" w:cs="Tahoma"/>
      <w:sz w:val="16"/>
      <w:szCs w:val="16"/>
    </w:rPr>
  </w:style>
  <w:style w:type="paragraph" w:styleId="af1">
    <w:name w:val="Normal (Web)"/>
    <w:basedOn w:val="a"/>
    <w:uiPriority w:val="99"/>
    <w:semiHidden/>
    <w:unhideWhenUsed/>
    <w:rsid w:val="00A329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1"/>
    <w:qFormat/>
    <w:rsid w:val="00A9033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3">
    <w:name w:val="Основной текст Знак"/>
    <w:basedOn w:val="a0"/>
    <w:link w:val="af2"/>
    <w:uiPriority w:val="1"/>
    <w:rsid w:val="00A90337"/>
    <w:rPr>
      <w:rFonts w:ascii="Times New Roman" w:eastAsia="Times New Roman" w:hAnsi="Times New Roman" w:cs="Times New Roman"/>
      <w:sz w:val="28"/>
      <w:szCs w:val="28"/>
    </w:rPr>
  </w:style>
  <w:style w:type="table" w:customStyle="1" w:styleId="5">
    <w:name w:val="Сетка таблицы5"/>
    <w:basedOn w:val="a1"/>
    <w:next w:val="a5"/>
    <w:uiPriority w:val="59"/>
    <w:rsid w:val="00A9033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F6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Intense Reference"/>
    <w:basedOn w:val="a0"/>
    <w:uiPriority w:val="32"/>
    <w:qFormat/>
    <w:rsid w:val="00BD3BE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3674">
      <w:bodyDiv w:val="1"/>
      <w:marLeft w:val="0"/>
      <w:marRight w:val="0"/>
      <w:marTop w:val="0"/>
      <w:marBottom w:val="0"/>
      <w:divBdr>
        <w:top w:val="none" w:sz="0" w:space="0" w:color="auto"/>
        <w:left w:val="none" w:sz="0" w:space="0" w:color="auto"/>
        <w:bottom w:val="none" w:sz="0" w:space="0" w:color="auto"/>
        <w:right w:val="none" w:sz="0" w:space="0" w:color="auto"/>
      </w:divBdr>
    </w:div>
    <w:div w:id="1280261809">
      <w:bodyDiv w:val="1"/>
      <w:marLeft w:val="0"/>
      <w:marRight w:val="0"/>
      <w:marTop w:val="0"/>
      <w:marBottom w:val="0"/>
      <w:divBdr>
        <w:top w:val="none" w:sz="0" w:space="0" w:color="auto"/>
        <w:left w:val="none" w:sz="0" w:space="0" w:color="auto"/>
        <w:bottom w:val="none" w:sz="0" w:space="0" w:color="auto"/>
        <w:right w:val="none" w:sz="0" w:space="0" w:color="auto"/>
      </w:divBdr>
    </w:div>
    <w:div w:id="20679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gramediaperson.ru" TargetMode="External"/><Relationship Id="rId4" Type="http://schemas.microsoft.com/office/2007/relationships/stylesWithEffects" Target="stylesWithEffects.xml"/><Relationship Id="rId9" Type="http://schemas.openxmlformats.org/officeDocument/2006/relationships/hyperlink" Target="http://www.ugramediaper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E60A-F518-41B0-B027-290D9B95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Акимкина Анна Сергеевна</dc:creator>
  <cp:lastModifiedBy>Камынина Нина Сергеевна</cp:lastModifiedBy>
  <cp:revision>12</cp:revision>
  <cp:lastPrinted>2022-05-23T09:36:00Z</cp:lastPrinted>
  <dcterms:created xsi:type="dcterms:W3CDTF">2021-08-11T04:56:00Z</dcterms:created>
  <dcterms:modified xsi:type="dcterms:W3CDTF">2022-05-23T09:56:00Z</dcterms:modified>
</cp:coreProperties>
</file>