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CA7B78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5245B2">
        <w:rPr>
          <w:rFonts w:ascii="Times New Roman" w:hAnsi="Times New Roman" w:cs="Times New Roman"/>
          <w:b/>
          <w:bCs/>
          <w:sz w:val="32"/>
          <w:szCs w:val="32"/>
        </w:rPr>
        <w:t>феврале 2020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99"/>
        <w:gridCol w:w="1559"/>
        <w:gridCol w:w="6521"/>
        <w:gridCol w:w="4819"/>
      </w:tblGrid>
      <w:tr w:rsidR="00C74854" w:rsidRPr="00395BEE" w:rsidTr="009D00C6">
        <w:tc>
          <w:tcPr>
            <w:tcW w:w="2199" w:type="dxa"/>
          </w:tcPr>
          <w:p w:rsidR="00C74854" w:rsidRPr="006D3F65" w:rsidRDefault="00C74854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559" w:type="dxa"/>
          </w:tcPr>
          <w:p w:rsidR="00C74854" w:rsidRPr="006D3F65" w:rsidRDefault="00C74854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</w:tcPr>
          <w:p w:rsidR="00C74854" w:rsidRPr="006D3F65" w:rsidRDefault="00C74854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C74854" w:rsidRPr="006D3F65" w:rsidRDefault="00C74854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</w:tr>
      <w:tr w:rsidR="00C74854" w:rsidRPr="00395BEE" w:rsidTr="009D00C6">
        <w:tc>
          <w:tcPr>
            <w:tcW w:w="2199" w:type="dxa"/>
          </w:tcPr>
          <w:p w:rsidR="00C74854" w:rsidRDefault="00C74854" w:rsidP="00C7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74854" w:rsidRPr="006D3F65" w:rsidRDefault="00C74854" w:rsidP="00C7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59" w:type="dxa"/>
          </w:tcPr>
          <w:p w:rsidR="00C74854" w:rsidRPr="006D3F65" w:rsidRDefault="00C74854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12.00 – 13.00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C74854" w:rsidRPr="006D3F65" w:rsidRDefault="00C74854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хорового коллектива «Магистраль»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C74854" w:rsidRPr="006D3F65" w:rsidRDefault="00C74854" w:rsidP="0016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31 (ул. Грибоедова, 3)</w:t>
            </w:r>
          </w:p>
        </w:tc>
      </w:tr>
      <w:tr w:rsidR="00C74854" w:rsidRPr="00395BEE" w:rsidTr="009D00C6">
        <w:tc>
          <w:tcPr>
            <w:tcW w:w="2199" w:type="dxa"/>
          </w:tcPr>
          <w:p w:rsidR="00C74854" w:rsidRDefault="00C74854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74854" w:rsidRDefault="00C74854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59" w:type="dxa"/>
          </w:tcPr>
          <w:p w:rsidR="00C74854" w:rsidRDefault="009D00C6" w:rsidP="009D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74854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74854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C74854" w:rsidRDefault="009D00C6" w:rsidP="009D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0C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кружка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D00C6">
              <w:rPr>
                <w:rFonts w:ascii="Times New Roman" w:hAnsi="Times New Roman" w:cs="Times New Roman"/>
                <w:sz w:val="28"/>
                <w:szCs w:val="28"/>
              </w:rPr>
              <w:t>Рукоделие: вязание спицами, крючком и фриволите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C74854" w:rsidRDefault="00C74854" w:rsidP="0016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31 (ул. Грибоедова, 3)</w:t>
            </w:r>
          </w:p>
        </w:tc>
      </w:tr>
      <w:tr w:rsidR="00C74854" w:rsidRPr="00395BEE" w:rsidTr="009D00C6">
        <w:tc>
          <w:tcPr>
            <w:tcW w:w="2199" w:type="dxa"/>
          </w:tcPr>
          <w:p w:rsidR="00C74854" w:rsidRDefault="00C74854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74854" w:rsidRDefault="00C74854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59" w:type="dxa"/>
          </w:tcPr>
          <w:p w:rsidR="00C74854" w:rsidRDefault="009D00C6" w:rsidP="009D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7485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7485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C74854" w:rsidRDefault="00C74854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кружка «Настольный теннис и дартс»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C74854" w:rsidRDefault="00C74854" w:rsidP="0016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31 (ул. Грибоедова, 3)</w:t>
            </w:r>
          </w:p>
        </w:tc>
      </w:tr>
      <w:tr w:rsidR="00C74854" w:rsidRPr="00395BEE" w:rsidTr="009D00C6">
        <w:tc>
          <w:tcPr>
            <w:tcW w:w="2199" w:type="dxa"/>
          </w:tcPr>
          <w:p w:rsidR="00C74854" w:rsidRDefault="00C74854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24.02.2020</w:t>
            </w:r>
          </w:p>
        </w:tc>
        <w:tc>
          <w:tcPr>
            <w:tcW w:w="1559" w:type="dxa"/>
          </w:tcPr>
          <w:p w:rsidR="00C74854" w:rsidRDefault="00C74854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C74854" w:rsidRDefault="00C74854" w:rsidP="0052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Культурно-массовое мероприятие, приуроченное к празднованию 23 февраля «Хороши у нас мужчины, сомневаться нет причины!» (при наличии субсидирования)  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C74854" w:rsidRDefault="00C74854" w:rsidP="0016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31 (ул. Грибоедова, 3)</w:t>
            </w:r>
          </w:p>
        </w:tc>
      </w:tr>
    </w:tbl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4F7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CA7B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1226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A7B78">
              <w:rPr>
                <w:rFonts w:ascii="Times New Roman" w:hAnsi="Times New Roman" w:cs="Times New Roman"/>
                <w:sz w:val="28"/>
                <w:szCs w:val="28"/>
              </w:rPr>
              <w:t>Романенко Л.А.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774" w:rsidRDefault="00631774" w:rsidP="00427A02">
      <w:pPr>
        <w:spacing w:after="0" w:line="240" w:lineRule="auto"/>
      </w:pPr>
      <w:r>
        <w:separator/>
      </w:r>
    </w:p>
  </w:endnote>
  <w:endnote w:type="continuationSeparator" w:id="0">
    <w:p w:rsidR="00631774" w:rsidRDefault="00631774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774" w:rsidRDefault="00631774" w:rsidP="00427A02">
      <w:pPr>
        <w:spacing w:after="0" w:line="240" w:lineRule="auto"/>
      </w:pPr>
      <w:r>
        <w:separator/>
      </w:r>
    </w:p>
  </w:footnote>
  <w:footnote w:type="continuationSeparator" w:id="0">
    <w:p w:rsidR="00631774" w:rsidRDefault="00631774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427A02"/>
    <w:rsid w:val="000178C3"/>
    <w:rsid w:val="000904E4"/>
    <w:rsid w:val="00092492"/>
    <w:rsid w:val="000952E2"/>
    <w:rsid w:val="000B1347"/>
    <w:rsid w:val="000D4E8C"/>
    <w:rsid w:val="000E521C"/>
    <w:rsid w:val="00103722"/>
    <w:rsid w:val="001122A1"/>
    <w:rsid w:val="0012263A"/>
    <w:rsid w:val="00161490"/>
    <w:rsid w:val="0016527C"/>
    <w:rsid w:val="001C3D57"/>
    <w:rsid w:val="001E66D7"/>
    <w:rsid w:val="00200EA7"/>
    <w:rsid w:val="00203158"/>
    <w:rsid w:val="00203E0B"/>
    <w:rsid w:val="00227557"/>
    <w:rsid w:val="0024137F"/>
    <w:rsid w:val="00264730"/>
    <w:rsid w:val="002D04E2"/>
    <w:rsid w:val="002E0288"/>
    <w:rsid w:val="00357C90"/>
    <w:rsid w:val="00395BEE"/>
    <w:rsid w:val="003A7458"/>
    <w:rsid w:val="003C2D9C"/>
    <w:rsid w:val="0040698A"/>
    <w:rsid w:val="00427A02"/>
    <w:rsid w:val="004422A7"/>
    <w:rsid w:val="00460616"/>
    <w:rsid w:val="004700E6"/>
    <w:rsid w:val="004736B2"/>
    <w:rsid w:val="004B1687"/>
    <w:rsid w:val="004D6668"/>
    <w:rsid w:val="004E46D1"/>
    <w:rsid w:val="004F7D54"/>
    <w:rsid w:val="005245B2"/>
    <w:rsid w:val="0052722B"/>
    <w:rsid w:val="00553779"/>
    <w:rsid w:val="005655E5"/>
    <w:rsid w:val="00574BB7"/>
    <w:rsid w:val="005977F5"/>
    <w:rsid w:val="005E6A22"/>
    <w:rsid w:val="00607BE5"/>
    <w:rsid w:val="00631774"/>
    <w:rsid w:val="00635DCF"/>
    <w:rsid w:val="006729EE"/>
    <w:rsid w:val="006A432F"/>
    <w:rsid w:val="006D3F65"/>
    <w:rsid w:val="007B0408"/>
    <w:rsid w:val="007C7996"/>
    <w:rsid w:val="007E2017"/>
    <w:rsid w:val="007F294B"/>
    <w:rsid w:val="00840C9E"/>
    <w:rsid w:val="00842AAD"/>
    <w:rsid w:val="0084566B"/>
    <w:rsid w:val="00870EB4"/>
    <w:rsid w:val="0087741D"/>
    <w:rsid w:val="008A0D28"/>
    <w:rsid w:val="008D3487"/>
    <w:rsid w:val="00910600"/>
    <w:rsid w:val="009854B2"/>
    <w:rsid w:val="009D00C6"/>
    <w:rsid w:val="00B634CC"/>
    <w:rsid w:val="00B75F78"/>
    <w:rsid w:val="00B76EA9"/>
    <w:rsid w:val="00B91527"/>
    <w:rsid w:val="00BC129F"/>
    <w:rsid w:val="00BF0CEE"/>
    <w:rsid w:val="00C10B99"/>
    <w:rsid w:val="00C233D6"/>
    <w:rsid w:val="00C26017"/>
    <w:rsid w:val="00C74854"/>
    <w:rsid w:val="00CA7B78"/>
    <w:rsid w:val="00CB2D83"/>
    <w:rsid w:val="00CD30C7"/>
    <w:rsid w:val="00CD6076"/>
    <w:rsid w:val="00D12306"/>
    <w:rsid w:val="00D15907"/>
    <w:rsid w:val="00D32A95"/>
    <w:rsid w:val="00DC7D39"/>
    <w:rsid w:val="00DD4496"/>
    <w:rsid w:val="00E8429A"/>
    <w:rsid w:val="00E87931"/>
    <w:rsid w:val="00EA6666"/>
    <w:rsid w:val="00ED2AF2"/>
    <w:rsid w:val="00F76A0E"/>
    <w:rsid w:val="00F9581E"/>
    <w:rsid w:val="00FC266B"/>
    <w:rsid w:val="00FC6AB5"/>
    <w:rsid w:val="00FD28E3"/>
    <w:rsid w:val="00FD6AA0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B002B8-3EAF-4E8C-8A6D-21790AEC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2019-10-23T05:06:00Z</dcterms:created>
  <dcterms:modified xsi:type="dcterms:W3CDTF">2020-01-31T07:30:00Z</dcterms:modified>
</cp:coreProperties>
</file>