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Pr="00737C90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№ </w:t>
      </w:r>
      <w:r w:rsidR="00737C90" w:rsidRPr="00100C78">
        <w:rPr>
          <w:rFonts w:ascii="Times New Roman" w:hAnsi="Times New Roman" w:cs="Times New Roman"/>
          <w:b/>
          <w:bCs/>
          <w:sz w:val="32"/>
          <w:szCs w:val="32"/>
        </w:rPr>
        <w:t>29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реализ</w:t>
      </w:r>
      <w:r w:rsidR="0087508A">
        <w:rPr>
          <w:rFonts w:ascii="Times New Roman" w:hAnsi="Times New Roman" w:cs="Times New Roman"/>
          <w:b/>
          <w:bCs/>
          <w:sz w:val="32"/>
          <w:szCs w:val="32"/>
        </w:rPr>
        <w:t>уемых</w:t>
      </w:r>
      <w:r w:rsidR="00F8529D">
        <w:rPr>
          <w:rFonts w:ascii="Times New Roman" w:hAnsi="Times New Roman" w:cs="Times New Roman"/>
          <w:b/>
          <w:bCs/>
          <w:sz w:val="32"/>
          <w:szCs w:val="32"/>
        </w:rPr>
        <w:t xml:space="preserve"> за счёт средств субсидии октябрь</w:t>
      </w:r>
      <w:r w:rsidR="00B12D77">
        <w:rPr>
          <w:rFonts w:ascii="Times New Roman" w:hAnsi="Times New Roman" w:cs="Times New Roman"/>
          <w:b/>
          <w:bCs/>
          <w:sz w:val="32"/>
          <w:szCs w:val="32"/>
        </w:rPr>
        <w:t xml:space="preserve"> 2019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9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15"/>
        <w:gridCol w:w="1985"/>
        <w:gridCol w:w="5106"/>
        <w:gridCol w:w="3682"/>
        <w:gridCol w:w="2268"/>
      </w:tblGrid>
      <w:tr w:rsidR="0087508A" w:rsidRPr="0028497A" w:rsidTr="00B90DF4">
        <w:tc>
          <w:tcPr>
            <w:tcW w:w="1915" w:type="dxa"/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Дата мероприятия</w:t>
            </w:r>
          </w:p>
        </w:tc>
        <w:tc>
          <w:tcPr>
            <w:tcW w:w="1985" w:type="dxa"/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Время</w:t>
            </w:r>
          </w:p>
        </w:tc>
        <w:tc>
          <w:tcPr>
            <w:tcW w:w="5106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Наименование мероприятия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5E1853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Место проведения</w:t>
            </w:r>
          </w:p>
        </w:tc>
        <w:tc>
          <w:tcPr>
            <w:tcW w:w="2268" w:type="dxa"/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Ответственное лицо</w:t>
            </w:r>
          </w:p>
        </w:tc>
      </w:tr>
      <w:tr w:rsidR="0087508A" w:rsidRPr="0028497A" w:rsidTr="00B90DF4">
        <w:tc>
          <w:tcPr>
            <w:tcW w:w="1915" w:type="dxa"/>
          </w:tcPr>
          <w:p w:rsidR="00B90DF4" w:rsidRDefault="00F8529D" w:rsidP="00B90DF4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>Вторник</w:t>
            </w:r>
            <w:r w:rsidR="00100C78">
              <w:rPr>
                <w:rFonts w:ascii="Times New Roman" w:hAnsi="Times New Roman" w:cs="Times New Roman"/>
                <w:iCs/>
                <w:sz w:val="28"/>
                <w:szCs w:val="24"/>
              </w:rPr>
              <w:t xml:space="preserve"> </w:t>
            </w:r>
          </w:p>
          <w:p w:rsidR="006D7E7D" w:rsidRPr="005E1853" w:rsidRDefault="00B90DF4" w:rsidP="00B90DF4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>П</w:t>
            </w:r>
            <w:r w:rsidR="00F8529D">
              <w:rPr>
                <w:rFonts w:ascii="Times New Roman" w:hAnsi="Times New Roman" w:cs="Times New Roman"/>
                <w:iCs/>
                <w:sz w:val="28"/>
                <w:szCs w:val="24"/>
              </w:rPr>
              <w:t>ятница</w:t>
            </w:r>
          </w:p>
        </w:tc>
        <w:tc>
          <w:tcPr>
            <w:tcW w:w="1985" w:type="dxa"/>
          </w:tcPr>
          <w:p w:rsidR="006D7E7D" w:rsidRPr="005E1853" w:rsidRDefault="006D7E7D" w:rsidP="00ED4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16</w:t>
            </w:r>
            <w:r w:rsidR="00ED4C5C" w:rsidRPr="005E1853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00 </w:t>
            </w:r>
            <w:r w:rsidR="00ED4C5C" w:rsidRPr="005E1853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 17</w:t>
            </w:r>
            <w:r w:rsidR="00ED4C5C" w:rsidRPr="005E1853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5106" w:type="dxa"/>
            <w:tcBorders>
              <w:top w:val="single" w:sz="4" w:space="0" w:color="auto"/>
              <w:right w:val="single" w:sz="4" w:space="0" w:color="auto"/>
            </w:tcBorders>
          </w:tcPr>
          <w:p w:rsidR="006D7E7D" w:rsidRPr="005E1853" w:rsidRDefault="006D7E7D" w:rsidP="0055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Репетиция хорового коллектива</w:t>
            </w:r>
            <w:r w:rsidR="00BF77D1"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 «Брусничка»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</w:tcPr>
          <w:p w:rsidR="006D7E7D" w:rsidRPr="005E1853" w:rsidRDefault="00BF77D1" w:rsidP="00BF7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Пункт по работе с населением № 29 (ул. </w:t>
            </w:r>
            <w:r w:rsidR="006D7E7D" w:rsidRPr="005E1853">
              <w:rPr>
                <w:rFonts w:ascii="Times New Roman" w:hAnsi="Times New Roman" w:cs="Times New Roman"/>
                <w:sz w:val="28"/>
                <w:szCs w:val="24"/>
              </w:rPr>
              <w:t>30 лет Победы</w:t>
            </w:r>
            <w:r w:rsidR="00100C7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6D7E7D" w:rsidRPr="005E1853">
              <w:rPr>
                <w:rFonts w:ascii="Times New Roman" w:hAnsi="Times New Roman" w:cs="Times New Roman"/>
                <w:sz w:val="28"/>
                <w:szCs w:val="24"/>
              </w:rPr>
              <w:t>11 кв.57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268" w:type="dxa"/>
          </w:tcPr>
          <w:p w:rsidR="006D7E7D" w:rsidRPr="005E1853" w:rsidRDefault="006D7E7D" w:rsidP="00554DAA">
            <w:pPr>
              <w:rPr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Тищенко О.А</w:t>
            </w:r>
          </w:p>
        </w:tc>
      </w:tr>
      <w:tr w:rsidR="0087508A" w:rsidRPr="0028497A" w:rsidTr="00B90DF4">
        <w:tc>
          <w:tcPr>
            <w:tcW w:w="1915" w:type="dxa"/>
          </w:tcPr>
          <w:p w:rsidR="00B90DF4" w:rsidRDefault="00960F88" w:rsidP="00B90D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Суббота </w:t>
            </w:r>
          </w:p>
          <w:p w:rsidR="00ED4C5C" w:rsidRPr="009F0EF7" w:rsidRDefault="00B90DF4" w:rsidP="00B90D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r w:rsidR="00100C78">
              <w:rPr>
                <w:rFonts w:ascii="Times New Roman" w:hAnsi="Times New Roman" w:cs="Times New Roman"/>
                <w:sz w:val="28"/>
                <w:szCs w:val="24"/>
              </w:rPr>
              <w:t>оскресенье</w:t>
            </w:r>
          </w:p>
        </w:tc>
        <w:tc>
          <w:tcPr>
            <w:tcW w:w="1985" w:type="dxa"/>
          </w:tcPr>
          <w:p w:rsidR="006D7E7D" w:rsidRPr="005E1853" w:rsidRDefault="00B12D77" w:rsidP="00ED4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</w:t>
            </w:r>
            <w:r w:rsidR="00ED4C5C" w:rsidRPr="005E1853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="006D7E7D"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00 </w:t>
            </w:r>
            <w:r w:rsidR="00ED4C5C" w:rsidRPr="005E1853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14</w:t>
            </w:r>
            <w:r w:rsidR="00ED4C5C" w:rsidRPr="005E1853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="006D7E7D" w:rsidRPr="005E1853"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5106" w:type="dxa"/>
            <w:tcBorders>
              <w:right w:val="single" w:sz="4" w:space="0" w:color="auto"/>
            </w:tcBorders>
          </w:tcPr>
          <w:p w:rsidR="006D7E7D" w:rsidRPr="005E1853" w:rsidRDefault="00B90DF4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90DF4">
              <w:rPr>
                <w:rFonts w:ascii="Times New Roman" w:hAnsi="Times New Roman" w:cs="Times New Roman"/>
                <w:sz w:val="28"/>
                <w:szCs w:val="24"/>
              </w:rPr>
              <w:t>Организация компьютерных курсов для граждан пожилого возраста "С компьютером на – ты, живи в ногу со временем"</w:t>
            </w:r>
          </w:p>
        </w:tc>
        <w:tc>
          <w:tcPr>
            <w:tcW w:w="3682" w:type="dxa"/>
            <w:tcBorders>
              <w:left w:val="single" w:sz="4" w:space="0" w:color="auto"/>
            </w:tcBorders>
          </w:tcPr>
          <w:p w:rsidR="006D7E7D" w:rsidRPr="005E1853" w:rsidRDefault="00ED4C5C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Пункт по работе с населением № 29 (ул. 30 лет Победы 11 кв.57)</w:t>
            </w:r>
          </w:p>
        </w:tc>
        <w:tc>
          <w:tcPr>
            <w:tcW w:w="2268" w:type="dxa"/>
          </w:tcPr>
          <w:p w:rsidR="006D7E7D" w:rsidRPr="005E1853" w:rsidRDefault="006D7E7D">
            <w:pPr>
              <w:rPr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Тищенко О.А</w:t>
            </w:r>
          </w:p>
        </w:tc>
      </w:tr>
      <w:tr w:rsidR="00F8529D" w:rsidRPr="0028497A" w:rsidTr="00B90DF4">
        <w:trPr>
          <w:trHeight w:val="2064"/>
        </w:trPr>
        <w:tc>
          <w:tcPr>
            <w:tcW w:w="1915" w:type="dxa"/>
          </w:tcPr>
          <w:p w:rsidR="00F8529D" w:rsidRDefault="00F8529D" w:rsidP="00F8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  <w:r w:rsidR="007551F1">
              <w:rPr>
                <w:rFonts w:ascii="Times New Roman" w:hAnsi="Times New Roman" w:cs="Times New Roman"/>
                <w:sz w:val="28"/>
                <w:szCs w:val="24"/>
              </w:rPr>
              <w:t>.09.2019</w:t>
            </w:r>
          </w:p>
        </w:tc>
        <w:tc>
          <w:tcPr>
            <w:tcW w:w="1985" w:type="dxa"/>
          </w:tcPr>
          <w:p w:rsidR="00F8529D" w:rsidRDefault="00F8529D" w:rsidP="00755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  <w:r w:rsidR="007551F1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00</w:t>
            </w:r>
          </w:p>
        </w:tc>
        <w:tc>
          <w:tcPr>
            <w:tcW w:w="5106" w:type="dxa"/>
            <w:tcBorders>
              <w:right w:val="single" w:sz="4" w:space="0" w:color="auto"/>
            </w:tcBorders>
          </w:tcPr>
          <w:p w:rsidR="00F8529D" w:rsidRPr="00100C78" w:rsidRDefault="00B90DF4" w:rsidP="00B90D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 w:rsidR="00F8529D" w:rsidRPr="00100C78">
              <w:rPr>
                <w:rFonts w:ascii="Times New Roman" w:hAnsi="Times New Roman" w:cs="Times New Roman"/>
                <w:sz w:val="28"/>
                <w:szCs w:val="24"/>
              </w:rPr>
              <w:t>роведение культурно-массового мероприятия, приуроченного к празднованию Дня пожилого человека</w:t>
            </w:r>
          </w:p>
        </w:tc>
        <w:tc>
          <w:tcPr>
            <w:tcW w:w="3682" w:type="dxa"/>
            <w:tcBorders>
              <w:left w:val="single" w:sz="4" w:space="0" w:color="auto"/>
            </w:tcBorders>
          </w:tcPr>
          <w:p w:rsidR="00F8529D" w:rsidRPr="005E1853" w:rsidRDefault="007551F1" w:rsidP="00755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4"/>
              </w:rPr>
              <w:t>Территория ТОС № 29 (адресное поздравление граждан)</w:t>
            </w:r>
            <w:bookmarkEnd w:id="0"/>
          </w:p>
        </w:tc>
        <w:tc>
          <w:tcPr>
            <w:tcW w:w="2268" w:type="dxa"/>
          </w:tcPr>
          <w:p w:rsidR="00F8529D" w:rsidRDefault="00F852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Тищенко О.А.</w:t>
            </w:r>
          </w:p>
          <w:p w:rsidR="00F8529D" w:rsidRDefault="00F852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Банникова Л.В.</w:t>
            </w:r>
          </w:p>
          <w:p w:rsidR="00F8529D" w:rsidRPr="005E1853" w:rsidRDefault="00F852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Шатковская В.Г.</w:t>
            </w:r>
          </w:p>
        </w:tc>
      </w:tr>
    </w:tbl>
    <w:p w:rsidR="00553779" w:rsidRPr="0028497A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3779" w:rsidRPr="0028497A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p w:rsidR="00553779" w:rsidRPr="0028497A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28497A">
        <w:tc>
          <w:tcPr>
            <w:tcW w:w="14885" w:type="dxa"/>
          </w:tcPr>
          <w:p w:rsidR="00737C90" w:rsidRPr="005E1853" w:rsidRDefault="00553779" w:rsidP="00863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85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ТОС № </w:t>
            </w:r>
            <w:r w:rsidR="00737C90" w:rsidRPr="005E1853">
              <w:rPr>
                <w:rFonts w:ascii="Times New Roman" w:hAnsi="Times New Roman" w:cs="Times New Roman"/>
                <w:sz w:val="28"/>
                <w:szCs w:val="28"/>
              </w:rPr>
              <w:t xml:space="preserve">29      </w:t>
            </w:r>
            <w:r w:rsidR="0086343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737C90" w:rsidRPr="005E1853">
              <w:rPr>
                <w:rFonts w:ascii="Times New Roman" w:hAnsi="Times New Roman" w:cs="Times New Roman"/>
                <w:sz w:val="28"/>
                <w:szCs w:val="28"/>
              </w:rPr>
              <w:t>О.А.Тищенко</w:t>
            </w:r>
          </w:p>
          <w:p w:rsidR="00553779" w:rsidRPr="0028497A" w:rsidRDefault="007551F1" w:rsidP="0086343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37C90" w:rsidRPr="005E1853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="00737C90" w:rsidRPr="005E18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8(912)813-53-79</w:t>
            </w:r>
          </w:p>
        </w:tc>
        <w:tc>
          <w:tcPr>
            <w:tcW w:w="5670" w:type="dxa"/>
          </w:tcPr>
          <w:p w:rsidR="00553779" w:rsidRPr="0028497A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79" w:rsidRPr="0028497A">
        <w:tc>
          <w:tcPr>
            <w:tcW w:w="14885" w:type="dxa"/>
          </w:tcPr>
          <w:p w:rsidR="00553779" w:rsidRPr="0028497A" w:rsidRDefault="00553779" w:rsidP="00863431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53779" w:rsidRPr="0028497A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3779" w:rsidRPr="0028497A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8497A" w:rsidRPr="0028497A" w:rsidRDefault="0028497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sectPr w:rsidR="0028497A" w:rsidRPr="0028497A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3EE" w:rsidRDefault="005453EE" w:rsidP="00427A02">
      <w:pPr>
        <w:spacing w:after="0" w:line="240" w:lineRule="auto"/>
      </w:pPr>
      <w:r>
        <w:separator/>
      </w:r>
    </w:p>
  </w:endnote>
  <w:endnote w:type="continuationSeparator" w:id="0">
    <w:p w:rsidR="005453EE" w:rsidRDefault="005453EE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3EE" w:rsidRDefault="005453EE" w:rsidP="00427A02">
      <w:pPr>
        <w:spacing w:after="0" w:line="240" w:lineRule="auto"/>
      </w:pPr>
      <w:r>
        <w:separator/>
      </w:r>
    </w:p>
  </w:footnote>
  <w:footnote w:type="continuationSeparator" w:id="0">
    <w:p w:rsidR="005453EE" w:rsidRDefault="005453EE" w:rsidP="00427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922A6"/>
    <w:multiLevelType w:val="hybridMultilevel"/>
    <w:tmpl w:val="FAB23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27A02"/>
    <w:rsid w:val="00011299"/>
    <w:rsid w:val="000178C3"/>
    <w:rsid w:val="0006481A"/>
    <w:rsid w:val="000853E9"/>
    <w:rsid w:val="000904E4"/>
    <w:rsid w:val="000952E2"/>
    <w:rsid w:val="000E521C"/>
    <w:rsid w:val="00100C78"/>
    <w:rsid w:val="00103722"/>
    <w:rsid w:val="001122A1"/>
    <w:rsid w:val="001A38E8"/>
    <w:rsid w:val="001A5C54"/>
    <w:rsid w:val="001E6BF6"/>
    <w:rsid w:val="001F43FC"/>
    <w:rsid w:val="00200EA7"/>
    <w:rsid w:val="00203158"/>
    <w:rsid w:val="00264730"/>
    <w:rsid w:val="00282E9C"/>
    <w:rsid w:val="0028497A"/>
    <w:rsid w:val="002C5868"/>
    <w:rsid w:val="002D04E2"/>
    <w:rsid w:val="002E0288"/>
    <w:rsid w:val="002F3F9E"/>
    <w:rsid w:val="003668C9"/>
    <w:rsid w:val="00395BEE"/>
    <w:rsid w:val="003A7458"/>
    <w:rsid w:val="003E5C76"/>
    <w:rsid w:val="003F1F25"/>
    <w:rsid w:val="00427A02"/>
    <w:rsid w:val="004835AA"/>
    <w:rsid w:val="0052722B"/>
    <w:rsid w:val="005453EE"/>
    <w:rsid w:val="00553779"/>
    <w:rsid w:val="00575E21"/>
    <w:rsid w:val="005E1853"/>
    <w:rsid w:val="00635DCF"/>
    <w:rsid w:val="00643972"/>
    <w:rsid w:val="0064714A"/>
    <w:rsid w:val="00652446"/>
    <w:rsid w:val="006729EE"/>
    <w:rsid w:val="006A432F"/>
    <w:rsid w:val="006A5FA0"/>
    <w:rsid w:val="006C1A67"/>
    <w:rsid w:val="006D3F65"/>
    <w:rsid w:val="006D7E7D"/>
    <w:rsid w:val="006F0639"/>
    <w:rsid w:val="00737C90"/>
    <w:rsid w:val="007551F1"/>
    <w:rsid w:val="00795355"/>
    <w:rsid w:val="007B0408"/>
    <w:rsid w:val="007C2F44"/>
    <w:rsid w:val="007E2017"/>
    <w:rsid w:val="008136BA"/>
    <w:rsid w:val="0084566B"/>
    <w:rsid w:val="0085793F"/>
    <w:rsid w:val="00863431"/>
    <w:rsid w:val="00870EB4"/>
    <w:rsid w:val="008737B6"/>
    <w:rsid w:val="0087508A"/>
    <w:rsid w:val="008D3487"/>
    <w:rsid w:val="008F325C"/>
    <w:rsid w:val="008F76D5"/>
    <w:rsid w:val="00945733"/>
    <w:rsid w:val="00960F88"/>
    <w:rsid w:val="00976BC4"/>
    <w:rsid w:val="009854B2"/>
    <w:rsid w:val="009F0EF7"/>
    <w:rsid w:val="00A753A0"/>
    <w:rsid w:val="00A82793"/>
    <w:rsid w:val="00A93E77"/>
    <w:rsid w:val="00B02E45"/>
    <w:rsid w:val="00B12D77"/>
    <w:rsid w:val="00B634CC"/>
    <w:rsid w:val="00B90DF4"/>
    <w:rsid w:val="00BC1C58"/>
    <w:rsid w:val="00BF77D1"/>
    <w:rsid w:val="00C233D6"/>
    <w:rsid w:val="00C91724"/>
    <w:rsid w:val="00D15907"/>
    <w:rsid w:val="00DA3DFE"/>
    <w:rsid w:val="00E8429A"/>
    <w:rsid w:val="00E87931"/>
    <w:rsid w:val="00ED116C"/>
    <w:rsid w:val="00ED4C5C"/>
    <w:rsid w:val="00EF0AF4"/>
    <w:rsid w:val="00F522CD"/>
    <w:rsid w:val="00F76A0E"/>
    <w:rsid w:val="00F8529D"/>
    <w:rsid w:val="00FA1563"/>
    <w:rsid w:val="00FC39F8"/>
    <w:rsid w:val="00FC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4C86C4-056E-4B12-B5F2-671119592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9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dcterms:created xsi:type="dcterms:W3CDTF">2015-09-28T07:04:00Z</dcterms:created>
  <dcterms:modified xsi:type="dcterms:W3CDTF">2019-09-30T13:38:00Z</dcterms:modified>
</cp:coreProperties>
</file>