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D" w:rsidRDefault="004479E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479ED" w:rsidRDefault="004479ED" w:rsidP="00656C1A">
      <w:pPr>
        <w:spacing w:line="120" w:lineRule="atLeast"/>
        <w:jc w:val="center"/>
        <w:rPr>
          <w:sz w:val="24"/>
          <w:szCs w:val="24"/>
        </w:rPr>
      </w:pPr>
    </w:p>
    <w:p w:rsidR="004479ED" w:rsidRPr="00852378" w:rsidRDefault="004479ED" w:rsidP="00656C1A">
      <w:pPr>
        <w:spacing w:line="120" w:lineRule="atLeast"/>
        <w:jc w:val="center"/>
        <w:rPr>
          <w:sz w:val="10"/>
          <w:szCs w:val="10"/>
        </w:rPr>
      </w:pPr>
    </w:p>
    <w:p w:rsidR="004479ED" w:rsidRDefault="004479ED" w:rsidP="00656C1A">
      <w:pPr>
        <w:spacing w:line="120" w:lineRule="atLeast"/>
        <w:jc w:val="center"/>
        <w:rPr>
          <w:sz w:val="10"/>
          <w:szCs w:val="24"/>
        </w:rPr>
      </w:pPr>
    </w:p>
    <w:p w:rsidR="004479ED" w:rsidRPr="005541F0" w:rsidRDefault="004479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79ED" w:rsidRPr="005541F0" w:rsidRDefault="004479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79ED" w:rsidRPr="005649E4" w:rsidRDefault="004479ED" w:rsidP="00656C1A">
      <w:pPr>
        <w:spacing w:line="120" w:lineRule="atLeast"/>
        <w:jc w:val="center"/>
        <w:rPr>
          <w:sz w:val="18"/>
          <w:szCs w:val="24"/>
        </w:rPr>
      </w:pPr>
    </w:p>
    <w:p w:rsidR="004479ED" w:rsidRPr="00656C1A" w:rsidRDefault="004479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79ED" w:rsidRPr="005541F0" w:rsidRDefault="004479ED" w:rsidP="00656C1A">
      <w:pPr>
        <w:spacing w:line="120" w:lineRule="atLeast"/>
        <w:jc w:val="center"/>
        <w:rPr>
          <w:sz w:val="18"/>
          <w:szCs w:val="24"/>
        </w:rPr>
      </w:pPr>
    </w:p>
    <w:p w:rsidR="004479ED" w:rsidRPr="005541F0" w:rsidRDefault="004479ED" w:rsidP="00656C1A">
      <w:pPr>
        <w:spacing w:line="120" w:lineRule="atLeast"/>
        <w:jc w:val="center"/>
        <w:rPr>
          <w:sz w:val="20"/>
          <w:szCs w:val="24"/>
        </w:rPr>
      </w:pPr>
    </w:p>
    <w:p w:rsidR="004479ED" w:rsidRPr="00656C1A" w:rsidRDefault="004479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79ED" w:rsidRDefault="004479ED" w:rsidP="00656C1A">
      <w:pPr>
        <w:spacing w:line="120" w:lineRule="atLeast"/>
        <w:jc w:val="center"/>
        <w:rPr>
          <w:sz w:val="30"/>
          <w:szCs w:val="24"/>
        </w:rPr>
      </w:pPr>
    </w:p>
    <w:p w:rsidR="004479ED" w:rsidRPr="00656C1A" w:rsidRDefault="004479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79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79ED" w:rsidRPr="00F8214F" w:rsidRDefault="004479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79ED" w:rsidRPr="00F8214F" w:rsidRDefault="00995D1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79ED" w:rsidRPr="00F8214F" w:rsidRDefault="004479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79ED" w:rsidRPr="00F8214F" w:rsidRDefault="00995D1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479ED" w:rsidRPr="00A63FB0" w:rsidRDefault="004479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79ED" w:rsidRPr="00A3761A" w:rsidRDefault="00995D1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479ED" w:rsidRPr="00F8214F" w:rsidRDefault="004479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479ED" w:rsidRPr="00F8214F" w:rsidRDefault="004479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79ED" w:rsidRPr="00AB4194" w:rsidRDefault="004479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79ED" w:rsidRPr="00F8214F" w:rsidRDefault="00995D1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1305</w:t>
            </w:r>
          </w:p>
        </w:tc>
      </w:tr>
    </w:tbl>
    <w:p w:rsidR="004479ED" w:rsidRPr="00C725A6" w:rsidRDefault="004479ED" w:rsidP="00C725A6">
      <w:pPr>
        <w:rPr>
          <w:rFonts w:cs="Times New Roman"/>
          <w:szCs w:val="28"/>
        </w:rPr>
      </w:pPr>
    </w:p>
    <w:p w:rsidR="004479ED" w:rsidRPr="009C4284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  <w:r w:rsidRPr="009C4284">
        <w:rPr>
          <w:szCs w:val="28"/>
        </w:rPr>
        <w:t xml:space="preserve">О внесении изменений </w:t>
      </w:r>
    </w:p>
    <w:p w:rsidR="004479ED" w:rsidRPr="009C4284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  <w:r w:rsidRPr="009C4284">
        <w:rPr>
          <w:szCs w:val="28"/>
        </w:rPr>
        <w:t xml:space="preserve">в постановление Администрации </w:t>
      </w:r>
    </w:p>
    <w:p w:rsidR="004479ED" w:rsidRPr="009C4284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  <w:r w:rsidRPr="009C4284">
        <w:rPr>
          <w:szCs w:val="28"/>
        </w:rPr>
        <w:t xml:space="preserve">города от 15.06.2018 № 4437 </w:t>
      </w:r>
    </w:p>
    <w:p w:rsidR="004479ED" w:rsidRPr="009C4284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  <w:r w:rsidRPr="009C4284">
        <w:rPr>
          <w:szCs w:val="28"/>
        </w:rPr>
        <w:t>«Об утверждении порядка</w:t>
      </w:r>
    </w:p>
    <w:p w:rsidR="004479ED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  <w:r w:rsidRPr="009C4284">
        <w:rPr>
          <w:szCs w:val="28"/>
        </w:rPr>
        <w:t xml:space="preserve">предоставления субсидий </w:t>
      </w:r>
    </w:p>
    <w:p w:rsidR="004479ED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  <w:r w:rsidRPr="009C4284">
        <w:rPr>
          <w:szCs w:val="28"/>
        </w:rPr>
        <w:t>субъектам</w:t>
      </w:r>
      <w:r>
        <w:rPr>
          <w:szCs w:val="28"/>
        </w:rPr>
        <w:t xml:space="preserve"> </w:t>
      </w:r>
      <w:r w:rsidRPr="009C4284">
        <w:rPr>
          <w:szCs w:val="28"/>
        </w:rPr>
        <w:t xml:space="preserve">малого и среднего </w:t>
      </w:r>
    </w:p>
    <w:p w:rsidR="004479ED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  <w:r w:rsidRPr="009C4284">
        <w:rPr>
          <w:szCs w:val="28"/>
        </w:rPr>
        <w:t>предпринимательства</w:t>
      </w:r>
      <w:r>
        <w:rPr>
          <w:szCs w:val="28"/>
        </w:rPr>
        <w:t xml:space="preserve"> </w:t>
      </w:r>
      <w:r w:rsidRPr="009C4284">
        <w:rPr>
          <w:szCs w:val="28"/>
        </w:rPr>
        <w:t xml:space="preserve">в целях </w:t>
      </w:r>
    </w:p>
    <w:p w:rsidR="004479ED" w:rsidRPr="009C4284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  <w:r w:rsidRPr="009C4284">
        <w:rPr>
          <w:szCs w:val="28"/>
        </w:rPr>
        <w:t>возмещения затрат»</w:t>
      </w:r>
    </w:p>
    <w:p w:rsidR="004479ED" w:rsidRPr="009C4284" w:rsidRDefault="004479ED" w:rsidP="004479ED">
      <w:pPr>
        <w:widowControl w:val="0"/>
        <w:autoSpaceDE w:val="0"/>
        <w:autoSpaceDN w:val="0"/>
        <w:adjustRightInd w:val="0"/>
        <w:rPr>
          <w:szCs w:val="28"/>
        </w:rPr>
      </w:pPr>
    </w:p>
    <w:p w:rsidR="004479ED" w:rsidRPr="009C4284" w:rsidRDefault="004479ED" w:rsidP="004479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479ED" w:rsidRPr="009C4284" w:rsidRDefault="004479ED" w:rsidP="00F14FE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Pr="009C4284">
        <w:rPr>
          <w:szCs w:val="28"/>
        </w:rPr>
        <w:t>78 Бюджетного кодекса Российской Федерации,</w:t>
      </w:r>
      <w:r>
        <w:rPr>
          <w:szCs w:val="28"/>
        </w:rPr>
        <w:t xml:space="preserve"> Федеральным законом от 245.07.2007 № 209-ФЗ «О развитии малого и среднего </w:t>
      </w:r>
      <w:r w:rsidRPr="00F14FEF">
        <w:rPr>
          <w:spacing w:val="-4"/>
          <w:szCs w:val="28"/>
        </w:rPr>
        <w:t>предпринимательства в Российской Федерации»</w:t>
      </w:r>
      <w:r w:rsidR="00F14FEF" w:rsidRPr="00F14FEF">
        <w:rPr>
          <w:spacing w:val="-4"/>
          <w:szCs w:val="28"/>
        </w:rPr>
        <w:t>,</w:t>
      </w:r>
      <w:r w:rsidRPr="00F14FEF">
        <w:rPr>
          <w:spacing w:val="-4"/>
          <w:szCs w:val="28"/>
        </w:rPr>
        <w:t xml:space="preserve"> постановлением Правительства</w:t>
      </w:r>
      <w:r w:rsidRPr="009C4284">
        <w:rPr>
          <w:szCs w:val="28"/>
        </w:rPr>
        <w:t xml:space="preserve"> </w:t>
      </w:r>
      <w:r w:rsidRPr="00F14FEF">
        <w:rPr>
          <w:spacing w:val="-6"/>
          <w:szCs w:val="28"/>
        </w:rPr>
        <w:t>Российской Федерации от 06.09.2016 № 887 «Об общих требованиях к нормативным</w:t>
      </w:r>
      <w:r w:rsidRPr="009C4284">
        <w:rPr>
          <w:szCs w:val="28"/>
        </w:rPr>
        <w:t xml:space="preserve"> </w:t>
      </w:r>
      <w:r w:rsidRPr="00F14FEF">
        <w:rPr>
          <w:spacing w:val="-4"/>
          <w:szCs w:val="28"/>
        </w:rPr>
        <w:t>правовым актам, муниципальным правовым актам, регулирующим предоставление</w:t>
      </w:r>
      <w:r w:rsidRPr="009C4284">
        <w:rPr>
          <w:szCs w:val="28"/>
        </w:rPr>
        <w:t xml:space="preserve"> субсидий юридическим лицам (за исключением субсидий государственным </w:t>
      </w:r>
      <w:r w:rsidR="00F14FEF">
        <w:rPr>
          <w:szCs w:val="28"/>
        </w:rPr>
        <w:t xml:space="preserve">     </w:t>
      </w:r>
      <w:r w:rsidRPr="009C4284">
        <w:rPr>
          <w:szCs w:val="28"/>
        </w:rPr>
        <w:t xml:space="preserve">(муниципальным) учреждениям), индивидуальным предпринимателям, а также физическим лицам – производителям товаров, работ, услуг», решением Думы </w:t>
      </w:r>
      <w:r w:rsidR="00F14FEF">
        <w:rPr>
          <w:szCs w:val="28"/>
        </w:rPr>
        <w:t xml:space="preserve">      </w:t>
      </w:r>
      <w:r w:rsidRPr="009C4284">
        <w:rPr>
          <w:szCs w:val="28"/>
        </w:rPr>
        <w:t>города</w:t>
      </w:r>
      <w:r w:rsidRPr="009C4284">
        <w:rPr>
          <w:spacing w:val="-4"/>
          <w:szCs w:val="28"/>
        </w:rPr>
        <w:t xml:space="preserve"> от 25.12.2019 № 538-V</w:t>
      </w:r>
      <w:r w:rsidRPr="009C4284">
        <w:rPr>
          <w:spacing w:val="-4"/>
          <w:szCs w:val="28"/>
          <w:lang w:val="en-US"/>
        </w:rPr>
        <w:t>I</w:t>
      </w:r>
      <w:r w:rsidRPr="009C4284">
        <w:rPr>
          <w:spacing w:val="-4"/>
          <w:szCs w:val="28"/>
        </w:rPr>
        <w:t xml:space="preserve"> ДГ «О бюджете городского округа город Сургут </w:t>
      </w:r>
      <w:r w:rsidR="00F14FEF">
        <w:rPr>
          <w:spacing w:val="-4"/>
          <w:szCs w:val="28"/>
        </w:rPr>
        <w:t xml:space="preserve">      </w:t>
      </w:r>
      <w:r w:rsidRPr="00F14FEF">
        <w:rPr>
          <w:spacing w:val="-6"/>
          <w:szCs w:val="28"/>
        </w:rPr>
        <w:t>на 2020 год и плановый период 2021 – 2022 годов», постановлением Администрации</w:t>
      </w:r>
      <w:r w:rsidRPr="009C4284">
        <w:rPr>
          <w:szCs w:val="28"/>
        </w:rPr>
        <w:t xml:space="preserve"> города от 15.12.2015 № 8741 «Об утверждении муниципальной программы </w:t>
      </w:r>
      <w:r w:rsidR="00F14FEF">
        <w:rPr>
          <w:szCs w:val="28"/>
        </w:rPr>
        <w:t xml:space="preserve">     </w:t>
      </w:r>
      <w:r w:rsidRPr="009C4284">
        <w:rPr>
          <w:szCs w:val="28"/>
        </w:rPr>
        <w:t>«Развитие малого и среднего предпринимательства в городе Сургуте на период до 2030 года», распоряжением Администрации города от 30.12.2005</w:t>
      </w:r>
      <w:r>
        <w:rPr>
          <w:szCs w:val="28"/>
        </w:rPr>
        <w:t xml:space="preserve"> </w:t>
      </w:r>
      <w:r w:rsidRPr="009C4284">
        <w:rPr>
          <w:szCs w:val="28"/>
        </w:rPr>
        <w:t xml:space="preserve">№ 3686 </w:t>
      </w:r>
      <w:r w:rsidR="00F14FEF">
        <w:rPr>
          <w:szCs w:val="28"/>
        </w:rPr>
        <w:t xml:space="preserve">     </w:t>
      </w:r>
      <w:r w:rsidRPr="009C4284">
        <w:rPr>
          <w:szCs w:val="28"/>
        </w:rPr>
        <w:t>«Об утверждении Регламента Администрации города»:</w:t>
      </w:r>
    </w:p>
    <w:p w:rsidR="004479ED" w:rsidRPr="009C4284" w:rsidRDefault="004479ED" w:rsidP="00F14FE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4284">
        <w:rPr>
          <w:sz w:val="28"/>
          <w:szCs w:val="28"/>
        </w:rPr>
        <w:t xml:space="preserve">1. Внести в постановление Администрации города от 15.06.2018 № 4437                   </w:t>
      </w:r>
      <w:proofErr w:type="gramStart"/>
      <w:r w:rsidRPr="009C4284">
        <w:rPr>
          <w:sz w:val="28"/>
          <w:szCs w:val="28"/>
        </w:rPr>
        <w:t xml:space="preserve">   «</w:t>
      </w:r>
      <w:proofErr w:type="gramEnd"/>
      <w:r w:rsidRPr="009C4284">
        <w:rPr>
          <w:sz w:val="28"/>
          <w:szCs w:val="28"/>
        </w:rPr>
        <w:t xml:space="preserve">Об утверждении порядка предоставления субсидий субъектам малого </w:t>
      </w:r>
      <w:r w:rsidR="00F14FEF">
        <w:rPr>
          <w:sz w:val="28"/>
          <w:szCs w:val="28"/>
        </w:rPr>
        <w:t xml:space="preserve">                            </w:t>
      </w:r>
      <w:r w:rsidRPr="009C4284">
        <w:rPr>
          <w:sz w:val="28"/>
          <w:szCs w:val="28"/>
        </w:rPr>
        <w:t xml:space="preserve">и среднего предпринимательства в целях возмещения затрат» (с изменениями </w:t>
      </w:r>
      <w:r w:rsidR="00F14FEF">
        <w:rPr>
          <w:sz w:val="28"/>
          <w:szCs w:val="28"/>
        </w:rPr>
        <w:t xml:space="preserve">                           </w:t>
      </w:r>
      <w:r w:rsidRPr="009C4284">
        <w:rPr>
          <w:sz w:val="28"/>
          <w:szCs w:val="28"/>
        </w:rPr>
        <w:t>от</w:t>
      </w:r>
      <w:r>
        <w:rPr>
          <w:sz w:val="28"/>
          <w:szCs w:val="28"/>
        </w:rPr>
        <w:t xml:space="preserve"> 11.12.2018 № 9558,</w:t>
      </w:r>
      <w:r w:rsidRPr="009C4284">
        <w:rPr>
          <w:sz w:val="28"/>
          <w:szCs w:val="28"/>
        </w:rPr>
        <w:t xml:space="preserve"> 20.06.2019</w:t>
      </w:r>
      <w:r w:rsidRPr="006565A4">
        <w:rPr>
          <w:sz w:val="28"/>
          <w:szCs w:val="28"/>
        </w:rPr>
        <w:t xml:space="preserve"> </w:t>
      </w:r>
      <w:r w:rsidRPr="009C4284">
        <w:rPr>
          <w:sz w:val="28"/>
          <w:szCs w:val="28"/>
        </w:rPr>
        <w:t>№ 4423) следующие изменения:</w:t>
      </w:r>
    </w:p>
    <w:p w:rsidR="004479ED" w:rsidRDefault="004479ED" w:rsidP="00F14FEF">
      <w:pPr>
        <w:tabs>
          <w:tab w:val="left" w:pos="567"/>
        </w:tabs>
        <w:ind w:firstLine="709"/>
        <w:jc w:val="both"/>
        <w:rPr>
          <w:szCs w:val="28"/>
        </w:rPr>
      </w:pPr>
      <w:r w:rsidRPr="009C4284">
        <w:rPr>
          <w:szCs w:val="28"/>
        </w:rPr>
        <w:t xml:space="preserve">1.1. В констатирующей части </w:t>
      </w:r>
      <w:r w:rsidR="00F14FEF">
        <w:rPr>
          <w:szCs w:val="28"/>
        </w:rPr>
        <w:t>постановления</w:t>
      </w:r>
      <w:r w:rsidR="00F14FEF" w:rsidRPr="009C4284">
        <w:rPr>
          <w:szCs w:val="28"/>
        </w:rPr>
        <w:t xml:space="preserve"> </w:t>
      </w:r>
      <w:r w:rsidRPr="009C4284">
        <w:rPr>
          <w:szCs w:val="28"/>
        </w:rPr>
        <w:t xml:space="preserve">слова «решением Думы </w:t>
      </w:r>
      <w:r w:rsidR="00F14FEF">
        <w:rPr>
          <w:szCs w:val="28"/>
        </w:rPr>
        <w:t xml:space="preserve">                   </w:t>
      </w:r>
      <w:r w:rsidRPr="009C4284">
        <w:rPr>
          <w:szCs w:val="28"/>
        </w:rPr>
        <w:t>города от 25.12.2018 № 380-</w:t>
      </w:r>
      <w:r w:rsidRPr="009C4284">
        <w:rPr>
          <w:szCs w:val="28"/>
          <w:lang w:val="en-US"/>
        </w:rPr>
        <w:t>VI</w:t>
      </w:r>
      <w:r w:rsidRPr="009C4284">
        <w:rPr>
          <w:szCs w:val="28"/>
        </w:rPr>
        <w:t xml:space="preserve"> ДГ «О бюджете городского округа город Сургут </w:t>
      </w:r>
      <w:r w:rsidR="00F14FEF">
        <w:rPr>
          <w:szCs w:val="28"/>
        </w:rPr>
        <w:t xml:space="preserve">                           </w:t>
      </w:r>
      <w:r w:rsidRPr="009C4284">
        <w:rPr>
          <w:szCs w:val="28"/>
        </w:rPr>
        <w:t>на 2019 год и плановый период 2020 – 2021 годов» заменить словами «решением Думы города</w:t>
      </w:r>
      <w:r w:rsidRPr="009C4284">
        <w:rPr>
          <w:spacing w:val="-4"/>
          <w:szCs w:val="28"/>
        </w:rPr>
        <w:t xml:space="preserve"> от 25.12.2019 № 538-V</w:t>
      </w:r>
      <w:r w:rsidRPr="009C4284">
        <w:rPr>
          <w:spacing w:val="-4"/>
          <w:szCs w:val="28"/>
          <w:lang w:val="en-US"/>
        </w:rPr>
        <w:t>I</w:t>
      </w:r>
      <w:r w:rsidRPr="009C4284">
        <w:rPr>
          <w:spacing w:val="-4"/>
          <w:szCs w:val="28"/>
        </w:rPr>
        <w:t xml:space="preserve"> ДГ «О бюджете городского округа город </w:t>
      </w:r>
      <w:r w:rsidR="00F14FEF">
        <w:rPr>
          <w:spacing w:val="-4"/>
          <w:szCs w:val="28"/>
        </w:rPr>
        <w:t xml:space="preserve">     </w:t>
      </w:r>
      <w:r w:rsidRPr="009C4284">
        <w:rPr>
          <w:spacing w:val="-4"/>
          <w:szCs w:val="28"/>
        </w:rPr>
        <w:t>Сургут на 2020 год и плановый период 2021 – 2022 годов</w:t>
      </w:r>
      <w:r w:rsidRPr="009C4284">
        <w:rPr>
          <w:szCs w:val="28"/>
        </w:rPr>
        <w:t>».</w:t>
      </w:r>
      <w:r w:rsidR="00F14FEF">
        <w:rPr>
          <w:szCs w:val="28"/>
        </w:rPr>
        <w:t xml:space="preserve"> </w:t>
      </w:r>
    </w:p>
    <w:p w:rsidR="008D019F" w:rsidRPr="009C4284" w:rsidRDefault="008D019F" w:rsidP="00F14FEF">
      <w:pPr>
        <w:tabs>
          <w:tab w:val="left" w:pos="567"/>
        </w:tabs>
        <w:ind w:firstLine="709"/>
        <w:jc w:val="both"/>
        <w:rPr>
          <w:szCs w:val="28"/>
        </w:rPr>
      </w:pPr>
    </w:p>
    <w:p w:rsidR="004479ED" w:rsidRPr="009C4284" w:rsidRDefault="004479ED" w:rsidP="00F14FEF">
      <w:pPr>
        <w:pStyle w:val="a7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9C4284">
        <w:rPr>
          <w:sz w:val="28"/>
          <w:szCs w:val="28"/>
        </w:rPr>
        <w:t>В приложении к постановлению:</w:t>
      </w:r>
    </w:p>
    <w:p w:rsidR="004479ED" w:rsidRPr="008D019F" w:rsidRDefault="004479ED" w:rsidP="00F14FE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D019F">
        <w:rPr>
          <w:spacing w:val="-4"/>
          <w:szCs w:val="28"/>
        </w:rPr>
        <w:t xml:space="preserve">1.2.1. Абзац первый </w:t>
      </w:r>
      <w:r w:rsidR="008D019F" w:rsidRPr="008D019F">
        <w:rPr>
          <w:spacing w:val="-4"/>
          <w:szCs w:val="28"/>
        </w:rPr>
        <w:t>под</w:t>
      </w:r>
      <w:r w:rsidRPr="008D019F">
        <w:rPr>
          <w:spacing w:val="-4"/>
          <w:szCs w:val="28"/>
        </w:rPr>
        <w:t xml:space="preserve">пункта 1.1 </w:t>
      </w:r>
      <w:r w:rsidR="008D019F" w:rsidRPr="008D019F">
        <w:rPr>
          <w:spacing w:val="-4"/>
          <w:szCs w:val="28"/>
        </w:rPr>
        <w:t xml:space="preserve">пункта 1 </w:t>
      </w:r>
      <w:r w:rsidRPr="008D019F">
        <w:rPr>
          <w:spacing w:val="-4"/>
          <w:szCs w:val="28"/>
        </w:rPr>
        <w:t xml:space="preserve">раздела </w:t>
      </w:r>
      <w:r w:rsidRPr="008D019F">
        <w:rPr>
          <w:spacing w:val="-4"/>
          <w:szCs w:val="28"/>
          <w:lang w:val="en-US"/>
        </w:rPr>
        <w:t>I</w:t>
      </w:r>
      <w:r w:rsidRPr="008D019F">
        <w:rPr>
          <w:spacing w:val="-4"/>
          <w:szCs w:val="28"/>
        </w:rPr>
        <w:t xml:space="preserve"> изложить в следующей редакции:</w:t>
      </w: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284">
        <w:rPr>
          <w:szCs w:val="28"/>
        </w:rPr>
        <w:t>«</w:t>
      </w:r>
      <w:r>
        <w:rPr>
          <w:szCs w:val="28"/>
        </w:rPr>
        <w:t xml:space="preserve">1.1. </w:t>
      </w:r>
      <w:r w:rsidRPr="009C4284">
        <w:rPr>
          <w:szCs w:val="28"/>
        </w:rPr>
        <w:t xml:space="preserve">Субсидия – средства, предоставляемые юридическим лицам </w:t>
      </w:r>
      <w:r w:rsidR="00F14FEF">
        <w:rPr>
          <w:szCs w:val="28"/>
        </w:rPr>
        <w:t xml:space="preserve">                               </w:t>
      </w:r>
      <w:r w:rsidRPr="009C4284">
        <w:rPr>
          <w:szCs w:val="28"/>
        </w:rPr>
        <w:t xml:space="preserve">(за исключением субсидий государственным (муниципальным) учреждениям), </w:t>
      </w:r>
      <w:r w:rsidRPr="009C4284">
        <w:rPr>
          <w:spacing w:val="-4"/>
          <w:szCs w:val="28"/>
        </w:rPr>
        <w:t>индивидуальным предпринимателям – производителям</w:t>
      </w:r>
      <w:r w:rsidRPr="009C4284">
        <w:rPr>
          <w:szCs w:val="28"/>
        </w:rPr>
        <w:t xml:space="preserve"> товаров, работ, услуг, </w:t>
      </w:r>
      <w:r w:rsidR="00F14FEF">
        <w:rPr>
          <w:szCs w:val="28"/>
        </w:rPr>
        <w:t xml:space="preserve">                      </w:t>
      </w:r>
      <w:r w:rsidRPr="00F14FEF">
        <w:rPr>
          <w:spacing w:val="-8"/>
          <w:szCs w:val="28"/>
        </w:rPr>
        <w:t>на безвозмездной и безвозвратной основе в целях возмещения затрат в связи с производством (реализацией)</w:t>
      </w:r>
      <w:r w:rsidRPr="009C4284">
        <w:rPr>
          <w:szCs w:val="28"/>
        </w:rPr>
        <w:t xml:space="preserve"> товаров (за исключением подакцизных товаров, кроме </w:t>
      </w:r>
      <w:r w:rsidR="00F14FEF">
        <w:rPr>
          <w:szCs w:val="28"/>
        </w:rPr>
        <w:t xml:space="preserve">                 </w:t>
      </w:r>
      <w:r w:rsidRPr="009C4284">
        <w:rPr>
          <w:szCs w:val="28"/>
        </w:rPr>
        <w:t xml:space="preserve">автомобилей легковых и мотоциклов, алкогольной продукции, предназначенной </w:t>
      </w:r>
      <w:r w:rsidR="00F14FEF">
        <w:rPr>
          <w:szCs w:val="28"/>
        </w:rPr>
        <w:t xml:space="preserve">                  </w:t>
      </w:r>
      <w:r w:rsidRPr="00F14FEF">
        <w:rPr>
          <w:spacing w:val="-4"/>
          <w:szCs w:val="28"/>
        </w:rPr>
        <w:t>для экспортных поставок, винограда, винодельческой продукции, произведенной</w:t>
      </w:r>
      <w:r w:rsidRPr="009C4284">
        <w:rPr>
          <w:szCs w:val="28"/>
        </w:rPr>
        <w:t xml:space="preserve"> из указанного винограда: вин, игристых вин (шампанских), ликерных вин </w:t>
      </w:r>
      <w:r w:rsidR="00F14FEF">
        <w:rPr>
          <w:szCs w:val="28"/>
        </w:rPr>
        <w:t xml:space="preserve">                             </w:t>
      </w:r>
      <w:r w:rsidRPr="009C4284">
        <w:rPr>
          <w:szCs w:val="28"/>
        </w:rPr>
        <w:t xml:space="preserve">с защищенным географическим указанием, с защищенным наименованием места происхождения (специальных вин), виноматериалов), выполнением работ, </w:t>
      </w:r>
      <w:r w:rsidR="00F14FEF">
        <w:rPr>
          <w:szCs w:val="28"/>
        </w:rPr>
        <w:t xml:space="preserve">                  </w:t>
      </w:r>
      <w:r w:rsidRPr="009C4284">
        <w:rPr>
          <w:szCs w:val="28"/>
        </w:rPr>
        <w:t xml:space="preserve">оказанием услуг в пределах лимитов бюджетных обязательств на текущий </w:t>
      </w:r>
      <w:r w:rsidR="00F14FEF">
        <w:rPr>
          <w:szCs w:val="28"/>
        </w:rPr>
        <w:t xml:space="preserve">                  </w:t>
      </w:r>
      <w:r w:rsidRPr="009C4284">
        <w:rPr>
          <w:szCs w:val="28"/>
        </w:rPr>
        <w:t>финансовый год и плановый период».</w:t>
      </w: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9C4284">
        <w:rPr>
          <w:szCs w:val="28"/>
        </w:rPr>
        <w:t>.</w:t>
      </w:r>
      <w:r>
        <w:rPr>
          <w:szCs w:val="28"/>
        </w:rPr>
        <w:t>2.</w:t>
      </w:r>
      <w:r w:rsidRPr="009C4284">
        <w:rPr>
          <w:szCs w:val="28"/>
        </w:rPr>
        <w:t xml:space="preserve"> П</w:t>
      </w:r>
      <w:r w:rsidR="008D019F">
        <w:rPr>
          <w:szCs w:val="28"/>
        </w:rPr>
        <w:t>одп</w:t>
      </w:r>
      <w:r w:rsidRPr="009C4284">
        <w:rPr>
          <w:szCs w:val="28"/>
        </w:rPr>
        <w:t xml:space="preserve">ункт 1.2 </w:t>
      </w:r>
      <w:r w:rsidR="008D019F">
        <w:rPr>
          <w:szCs w:val="28"/>
        </w:rPr>
        <w:t xml:space="preserve">пункта 1 </w:t>
      </w:r>
      <w:r w:rsidRPr="009C4284">
        <w:rPr>
          <w:szCs w:val="28"/>
        </w:rPr>
        <w:t xml:space="preserve">раздела </w:t>
      </w:r>
      <w:r w:rsidRPr="009C4284">
        <w:rPr>
          <w:szCs w:val="28"/>
          <w:lang w:val="en-US"/>
        </w:rPr>
        <w:t>I</w:t>
      </w:r>
      <w:r w:rsidRPr="009C4284">
        <w:rPr>
          <w:szCs w:val="28"/>
        </w:rPr>
        <w:t xml:space="preserve"> изложить в следующей редакции:</w:t>
      </w: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C4284">
        <w:rPr>
          <w:szCs w:val="28"/>
        </w:rPr>
        <w:t xml:space="preserve">«1.2. Субъект – </w:t>
      </w:r>
      <w:r w:rsidRPr="009C4284">
        <w:rPr>
          <w:color w:val="000000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</w:t>
      </w:r>
      <w:r w:rsidR="00F14FEF">
        <w:rPr>
          <w:color w:val="000000"/>
          <w:szCs w:val="28"/>
        </w:rPr>
        <w:t xml:space="preserve">     </w:t>
      </w:r>
      <w:r w:rsidRPr="009C4284">
        <w:rPr>
          <w:color w:val="000000"/>
          <w:szCs w:val="28"/>
        </w:rPr>
        <w:t xml:space="preserve">города Сургута, являющийся субъектом малого и среднего предпринимательства в соответствии с Федеральным законом от 24.07.2007 № 209-ФЗ «О развитии </w:t>
      </w:r>
      <w:r w:rsidR="00F14FEF">
        <w:rPr>
          <w:color w:val="000000"/>
          <w:szCs w:val="28"/>
        </w:rPr>
        <w:t xml:space="preserve">              </w:t>
      </w:r>
      <w:r w:rsidRPr="009C4284">
        <w:rPr>
          <w:color w:val="000000"/>
          <w:szCs w:val="28"/>
        </w:rPr>
        <w:t xml:space="preserve">малого и среднего предпринимательства в Российской Федерации», </w:t>
      </w:r>
      <w:r w:rsidRPr="009C4284">
        <w:rPr>
          <w:szCs w:val="28"/>
        </w:rPr>
        <w:t xml:space="preserve">сведения </w:t>
      </w:r>
      <w:r w:rsidR="00F14FEF">
        <w:rPr>
          <w:szCs w:val="28"/>
        </w:rPr>
        <w:t xml:space="preserve">                  </w:t>
      </w:r>
      <w:r w:rsidRPr="009C4284">
        <w:rPr>
          <w:szCs w:val="28"/>
        </w:rPr>
        <w:t>о котором внесены в единый реестр субъектов малого и среднего предпринимательства Федеральной налоговой службы Российской Федерации»</w:t>
      </w:r>
      <w:r w:rsidRPr="009C4284">
        <w:rPr>
          <w:color w:val="000000"/>
          <w:szCs w:val="28"/>
        </w:rPr>
        <w:t>.</w:t>
      </w: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</w:t>
      </w:r>
      <w:r w:rsidRPr="009C4284">
        <w:rPr>
          <w:color w:val="000000"/>
          <w:szCs w:val="28"/>
        </w:rPr>
        <w:t>.</w:t>
      </w:r>
      <w:r>
        <w:rPr>
          <w:color w:val="000000"/>
          <w:szCs w:val="28"/>
        </w:rPr>
        <w:t>3.</w:t>
      </w:r>
      <w:r w:rsidRPr="009C42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Абзац первый п</w:t>
      </w:r>
      <w:r w:rsidRPr="009C4284">
        <w:rPr>
          <w:color w:val="000000"/>
          <w:szCs w:val="28"/>
        </w:rPr>
        <w:t>ункт</w:t>
      </w:r>
      <w:r>
        <w:rPr>
          <w:color w:val="000000"/>
          <w:szCs w:val="28"/>
        </w:rPr>
        <w:t>а</w:t>
      </w:r>
      <w:r w:rsidRPr="009C4284">
        <w:rPr>
          <w:color w:val="000000"/>
          <w:szCs w:val="28"/>
        </w:rPr>
        <w:t xml:space="preserve"> 2 раздела </w:t>
      </w:r>
      <w:r w:rsidRPr="009C4284"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изложить в следующей редакции:</w:t>
      </w:r>
      <w:r w:rsidRPr="009C4284">
        <w:rPr>
          <w:color w:val="000000"/>
          <w:szCs w:val="28"/>
        </w:rPr>
        <w:t xml:space="preserve"> 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284">
        <w:rPr>
          <w:szCs w:val="28"/>
        </w:rPr>
        <w:t>«</w:t>
      </w:r>
      <w:r>
        <w:rPr>
          <w:szCs w:val="28"/>
        </w:rPr>
        <w:t xml:space="preserve">2. </w:t>
      </w:r>
      <w:r w:rsidRPr="009C4284">
        <w:rPr>
          <w:szCs w:val="28"/>
        </w:rPr>
        <w:t xml:space="preserve">Субсидии предоставляются в рамках реализации национального </w:t>
      </w:r>
      <w:r w:rsidR="00F14FEF">
        <w:rPr>
          <w:szCs w:val="28"/>
        </w:rPr>
        <w:t xml:space="preserve">                   </w:t>
      </w:r>
      <w:r w:rsidRPr="009C4284">
        <w:rPr>
          <w:szCs w:val="28"/>
        </w:rPr>
        <w:t xml:space="preserve">проекта «Малое и среднее предпринимательство и поддержка индивидуальной предпринимательской инициативы», регионального проекта «Расширение </w:t>
      </w:r>
      <w:r w:rsidR="00F14FEF">
        <w:rPr>
          <w:szCs w:val="28"/>
        </w:rPr>
        <w:t xml:space="preserve">                    </w:t>
      </w:r>
      <w:r w:rsidRPr="009C4284">
        <w:rPr>
          <w:szCs w:val="28"/>
        </w:rPr>
        <w:t xml:space="preserve">доступа субъектов малого и среднего предпринимательства к финансовой </w:t>
      </w:r>
      <w:r w:rsidR="00F14FEF">
        <w:rPr>
          <w:szCs w:val="28"/>
        </w:rPr>
        <w:t xml:space="preserve">                   </w:t>
      </w:r>
      <w:r w:rsidRPr="009C4284">
        <w:rPr>
          <w:szCs w:val="28"/>
        </w:rPr>
        <w:t xml:space="preserve">поддержке, в том числе к льготному финансированию», государственной </w:t>
      </w:r>
      <w:r w:rsidR="00F14FEF">
        <w:rPr>
          <w:szCs w:val="28"/>
        </w:rPr>
        <w:t xml:space="preserve">                    </w:t>
      </w:r>
      <w:r w:rsidRPr="009C4284">
        <w:rPr>
          <w:szCs w:val="28"/>
        </w:rPr>
        <w:t>программы Ханты-</w:t>
      </w:r>
      <w:r w:rsidRPr="00F14FEF">
        <w:rPr>
          <w:spacing w:val="-4"/>
          <w:szCs w:val="28"/>
        </w:rPr>
        <w:t>Мансийского автономного округа</w:t>
      </w:r>
      <w:r w:rsidR="00F14FEF" w:rsidRPr="00F14FEF">
        <w:rPr>
          <w:spacing w:val="-4"/>
          <w:szCs w:val="28"/>
        </w:rPr>
        <w:t xml:space="preserve"> – </w:t>
      </w:r>
      <w:r w:rsidRPr="00F14FEF">
        <w:rPr>
          <w:spacing w:val="-4"/>
          <w:szCs w:val="28"/>
        </w:rPr>
        <w:t>Югры «Развитие экономического потенциала»,</w:t>
      </w:r>
      <w:r w:rsidRPr="009C4284">
        <w:rPr>
          <w:szCs w:val="28"/>
        </w:rPr>
        <w:t xml:space="preserve"> муниципальной программы «Развитие малого и среднего предпринимательства в городе Сургуте на период до 2030 года</w:t>
      </w:r>
      <w:r>
        <w:rPr>
          <w:szCs w:val="28"/>
        </w:rPr>
        <w:t>» в целях:</w:t>
      </w:r>
      <w:r w:rsidRPr="009C4284">
        <w:rPr>
          <w:szCs w:val="28"/>
        </w:rPr>
        <w:t>».</w:t>
      </w:r>
    </w:p>
    <w:p w:rsidR="004479ED" w:rsidRPr="008D019F" w:rsidRDefault="004479ED" w:rsidP="00F14FE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D019F">
        <w:rPr>
          <w:spacing w:val="-4"/>
          <w:szCs w:val="28"/>
        </w:rPr>
        <w:t xml:space="preserve">1.2.4. В </w:t>
      </w:r>
      <w:r w:rsidR="008D019F" w:rsidRPr="008D019F">
        <w:rPr>
          <w:spacing w:val="-4"/>
          <w:szCs w:val="28"/>
        </w:rPr>
        <w:t>под</w:t>
      </w:r>
      <w:r w:rsidRPr="008D019F">
        <w:rPr>
          <w:spacing w:val="-4"/>
          <w:szCs w:val="28"/>
        </w:rPr>
        <w:t xml:space="preserve">пункте 2.1 пункта 2 раздела </w:t>
      </w:r>
      <w:r w:rsidRPr="008D019F">
        <w:rPr>
          <w:spacing w:val="-4"/>
          <w:szCs w:val="28"/>
          <w:lang w:val="en-US"/>
        </w:rPr>
        <w:t>I</w:t>
      </w:r>
      <w:r w:rsidRPr="008D019F">
        <w:rPr>
          <w:spacing w:val="-4"/>
          <w:szCs w:val="28"/>
        </w:rPr>
        <w:t xml:space="preserve"> слово «Создание» заменить словом «Создания».</w:t>
      </w:r>
    </w:p>
    <w:p w:rsidR="004479ED" w:rsidRPr="00520AEA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1.2.5. В </w:t>
      </w:r>
      <w:r w:rsidR="008D019F">
        <w:rPr>
          <w:szCs w:val="28"/>
        </w:rPr>
        <w:t>под</w:t>
      </w:r>
      <w:r>
        <w:rPr>
          <w:szCs w:val="28"/>
        </w:rPr>
        <w:t xml:space="preserve">пункте 2.2 пункта 2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слово «Возмещение» заменить </w:t>
      </w:r>
      <w:r w:rsidR="00F14FEF">
        <w:rPr>
          <w:szCs w:val="28"/>
        </w:rPr>
        <w:t xml:space="preserve">                   </w:t>
      </w:r>
      <w:r>
        <w:rPr>
          <w:szCs w:val="28"/>
        </w:rPr>
        <w:t>словом «Возмещения».</w:t>
      </w: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9C4284">
        <w:rPr>
          <w:szCs w:val="28"/>
        </w:rPr>
        <w:t>.</w:t>
      </w:r>
      <w:r>
        <w:rPr>
          <w:szCs w:val="28"/>
        </w:rPr>
        <w:t>6.</w:t>
      </w:r>
      <w:r w:rsidRPr="009C4284">
        <w:rPr>
          <w:szCs w:val="28"/>
        </w:rPr>
        <w:t xml:space="preserve"> Пункт 3 раздела </w:t>
      </w:r>
      <w:r w:rsidRPr="009C4284">
        <w:rPr>
          <w:szCs w:val="28"/>
          <w:lang w:val="en-US"/>
        </w:rPr>
        <w:t>II</w:t>
      </w:r>
      <w:r w:rsidRPr="009C4284">
        <w:rPr>
          <w:szCs w:val="28"/>
        </w:rPr>
        <w:t xml:space="preserve"> изложить в следующей редакции:</w:t>
      </w:r>
    </w:p>
    <w:p w:rsidR="004479ED" w:rsidRPr="0011556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C4284">
        <w:rPr>
          <w:szCs w:val="28"/>
        </w:rPr>
        <w:t>«3. Субсидия подлежит возврату получателем субсидии в бюджет городского округа город Сургут в случае нарушения получателем субсидии</w:t>
      </w:r>
      <w:r>
        <w:rPr>
          <w:szCs w:val="28"/>
        </w:rPr>
        <w:t xml:space="preserve"> условий, </w:t>
      </w:r>
      <w:r w:rsidRPr="0011556D">
        <w:rPr>
          <w:spacing w:val="-4"/>
          <w:szCs w:val="28"/>
        </w:rPr>
        <w:t>установленных в соглашении о предоставлении субсидии</w:t>
      </w:r>
      <w:r w:rsidR="0011556D" w:rsidRPr="0011556D">
        <w:rPr>
          <w:spacing w:val="-4"/>
          <w:szCs w:val="28"/>
        </w:rPr>
        <w:t xml:space="preserve">, </w:t>
      </w:r>
      <w:r w:rsidRPr="0011556D">
        <w:rPr>
          <w:spacing w:val="-4"/>
          <w:szCs w:val="28"/>
        </w:rPr>
        <w:t>выявленного по фактам</w:t>
      </w:r>
      <w:r w:rsidRPr="009C4284">
        <w:rPr>
          <w:szCs w:val="28"/>
        </w:rPr>
        <w:t xml:space="preserve"> проверок, проведенн</w:t>
      </w:r>
      <w:r>
        <w:rPr>
          <w:szCs w:val="28"/>
        </w:rPr>
        <w:t xml:space="preserve">ых КСП и КРУ, а также </w:t>
      </w:r>
      <w:r w:rsidRPr="009C4284">
        <w:rPr>
          <w:szCs w:val="28"/>
        </w:rPr>
        <w:t xml:space="preserve">в случае </w:t>
      </w:r>
      <w:proofErr w:type="spellStart"/>
      <w:r w:rsidRPr="009C4284">
        <w:rPr>
          <w:szCs w:val="28"/>
        </w:rPr>
        <w:t>недостижения</w:t>
      </w:r>
      <w:proofErr w:type="spellEnd"/>
      <w:r w:rsidRPr="009C4284">
        <w:rPr>
          <w:szCs w:val="28"/>
        </w:rPr>
        <w:t xml:space="preserve"> </w:t>
      </w:r>
      <w:r>
        <w:rPr>
          <w:szCs w:val="28"/>
        </w:rPr>
        <w:t>результатов предоставления субсидий</w:t>
      </w:r>
      <w:r w:rsidRPr="009C4284">
        <w:rPr>
          <w:szCs w:val="28"/>
        </w:rPr>
        <w:t>, нарушения условий предоставления субсидии</w:t>
      </w:r>
      <w:r w:rsidR="0011556D">
        <w:rPr>
          <w:szCs w:val="28"/>
        </w:rPr>
        <w:t>,</w:t>
      </w:r>
      <w:r w:rsidRPr="009C4284">
        <w:rPr>
          <w:szCs w:val="28"/>
        </w:rPr>
        <w:t xml:space="preserve"> </w:t>
      </w:r>
      <w:r w:rsidR="0011556D">
        <w:rPr>
          <w:szCs w:val="28"/>
        </w:rPr>
        <w:t xml:space="preserve">                   </w:t>
      </w:r>
      <w:r w:rsidRPr="0011556D">
        <w:rPr>
          <w:spacing w:val="-4"/>
          <w:szCs w:val="28"/>
        </w:rPr>
        <w:lastRenderedPageBreak/>
        <w:t xml:space="preserve">указанных в подпункте 3.4.5 пункта 3 раздела </w:t>
      </w:r>
      <w:r w:rsidRPr="0011556D">
        <w:rPr>
          <w:spacing w:val="-4"/>
          <w:szCs w:val="28"/>
          <w:lang w:val="en-US"/>
        </w:rPr>
        <w:t>II</w:t>
      </w:r>
      <w:r w:rsidRPr="0011556D">
        <w:rPr>
          <w:spacing w:val="-4"/>
          <w:szCs w:val="28"/>
        </w:rPr>
        <w:t xml:space="preserve"> приложения 1</w:t>
      </w:r>
      <w:r w:rsidR="0011556D" w:rsidRPr="0011556D">
        <w:rPr>
          <w:spacing w:val="-4"/>
          <w:szCs w:val="28"/>
        </w:rPr>
        <w:t xml:space="preserve"> к порядку предоставления субсидий субъектам малого и среднего предпринимательства в целях возмещения затрат</w:t>
      </w:r>
      <w:r w:rsidRPr="0011556D">
        <w:rPr>
          <w:spacing w:val="-4"/>
          <w:szCs w:val="28"/>
        </w:rPr>
        <w:t xml:space="preserve">, в подпункте 3.4.7 пункта 3 раздела </w:t>
      </w:r>
      <w:r w:rsidRPr="0011556D">
        <w:rPr>
          <w:spacing w:val="-4"/>
          <w:szCs w:val="28"/>
          <w:lang w:val="en-US"/>
        </w:rPr>
        <w:t>II</w:t>
      </w:r>
      <w:r w:rsidRPr="0011556D">
        <w:rPr>
          <w:spacing w:val="-4"/>
          <w:szCs w:val="28"/>
        </w:rPr>
        <w:t xml:space="preserve"> приложени</w:t>
      </w:r>
      <w:r w:rsidR="00F14FEF" w:rsidRPr="0011556D">
        <w:rPr>
          <w:spacing w:val="-4"/>
          <w:szCs w:val="28"/>
        </w:rPr>
        <w:t>й</w:t>
      </w:r>
      <w:r w:rsidRPr="0011556D">
        <w:rPr>
          <w:spacing w:val="-4"/>
          <w:szCs w:val="28"/>
        </w:rPr>
        <w:t xml:space="preserve"> 2</w:t>
      </w:r>
      <w:r w:rsidR="0011556D" w:rsidRPr="0011556D">
        <w:rPr>
          <w:spacing w:val="-4"/>
          <w:szCs w:val="28"/>
        </w:rPr>
        <w:t>,</w:t>
      </w:r>
      <w:r w:rsidRPr="0011556D">
        <w:rPr>
          <w:spacing w:val="-4"/>
          <w:szCs w:val="28"/>
        </w:rPr>
        <w:t xml:space="preserve"> 3</w:t>
      </w:r>
      <w:r w:rsidR="0011556D" w:rsidRPr="0011556D">
        <w:rPr>
          <w:spacing w:val="-4"/>
          <w:szCs w:val="28"/>
        </w:rPr>
        <w:t xml:space="preserve"> к порядку предоставления субсидий субъектам малого и среднего предпринимательства </w:t>
      </w:r>
      <w:r w:rsidR="0011556D">
        <w:rPr>
          <w:spacing w:val="-4"/>
          <w:szCs w:val="28"/>
        </w:rPr>
        <w:t xml:space="preserve">                        </w:t>
      </w:r>
      <w:r w:rsidR="0011556D" w:rsidRPr="0011556D">
        <w:rPr>
          <w:spacing w:val="-4"/>
          <w:szCs w:val="28"/>
        </w:rPr>
        <w:t>в целях возмещения затрат</w:t>
      </w:r>
      <w:r w:rsidRPr="0011556D">
        <w:rPr>
          <w:spacing w:val="-4"/>
          <w:szCs w:val="28"/>
        </w:rPr>
        <w:t xml:space="preserve">, выявленных администратором в ходе исполнения </w:t>
      </w:r>
      <w:r w:rsidR="0011556D">
        <w:rPr>
          <w:spacing w:val="-4"/>
          <w:szCs w:val="28"/>
        </w:rPr>
        <w:t xml:space="preserve">                     </w:t>
      </w:r>
      <w:r w:rsidRPr="0011556D">
        <w:rPr>
          <w:spacing w:val="-4"/>
          <w:szCs w:val="28"/>
        </w:rPr>
        <w:t>соглашения по результатам анализа представленной отчетности».</w:t>
      </w:r>
    </w:p>
    <w:p w:rsidR="004479ED" w:rsidRPr="009C4284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9C4284">
        <w:rPr>
          <w:szCs w:val="28"/>
        </w:rPr>
        <w:t xml:space="preserve">В приложении 1 к порядку предоставления субсидий субъектам малого </w:t>
      </w:r>
      <w:r>
        <w:rPr>
          <w:szCs w:val="28"/>
        </w:rPr>
        <w:t xml:space="preserve">                      </w:t>
      </w:r>
      <w:r w:rsidRPr="009C4284">
        <w:rPr>
          <w:szCs w:val="28"/>
        </w:rPr>
        <w:t>и среднего предпринимательства в целях возмещения затрат:</w:t>
      </w:r>
    </w:p>
    <w:p w:rsidR="004479ED" w:rsidRPr="009C4284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1.3.1</w:t>
      </w:r>
      <w:r w:rsidRPr="009C4284">
        <w:rPr>
          <w:szCs w:val="28"/>
        </w:rPr>
        <w:t>. Подпункт 3.2</w:t>
      </w:r>
      <w:r>
        <w:rPr>
          <w:szCs w:val="28"/>
        </w:rPr>
        <w:t xml:space="preserve"> пункта 3</w:t>
      </w:r>
      <w:r w:rsidRPr="009C4284">
        <w:rPr>
          <w:szCs w:val="28"/>
        </w:rPr>
        <w:t xml:space="preserve"> раздела </w:t>
      </w:r>
      <w:r w:rsidRPr="009C4284">
        <w:rPr>
          <w:szCs w:val="28"/>
          <w:lang w:val="en-US"/>
        </w:rPr>
        <w:t>I</w:t>
      </w:r>
      <w:r w:rsidRPr="009C4284">
        <w:rPr>
          <w:szCs w:val="28"/>
        </w:rPr>
        <w:t xml:space="preserve"> изложить в следующей редакции: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3D6">
        <w:rPr>
          <w:color w:val="000000"/>
          <w:szCs w:val="28"/>
        </w:rPr>
        <w:t>«3.2. Осуществляющие свою деятельность на территории города Сургута</w:t>
      </w:r>
      <w:r w:rsidRPr="00BB23D6">
        <w:rPr>
          <w:szCs w:val="28"/>
        </w:rPr>
        <w:t>».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1.3.2. Подпункт 3.4.3 пункта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4479ED" w:rsidRPr="009E2BAC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E2BAC">
        <w:rPr>
          <w:szCs w:val="28"/>
        </w:rPr>
        <w:t xml:space="preserve">3.4.3. Условия и порядок заключения между главным распорядителем </w:t>
      </w:r>
      <w:r w:rsidR="00F14FEF">
        <w:rPr>
          <w:szCs w:val="28"/>
        </w:rPr>
        <w:t xml:space="preserve">                    </w:t>
      </w:r>
      <w:r w:rsidRPr="009E2BAC">
        <w:rPr>
          <w:szCs w:val="28"/>
        </w:rPr>
        <w:t xml:space="preserve">и получателем субсидии соглашения (договора) о предоставлении </w:t>
      </w:r>
      <w:proofErr w:type="gramStart"/>
      <w:r w:rsidRPr="009E2BAC">
        <w:rPr>
          <w:szCs w:val="28"/>
        </w:rPr>
        <w:t xml:space="preserve">субсидии, </w:t>
      </w:r>
      <w:r w:rsidR="00F14FEF">
        <w:rPr>
          <w:szCs w:val="28"/>
        </w:rPr>
        <w:t xml:space="preserve">  </w:t>
      </w:r>
      <w:proofErr w:type="gramEnd"/>
      <w:r w:rsidR="00F14FEF">
        <w:rPr>
          <w:szCs w:val="28"/>
        </w:rPr>
        <w:t xml:space="preserve">               </w:t>
      </w:r>
      <w:r w:rsidRPr="009E2BAC">
        <w:rPr>
          <w:szCs w:val="28"/>
        </w:rPr>
        <w:t>дополнительного соглашения к соглашению.</w:t>
      </w:r>
    </w:p>
    <w:p w:rsidR="004479ED" w:rsidRPr="009E2BAC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4FEF">
        <w:rPr>
          <w:spacing w:val="-4"/>
          <w:szCs w:val="28"/>
        </w:rPr>
        <w:t>После издания муниципального правового акта о предоставлении субсидий субъектам</w:t>
      </w:r>
      <w:r w:rsidRPr="009E2BAC">
        <w:rPr>
          <w:szCs w:val="28"/>
        </w:rPr>
        <w:t xml:space="preserve"> малого и среднего предпринимательства между Администрацией </w:t>
      </w:r>
      <w:r w:rsidR="00F14FEF">
        <w:rPr>
          <w:szCs w:val="28"/>
        </w:rPr>
        <w:t xml:space="preserve">                   </w:t>
      </w:r>
      <w:r w:rsidRPr="009E2BAC">
        <w:rPr>
          <w:szCs w:val="28"/>
        </w:rPr>
        <w:t xml:space="preserve">города Сургута и получателем субсидии заключается соглашение в </w:t>
      </w:r>
      <w:proofErr w:type="gramStart"/>
      <w:r w:rsidRPr="009E2BAC">
        <w:rPr>
          <w:szCs w:val="28"/>
        </w:rPr>
        <w:t xml:space="preserve">срок, </w:t>
      </w:r>
      <w:r w:rsidR="00F14FEF">
        <w:rPr>
          <w:szCs w:val="28"/>
        </w:rPr>
        <w:t xml:space="preserve">  </w:t>
      </w:r>
      <w:proofErr w:type="gramEnd"/>
      <w:r w:rsidR="00F14FEF">
        <w:rPr>
          <w:szCs w:val="28"/>
        </w:rPr>
        <w:t xml:space="preserve">                               </w:t>
      </w:r>
      <w:r w:rsidRPr="009E2BAC">
        <w:rPr>
          <w:szCs w:val="28"/>
        </w:rPr>
        <w:t xml:space="preserve">не превышающий пяти рабочих дней. Соглашение заключается в соответствии </w:t>
      </w:r>
      <w:r w:rsidR="00F14FEF">
        <w:rPr>
          <w:szCs w:val="28"/>
        </w:rPr>
        <w:t xml:space="preserve">                 </w:t>
      </w:r>
      <w:r w:rsidRPr="009E2BAC">
        <w:rPr>
          <w:szCs w:val="28"/>
        </w:rPr>
        <w:t xml:space="preserve">с типовой формой, установленной финансовым органом муниципального </w:t>
      </w:r>
      <w:r w:rsidR="00F14FEF">
        <w:rPr>
          <w:szCs w:val="28"/>
        </w:rPr>
        <w:t xml:space="preserve">                         </w:t>
      </w:r>
      <w:r w:rsidRPr="009E2BAC">
        <w:rPr>
          <w:szCs w:val="28"/>
        </w:rPr>
        <w:t>образования.</w:t>
      </w:r>
    </w:p>
    <w:p w:rsidR="004479ED" w:rsidRPr="009E2BAC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2BAC">
        <w:rPr>
          <w:szCs w:val="28"/>
        </w:rPr>
        <w:t xml:space="preserve">В случае необходимости заключения дополнительного соглашения </w:t>
      </w:r>
      <w:r w:rsidR="00F14FEF">
        <w:rPr>
          <w:szCs w:val="28"/>
        </w:rPr>
        <w:t xml:space="preserve">                         </w:t>
      </w:r>
      <w:r w:rsidRPr="009E2BAC">
        <w:rPr>
          <w:szCs w:val="28"/>
        </w:rPr>
        <w:t xml:space="preserve">к соглашению, в том числе дополнительного соглашения о расторжении </w:t>
      </w:r>
      <w:r w:rsidRPr="00F14FEF">
        <w:rPr>
          <w:spacing w:val="-4"/>
          <w:szCs w:val="28"/>
        </w:rPr>
        <w:t>соглашения, заключение таких дополнительных соглашений осуществляется по типовой</w:t>
      </w:r>
      <w:r w:rsidRPr="009E2BAC">
        <w:rPr>
          <w:szCs w:val="28"/>
        </w:rPr>
        <w:t xml:space="preserve"> форме, установленной финансовым органом муниципального образования.</w:t>
      </w:r>
    </w:p>
    <w:p w:rsidR="004479ED" w:rsidRPr="00F14FEF" w:rsidRDefault="004479ED" w:rsidP="00F14FE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E2BAC">
        <w:rPr>
          <w:szCs w:val="28"/>
        </w:rPr>
        <w:t xml:space="preserve">Обязательным условием предоставления субсидии, включаемым в соглашения о предоставлении субсидии, является согласие получателей субсидии </w:t>
      </w:r>
      <w:r w:rsidR="00F14FEF">
        <w:rPr>
          <w:szCs w:val="28"/>
        </w:rPr>
        <w:t xml:space="preserve">                        </w:t>
      </w:r>
      <w:r w:rsidRPr="009E2BAC">
        <w:rPr>
          <w:szCs w:val="28"/>
        </w:rPr>
        <w:t xml:space="preserve">на осуществление КРУ и КСП проверок соблюдения ими условий, целей </w:t>
      </w:r>
      <w:r w:rsidR="00F14FEF">
        <w:rPr>
          <w:szCs w:val="28"/>
        </w:rPr>
        <w:t xml:space="preserve">                             </w:t>
      </w:r>
      <w:r w:rsidRPr="009E2BAC">
        <w:rPr>
          <w:szCs w:val="28"/>
        </w:rPr>
        <w:t>и порядка предоставления субсидии. Соглашение о пред</w:t>
      </w:r>
      <w:r w:rsidR="00F14FEF">
        <w:rPr>
          <w:szCs w:val="28"/>
        </w:rPr>
        <w:t>о</w:t>
      </w:r>
      <w:r w:rsidRPr="009E2BAC">
        <w:rPr>
          <w:szCs w:val="28"/>
        </w:rPr>
        <w:t xml:space="preserve">ставлении субсидии </w:t>
      </w:r>
      <w:r w:rsidRPr="00F14FEF">
        <w:rPr>
          <w:spacing w:val="-4"/>
          <w:szCs w:val="28"/>
        </w:rPr>
        <w:t>должно содержать условия (обязательства), указанные в подпункте 3.4.5 пункта 3 настоящего раздела.</w:t>
      </w:r>
    </w:p>
    <w:p w:rsidR="004479ED" w:rsidRPr="009E2BAC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2BAC">
        <w:rPr>
          <w:szCs w:val="28"/>
        </w:rPr>
        <w:t>Соглашение о пред</w:t>
      </w:r>
      <w:r w:rsidR="00F14FEF">
        <w:rPr>
          <w:szCs w:val="28"/>
        </w:rPr>
        <w:t>о</w:t>
      </w:r>
      <w:r w:rsidRPr="009E2BAC">
        <w:rPr>
          <w:szCs w:val="28"/>
        </w:rPr>
        <w:t xml:space="preserve">ставлении субсидии при возмещении части затрат </w:t>
      </w:r>
      <w:r w:rsidR="00F14FEF">
        <w:rPr>
          <w:szCs w:val="28"/>
        </w:rPr>
        <w:t xml:space="preserve">                       </w:t>
      </w:r>
      <w:r w:rsidRPr="00F14FEF">
        <w:rPr>
          <w:spacing w:val="-4"/>
          <w:szCs w:val="28"/>
        </w:rPr>
        <w:t>на приобретение оборудования (основных средств) и лицензионных программных</w:t>
      </w:r>
      <w:r w:rsidRPr="009E2BAC">
        <w:rPr>
          <w:szCs w:val="28"/>
        </w:rPr>
        <w:t xml:space="preserve"> продуктов должно содержать наименование и стоимость оборудования</w:t>
      </w:r>
      <w:r>
        <w:rPr>
          <w:szCs w:val="28"/>
        </w:rPr>
        <w:t>»</w:t>
      </w:r>
      <w:r w:rsidRPr="009E2BAC">
        <w:rPr>
          <w:szCs w:val="28"/>
        </w:rPr>
        <w:t>.</w:t>
      </w: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500B">
        <w:rPr>
          <w:szCs w:val="28"/>
        </w:rPr>
        <w:t xml:space="preserve">1.3.3. Подпункт 4.4 пункта 4 раздела </w:t>
      </w:r>
      <w:r w:rsidRPr="00EC500B">
        <w:rPr>
          <w:szCs w:val="28"/>
          <w:lang w:val="en-US"/>
        </w:rPr>
        <w:t>II</w:t>
      </w:r>
      <w:r w:rsidRPr="00EC500B">
        <w:rPr>
          <w:szCs w:val="28"/>
        </w:rPr>
        <w:t xml:space="preserve"> изложить в следующей редакции: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C4284">
        <w:rPr>
          <w:rFonts w:eastAsia="Calibri"/>
          <w:szCs w:val="28"/>
        </w:rPr>
        <w:t xml:space="preserve">«4.4. </w:t>
      </w:r>
      <w:r w:rsidRPr="00462FDB">
        <w:rPr>
          <w:rFonts w:eastAsia="Calibri"/>
          <w:szCs w:val="28"/>
        </w:rPr>
        <w:t xml:space="preserve">Получатели субсидий </w:t>
      </w:r>
      <w:r w:rsidRPr="00462FDB">
        <w:rPr>
          <w:spacing w:val="-4"/>
          <w:szCs w:val="28"/>
        </w:rPr>
        <w:t>–</w:t>
      </w:r>
      <w:r w:rsidRPr="00462FDB">
        <w:rPr>
          <w:rFonts w:eastAsia="Calibri"/>
          <w:szCs w:val="28"/>
        </w:rPr>
        <w:t xml:space="preserve"> </w:t>
      </w:r>
      <w:r w:rsidRPr="00462FDB">
        <w:rPr>
          <w:spacing w:val="-4"/>
          <w:szCs w:val="28"/>
        </w:rPr>
        <w:t xml:space="preserve">юридические лица не должны находиться </w:t>
      </w:r>
      <w:r w:rsidR="00F14FEF">
        <w:rPr>
          <w:spacing w:val="-4"/>
          <w:szCs w:val="28"/>
        </w:rPr>
        <w:t xml:space="preserve">                           </w:t>
      </w:r>
      <w:r w:rsidRPr="00462FDB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</w:t>
      </w:r>
      <w:r>
        <w:rPr>
          <w:spacing w:val="-4"/>
          <w:szCs w:val="28"/>
        </w:rPr>
        <w:t>тельством Российской Федерации,</w:t>
      </w:r>
      <w:r w:rsidRPr="00462FDB">
        <w:rPr>
          <w:spacing w:val="-4"/>
          <w:szCs w:val="28"/>
        </w:rPr>
        <w:t xml:space="preserve"> а получатели субсидий –</w:t>
      </w:r>
      <w:r>
        <w:rPr>
          <w:spacing w:val="-4"/>
          <w:szCs w:val="28"/>
        </w:rPr>
        <w:t xml:space="preserve"> </w:t>
      </w:r>
      <w:r w:rsidRPr="00462FDB">
        <w:rPr>
          <w:spacing w:val="-4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9C4284">
        <w:rPr>
          <w:spacing w:val="-4"/>
          <w:szCs w:val="28"/>
        </w:rPr>
        <w:t>».</w:t>
      </w:r>
    </w:p>
    <w:p w:rsidR="004479ED" w:rsidRPr="00F20793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pacing w:val="-4"/>
          <w:szCs w:val="28"/>
        </w:rPr>
        <w:t xml:space="preserve">1.3.4. Подпункт 4.6 пункта 4 раздела </w:t>
      </w:r>
      <w:r>
        <w:rPr>
          <w:spacing w:val="-4"/>
          <w:szCs w:val="28"/>
          <w:lang w:val="en-US"/>
        </w:rPr>
        <w:t>II</w:t>
      </w:r>
      <w:r>
        <w:rPr>
          <w:spacing w:val="-4"/>
          <w:szCs w:val="28"/>
        </w:rPr>
        <w:t xml:space="preserve"> признать утратившим силу.</w:t>
      </w: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9C4284">
        <w:rPr>
          <w:szCs w:val="28"/>
        </w:rPr>
        <w:t>.</w:t>
      </w:r>
      <w:r>
        <w:rPr>
          <w:szCs w:val="28"/>
        </w:rPr>
        <w:t>5.</w:t>
      </w:r>
      <w:r w:rsidRPr="009C4284">
        <w:rPr>
          <w:szCs w:val="28"/>
        </w:rPr>
        <w:t xml:space="preserve"> Раздел </w:t>
      </w:r>
      <w:r w:rsidRPr="009C4284">
        <w:rPr>
          <w:szCs w:val="28"/>
          <w:lang w:val="en-US"/>
        </w:rPr>
        <w:t>II</w:t>
      </w:r>
      <w:r w:rsidRPr="009C4284">
        <w:rPr>
          <w:szCs w:val="28"/>
        </w:rPr>
        <w:t xml:space="preserve"> дополнить пунктом 5 следующего содержания: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284">
        <w:rPr>
          <w:szCs w:val="28"/>
        </w:rPr>
        <w:t>«5.</w:t>
      </w:r>
      <w:r w:rsidRPr="009C428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Результатом</w:t>
      </w:r>
      <w:r w:rsidRPr="007F0752">
        <w:rPr>
          <w:snapToGrid w:val="0"/>
          <w:szCs w:val="28"/>
        </w:rPr>
        <w:t xml:space="preserve"> п</w:t>
      </w:r>
      <w:r w:rsidRPr="009C4284">
        <w:rPr>
          <w:snapToGrid w:val="0"/>
          <w:szCs w:val="28"/>
        </w:rPr>
        <w:t>редоставления субсидии является о</w:t>
      </w:r>
      <w:r w:rsidRPr="007F0752">
        <w:rPr>
          <w:snapToGrid w:val="0"/>
          <w:szCs w:val="28"/>
        </w:rPr>
        <w:t xml:space="preserve">существление </w:t>
      </w:r>
      <w:r w:rsidR="00F14FEF">
        <w:rPr>
          <w:snapToGrid w:val="0"/>
          <w:szCs w:val="28"/>
        </w:rPr>
        <w:t xml:space="preserve">                        </w:t>
      </w:r>
      <w:r w:rsidRPr="007F0752">
        <w:rPr>
          <w:snapToGrid w:val="0"/>
          <w:szCs w:val="28"/>
        </w:rPr>
        <w:t xml:space="preserve">деятельности на территории города Сургута не менее </w:t>
      </w:r>
      <w:r w:rsidR="0011556D">
        <w:rPr>
          <w:snapToGrid w:val="0"/>
          <w:szCs w:val="28"/>
        </w:rPr>
        <w:t>одного</w:t>
      </w:r>
      <w:r w:rsidRPr="007F0752">
        <w:rPr>
          <w:snapToGrid w:val="0"/>
          <w:szCs w:val="28"/>
        </w:rPr>
        <w:t xml:space="preserve"> года с даты получения субсидии</w:t>
      </w:r>
      <w:r>
        <w:rPr>
          <w:snapToGrid w:val="0"/>
          <w:szCs w:val="28"/>
        </w:rPr>
        <w:t xml:space="preserve">, а в случаях, предусмотренных абзацами вторым </w:t>
      </w:r>
      <w:r w:rsidR="00F14FEF">
        <w:rPr>
          <w:snapToGrid w:val="0"/>
          <w:szCs w:val="28"/>
        </w:rPr>
        <w:t>–</w:t>
      </w:r>
      <w:r>
        <w:rPr>
          <w:snapToGrid w:val="0"/>
          <w:szCs w:val="28"/>
        </w:rPr>
        <w:t xml:space="preserve"> четвертым </w:t>
      </w:r>
      <w:r w:rsidR="00F14FEF">
        <w:rPr>
          <w:snapToGrid w:val="0"/>
          <w:szCs w:val="28"/>
        </w:rPr>
        <w:t xml:space="preserve">                         </w:t>
      </w:r>
      <w:r>
        <w:rPr>
          <w:snapToGrid w:val="0"/>
          <w:szCs w:val="28"/>
        </w:rPr>
        <w:lastRenderedPageBreak/>
        <w:t xml:space="preserve">подпункта 3.4.5 пункта 3 раздела </w:t>
      </w:r>
      <w:r>
        <w:rPr>
          <w:snapToGrid w:val="0"/>
          <w:szCs w:val="28"/>
          <w:lang w:val="en-US"/>
        </w:rPr>
        <w:t>II</w:t>
      </w:r>
      <w:r>
        <w:rPr>
          <w:snapToGrid w:val="0"/>
          <w:szCs w:val="28"/>
        </w:rPr>
        <w:t>, в течение срока, установленного указанными абзацами</w:t>
      </w:r>
      <w:r w:rsidRPr="009C4284">
        <w:rPr>
          <w:szCs w:val="28"/>
        </w:rPr>
        <w:t>».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В приложении 3 к условиям и порядку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затрат: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1.4.1. </w:t>
      </w:r>
      <w:r w:rsidR="00F14FEF">
        <w:rPr>
          <w:szCs w:val="28"/>
        </w:rPr>
        <w:t>Подп</w:t>
      </w:r>
      <w:r>
        <w:rPr>
          <w:szCs w:val="28"/>
        </w:rPr>
        <w:t xml:space="preserve">ункт 3.2 </w:t>
      </w:r>
      <w:r w:rsidR="00F14FEF">
        <w:rPr>
          <w:szCs w:val="28"/>
        </w:rPr>
        <w:t xml:space="preserve">пункта 3 </w:t>
      </w:r>
      <w:r>
        <w:rPr>
          <w:szCs w:val="28"/>
        </w:rPr>
        <w:t>изложить в следующей редакции: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B23D6">
        <w:rPr>
          <w:color w:val="000000"/>
          <w:szCs w:val="28"/>
        </w:rPr>
        <w:t>3.2. О</w:t>
      </w:r>
      <w:r>
        <w:rPr>
          <w:color w:val="000000"/>
          <w:szCs w:val="28"/>
        </w:rPr>
        <w:t>существляет</w:t>
      </w:r>
      <w:r w:rsidRPr="00BB23D6">
        <w:rPr>
          <w:color w:val="000000"/>
          <w:szCs w:val="28"/>
        </w:rPr>
        <w:t xml:space="preserve"> свою деятельность на территории города Сургута</w:t>
      </w:r>
      <w:r w:rsidRPr="00BB23D6">
        <w:rPr>
          <w:szCs w:val="28"/>
        </w:rPr>
        <w:t>»</w:t>
      </w:r>
      <w:r>
        <w:rPr>
          <w:szCs w:val="28"/>
        </w:rPr>
        <w:t>.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1.4.2. </w:t>
      </w:r>
      <w:r w:rsidR="00F14FEF">
        <w:rPr>
          <w:szCs w:val="28"/>
        </w:rPr>
        <w:t>Подп</w:t>
      </w:r>
      <w:r>
        <w:rPr>
          <w:szCs w:val="28"/>
        </w:rPr>
        <w:t xml:space="preserve">ункт 3.7 </w:t>
      </w:r>
      <w:r w:rsidR="00F14FEF">
        <w:rPr>
          <w:szCs w:val="28"/>
        </w:rPr>
        <w:t xml:space="preserve">пункта 3 </w:t>
      </w:r>
      <w:r>
        <w:rPr>
          <w:szCs w:val="28"/>
        </w:rPr>
        <w:t>изложить в следующей редакции:</w:t>
      </w:r>
    </w:p>
    <w:p w:rsidR="004479ED" w:rsidRPr="00B16575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14FEF">
        <w:rPr>
          <w:spacing w:val="-6"/>
          <w:szCs w:val="28"/>
        </w:rPr>
        <w:t>«3.7. Юридическое лицо не находится в процессе реорганизации, ликвидации, в отношении него</w:t>
      </w:r>
      <w:r w:rsidRPr="00B16575">
        <w:rPr>
          <w:spacing w:val="-4"/>
          <w:szCs w:val="28"/>
        </w:rPr>
        <w:t xml:space="preserve"> не введена процедура банкротства, деятельность </w:t>
      </w:r>
      <w:r>
        <w:rPr>
          <w:spacing w:val="-4"/>
          <w:szCs w:val="28"/>
        </w:rPr>
        <w:t>заявителя</w:t>
      </w:r>
      <w:r w:rsidRPr="00B16575">
        <w:rPr>
          <w:spacing w:val="-4"/>
          <w:szCs w:val="28"/>
        </w:rPr>
        <w:t xml:space="preserve"> </w:t>
      </w:r>
      <w:r w:rsidR="00F14FEF">
        <w:rPr>
          <w:spacing w:val="-4"/>
          <w:szCs w:val="28"/>
        </w:rPr>
        <w:t xml:space="preserve">                       </w:t>
      </w:r>
      <w:r w:rsidRPr="00B16575">
        <w:rPr>
          <w:spacing w:val="-4"/>
          <w:szCs w:val="28"/>
        </w:rPr>
        <w:t>не приостановлена в порядке, предусмотренном законодательством Российской Федерации,</w:t>
      </w:r>
      <w:r>
        <w:rPr>
          <w:spacing w:val="-4"/>
          <w:szCs w:val="28"/>
        </w:rPr>
        <w:t xml:space="preserve"> </w:t>
      </w:r>
      <w:r w:rsidRPr="00B16575">
        <w:rPr>
          <w:spacing w:val="-4"/>
          <w:szCs w:val="28"/>
        </w:rPr>
        <w:t xml:space="preserve">а </w:t>
      </w:r>
      <w:r>
        <w:rPr>
          <w:spacing w:val="-4"/>
          <w:szCs w:val="28"/>
        </w:rPr>
        <w:t>заявитель</w:t>
      </w:r>
      <w:r w:rsidRPr="00B16575">
        <w:rPr>
          <w:spacing w:val="-4"/>
          <w:szCs w:val="28"/>
        </w:rPr>
        <w:t xml:space="preserve"> –</w:t>
      </w:r>
      <w:r>
        <w:rPr>
          <w:spacing w:val="-4"/>
          <w:szCs w:val="28"/>
        </w:rPr>
        <w:t xml:space="preserve"> индивидуальный</w:t>
      </w:r>
      <w:r w:rsidRPr="00B16575">
        <w:rPr>
          <w:spacing w:val="-4"/>
          <w:szCs w:val="28"/>
        </w:rPr>
        <w:t xml:space="preserve"> предпринима</w:t>
      </w:r>
      <w:r>
        <w:rPr>
          <w:spacing w:val="-4"/>
          <w:szCs w:val="28"/>
        </w:rPr>
        <w:t>тель</w:t>
      </w:r>
      <w:r w:rsidRPr="00B16575">
        <w:rPr>
          <w:spacing w:val="-4"/>
          <w:szCs w:val="28"/>
        </w:rPr>
        <w:t xml:space="preserve"> не </w:t>
      </w:r>
      <w:r>
        <w:rPr>
          <w:spacing w:val="-4"/>
          <w:szCs w:val="28"/>
        </w:rPr>
        <w:t>прекратил</w:t>
      </w:r>
      <w:r w:rsidRPr="00B16575">
        <w:rPr>
          <w:spacing w:val="-4"/>
          <w:szCs w:val="28"/>
        </w:rPr>
        <w:t xml:space="preserve"> деятельность в качестве индивидуального предпринимателя».</w:t>
      </w:r>
    </w:p>
    <w:p w:rsidR="004479ED" w:rsidRPr="009C4284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6575">
        <w:rPr>
          <w:spacing w:val="-4"/>
          <w:szCs w:val="28"/>
        </w:rPr>
        <w:t>1.4.</w:t>
      </w:r>
      <w:r>
        <w:rPr>
          <w:spacing w:val="-4"/>
          <w:szCs w:val="28"/>
        </w:rPr>
        <w:t>3</w:t>
      </w:r>
      <w:r w:rsidRPr="00B16575">
        <w:rPr>
          <w:spacing w:val="-4"/>
          <w:szCs w:val="28"/>
        </w:rPr>
        <w:t>. П</w:t>
      </w:r>
      <w:r w:rsidR="00F14FEF">
        <w:rPr>
          <w:spacing w:val="-4"/>
          <w:szCs w:val="28"/>
        </w:rPr>
        <w:t>одп</w:t>
      </w:r>
      <w:r w:rsidRPr="00B16575">
        <w:rPr>
          <w:spacing w:val="-4"/>
          <w:szCs w:val="28"/>
        </w:rPr>
        <w:t xml:space="preserve">ункт 3.9 </w:t>
      </w:r>
      <w:r w:rsidR="00F14FEF">
        <w:rPr>
          <w:szCs w:val="28"/>
        </w:rPr>
        <w:t xml:space="preserve">пункта 3 </w:t>
      </w:r>
      <w:r w:rsidRPr="00B16575">
        <w:rPr>
          <w:spacing w:val="-4"/>
          <w:szCs w:val="28"/>
        </w:rPr>
        <w:t>признать утратившим силу.</w:t>
      </w:r>
    </w:p>
    <w:p w:rsidR="004479ED" w:rsidRPr="009C4284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9C4284">
        <w:rPr>
          <w:szCs w:val="28"/>
        </w:rPr>
        <w:t xml:space="preserve">В приложении 2 к порядку предоставления субсидий субъектам малого </w:t>
      </w:r>
      <w:r>
        <w:rPr>
          <w:szCs w:val="28"/>
        </w:rPr>
        <w:t xml:space="preserve">                       </w:t>
      </w:r>
      <w:r w:rsidRPr="009C4284">
        <w:rPr>
          <w:szCs w:val="28"/>
        </w:rPr>
        <w:t>и среднего предпринимательства в целях возмещения затрат:</w:t>
      </w:r>
    </w:p>
    <w:p w:rsidR="004479ED" w:rsidRPr="009C4284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9C4284">
        <w:rPr>
          <w:szCs w:val="28"/>
        </w:rPr>
        <w:t>.</w:t>
      </w:r>
      <w:r>
        <w:rPr>
          <w:szCs w:val="28"/>
        </w:rPr>
        <w:t>1.</w:t>
      </w:r>
      <w:r w:rsidRPr="009C4284">
        <w:rPr>
          <w:szCs w:val="28"/>
        </w:rPr>
        <w:t xml:space="preserve"> Подпункт 3.2</w:t>
      </w:r>
      <w:r>
        <w:rPr>
          <w:szCs w:val="28"/>
        </w:rPr>
        <w:t xml:space="preserve"> пункта 3 </w:t>
      </w:r>
      <w:r w:rsidRPr="009C4284">
        <w:rPr>
          <w:szCs w:val="28"/>
        </w:rPr>
        <w:t xml:space="preserve">раздела </w:t>
      </w:r>
      <w:r w:rsidRPr="009C4284">
        <w:rPr>
          <w:szCs w:val="28"/>
          <w:lang w:val="en-US"/>
        </w:rPr>
        <w:t>I</w:t>
      </w:r>
      <w:r w:rsidRPr="009C4284">
        <w:rPr>
          <w:szCs w:val="28"/>
        </w:rPr>
        <w:t xml:space="preserve"> изложить в следующей редакции: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284">
        <w:rPr>
          <w:color w:val="000000"/>
          <w:szCs w:val="28"/>
        </w:rPr>
        <w:t xml:space="preserve">«3.2. </w:t>
      </w:r>
      <w:r>
        <w:rPr>
          <w:color w:val="000000"/>
          <w:szCs w:val="28"/>
        </w:rPr>
        <w:t>О</w:t>
      </w:r>
      <w:r w:rsidRPr="009C4284">
        <w:rPr>
          <w:color w:val="000000"/>
          <w:szCs w:val="28"/>
        </w:rPr>
        <w:t>существляющие свою деятельность</w:t>
      </w:r>
      <w:r w:rsidRPr="00ED775A">
        <w:rPr>
          <w:color w:val="000000"/>
          <w:szCs w:val="28"/>
        </w:rPr>
        <w:t xml:space="preserve"> </w:t>
      </w:r>
      <w:r w:rsidRPr="009C4284">
        <w:rPr>
          <w:color w:val="000000"/>
          <w:szCs w:val="28"/>
        </w:rPr>
        <w:t>на территории города Сургута</w:t>
      </w:r>
      <w:r w:rsidRPr="009C4284">
        <w:rPr>
          <w:szCs w:val="28"/>
        </w:rPr>
        <w:t>».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A8">
        <w:rPr>
          <w:szCs w:val="28"/>
        </w:rPr>
        <w:t>1</w:t>
      </w:r>
      <w:r>
        <w:rPr>
          <w:szCs w:val="28"/>
        </w:rPr>
        <w:t xml:space="preserve">.5.2. Подпункт 3.4.5 пункта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4479ED" w:rsidRPr="00F12CB9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«3.4.5. </w:t>
      </w:r>
      <w:r w:rsidRPr="00F12CB9">
        <w:rPr>
          <w:szCs w:val="28"/>
        </w:rPr>
        <w:t xml:space="preserve">Условия и порядок заключения между главным распорядителем </w:t>
      </w:r>
      <w:r w:rsidR="00F14FEF">
        <w:rPr>
          <w:szCs w:val="28"/>
        </w:rPr>
        <w:t xml:space="preserve">                       </w:t>
      </w:r>
      <w:r w:rsidRPr="00F12CB9">
        <w:rPr>
          <w:szCs w:val="28"/>
        </w:rPr>
        <w:t xml:space="preserve">и получателем субсидии соглашения (договора) о предоставлении </w:t>
      </w:r>
      <w:proofErr w:type="gramStart"/>
      <w:r w:rsidRPr="00F12CB9">
        <w:rPr>
          <w:szCs w:val="28"/>
        </w:rPr>
        <w:t xml:space="preserve">субсидии, </w:t>
      </w:r>
      <w:r w:rsidR="00F14FEF">
        <w:rPr>
          <w:szCs w:val="28"/>
        </w:rPr>
        <w:t xml:space="preserve">  </w:t>
      </w:r>
      <w:proofErr w:type="gramEnd"/>
      <w:r w:rsidR="00F14FEF">
        <w:rPr>
          <w:szCs w:val="28"/>
        </w:rPr>
        <w:t xml:space="preserve">              </w:t>
      </w:r>
      <w:r w:rsidRPr="00F12CB9">
        <w:rPr>
          <w:szCs w:val="28"/>
        </w:rPr>
        <w:t>дополнительного соглашения к соглашению.</w:t>
      </w:r>
    </w:p>
    <w:p w:rsidR="004479ED" w:rsidRPr="00F12CB9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4FEF">
        <w:rPr>
          <w:spacing w:val="-4"/>
          <w:szCs w:val="28"/>
        </w:rPr>
        <w:t>После издания муниципального правового акта о предоставлении субсидий субъектам</w:t>
      </w:r>
      <w:r w:rsidRPr="00F12CB9">
        <w:rPr>
          <w:szCs w:val="28"/>
        </w:rPr>
        <w:t xml:space="preserve"> малого и среднего предпринимательства между Администрацией </w:t>
      </w:r>
      <w:r w:rsidR="00F14FEF">
        <w:rPr>
          <w:szCs w:val="28"/>
        </w:rPr>
        <w:t xml:space="preserve">                   </w:t>
      </w:r>
      <w:r w:rsidRPr="00F12CB9">
        <w:rPr>
          <w:szCs w:val="28"/>
        </w:rPr>
        <w:t xml:space="preserve">города Сургута и получателем субсидии заключается соглашение в </w:t>
      </w:r>
      <w:proofErr w:type="gramStart"/>
      <w:r w:rsidRPr="00F12CB9">
        <w:rPr>
          <w:szCs w:val="28"/>
        </w:rPr>
        <w:t xml:space="preserve">срок, </w:t>
      </w:r>
      <w:r w:rsidR="00F14FEF">
        <w:rPr>
          <w:szCs w:val="28"/>
        </w:rPr>
        <w:t xml:space="preserve">  </w:t>
      </w:r>
      <w:proofErr w:type="gramEnd"/>
      <w:r w:rsidR="00F14FEF">
        <w:rPr>
          <w:szCs w:val="28"/>
        </w:rPr>
        <w:t xml:space="preserve">                         </w:t>
      </w:r>
      <w:r w:rsidRPr="00F12CB9">
        <w:rPr>
          <w:szCs w:val="28"/>
        </w:rPr>
        <w:t xml:space="preserve">не превышающий пяти рабочих дней. Соглашение заключается в соответствии </w:t>
      </w:r>
      <w:r w:rsidR="00F14FEF">
        <w:rPr>
          <w:szCs w:val="28"/>
        </w:rPr>
        <w:t xml:space="preserve">                   </w:t>
      </w:r>
      <w:r w:rsidRPr="00F12CB9">
        <w:rPr>
          <w:szCs w:val="28"/>
        </w:rPr>
        <w:t xml:space="preserve">с типовой формой, установленной финансовым органом муниципального </w:t>
      </w:r>
      <w:r w:rsidR="0011556D">
        <w:rPr>
          <w:szCs w:val="28"/>
        </w:rPr>
        <w:t xml:space="preserve">                      </w:t>
      </w:r>
      <w:r w:rsidRPr="00F12CB9">
        <w:rPr>
          <w:szCs w:val="28"/>
        </w:rPr>
        <w:t>образования.</w:t>
      </w:r>
    </w:p>
    <w:p w:rsidR="004479ED" w:rsidRPr="00F12CB9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CB9">
        <w:rPr>
          <w:szCs w:val="28"/>
        </w:rPr>
        <w:t xml:space="preserve">В случае необходимости заключения дополнительного соглашения </w:t>
      </w:r>
      <w:r w:rsidR="00F14FEF">
        <w:rPr>
          <w:szCs w:val="28"/>
        </w:rPr>
        <w:t xml:space="preserve">                             </w:t>
      </w:r>
      <w:r w:rsidRPr="00F12CB9">
        <w:rPr>
          <w:szCs w:val="28"/>
        </w:rPr>
        <w:t>к соглашению, в том числе дополнительного сог</w:t>
      </w:r>
      <w:r>
        <w:rPr>
          <w:szCs w:val="28"/>
        </w:rPr>
        <w:t xml:space="preserve">лашения о расторжении </w:t>
      </w:r>
      <w:r w:rsidRPr="00F14FEF">
        <w:rPr>
          <w:spacing w:val="-4"/>
          <w:szCs w:val="28"/>
        </w:rPr>
        <w:t>соглашения, заключение таких дополнительных соглашений осуществляется по типовой форме,</w:t>
      </w:r>
      <w:r w:rsidRPr="00F12CB9">
        <w:rPr>
          <w:szCs w:val="28"/>
        </w:rPr>
        <w:t xml:space="preserve"> установленной финансовым органом муниципального образования.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CB9">
        <w:rPr>
          <w:szCs w:val="28"/>
        </w:rPr>
        <w:t>Обязательным условием предоставления субсидии, включаемым в соглашения о предоставлении субсидии</w:t>
      </w:r>
      <w:r>
        <w:rPr>
          <w:szCs w:val="28"/>
        </w:rPr>
        <w:t>,</w:t>
      </w:r>
      <w:r w:rsidRPr="00F12CB9">
        <w:rPr>
          <w:szCs w:val="28"/>
        </w:rPr>
        <w:t xml:space="preserve"> является согласие получателей субсидии </w:t>
      </w:r>
      <w:r w:rsidR="00F14FEF">
        <w:rPr>
          <w:szCs w:val="28"/>
        </w:rPr>
        <w:t xml:space="preserve">                    </w:t>
      </w:r>
      <w:r w:rsidRPr="00F12CB9">
        <w:rPr>
          <w:szCs w:val="28"/>
        </w:rPr>
        <w:t xml:space="preserve">на осуществление КРУ и КСП проверок соблюдения ими условий, целей </w:t>
      </w:r>
      <w:r w:rsidR="00F14FEF">
        <w:rPr>
          <w:szCs w:val="28"/>
        </w:rPr>
        <w:t xml:space="preserve">                                   </w:t>
      </w:r>
      <w:r w:rsidRPr="00F12CB9">
        <w:rPr>
          <w:szCs w:val="28"/>
        </w:rPr>
        <w:t xml:space="preserve">и порядка предоставления субсидии. 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CB9">
        <w:rPr>
          <w:szCs w:val="28"/>
        </w:rPr>
        <w:t>Соглашение о пред</w:t>
      </w:r>
      <w:r w:rsidR="00F14FEF">
        <w:rPr>
          <w:szCs w:val="28"/>
        </w:rPr>
        <w:t>о</w:t>
      </w:r>
      <w:r w:rsidRPr="00F12CB9">
        <w:rPr>
          <w:szCs w:val="28"/>
        </w:rPr>
        <w:t xml:space="preserve">ставлении субсидии должно содержать наименование </w:t>
      </w:r>
      <w:r w:rsidR="00F14FEF">
        <w:rPr>
          <w:szCs w:val="28"/>
        </w:rPr>
        <w:t xml:space="preserve">            </w:t>
      </w:r>
      <w:r w:rsidRPr="00F12CB9">
        <w:rPr>
          <w:szCs w:val="28"/>
        </w:rPr>
        <w:t xml:space="preserve">и количество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</w:t>
      </w:r>
      <w:r>
        <w:rPr>
          <w:szCs w:val="28"/>
        </w:rPr>
        <w:t>под</w:t>
      </w:r>
      <w:r w:rsidRPr="00F12CB9">
        <w:rPr>
          <w:szCs w:val="28"/>
        </w:rPr>
        <w:t>пункте 3.4.7</w:t>
      </w:r>
      <w:r>
        <w:rPr>
          <w:szCs w:val="28"/>
        </w:rPr>
        <w:t xml:space="preserve"> пункта 3</w:t>
      </w:r>
      <w:r w:rsidRPr="00F12CB9">
        <w:rPr>
          <w:szCs w:val="28"/>
        </w:rPr>
        <w:t xml:space="preserve"> настоящего </w:t>
      </w:r>
      <w:r w:rsidR="00F14FEF">
        <w:rPr>
          <w:szCs w:val="28"/>
        </w:rPr>
        <w:t xml:space="preserve">                   </w:t>
      </w:r>
      <w:r w:rsidRPr="00F12CB9">
        <w:rPr>
          <w:szCs w:val="28"/>
        </w:rPr>
        <w:t>раздела</w:t>
      </w:r>
      <w:r>
        <w:rPr>
          <w:szCs w:val="28"/>
        </w:rPr>
        <w:t>»</w:t>
      </w:r>
      <w:r w:rsidRPr="00F12CB9">
        <w:rPr>
          <w:szCs w:val="28"/>
        </w:rPr>
        <w:t>.</w:t>
      </w:r>
    </w:p>
    <w:p w:rsidR="0011556D" w:rsidRDefault="0011556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556D" w:rsidRDefault="0011556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556D" w:rsidRPr="004F08A8" w:rsidRDefault="0011556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1.5</w:t>
      </w:r>
      <w:r w:rsidRPr="009C4284">
        <w:rPr>
          <w:szCs w:val="28"/>
        </w:rPr>
        <w:t>.</w:t>
      </w:r>
      <w:r>
        <w:rPr>
          <w:szCs w:val="28"/>
        </w:rPr>
        <w:t>3.</w:t>
      </w:r>
      <w:r w:rsidRPr="009C4284">
        <w:rPr>
          <w:szCs w:val="28"/>
        </w:rPr>
        <w:t xml:space="preserve"> П</w:t>
      </w:r>
      <w:r w:rsidR="00F14FEF">
        <w:rPr>
          <w:szCs w:val="28"/>
        </w:rPr>
        <w:t>одп</w:t>
      </w:r>
      <w:r w:rsidRPr="009C4284">
        <w:rPr>
          <w:szCs w:val="28"/>
        </w:rPr>
        <w:t>ункт 4.4</w:t>
      </w:r>
      <w:r>
        <w:rPr>
          <w:szCs w:val="28"/>
        </w:rPr>
        <w:t xml:space="preserve"> пункта 4</w:t>
      </w:r>
      <w:r w:rsidRPr="009C4284">
        <w:rPr>
          <w:szCs w:val="28"/>
        </w:rPr>
        <w:t xml:space="preserve"> раздела </w:t>
      </w:r>
      <w:r w:rsidRPr="009C4284">
        <w:rPr>
          <w:szCs w:val="28"/>
          <w:lang w:val="en-US"/>
        </w:rPr>
        <w:t>II</w:t>
      </w:r>
      <w:r w:rsidRPr="009C4284">
        <w:rPr>
          <w:szCs w:val="28"/>
        </w:rPr>
        <w:t xml:space="preserve"> изложить в следующей редакции: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C4284">
        <w:rPr>
          <w:rFonts w:eastAsia="Calibri"/>
          <w:szCs w:val="28"/>
        </w:rPr>
        <w:t xml:space="preserve">«4.4. </w:t>
      </w:r>
      <w:r w:rsidRPr="00462FDB">
        <w:rPr>
          <w:rFonts w:eastAsia="Calibri"/>
          <w:szCs w:val="28"/>
        </w:rPr>
        <w:t xml:space="preserve">Получатели субсидий </w:t>
      </w:r>
      <w:r w:rsidRPr="00462FDB">
        <w:rPr>
          <w:spacing w:val="-4"/>
          <w:szCs w:val="28"/>
        </w:rPr>
        <w:t>–</w:t>
      </w:r>
      <w:r w:rsidRPr="00462FDB">
        <w:rPr>
          <w:rFonts w:eastAsia="Calibri"/>
          <w:szCs w:val="28"/>
        </w:rPr>
        <w:t xml:space="preserve"> </w:t>
      </w:r>
      <w:r w:rsidRPr="00462FDB">
        <w:rPr>
          <w:spacing w:val="-4"/>
          <w:szCs w:val="28"/>
        </w:rPr>
        <w:t xml:space="preserve">юридические лица не должны находиться </w:t>
      </w:r>
      <w:r w:rsidR="00F14FEF">
        <w:rPr>
          <w:spacing w:val="-4"/>
          <w:szCs w:val="28"/>
        </w:rPr>
        <w:t xml:space="preserve">                      </w:t>
      </w:r>
      <w:r w:rsidRPr="00462FDB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</w:t>
      </w:r>
      <w:r>
        <w:rPr>
          <w:spacing w:val="-4"/>
          <w:szCs w:val="28"/>
        </w:rPr>
        <w:t xml:space="preserve"> </w:t>
      </w:r>
      <w:r w:rsidRPr="00462FDB">
        <w:rPr>
          <w:spacing w:val="-4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9C4284">
        <w:rPr>
          <w:spacing w:val="-4"/>
          <w:szCs w:val="28"/>
        </w:rPr>
        <w:t>».</w:t>
      </w:r>
    </w:p>
    <w:p w:rsidR="004479ED" w:rsidRPr="00F527E3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pacing w:val="-4"/>
          <w:szCs w:val="28"/>
        </w:rPr>
        <w:t>1.5.4. Подпункт 4.</w:t>
      </w:r>
      <w:r w:rsidRPr="00F527E3">
        <w:rPr>
          <w:spacing w:val="-4"/>
          <w:szCs w:val="28"/>
        </w:rPr>
        <w:t>6</w:t>
      </w:r>
      <w:r>
        <w:rPr>
          <w:spacing w:val="-4"/>
          <w:szCs w:val="28"/>
        </w:rPr>
        <w:t xml:space="preserve"> пункта 4 раздела </w:t>
      </w:r>
      <w:r>
        <w:rPr>
          <w:spacing w:val="-4"/>
          <w:szCs w:val="28"/>
          <w:lang w:val="en-US"/>
        </w:rPr>
        <w:t>II</w:t>
      </w:r>
      <w:r w:rsidRPr="00F527E3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признать утратившим силу.</w:t>
      </w:r>
    </w:p>
    <w:p w:rsidR="004479ED" w:rsidRPr="00B16575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9C4284">
        <w:rPr>
          <w:szCs w:val="28"/>
        </w:rPr>
        <w:t>.</w:t>
      </w:r>
      <w:r>
        <w:rPr>
          <w:szCs w:val="28"/>
        </w:rPr>
        <w:t>5.</w:t>
      </w:r>
      <w:r w:rsidRPr="009C4284">
        <w:rPr>
          <w:szCs w:val="28"/>
        </w:rPr>
        <w:t xml:space="preserve"> </w:t>
      </w:r>
      <w:r w:rsidRPr="00B16575">
        <w:rPr>
          <w:szCs w:val="28"/>
        </w:rPr>
        <w:t xml:space="preserve">Раздел </w:t>
      </w:r>
      <w:r w:rsidRPr="00B16575">
        <w:rPr>
          <w:szCs w:val="28"/>
          <w:lang w:val="en-US"/>
        </w:rPr>
        <w:t>II</w:t>
      </w:r>
      <w:r w:rsidRPr="00B16575">
        <w:rPr>
          <w:szCs w:val="28"/>
        </w:rPr>
        <w:t xml:space="preserve"> дополнить пунктом 5 следующего содержания:</w:t>
      </w:r>
    </w:p>
    <w:p w:rsidR="004479ED" w:rsidRPr="00B16575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6575">
        <w:rPr>
          <w:szCs w:val="28"/>
        </w:rPr>
        <w:t>«5.</w:t>
      </w:r>
      <w:r w:rsidRPr="00B16575">
        <w:rPr>
          <w:rFonts w:eastAsia="Calibri"/>
          <w:snapToGrid w:val="0"/>
          <w:szCs w:val="28"/>
        </w:rPr>
        <w:t xml:space="preserve"> </w:t>
      </w:r>
      <w:r w:rsidRPr="007D76D8">
        <w:rPr>
          <w:rFonts w:eastAsia="Calibri"/>
          <w:snapToGrid w:val="0"/>
          <w:szCs w:val="28"/>
        </w:rPr>
        <w:t xml:space="preserve">Результатом предоставления субсидии является осуществление </w:t>
      </w:r>
      <w:r w:rsidR="00F14FEF">
        <w:rPr>
          <w:rFonts w:eastAsia="Calibri"/>
          <w:snapToGrid w:val="0"/>
          <w:szCs w:val="28"/>
        </w:rPr>
        <w:t xml:space="preserve">                    </w:t>
      </w:r>
      <w:r w:rsidRPr="007D76D8">
        <w:rPr>
          <w:rFonts w:eastAsia="Calibri"/>
          <w:snapToGrid w:val="0"/>
          <w:szCs w:val="28"/>
        </w:rPr>
        <w:t>деятельности</w:t>
      </w:r>
      <w:r>
        <w:rPr>
          <w:rFonts w:eastAsia="Calibri"/>
          <w:snapToGrid w:val="0"/>
          <w:szCs w:val="28"/>
        </w:rPr>
        <w:t xml:space="preserve"> коворкинг-центра</w:t>
      </w:r>
      <w:r w:rsidRPr="007D76D8">
        <w:rPr>
          <w:rFonts w:eastAsia="Calibri"/>
          <w:snapToGrid w:val="0"/>
          <w:szCs w:val="28"/>
        </w:rPr>
        <w:t xml:space="preserve"> на территории города Сургута </w:t>
      </w:r>
      <w:r>
        <w:rPr>
          <w:rFonts w:eastAsia="Calibri"/>
          <w:snapToGrid w:val="0"/>
          <w:szCs w:val="28"/>
        </w:rPr>
        <w:t>в</w:t>
      </w:r>
      <w:r w:rsidRPr="00B16575">
        <w:rPr>
          <w:rFonts w:eastAsia="Calibri"/>
          <w:snapToGrid w:val="0"/>
          <w:szCs w:val="28"/>
        </w:rPr>
        <w:t xml:space="preserve"> течение трех лет со дня е</w:t>
      </w:r>
      <w:r w:rsidR="00423974">
        <w:rPr>
          <w:rFonts w:eastAsia="Calibri"/>
          <w:snapToGrid w:val="0"/>
          <w:szCs w:val="28"/>
        </w:rPr>
        <w:t>е</w:t>
      </w:r>
      <w:r w:rsidRPr="00B16575">
        <w:rPr>
          <w:rFonts w:eastAsia="Calibri"/>
          <w:snapToGrid w:val="0"/>
          <w:szCs w:val="28"/>
        </w:rPr>
        <w:t xml:space="preserve"> получения</w:t>
      </w:r>
      <w:r w:rsidRPr="00B16575">
        <w:rPr>
          <w:szCs w:val="28"/>
        </w:rPr>
        <w:t>».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В приложении</w:t>
      </w:r>
      <w:r w:rsidRPr="00F527E3">
        <w:rPr>
          <w:szCs w:val="28"/>
        </w:rPr>
        <w:t xml:space="preserve"> </w:t>
      </w:r>
      <w:r>
        <w:rPr>
          <w:szCs w:val="28"/>
        </w:rPr>
        <w:t xml:space="preserve">2 к условиям и порядку предоставления субсидий </w:t>
      </w:r>
      <w:r w:rsidR="00F14FEF">
        <w:rPr>
          <w:szCs w:val="28"/>
        </w:rPr>
        <w:t xml:space="preserve">                        </w:t>
      </w:r>
      <w:r>
        <w:rPr>
          <w:szCs w:val="28"/>
        </w:rPr>
        <w:t xml:space="preserve">на создание коворкинг-центров в виде возмещения части затрат на оборудование </w:t>
      </w:r>
      <w:r w:rsidRPr="00F14FEF">
        <w:rPr>
          <w:spacing w:val="-4"/>
          <w:szCs w:val="28"/>
        </w:rPr>
        <w:t>рабочих мест для субъектов малого и среднего предпринимательства и помещений</w:t>
      </w:r>
      <w:r>
        <w:rPr>
          <w:szCs w:val="28"/>
        </w:rPr>
        <w:t xml:space="preserve"> для проведения совещаний (конференций):</w:t>
      </w:r>
    </w:p>
    <w:p w:rsidR="004479ED" w:rsidRDefault="004479ED" w:rsidP="00F14FEF">
      <w:pPr>
        <w:ind w:firstLine="709"/>
        <w:jc w:val="both"/>
      </w:pPr>
      <w:r>
        <w:t>1.6.1. П</w:t>
      </w:r>
      <w:r w:rsidR="008D019F">
        <w:t>одп</w:t>
      </w:r>
      <w:r>
        <w:t xml:space="preserve">ункт 3.2 </w:t>
      </w:r>
      <w:r w:rsidR="008D019F">
        <w:rPr>
          <w:szCs w:val="28"/>
        </w:rPr>
        <w:t xml:space="preserve">пункта 3 </w:t>
      </w:r>
      <w:r>
        <w:t>изложить в следующей редакции:</w:t>
      </w:r>
    </w:p>
    <w:p w:rsidR="004479ED" w:rsidRPr="00B16575" w:rsidRDefault="004479ED" w:rsidP="00F14F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Cs w:val="28"/>
        </w:rPr>
        <w:t>«3.2</w:t>
      </w:r>
      <w:r w:rsidRPr="00B16575">
        <w:rPr>
          <w:szCs w:val="28"/>
        </w:rPr>
        <w:t xml:space="preserve">. </w:t>
      </w:r>
      <w:r w:rsidRPr="00B16575">
        <w:rPr>
          <w:sz w:val="26"/>
          <w:szCs w:val="26"/>
        </w:rPr>
        <w:t>О</w:t>
      </w:r>
      <w:r>
        <w:rPr>
          <w:sz w:val="26"/>
          <w:szCs w:val="26"/>
        </w:rPr>
        <w:t>существляет свою</w:t>
      </w:r>
      <w:r w:rsidRPr="00B16575">
        <w:rPr>
          <w:sz w:val="26"/>
          <w:szCs w:val="26"/>
        </w:rPr>
        <w:t xml:space="preserve"> деятельность на территории города Сургута».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6575">
        <w:rPr>
          <w:sz w:val="26"/>
          <w:szCs w:val="26"/>
        </w:rPr>
        <w:t>1.6.2.</w:t>
      </w:r>
      <w:r w:rsidR="00F14FEF" w:rsidRPr="00F14FEF">
        <w:rPr>
          <w:sz w:val="26"/>
          <w:szCs w:val="26"/>
        </w:rPr>
        <w:t xml:space="preserve"> </w:t>
      </w:r>
      <w:r>
        <w:rPr>
          <w:szCs w:val="28"/>
        </w:rPr>
        <w:t>П</w:t>
      </w:r>
      <w:r w:rsidR="008D019F">
        <w:rPr>
          <w:szCs w:val="28"/>
        </w:rPr>
        <w:t>одп</w:t>
      </w:r>
      <w:r>
        <w:rPr>
          <w:szCs w:val="28"/>
        </w:rPr>
        <w:t xml:space="preserve">ункт 3.7 </w:t>
      </w:r>
      <w:r w:rsidR="008D019F">
        <w:rPr>
          <w:szCs w:val="28"/>
        </w:rPr>
        <w:t xml:space="preserve">пункта 3 </w:t>
      </w:r>
      <w:r>
        <w:rPr>
          <w:szCs w:val="28"/>
        </w:rPr>
        <w:t>изложить в следующей редакции: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14FEF">
        <w:rPr>
          <w:spacing w:val="-4"/>
          <w:szCs w:val="28"/>
        </w:rPr>
        <w:t xml:space="preserve">«3.7. </w:t>
      </w:r>
      <w:r w:rsidRPr="00F14FEF">
        <w:rPr>
          <w:rFonts w:eastAsia="Calibri"/>
          <w:spacing w:val="-4"/>
          <w:szCs w:val="28"/>
        </w:rPr>
        <w:t>Ю</w:t>
      </w:r>
      <w:r w:rsidRPr="00F14FEF">
        <w:rPr>
          <w:spacing w:val="-4"/>
          <w:szCs w:val="28"/>
        </w:rPr>
        <w:t>ридическое лицо не находится в процессе реорганиз</w:t>
      </w:r>
      <w:r w:rsidR="00F14FEF" w:rsidRPr="00F14FEF">
        <w:rPr>
          <w:spacing w:val="-4"/>
          <w:szCs w:val="28"/>
        </w:rPr>
        <w:t xml:space="preserve">ации, </w:t>
      </w:r>
      <w:proofErr w:type="spellStart"/>
      <w:r w:rsidR="00F14FEF" w:rsidRPr="00F14FEF">
        <w:rPr>
          <w:spacing w:val="-4"/>
          <w:szCs w:val="28"/>
        </w:rPr>
        <w:t>ликви</w:t>
      </w:r>
      <w:proofErr w:type="spellEnd"/>
      <w:r w:rsidR="00F14FEF">
        <w:rPr>
          <w:spacing w:val="-4"/>
          <w:szCs w:val="28"/>
        </w:rPr>
        <w:t xml:space="preserve">-                  </w:t>
      </w:r>
      <w:proofErr w:type="spellStart"/>
      <w:r w:rsidR="00F14FEF" w:rsidRPr="00F14FEF">
        <w:rPr>
          <w:spacing w:val="-4"/>
          <w:szCs w:val="28"/>
        </w:rPr>
        <w:t>дации</w:t>
      </w:r>
      <w:proofErr w:type="spellEnd"/>
      <w:r w:rsidR="00F14FEF" w:rsidRPr="00F14FEF">
        <w:rPr>
          <w:spacing w:val="-4"/>
          <w:szCs w:val="28"/>
        </w:rPr>
        <w:t xml:space="preserve">, </w:t>
      </w:r>
      <w:r w:rsidRPr="00F14FEF">
        <w:rPr>
          <w:spacing w:val="-4"/>
          <w:szCs w:val="28"/>
        </w:rPr>
        <w:t>в отношении него</w:t>
      </w:r>
      <w:r w:rsidRPr="009D475C">
        <w:rPr>
          <w:spacing w:val="-4"/>
          <w:szCs w:val="28"/>
        </w:rPr>
        <w:t xml:space="preserve"> не введена процедура банкротства, деятельность </w:t>
      </w:r>
      <w:r>
        <w:rPr>
          <w:spacing w:val="-4"/>
          <w:szCs w:val="28"/>
        </w:rPr>
        <w:t xml:space="preserve">заявителя </w:t>
      </w:r>
      <w:r w:rsidRPr="009D475C">
        <w:rPr>
          <w:spacing w:val="-4"/>
          <w:szCs w:val="28"/>
        </w:rPr>
        <w:t xml:space="preserve">не приостановлена в порядке, предусмотренном законодательством Российской Федерации, а </w:t>
      </w:r>
      <w:r>
        <w:rPr>
          <w:spacing w:val="-4"/>
          <w:szCs w:val="28"/>
        </w:rPr>
        <w:t xml:space="preserve">заявитель </w:t>
      </w:r>
      <w:r w:rsidRPr="009D475C">
        <w:rPr>
          <w:spacing w:val="-4"/>
          <w:szCs w:val="28"/>
        </w:rPr>
        <w:t>–</w:t>
      </w:r>
      <w:r>
        <w:rPr>
          <w:spacing w:val="-4"/>
          <w:szCs w:val="28"/>
        </w:rPr>
        <w:t xml:space="preserve"> индивидуальный предприниматель не прекратил</w:t>
      </w:r>
      <w:r w:rsidRPr="009D475C">
        <w:rPr>
          <w:spacing w:val="-4"/>
          <w:szCs w:val="28"/>
        </w:rPr>
        <w:t xml:space="preserve"> </w:t>
      </w:r>
      <w:r w:rsidR="00F14FEF">
        <w:rPr>
          <w:spacing w:val="-4"/>
          <w:szCs w:val="28"/>
        </w:rPr>
        <w:t xml:space="preserve">                 </w:t>
      </w:r>
      <w:r w:rsidRPr="009D475C">
        <w:rPr>
          <w:spacing w:val="-4"/>
          <w:szCs w:val="28"/>
        </w:rPr>
        <w:t xml:space="preserve">деятельность в качестве </w:t>
      </w:r>
      <w:r>
        <w:rPr>
          <w:spacing w:val="-4"/>
          <w:szCs w:val="28"/>
        </w:rPr>
        <w:t>индивидуального предпринимателя</w:t>
      </w:r>
      <w:r>
        <w:rPr>
          <w:szCs w:val="28"/>
        </w:rPr>
        <w:t>».</w:t>
      </w:r>
    </w:p>
    <w:p w:rsidR="004479ED" w:rsidRPr="00F527E3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1.6.3. П</w:t>
      </w:r>
      <w:r w:rsidR="00F14FEF">
        <w:rPr>
          <w:szCs w:val="28"/>
        </w:rPr>
        <w:t>одп</w:t>
      </w:r>
      <w:r>
        <w:rPr>
          <w:szCs w:val="28"/>
        </w:rPr>
        <w:t>ункт 3.9</w:t>
      </w:r>
      <w:r w:rsidR="00F14FEF">
        <w:rPr>
          <w:szCs w:val="28"/>
        </w:rPr>
        <w:t xml:space="preserve"> пункта 3</w:t>
      </w:r>
      <w:r>
        <w:rPr>
          <w:szCs w:val="28"/>
        </w:rPr>
        <w:t xml:space="preserve"> признать утратившим силу.</w:t>
      </w:r>
    </w:p>
    <w:p w:rsidR="004479ED" w:rsidRPr="009C4284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9C4284">
        <w:rPr>
          <w:szCs w:val="28"/>
        </w:rPr>
        <w:t xml:space="preserve">В приложении 3 к порядку предоставления субсидий субъектам малого </w:t>
      </w:r>
      <w:r>
        <w:rPr>
          <w:szCs w:val="28"/>
        </w:rPr>
        <w:t xml:space="preserve">                          </w:t>
      </w:r>
      <w:r w:rsidRPr="009C4284">
        <w:rPr>
          <w:szCs w:val="28"/>
        </w:rPr>
        <w:t>и среднего предпринимательства в целях возмещения затрат:</w:t>
      </w:r>
      <w:r w:rsidR="00F14FEF">
        <w:rPr>
          <w:szCs w:val="28"/>
        </w:rPr>
        <w:t xml:space="preserve"> </w:t>
      </w:r>
    </w:p>
    <w:p w:rsidR="004479ED" w:rsidRPr="009C4284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1.7.1</w:t>
      </w:r>
      <w:r w:rsidRPr="009C4284">
        <w:rPr>
          <w:color w:val="000000"/>
          <w:szCs w:val="28"/>
        </w:rPr>
        <w:t xml:space="preserve">. </w:t>
      </w:r>
      <w:r w:rsidRPr="009C4284">
        <w:rPr>
          <w:szCs w:val="28"/>
        </w:rPr>
        <w:t>Подпункт 3.2</w:t>
      </w:r>
      <w:r>
        <w:rPr>
          <w:szCs w:val="28"/>
        </w:rPr>
        <w:t xml:space="preserve"> пункта 3</w:t>
      </w:r>
      <w:r w:rsidRPr="009C4284">
        <w:rPr>
          <w:szCs w:val="28"/>
        </w:rPr>
        <w:t xml:space="preserve"> раздела </w:t>
      </w:r>
      <w:r w:rsidRPr="009C4284">
        <w:rPr>
          <w:szCs w:val="28"/>
          <w:lang w:val="en-US"/>
        </w:rPr>
        <w:t>I</w:t>
      </w:r>
      <w:r w:rsidRPr="009C4284">
        <w:rPr>
          <w:szCs w:val="28"/>
        </w:rPr>
        <w:t xml:space="preserve"> изложить в следующей редакции:</w:t>
      </w:r>
    </w:p>
    <w:p w:rsidR="004479ED" w:rsidRPr="00DB6DF6" w:rsidRDefault="004479ED" w:rsidP="00F14F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C4284">
        <w:rPr>
          <w:color w:val="000000"/>
          <w:szCs w:val="28"/>
        </w:rPr>
        <w:t>«3.2</w:t>
      </w:r>
      <w:r>
        <w:rPr>
          <w:color w:val="000000"/>
          <w:szCs w:val="28"/>
        </w:rPr>
        <w:t>. Деятельность которых заключается в практическом применении (внедрении) результатов интеллектуальной деятельност</w:t>
      </w:r>
      <w:r w:rsidR="00F14FEF">
        <w:rPr>
          <w:color w:val="000000"/>
          <w:szCs w:val="28"/>
        </w:rPr>
        <w:t xml:space="preserve">и на территории города Сургута </w:t>
      </w:r>
      <w:r>
        <w:rPr>
          <w:color w:val="000000"/>
          <w:szCs w:val="28"/>
        </w:rPr>
        <w:t>более одного года на дату подачи документов на возмещение затрат</w:t>
      </w:r>
      <w:r w:rsidRPr="009C4284">
        <w:rPr>
          <w:szCs w:val="28"/>
        </w:rPr>
        <w:t>».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1.7.2. Подпункт 3.4.5 пункта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4479ED" w:rsidRPr="00F12CB9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3BAE">
        <w:rPr>
          <w:szCs w:val="28"/>
        </w:rPr>
        <w:t>«3.4.5.</w:t>
      </w:r>
      <w:r w:rsidR="00F14FEF">
        <w:rPr>
          <w:szCs w:val="28"/>
        </w:rPr>
        <w:t xml:space="preserve"> </w:t>
      </w:r>
      <w:r w:rsidRPr="00F12CB9">
        <w:rPr>
          <w:szCs w:val="28"/>
        </w:rPr>
        <w:t xml:space="preserve">Условия и порядок заключения между главным распорядителем </w:t>
      </w:r>
      <w:r w:rsidR="00F14FEF">
        <w:rPr>
          <w:szCs w:val="28"/>
        </w:rPr>
        <w:t xml:space="preserve">                      </w:t>
      </w:r>
      <w:r w:rsidRPr="00F12CB9">
        <w:rPr>
          <w:szCs w:val="28"/>
        </w:rPr>
        <w:t xml:space="preserve">и получателем субсидии соглашения (договора) о предоставлении </w:t>
      </w:r>
      <w:proofErr w:type="gramStart"/>
      <w:r w:rsidRPr="00F12CB9">
        <w:rPr>
          <w:szCs w:val="28"/>
        </w:rPr>
        <w:t xml:space="preserve">субсидии, </w:t>
      </w:r>
      <w:r w:rsidR="00F14FEF">
        <w:rPr>
          <w:szCs w:val="28"/>
        </w:rPr>
        <w:t xml:space="preserve">  </w:t>
      </w:r>
      <w:proofErr w:type="gramEnd"/>
      <w:r w:rsidR="00F14FEF">
        <w:rPr>
          <w:szCs w:val="28"/>
        </w:rPr>
        <w:t xml:space="preserve">             </w:t>
      </w:r>
      <w:r w:rsidRPr="00F12CB9">
        <w:rPr>
          <w:szCs w:val="28"/>
        </w:rPr>
        <w:t>дополнительного соглашения к соглашению.</w:t>
      </w:r>
    </w:p>
    <w:p w:rsidR="004479ED" w:rsidRPr="00F12CB9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CB9">
        <w:rPr>
          <w:szCs w:val="28"/>
        </w:rPr>
        <w:t xml:space="preserve">После издания муниципального правового акта о предоставлении </w:t>
      </w:r>
      <w:r w:rsidR="00F14FEF">
        <w:rPr>
          <w:szCs w:val="28"/>
        </w:rPr>
        <w:t xml:space="preserve">                          </w:t>
      </w:r>
      <w:r w:rsidRPr="00F12CB9">
        <w:rPr>
          <w:szCs w:val="28"/>
        </w:rPr>
        <w:t xml:space="preserve">субсидий субъектам малого и среднего предпринимательства между Администрацией города Сургута и получателем субсидии заключается соглашение </w:t>
      </w:r>
      <w:r w:rsidR="00F14FEF">
        <w:rPr>
          <w:szCs w:val="28"/>
        </w:rPr>
        <w:t xml:space="preserve">                        </w:t>
      </w:r>
      <w:r w:rsidRPr="00F12CB9">
        <w:rPr>
          <w:szCs w:val="28"/>
        </w:rPr>
        <w:t>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4479ED" w:rsidRPr="00F12CB9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CB9">
        <w:rPr>
          <w:szCs w:val="28"/>
        </w:rPr>
        <w:t xml:space="preserve">В случае необходимости заключения дополнительного соглашения </w:t>
      </w:r>
      <w:r w:rsidR="00F14FEF">
        <w:rPr>
          <w:szCs w:val="28"/>
        </w:rPr>
        <w:t xml:space="preserve">                            </w:t>
      </w:r>
      <w:r w:rsidRPr="00F12CB9">
        <w:rPr>
          <w:szCs w:val="28"/>
        </w:rPr>
        <w:t xml:space="preserve">к соглашению, в том числе дополнительного соглашения о расторжении </w:t>
      </w:r>
      <w:r w:rsidRPr="00F14FEF">
        <w:rPr>
          <w:spacing w:val="-4"/>
          <w:szCs w:val="28"/>
        </w:rPr>
        <w:t>соглашения, заключение таких дополнительных соглашений осуществляется по типовой</w:t>
      </w:r>
      <w:r w:rsidRPr="00F12CB9">
        <w:rPr>
          <w:szCs w:val="28"/>
        </w:rPr>
        <w:t xml:space="preserve"> форме, установленной финансовым органом муниципального образования.</w:t>
      </w:r>
    </w:p>
    <w:p w:rsidR="004479ED" w:rsidRPr="009B1132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CB9">
        <w:rPr>
          <w:szCs w:val="28"/>
        </w:rPr>
        <w:lastRenderedPageBreak/>
        <w:t>Обязательным условием предоставления субсидии, включаемым в соглашения о предоставлении субсидии</w:t>
      </w:r>
      <w:r>
        <w:rPr>
          <w:szCs w:val="28"/>
        </w:rPr>
        <w:t>,</w:t>
      </w:r>
      <w:r w:rsidRPr="00F12CB9">
        <w:rPr>
          <w:szCs w:val="28"/>
        </w:rPr>
        <w:t xml:space="preserve"> является согласие получателей субсидии </w:t>
      </w:r>
      <w:r w:rsidR="00F14FEF">
        <w:rPr>
          <w:szCs w:val="28"/>
        </w:rPr>
        <w:t xml:space="preserve">                   </w:t>
      </w:r>
      <w:r w:rsidRPr="00F12CB9">
        <w:rPr>
          <w:szCs w:val="28"/>
        </w:rPr>
        <w:t xml:space="preserve">на осуществление КРУ и КСП проверок соблюдения ими условий, целей </w:t>
      </w:r>
      <w:r w:rsidR="00F14FEF">
        <w:rPr>
          <w:szCs w:val="28"/>
        </w:rPr>
        <w:t xml:space="preserve">                               </w:t>
      </w:r>
      <w:r w:rsidRPr="00F12CB9">
        <w:rPr>
          <w:szCs w:val="28"/>
        </w:rPr>
        <w:t>и порядка предоставления субсидии.</w:t>
      </w:r>
      <w:r w:rsidRPr="009B1132">
        <w:rPr>
          <w:szCs w:val="28"/>
        </w:rPr>
        <w:t xml:space="preserve"> </w:t>
      </w:r>
    </w:p>
    <w:p w:rsidR="004479ED" w:rsidRPr="00F12CB9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1132">
        <w:rPr>
          <w:szCs w:val="28"/>
        </w:rPr>
        <w:t>Соглашение о пред</w:t>
      </w:r>
      <w:r w:rsidR="00F14FEF">
        <w:rPr>
          <w:szCs w:val="28"/>
        </w:rPr>
        <w:t>о</w:t>
      </w:r>
      <w:r w:rsidRPr="009B1132">
        <w:rPr>
          <w:szCs w:val="28"/>
        </w:rPr>
        <w:t xml:space="preserve">ставлении субсидии должно содержать условия </w:t>
      </w:r>
      <w:r w:rsidR="00F14FEF">
        <w:rPr>
          <w:szCs w:val="28"/>
        </w:rPr>
        <w:t xml:space="preserve">                  </w:t>
      </w:r>
      <w:proofErr w:type="gramStart"/>
      <w:r w:rsidR="00F14FEF">
        <w:rPr>
          <w:szCs w:val="28"/>
        </w:rPr>
        <w:t xml:space="preserve">   </w:t>
      </w:r>
      <w:r w:rsidRPr="009B1132">
        <w:rPr>
          <w:szCs w:val="28"/>
        </w:rPr>
        <w:t>(</w:t>
      </w:r>
      <w:proofErr w:type="gramEnd"/>
      <w:r w:rsidRPr="009B1132">
        <w:rPr>
          <w:szCs w:val="28"/>
        </w:rPr>
        <w:t xml:space="preserve">обязательства), указанные в </w:t>
      </w:r>
      <w:r w:rsidR="00F14FEF">
        <w:rPr>
          <w:szCs w:val="28"/>
        </w:rPr>
        <w:t>под</w:t>
      </w:r>
      <w:r w:rsidRPr="009B1132">
        <w:rPr>
          <w:szCs w:val="28"/>
        </w:rPr>
        <w:t>пункте 3.4.7</w:t>
      </w:r>
      <w:r w:rsidRPr="00D83BAE">
        <w:rPr>
          <w:szCs w:val="28"/>
        </w:rPr>
        <w:t xml:space="preserve"> </w:t>
      </w:r>
      <w:r w:rsidR="008D019F">
        <w:rPr>
          <w:szCs w:val="28"/>
        </w:rPr>
        <w:t xml:space="preserve">пункта 3 </w:t>
      </w:r>
      <w:r w:rsidRPr="00D83BAE">
        <w:rPr>
          <w:szCs w:val="28"/>
        </w:rPr>
        <w:t>настоящего раздела»</w:t>
      </w:r>
      <w:r w:rsidRPr="00F12CB9">
        <w:rPr>
          <w:szCs w:val="28"/>
        </w:rPr>
        <w:t>.</w:t>
      </w:r>
    </w:p>
    <w:p w:rsidR="004479ED" w:rsidRPr="009C4284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</w:t>
      </w:r>
      <w:r w:rsidRPr="009C4284">
        <w:rPr>
          <w:szCs w:val="28"/>
        </w:rPr>
        <w:t>.</w:t>
      </w:r>
      <w:r>
        <w:rPr>
          <w:szCs w:val="28"/>
        </w:rPr>
        <w:t>3.</w:t>
      </w:r>
      <w:r w:rsidRPr="009C4284">
        <w:rPr>
          <w:szCs w:val="28"/>
        </w:rPr>
        <w:t xml:space="preserve"> </w:t>
      </w:r>
      <w:r>
        <w:rPr>
          <w:szCs w:val="28"/>
        </w:rPr>
        <w:t>Подп</w:t>
      </w:r>
      <w:r w:rsidRPr="009C4284">
        <w:rPr>
          <w:szCs w:val="28"/>
        </w:rPr>
        <w:t>ункт 4.4</w:t>
      </w:r>
      <w:r>
        <w:rPr>
          <w:szCs w:val="28"/>
        </w:rPr>
        <w:t xml:space="preserve"> пункта 4</w:t>
      </w:r>
      <w:r w:rsidRPr="009C4284">
        <w:rPr>
          <w:szCs w:val="28"/>
        </w:rPr>
        <w:t xml:space="preserve"> раздела </w:t>
      </w:r>
      <w:r w:rsidRPr="009C4284">
        <w:rPr>
          <w:szCs w:val="28"/>
          <w:lang w:val="en-US"/>
        </w:rPr>
        <w:t>II</w:t>
      </w:r>
      <w:r w:rsidRPr="009C4284">
        <w:rPr>
          <w:szCs w:val="28"/>
        </w:rPr>
        <w:t xml:space="preserve"> изложить в следующей редакции:</w:t>
      </w:r>
    </w:p>
    <w:p w:rsidR="004479ED" w:rsidRPr="00D83BAE" w:rsidRDefault="004479ED" w:rsidP="00F14FEF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83BAE">
        <w:rPr>
          <w:rFonts w:eastAsia="Calibri"/>
          <w:szCs w:val="28"/>
        </w:rPr>
        <w:t xml:space="preserve">«4.4. Получатели субсидий </w:t>
      </w:r>
      <w:r w:rsidRPr="00D83BAE">
        <w:rPr>
          <w:spacing w:val="-4"/>
          <w:szCs w:val="28"/>
        </w:rPr>
        <w:t>–</w:t>
      </w:r>
      <w:r w:rsidRPr="00D83BAE">
        <w:rPr>
          <w:rFonts w:eastAsia="Calibri"/>
          <w:szCs w:val="28"/>
        </w:rPr>
        <w:t xml:space="preserve"> </w:t>
      </w:r>
      <w:r w:rsidRPr="00D83BAE">
        <w:rPr>
          <w:spacing w:val="-4"/>
          <w:szCs w:val="28"/>
        </w:rPr>
        <w:t xml:space="preserve">юридические лица не находятся в процессе </w:t>
      </w:r>
      <w:r w:rsidR="00F14FEF">
        <w:rPr>
          <w:spacing w:val="-4"/>
          <w:szCs w:val="28"/>
        </w:rPr>
        <w:t xml:space="preserve">                </w:t>
      </w:r>
      <w:r w:rsidRPr="00D83BAE">
        <w:rPr>
          <w:spacing w:val="-4"/>
          <w:szCs w:val="28"/>
        </w:rPr>
        <w:t xml:space="preserve">реорганизации, ликвидации, в отношении их не введена процедура </w:t>
      </w:r>
      <w:proofErr w:type="gramStart"/>
      <w:r w:rsidRPr="00D83BAE">
        <w:rPr>
          <w:spacing w:val="-4"/>
          <w:szCs w:val="28"/>
        </w:rPr>
        <w:t xml:space="preserve">банкротства, </w:t>
      </w:r>
      <w:r w:rsidR="00F14FEF">
        <w:rPr>
          <w:spacing w:val="-4"/>
          <w:szCs w:val="28"/>
        </w:rPr>
        <w:t xml:space="preserve">  </w:t>
      </w:r>
      <w:proofErr w:type="gramEnd"/>
      <w:r w:rsidR="00F14FEF">
        <w:rPr>
          <w:spacing w:val="-4"/>
          <w:szCs w:val="28"/>
        </w:rPr>
        <w:t xml:space="preserve">     </w:t>
      </w:r>
      <w:r w:rsidRPr="00D83BAE">
        <w:rPr>
          <w:spacing w:val="-4"/>
          <w:szCs w:val="28"/>
        </w:rPr>
        <w:t xml:space="preserve">деятельность получателя субсидии не приостановлена в порядке, предусмотренном </w:t>
      </w:r>
      <w:r w:rsidRPr="00F14FEF">
        <w:rPr>
          <w:szCs w:val="28"/>
        </w:rPr>
        <w:t>законодательством Российской Федерации, а получатели субсидий – индивидуальные</w:t>
      </w:r>
      <w:r w:rsidRPr="00D83BAE">
        <w:rPr>
          <w:spacing w:val="-4"/>
          <w:szCs w:val="28"/>
        </w:rPr>
        <w:t xml:space="preserve"> предприниматели не должны прекратить деятельность в качестве индивидуального предпринимателя».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83BAE">
        <w:rPr>
          <w:spacing w:val="-4"/>
          <w:szCs w:val="28"/>
        </w:rPr>
        <w:t>1.7</w:t>
      </w:r>
      <w:r>
        <w:rPr>
          <w:spacing w:val="-4"/>
          <w:szCs w:val="28"/>
        </w:rPr>
        <w:t xml:space="preserve">.4. Подпункт </w:t>
      </w:r>
      <w:r w:rsidRPr="00D83BAE">
        <w:rPr>
          <w:spacing w:val="-4"/>
          <w:szCs w:val="28"/>
        </w:rPr>
        <w:t xml:space="preserve">4.6 </w:t>
      </w:r>
      <w:r w:rsidR="00F14FEF">
        <w:rPr>
          <w:szCs w:val="28"/>
        </w:rPr>
        <w:t xml:space="preserve">пункта 4 </w:t>
      </w:r>
      <w:r w:rsidRPr="00D83BAE">
        <w:rPr>
          <w:spacing w:val="-4"/>
          <w:szCs w:val="28"/>
        </w:rPr>
        <w:t xml:space="preserve">раздела </w:t>
      </w:r>
      <w:r w:rsidRPr="00D83BAE">
        <w:rPr>
          <w:spacing w:val="-4"/>
          <w:szCs w:val="28"/>
          <w:lang w:val="en-US"/>
        </w:rPr>
        <w:t>II</w:t>
      </w:r>
      <w:r w:rsidRPr="00D83BAE">
        <w:rPr>
          <w:spacing w:val="-4"/>
          <w:szCs w:val="28"/>
        </w:rPr>
        <w:t xml:space="preserve"> признать утратившим</w:t>
      </w:r>
      <w:r>
        <w:rPr>
          <w:spacing w:val="-4"/>
          <w:szCs w:val="28"/>
        </w:rPr>
        <w:t xml:space="preserve"> силу.</w:t>
      </w:r>
    </w:p>
    <w:p w:rsidR="004479ED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1.7.5. Раздел </w:t>
      </w:r>
      <w:r>
        <w:rPr>
          <w:spacing w:val="-4"/>
          <w:szCs w:val="28"/>
          <w:lang w:val="en-US"/>
        </w:rPr>
        <w:t>II</w:t>
      </w:r>
      <w:r w:rsidRPr="009B113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дополнить пунктом 5 следующего содержания:</w:t>
      </w:r>
    </w:p>
    <w:p w:rsidR="004479ED" w:rsidRPr="00D83BAE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83BAE">
        <w:rPr>
          <w:spacing w:val="-4"/>
          <w:szCs w:val="28"/>
        </w:rPr>
        <w:t>«5.</w:t>
      </w:r>
      <w:r w:rsidRPr="00D83BAE">
        <w:rPr>
          <w:rFonts w:eastAsia="Calibri"/>
          <w:snapToGrid w:val="0"/>
          <w:szCs w:val="28"/>
        </w:rPr>
        <w:t xml:space="preserve"> </w:t>
      </w:r>
      <w:r w:rsidRPr="007D76D8">
        <w:rPr>
          <w:rFonts w:eastAsia="Calibri"/>
          <w:snapToGrid w:val="0"/>
          <w:szCs w:val="28"/>
        </w:rPr>
        <w:t xml:space="preserve">Результатом предоставления субсидии является осуществление </w:t>
      </w:r>
      <w:r w:rsidR="00F14FEF">
        <w:rPr>
          <w:rFonts w:eastAsia="Calibri"/>
          <w:snapToGrid w:val="0"/>
          <w:szCs w:val="28"/>
        </w:rPr>
        <w:t xml:space="preserve">                       </w:t>
      </w:r>
      <w:r w:rsidRPr="007D76D8">
        <w:rPr>
          <w:rFonts w:eastAsia="Calibri"/>
          <w:snapToGrid w:val="0"/>
          <w:szCs w:val="28"/>
        </w:rPr>
        <w:t xml:space="preserve">деятельности на территории города Сургута </w:t>
      </w:r>
      <w:r>
        <w:rPr>
          <w:rFonts w:eastAsia="Calibri"/>
          <w:snapToGrid w:val="0"/>
          <w:szCs w:val="28"/>
        </w:rPr>
        <w:t>в</w:t>
      </w:r>
      <w:r w:rsidRPr="00D83BAE">
        <w:rPr>
          <w:rFonts w:eastAsia="Calibri"/>
          <w:snapToGrid w:val="0"/>
          <w:szCs w:val="28"/>
        </w:rPr>
        <w:t xml:space="preserve"> течение двух лет со дня е</w:t>
      </w:r>
      <w:r w:rsidR="00423974">
        <w:rPr>
          <w:rFonts w:eastAsia="Calibri"/>
          <w:snapToGrid w:val="0"/>
          <w:szCs w:val="28"/>
        </w:rPr>
        <w:t>е</w:t>
      </w:r>
      <w:r w:rsidRPr="00D83BAE">
        <w:rPr>
          <w:rFonts w:eastAsia="Calibri"/>
          <w:snapToGrid w:val="0"/>
          <w:szCs w:val="28"/>
        </w:rPr>
        <w:t xml:space="preserve"> получения</w:t>
      </w:r>
      <w:r w:rsidRPr="00D83BAE">
        <w:rPr>
          <w:spacing w:val="-4"/>
          <w:szCs w:val="28"/>
        </w:rPr>
        <w:t>».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 В</w:t>
      </w:r>
      <w:r w:rsidRPr="00F527E3">
        <w:rPr>
          <w:szCs w:val="28"/>
        </w:rPr>
        <w:t xml:space="preserve"> </w:t>
      </w:r>
      <w:r>
        <w:rPr>
          <w:szCs w:val="28"/>
        </w:rPr>
        <w:t xml:space="preserve">приложении 2 к условиям и порядку предоставления субсидий </w:t>
      </w:r>
      <w:r w:rsidR="00F14FEF">
        <w:rPr>
          <w:szCs w:val="28"/>
        </w:rPr>
        <w:t xml:space="preserve">                      </w:t>
      </w:r>
      <w:r>
        <w:rPr>
          <w:szCs w:val="28"/>
        </w:rPr>
        <w:t xml:space="preserve">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</w:t>
      </w:r>
      <w:r w:rsidR="00F14FEF">
        <w:rPr>
          <w:szCs w:val="28"/>
        </w:rPr>
        <w:t xml:space="preserve">      </w:t>
      </w:r>
      <w:r>
        <w:rPr>
          <w:szCs w:val="28"/>
        </w:rPr>
        <w:t xml:space="preserve">части затрат: 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1.8.1. </w:t>
      </w:r>
      <w:r w:rsidR="00F14FEF">
        <w:rPr>
          <w:szCs w:val="28"/>
        </w:rPr>
        <w:t>Подп</w:t>
      </w:r>
      <w:r>
        <w:rPr>
          <w:szCs w:val="28"/>
        </w:rPr>
        <w:t xml:space="preserve">ункт 3.2 </w:t>
      </w:r>
      <w:r w:rsidR="00F14FEF">
        <w:rPr>
          <w:szCs w:val="28"/>
        </w:rPr>
        <w:t xml:space="preserve">пункта 3 </w:t>
      </w:r>
      <w:r>
        <w:rPr>
          <w:szCs w:val="28"/>
        </w:rPr>
        <w:t xml:space="preserve">изложить в следующей редакции: </w:t>
      </w:r>
    </w:p>
    <w:p w:rsidR="004479ED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4FEF">
        <w:rPr>
          <w:spacing w:val="-4"/>
          <w:szCs w:val="28"/>
        </w:rPr>
        <w:t>«3.2. Его деятельность заключается в практическом применении (внедрении) результатов</w:t>
      </w:r>
      <w:r>
        <w:rPr>
          <w:szCs w:val="28"/>
        </w:rPr>
        <w:t xml:space="preserve"> интеллектуальной деятельности на территории города Сургута более одного </w:t>
      </w:r>
      <w:r w:rsidR="008D019F">
        <w:rPr>
          <w:szCs w:val="28"/>
        </w:rPr>
        <w:t xml:space="preserve">года </w:t>
      </w:r>
      <w:r>
        <w:rPr>
          <w:szCs w:val="28"/>
        </w:rPr>
        <w:t>на дату подачи документов на возмещение затрат».</w:t>
      </w:r>
    </w:p>
    <w:p w:rsidR="004479ED" w:rsidRPr="00870C39" w:rsidRDefault="004479ED" w:rsidP="00F14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C39">
        <w:rPr>
          <w:sz w:val="26"/>
          <w:szCs w:val="26"/>
        </w:rPr>
        <w:t xml:space="preserve">1.8.2. </w:t>
      </w:r>
      <w:r w:rsidRPr="00870C39">
        <w:rPr>
          <w:szCs w:val="28"/>
        </w:rPr>
        <w:t>П</w:t>
      </w:r>
      <w:r w:rsidR="00F14FEF">
        <w:rPr>
          <w:szCs w:val="28"/>
        </w:rPr>
        <w:t>одп</w:t>
      </w:r>
      <w:r w:rsidRPr="00870C39">
        <w:rPr>
          <w:szCs w:val="28"/>
        </w:rPr>
        <w:t xml:space="preserve">ункт 3.7 </w:t>
      </w:r>
      <w:r w:rsidR="00F14FEF">
        <w:rPr>
          <w:szCs w:val="28"/>
        </w:rPr>
        <w:t xml:space="preserve">пункта 3 </w:t>
      </w:r>
      <w:r w:rsidRPr="00870C39">
        <w:rPr>
          <w:szCs w:val="28"/>
        </w:rPr>
        <w:t>изложить в следующей редакции:</w:t>
      </w:r>
    </w:p>
    <w:p w:rsidR="004479ED" w:rsidRPr="00870C39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70C39">
        <w:rPr>
          <w:szCs w:val="28"/>
        </w:rPr>
        <w:t>«3.7</w:t>
      </w:r>
      <w:r w:rsidR="00F14FEF">
        <w:rPr>
          <w:szCs w:val="28"/>
        </w:rPr>
        <w:t>.</w:t>
      </w:r>
      <w:r w:rsidRPr="00870C39">
        <w:rPr>
          <w:rFonts w:eastAsia="Calibri"/>
          <w:szCs w:val="28"/>
        </w:rPr>
        <w:t xml:space="preserve"> Ю</w:t>
      </w:r>
      <w:r>
        <w:rPr>
          <w:spacing w:val="-4"/>
          <w:szCs w:val="28"/>
        </w:rPr>
        <w:t>ридическое лицо</w:t>
      </w:r>
      <w:r w:rsidRPr="009D475C">
        <w:rPr>
          <w:spacing w:val="-4"/>
          <w:szCs w:val="28"/>
        </w:rPr>
        <w:t xml:space="preserve"> не </w:t>
      </w:r>
      <w:r>
        <w:rPr>
          <w:spacing w:val="-4"/>
          <w:szCs w:val="28"/>
        </w:rPr>
        <w:t>находи</w:t>
      </w:r>
      <w:r w:rsidRPr="00870C39">
        <w:rPr>
          <w:spacing w:val="-4"/>
          <w:szCs w:val="28"/>
        </w:rPr>
        <w:t>тся</w:t>
      </w:r>
      <w:r w:rsidRPr="009D475C">
        <w:rPr>
          <w:spacing w:val="-4"/>
          <w:szCs w:val="28"/>
        </w:rPr>
        <w:t xml:space="preserve"> в процессе реорганизации, </w:t>
      </w:r>
      <w:proofErr w:type="spellStart"/>
      <w:r w:rsidRPr="009D475C">
        <w:rPr>
          <w:spacing w:val="-4"/>
          <w:szCs w:val="28"/>
        </w:rPr>
        <w:t>ликви</w:t>
      </w:r>
      <w:proofErr w:type="spellEnd"/>
      <w:r w:rsidR="00F14FEF">
        <w:rPr>
          <w:spacing w:val="-4"/>
          <w:szCs w:val="28"/>
        </w:rPr>
        <w:t xml:space="preserve">-                     </w:t>
      </w:r>
      <w:proofErr w:type="spellStart"/>
      <w:r w:rsidRPr="009D475C">
        <w:rPr>
          <w:spacing w:val="-4"/>
          <w:szCs w:val="28"/>
        </w:rPr>
        <w:t>дации</w:t>
      </w:r>
      <w:proofErr w:type="spellEnd"/>
      <w:r w:rsidRPr="009D475C">
        <w:rPr>
          <w:spacing w:val="-4"/>
          <w:szCs w:val="28"/>
        </w:rPr>
        <w:t xml:space="preserve">, в отношении </w:t>
      </w:r>
      <w:r>
        <w:rPr>
          <w:spacing w:val="-4"/>
          <w:szCs w:val="28"/>
        </w:rPr>
        <w:t>него</w:t>
      </w:r>
      <w:r w:rsidRPr="009D475C">
        <w:rPr>
          <w:spacing w:val="-4"/>
          <w:szCs w:val="28"/>
        </w:rPr>
        <w:t xml:space="preserve"> не введена процедура банкротства, деятельность </w:t>
      </w:r>
      <w:r>
        <w:rPr>
          <w:spacing w:val="-4"/>
          <w:szCs w:val="28"/>
        </w:rPr>
        <w:t>заявителя</w:t>
      </w:r>
      <w:r w:rsidRPr="009D475C">
        <w:rPr>
          <w:spacing w:val="-4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pacing w:val="-4"/>
          <w:szCs w:val="28"/>
        </w:rPr>
        <w:t>заявитель</w:t>
      </w:r>
      <w:r w:rsidRPr="009D475C">
        <w:rPr>
          <w:spacing w:val="-4"/>
          <w:szCs w:val="28"/>
        </w:rPr>
        <w:t xml:space="preserve"> –</w:t>
      </w:r>
      <w:r>
        <w:rPr>
          <w:spacing w:val="-4"/>
          <w:szCs w:val="28"/>
        </w:rPr>
        <w:t xml:space="preserve"> индивидуальный</w:t>
      </w:r>
      <w:r w:rsidRPr="009D475C">
        <w:rPr>
          <w:spacing w:val="-4"/>
          <w:szCs w:val="28"/>
        </w:rPr>
        <w:t xml:space="preserve"> предпринима</w:t>
      </w:r>
      <w:r>
        <w:rPr>
          <w:spacing w:val="-4"/>
          <w:szCs w:val="28"/>
        </w:rPr>
        <w:t xml:space="preserve">тель не </w:t>
      </w:r>
      <w:r w:rsidRPr="009D475C">
        <w:rPr>
          <w:spacing w:val="-4"/>
          <w:szCs w:val="28"/>
        </w:rPr>
        <w:t>прекрати</w:t>
      </w:r>
      <w:r>
        <w:rPr>
          <w:spacing w:val="-4"/>
          <w:szCs w:val="28"/>
        </w:rPr>
        <w:t>л</w:t>
      </w:r>
      <w:r w:rsidRPr="009D475C">
        <w:rPr>
          <w:spacing w:val="-4"/>
          <w:szCs w:val="28"/>
        </w:rPr>
        <w:t xml:space="preserve"> </w:t>
      </w:r>
      <w:r w:rsidR="00F14FEF">
        <w:rPr>
          <w:spacing w:val="-4"/>
          <w:szCs w:val="28"/>
        </w:rPr>
        <w:t xml:space="preserve">                </w:t>
      </w:r>
      <w:r w:rsidRPr="009D475C">
        <w:rPr>
          <w:spacing w:val="-4"/>
          <w:szCs w:val="28"/>
        </w:rPr>
        <w:t>деятельность в качестве индивидуального предпринимателя</w:t>
      </w:r>
      <w:r w:rsidRPr="00870C39">
        <w:rPr>
          <w:spacing w:val="-4"/>
          <w:szCs w:val="28"/>
        </w:rPr>
        <w:t>»</w:t>
      </w:r>
      <w:r w:rsidRPr="009D475C">
        <w:rPr>
          <w:spacing w:val="-4"/>
          <w:szCs w:val="28"/>
        </w:rPr>
        <w:t>.</w:t>
      </w:r>
    </w:p>
    <w:p w:rsidR="004479ED" w:rsidRPr="00870C39" w:rsidRDefault="004479ED" w:rsidP="00F14F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1.8.3</w:t>
      </w:r>
      <w:r w:rsidRPr="00870C39">
        <w:rPr>
          <w:szCs w:val="28"/>
        </w:rPr>
        <w:t>. П</w:t>
      </w:r>
      <w:r w:rsidR="00F14FEF">
        <w:rPr>
          <w:szCs w:val="28"/>
        </w:rPr>
        <w:t>одп</w:t>
      </w:r>
      <w:r w:rsidRPr="00870C39">
        <w:rPr>
          <w:szCs w:val="28"/>
        </w:rPr>
        <w:t>ункт 3.9</w:t>
      </w:r>
      <w:r w:rsidR="00F14FEF" w:rsidRPr="00F14FEF">
        <w:rPr>
          <w:szCs w:val="28"/>
        </w:rPr>
        <w:t xml:space="preserve"> </w:t>
      </w:r>
      <w:r w:rsidR="00F14FEF">
        <w:rPr>
          <w:szCs w:val="28"/>
        </w:rPr>
        <w:t>пункта 3</w:t>
      </w:r>
      <w:r w:rsidRPr="00870C39">
        <w:rPr>
          <w:szCs w:val="28"/>
        </w:rPr>
        <w:t xml:space="preserve"> признать утратившим силу.</w:t>
      </w:r>
    </w:p>
    <w:p w:rsidR="00F14FEF" w:rsidRDefault="004479ED" w:rsidP="00F14FEF">
      <w:pPr>
        <w:pStyle w:val="a7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70C39">
        <w:rPr>
          <w:sz w:val="28"/>
          <w:szCs w:val="28"/>
        </w:rPr>
        <w:t>2. Управлению документационного и информационного</w:t>
      </w:r>
      <w:r w:rsidRPr="009C4284">
        <w:rPr>
          <w:sz w:val="28"/>
          <w:szCs w:val="28"/>
        </w:rPr>
        <w:t xml:space="preserve"> обеспечения </w:t>
      </w:r>
      <w:r w:rsidR="00F14FEF">
        <w:rPr>
          <w:sz w:val="28"/>
          <w:szCs w:val="28"/>
        </w:rPr>
        <w:t xml:space="preserve">                   </w:t>
      </w:r>
      <w:r w:rsidRPr="009C4284">
        <w:rPr>
          <w:sz w:val="28"/>
          <w:szCs w:val="28"/>
        </w:rPr>
        <w:t>разместить настоящее постановление на официальном портале Администрации города</w:t>
      </w:r>
      <w:r>
        <w:rPr>
          <w:sz w:val="28"/>
          <w:szCs w:val="28"/>
        </w:rPr>
        <w:t xml:space="preserve"> </w:t>
      </w:r>
      <w:r w:rsidR="00F14FEF">
        <w:rPr>
          <w:sz w:val="28"/>
          <w:szCs w:val="28"/>
        </w:rPr>
        <w:t>(</w:t>
      </w:r>
      <w:r w:rsidR="00F14FEF" w:rsidRPr="00F14FEF">
        <w:rPr>
          <w:sz w:val="28"/>
          <w:szCs w:val="28"/>
          <w:lang w:val="en-US"/>
        </w:rPr>
        <w:t>http</w:t>
      </w:r>
      <w:r w:rsidR="00F14FEF" w:rsidRPr="00F14FEF">
        <w:rPr>
          <w:sz w:val="28"/>
          <w:szCs w:val="28"/>
        </w:rPr>
        <w:t>://</w:t>
      </w:r>
      <w:proofErr w:type="spellStart"/>
      <w:r w:rsidR="00F14FEF" w:rsidRPr="00F14FEF">
        <w:rPr>
          <w:sz w:val="28"/>
          <w:szCs w:val="28"/>
          <w:lang w:val="en-US"/>
        </w:rPr>
        <w:t>admsurgut</w:t>
      </w:r>
      <w:proofErr w:type="spellEnd"/>
      <w:r w:rsidR="00F14FEF" w:rsidRPr="00F14FEF">
        <w:rPr>
          <w:sz w:val="28"/>
          <w:szCs w:val="28"/>
        </w:rPr>
        <w:t>.</w:t>
      </w:r>
      <w:proofErr w:type="spellStart"/>
      <w:r w:rsidR="00F14FEF" w:rsidRPr="00F14FEF">
        <w:rPr>
          <w:sz w:val="28"/>
          <w:szCs w:val="28"/>
          <w:lang w:val="en-US"/>
        </w:rPr>
        <w:t>ru</w:t>
      </w:r>
      <w:proofErr w:type="spellEnd"/>
      <w:r w:rsidR="00F14FEF">
        <w:rPr>
          <w:sz w:val="28"/>
          <w:szCs w:val="28"/>
        </w:rPr>
        <w:t>).</w:t>
      </w:r>
      <w:r w:rsidR="00F14FEF" w:rsidRPr="00F14FEF">
        <w:rPr>
          <w:sz w:val="28"/>
          <w:szCs w:val="28"/>
        </w:rPr>
        <w:t xml:space="preserve"> </w:t>
      </w:r>
    </w:p>
    <w:p w:rsidR="004479ED" w:rsidRPr="00F14FEF" w:rsidRDefault="00F14FEF" w:rsidP="00F14FEF">
      <w:pPr>
        <w:pStyle w:val="a7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14FEF">
        <w:rPr>
          <w:sz w:val="28"/>
          <w:szCs w:val="28"/>
        </w:rPr>
        <w:t xml:space="preserve">3. </w:t>
      </w:r>
      <w:r w:rsidR="004479ED" w:rsidRPr="00F14FEF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4479ED" w:rsidRPr="009C4284" w:rsidRDefault="00F14FEF" w:rsidP="00F14FEF">
      <w:pPr>
        <w:pStyle w:val="a7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t xml:space="preserve">4. </w:t>
      </w:r>
      <w:r w:rsidR="004479ED" w:rsidRPr="009C4284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4479ED" w:rsidRPr="009C4284">
        <w:rPr>
          <w:sz w:val="28"/>
          <w:szCs w:val="28"/>
        </w:rPr>
        <w:t>Шерстневу</w:t>
      </w:r>
      <w:proofErr w:type="spellEnd"/>
      <w:r w:rsidR="004479ED" w:rsidRPr="009C4284">
        <w:rPr>
          <w:sz w:val="28"/>
          <w:szCs w:val="28"/>
        </w:rPr>
        <w:t xml:space="preserve"> А.Ю.</w:t>
      </w:r>
    </w:p>
    <w:p w:rsidR="004479ED" w:rsidRPr="009C4284" w:rsidRDefault="004479ED" w:rsidP="00F14FEF">
      <w:pPr>
        <w:jc w:val="both"/>
        <w:rPr>
          <w:szCs w:val="20"/>
        </w:rPr>
      </w:pPr>
    </w:p>
    <w:p w:rsidR="004479ED" w:rsidRPr="009C4284" w:rsidRDefault="004479ED" w:rsidP="00F14FEF">
      <w:pPr>
        <w:jc w:val="both"/>
        <w:rPr>
          <w:szCs w:val="20"/>
        </w:rPr>
      </w:pPr>
    </w:p>
    <w:p w:rsidR="004479ED" w:rsidRPr="009C4284" w:rsidRDefault="004479ED" w:rsidP="00F14FEF">
      <w:pPr>
        <w:rPr>
          <w:szCs w:val="20"/>
        </w:rPr>
      </w:pPr>
    </w:p>
    <w:p w:rsidR="004479ED" w:rsidRPr="009C4284" w:rsidRDefault="004479ED" w:rsidP="004479ED">
      <w:pPr>
        <w:rPr>
          <w:szCs w:val="28"/>
        </w:rPr>
      </w:pPr>
      <w:r w:rsidRPr="009C4284">
        <w:rPr>
          <w:szCs w:val="20"/>
        </w:rPr>
        <w:t>Глава города                                                                                           В.Н. Шувалов</w:t>
      </w:r>
    </w:p>
    <w:sectPr w:rsidR="004479ED" w:rsidRPr="009C4284" w:rsidSect="008D019F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70" w:rsidRDefault="00DC4C70">
      <w:r>
        <w:separator/>
      </w:r>
    </w:p>
  </w:endnote>
  <w:endnote w:type="continuationSeparator" w:id="0">
    <w:p w:rsidR="00DC4C70" w:rsidRDefault="00DC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70" w:rsidRDefault="00DC4C70">
      <w:r>
        <w:separator/>
      </w:r>
    </w:p>
  </w:footnote>
  <w:footnote w:type="continuationSeparator" w:id="0">
    <w:p w:rsidR="00DC4C70" w:rsidRDefault="00DC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7F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4A08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4A08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4A08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4A08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E4A08">
          <w:rPr>
            <w:sz w:val="20"/>
          </w:rPr>
          <w:fldChar w:fldCharType="separate"/>
        </w:r>
        <w:r w:rsidR="004E4A08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4E4A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D"/>
    <w:rsid w:val="0011556D"/>
    <w:rsid w:val="001B3361"/>
    <w:rsid w:val="00226A5C"/>
    <w:rsid w:val="00243839"/>
    <w:rsid w:val="00390901"/>
    <w:rsid w:val="00423974"/>
    <w:rsid w:val="004479ED"/>
    <w:rsid w:val="004E4A08"/>
    <w:rsid w:val="007D6CA7"/>
    <w:rsid w:val="008D019F"/>
    <w:rsid w:val="009523E6"/>
    <w:rsid w:val="00995D10"/>
    <w:rsid w:val="009B36E7"/>
    <w:rsid w:val="00D03108"/>
    <w:rsid w:val="00DC4C70"/>
    <w:rsid w:val="00E57F34"/>
    <w:rsid w:val="00F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C019-B4E5-462E-B3AB-2B33493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7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9ED"/>
    <w:rPr>
      <w:rFonts w:ascii="Times New Roman" w:hAnsi="Times New Roman"/>
      <w:sz w:val="28"/>
    </w:rPr>
  </w:style>
  <w:style w:type="character" w:styleId="a6">
    <w:name w:val="page number"/>
    <w:basedOn w:val="a0"/>
    <w:rsid w:val="004479ED"/>
  </w:style>
  <w:style w:type="paragraph" w:styleId="a7">
    <w:name w:val="List Paragraph"/>
    <w:basedOn w:val="a"/>
    <w:uiPriority w:val="34"/>
    <w:qFormat/>
    <w:rsid w:val="004479E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A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2020-03-18T09:06:00Z</cp:lastPrinted>
  <dcterms:created xsi:type="dcterms:W3CDTF">2020-03-18T09:07:00Z</dcterms:created>
  <dcterms:modified xsi:type="dcterms:W3CDTF">2020-03-18T09:07:00Z</dcterms:modified>
</cp:coreProperties>
</file>