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56" w:rsidRDefault="00021B56" w:rsidP="00021B56">
      <w:pPr>
        <w:spacing w:after="0" w:line="240" w:lineRule="auto"/>
        <w:ind w:left="10620" w:firstLine="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21B56" w:rsidRDefault="00021B56" w:rsidP="00021B56">
      <w:pPr>
        <w:spacing w:after="0" w:line="240" w:lineRule="auto"/>
        <w:ind w:left="1049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протоколу заседания от 29.11.2019 № 4</w:t>
      </w:r>
    </w:p>
    <w:p w:rsidR="00021B56" w:rsidRDefault="00021B56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__________________В.Н. Шувалов</w:t>
      </w:r>
    </w:p>
    <w:p w:rsidR="00715CFF" w:rsidRDefault="00715CFF" w:rsidP="00021B56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«___»___________________201</w:t>
      </w:r>
      <w:r w:rsidR="002234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21B56" w:rsidRDefault="00021B56" w:rsidP="0000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0746F" w:rsidRPr="00715CFF" w:rsidRDefault="0000746F" w:rsidP="0000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CFF">
        <w:rPr>
          <w:rFonts w:ascii="Times New Roman" w:hAnsi="Times New Roman"/>
          <w:bCs/>
          <w:sz w:val="28"/>
          <w:szCs w:val="28"/>
        </w:rPr>
        <w:t xml:space="preserve">МЕДИАПЛАН </w:t>
      </w:r>
    </w:p>
    <w:p w:rsidR="0000746F" w:rsidRPr="00715CFF" w:rsidRDefault="0000746F" w:rsidP="0000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CFF">
        <w:rPr>
          <w:rFonts w:ascii="Times New Roman" w:hAnsi="Times New Roman"/>
          <w:bCs/>
          <w:sz w:val="28"/>
          <w:szCs w:val="28"/>
        </w:rPr>
        <w:t xml:space="preserve"> по информационному сопровождению антинаркотической деятельности в муниципальном образовании </w:t>
      </w:r>
    </w:p>
    <w:p w:rsidR="0000746F" w:rsidRPr="00715CFF" w:rsidRDefault="0000746F" w:rsidP="00007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15CFF">
        <w:rPr>
          <w:rFonts w:ascii="Times New Roman" w:hAnsi="Times New Roman"/>
          <w:bCs/>
          <w:sz w:val="28"/>
          <w:szCs w:val="28"/>
        </w:rPr>
        <w:t>городской округ город Сургут на 20</w:t>
      </w:r>
      <w:r w:rsidR="007C2C7A">
        <w:rPr>
          <w:rFonts w:ascii="Times New Roman" w:hAnsi="Times New Roman"/>
          <w:bCs/>
          <w:sz w:val="28"/>
          <w:szCs w:val="28"/>
        </w:rPr>
        <w:t>20</w:t>
      </w:r>
      <w:r w:rsidRPr="00715CF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75D6A" w:rsidRPr="00CD4602" w:rsidRDefault="00C75D6A" w:rsidP="00C7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835"/>
        <w:gridCol w:w="2163"/>
        <w:gridCol w:w="2685"/>
        <w:gridCol w:w="2177"/>
        <w:gridCol w:w="2104"/>
        <w:gridCol w:w="2333"/>
      </w:tblGrid>
      <w:tr w:rsidR="0000746F" w:rsidRPr="00CD4602" w:rsidTr="00021B56"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00746F" w:rsidRPr="00CD4602" w:rsidTr="00021B56"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 подведении итогов городского конкурса театрализованных миниатюр «Здоровым жить здорово!»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C2C7A"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</w:tcPr>
          <w:p w:rsidR="0000746F" w:rsidRPr="00CD4602" w:rsidRDefault="00CC37E5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ХМАО – Югры «Центр медицинской профилактики» филиал в г. Сургуте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сайт и группа «ВКонтакте» филиала </w:t>
            </w:r>
          </w:p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в г. Сургуте </w:t>
            </w:r>
          </w:p>
          <w:p w:rsidR="0000746F" w:rsidRPr="00CD4602" w:rsidRDefault="0000746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БУ «ЦМП», СМИ, официальный портал Администрации города Сургута </w:t>
            </w:r>
          </w:p>
        </w:tc>
      </w:tr>
      <w:tr w:rsidR="00021B56" w:rsidRPr="00CD4602" w:rsidTr="00021B56"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«Здоровый класс» среди обучающихся 7 классов МБОУ СОШ города Сургута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ХМАО – Югры профилактики» филиал в г. Сургуте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сайт и группа «ВКонтакте» филиала </w:t>
            </w:r>
          </w:p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в г. Сургуте </w:t>
            </w:r>
          </w:p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«ЦМП», СМИ, официальный портал Администрации города Сургута</w:t>
            </w:r>
          </w:p>
        </w:tc>
      </w:tr>
      <w:tr w:rsidR="00021B56" w:rsidRPr="00CD4602" w:rsidTr="00021B56"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Итоги городского спортивного праздника "Папа, мама, я  - спортивная семья!" среди воспитанников МБДОУ (детские сады города Сургута) и их родителей 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ХМАО – Югры «Центр медицинской профилактики» филиал в г. Сургуте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Пост-релиз«Центр медицинской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сайт и группа «ВКонтакте» филиала </w:t>
            </w:r>
          </w:p>
          <w:p w:rsidR="00021B56" w:rsidRPr="00CD4602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:rsidR="00021B56" w:rsidRDefault="00021B56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 БУ «ЦМП», СМИ, официальный портал Администрации города Сургута</w:t>
            </w:r>
          </w:p>
          <w:p w:rsidR="001E003B" w:rsidRPr="00CD4602" w:rsidRDefault="001E003B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A9" w:rsidRPr="00CD4602" w:rsidTr="00021B56">
        <w:tc>
          <w:tcPr>
            <w:tcW w:w="0" w:type="auto"/>
          </w:tcPr>
          <w:p w:rsidR="00D20EA9" w:rsidRPr="00CD4602" w:rsidRDefault="00D55F31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1B56" w:rsidRDefault="00D20EA9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Проведение лекций в МБОУ СОШ на тему: «Профилактика наркомании в подростковой и молодёжной среде»</w:t>
            </w:r>
          </w:p>
          <w:p w:rsidR="00CD4602" w:rsidRPr="00CD4602" w:rsidRDefault="00CD4602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EA9" w:rsidRPr="00CD4602" w:rsidRDefault="00EE53FB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20EA9" w:rsidRPr="00CD4602" w:rsidRDefault="00CC37E5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ХМАО – Югры «Центр медицинской профилактики» филиал в г. Сургуте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сайт и группа «ВКонтакте» филиала </w:t>
            </w:r>
          </w:p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в г. Сургуте </w:t>
            </w:r>
          </w:p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БУ «ЦМП», СМИ </w:t>
            </w:r>
          </w:p>
        </w:tc>
      </w:tr>
      <w:tr w:rsidR="00D20EA9" w:rsidRPr="00CD4602" w:rsidTr="00021B56">
        <w:tc>
          <w:tcPr>
            <w:tcW w:w="0" w:type="auto"/>
          </w:tcPr>
          <w:p w:rsidR="00D20EA9" w:rsidRPr="00CD4602" w:rsidRDefault="00D55F31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1B56" w:rsidRDefault="00D20EA9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и в рабочих коллективах на тему: «Уберечь детей от наркотиков»</w:t>
            </w:r>
          </w:p>
          <w:p w:rsidR="00CD4602" w:rsidRPr="00CD4602" w:rsidRDefault="00CD4602" w:rsidP="00CD46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20EA9" w:rsidRPr="00CD4602" w:rsidRDefault="00CC37E5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БУ ХМАО – Югры «Центр медицинской профилактики» филиал в г. Сургуте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D20EA9" w:rsidRPr="00CD4602" w:rsidTr="00CD4602">
        <w:trPr>
          <w:trHeight w:val="1442"/>
        </w:trPr>
        <w:tc>
          <w:tcPr>
            <w:tcW w:w="0" w:type="auto"/>
          </w:tcPr>
          <w:p w:rsidR="00D20EA9" w:rsidRPr="00CD4602" w:rsidRDefault="00D20EA9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20EA9" w:rsidRPr="00CD4602" w:rsidRDefault="00973200" w:rsidP="00CD4602">
            <w:pPr>
              <w:pStyle w:val="2"/>
              <w:shd w:val="clear" w:color="auto" w:fill="FEFEFE"/>
              <w:spacing w:before="0" w:after="0" w:line="240" w:lineRule="exact"/>
              <w:outlineLvl w:val="1"/>
              <w:rPr>
                <w:sz w:val="24"/>
                <w:szCs w:val="24"/>
                <w:lang w:eastAsia="ru-RU"/>
              </w:rPr>
            </w:pPr>
            <w:r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Наполнение раздела «Антинаркотическая комиссия» на официальном портале Администрации г.</w:t>
            </w:r>
            <w:r w:rsidRPr="00CD4602">
              <w:rPr>
                <w:sz w:val="24"/>
                <w:szCs w:val="24"/>
              </w:rPr>
              <w:t> </w:t>
            </w:r>
            <w:r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Сургута  </w:t>
            </w:r>
          </w:p>
        </w:tc>
        <w:tc>
          <w:tcPr>
            <w:tcW w:w="0" w:type="auto"/>
          </w:tcPr>
          <w:p w:rsidR="00D20EA9" w:rsidRPr="00CD4602" w:rsidRDefault="00D55F31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20EA9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63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2763"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документационного и информационного обеспечения 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0" w:type="auto"/>
          </w:tcPr>
          <w:p w:rsidR="00D20EA9" w:rsidRPr="00CD4602" w:rsidRDefault="00D20EA9" w:rsidP="00CD4602">
            <w:pPr>
              <w:pStyle w:val="2"/>
              <w:shd w:val="clear" w:color="auto" w:fill="FEFEFE"/>
              <w:spacing w:before="0" w:after="0" w:line="240" w:lineRule="exact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Офиц</w:t>
            </w:r>
            <w:r w:rsidR="00D55F31"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иальный портал Администрации г.</w:t>
            </w:r>
            <w:r w:rsidR="00973200"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  <w:r w:rsidRPr="00CD46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Сургута</w:t>
            </w:r>
          </w:p>
        </w:tc>
      </w:tr>
      <w:tr w:rsidR="00AD2763" w:rsidRPr="00CD4602" w:rsidTr="00021B56">
        <w:trPr>
          <w:trHeight w:val="761"/>
        </w:trPr>
        <w:tc>
          <w:tcPr>
            <w:tcW w:w="0" w:type="auto"/>
          </w:tcPr>
          <w:p w:rsidR="00AD2763" w:rsidRPr="00CD4602" w:rsidRDefault="00AD2763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Освещение заседаний Антинаркотической комиссии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актуальности вопросов, рассматриваемых на заседании</w:t>
            </w:r>
          </w:p>
        </w:tc>
        <w:tc>
          <w:tcPr>
            <w:tcW w:w="0" w:type="auto"/>
          </w:tcPr>
          <w:p w:rsidR="00AD2763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763" w:rsidRPr="00CD4602">
              <w:rPr>
                <w:rFonts w:ascii="Times New Roman" w:hAnsi="Times New Roman" w:cs="Times New Roman"/>
                <w:sz w:val="24"/>
                <w:szCs w:val="24"/>
              </w:rPr>
              <w:t>ппарат антинаркотической комиссии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63" w:rsidRDefault="0078407F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2763" w:rsidRPr="00CD4602">
              <w:rPr>
                <w:rFonts w:ascii="Times New Roman" w:hAnsi="Times New Roman" w:cs="Times New Roman"/>
                <w:sz w:val="24"/>
                <w:szCs w:val="24"/>
              </w:rPr>
              <w:t>правление документационного и информационного обеспечения Администрации города</w:t>
            </w:r>
          </w:p>
          <w:p w:rsidR="001E003B" w:rsidRDefault="001E003B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2" w:rsidRPr="00CD4602" w:rsidRDefault="00CD4602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8407F" w:rsidRPr="00CD4602">
              <w:rPr>
                <w:rFonts w:ascii="Times New Roman" w:hAnsi="Times New Roman" w:cs="Times New Roman"/>
                <w:sz w:val="24"/>
                <w:szCs w:val="24"/>
              </w:rPr>
              <w:t>мере проведения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Официальный портал Администрации г. Сургута, СМИ г. Сургута</w:t>
            </w:r>
          </w:p>
        </w:tc>
      </w:tr>
      <w:tr w:rsidR="00AD2763" w:rsidRPr="00CD4602" w:rsidTr="00021B56">
        <w:tc>
          <w:tcPr>
            <w:tcW w:w="0" w:type="auto"/>
          </w:tcPr>
          <w:p w:rsidR="00AD2763" w:rsidRPr="00CD4602" w:rsidRDefault="00851E65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конкурса социальной рекламы «Простые правила» по тематическому направлению «Будь здоров»</w:t>
            </w:r>
          </w:p>
        </w:tc>
        <w:tc>
          <w:tcPr>
            <w:tcW w:w="0" w:type="auto"/>
          </w:tcPr>
          <w:p w:rsidR="00AD2763" w:rsidRPr="00CD4602" w:rsidRDefault="00D55F31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D2763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78BE"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документационного и информационного обеспечения 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0" w:type="auto"/>
          </w:tcPr>
          <w:p w:rsidR="00AD2763" w:rsidRPr="00CD4602" w:rsidRDefault="00851E65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Официальный портал Администрации г. Сургута,  официальное издание Администрации                          г. Сургута «Сургутские ведомости»,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СМИ г. Сургута,</w:t>
            </w:r>
          </w:p>
          <w:p w:rsidR="00AD2763" w:rsidRPr="00CD4602" w:rsidRDefault="00AD2763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 информационные партнёры Администрации города</w:t>
            </w:r>
          </w:p>
        </w:tc>
      </w:tr>
      <w:tr w:rsidR="00AD2763" w:rsidRPr="00CD4602" w:rsidTr="00CD4602">
        <w:trPr>
          <w:trHeight w:val="3762"/>
        </w:trPr>
        <w:tc>
          <w:tcPr>
            <w:tcW w:w="0" w:type="auto"/>
          </w:tcPr>
          <w:p w:rsidR="00AD2763" w:rsidRPr="00CD4602" w:rsidRDefault="00851E65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пресс-конференций, брифингов с участием представителей УМВД России </w:t>
            </w:r>
            <w:r w:rsidR="0078407F" w:rsidRPr="00CD46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  <w:r w:rsidR="0078407F"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, членов Антинаркотической комиссии  на темы профилактики наркомании и пропаганды здорового образа жизни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9878BE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78BE"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документационного и информационного обеспечения </w:t>
            </w: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63" w:rsidRPr="00CD4602" w:rsidRDefault="009878BE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7F" w:rsidRPr="00CD4602">
              <w:rPr>
                <w:rFonts w:ascii="Times New Roman" w:hAnsi="Times New Roman" w:cs="Times New Roman"/>
                <w:sz w:val="24"/>
                <w:szCs w:val="24"/>
              </w:rPr>
              <w:t>УМВД России по г. Сургуту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Официальный портал Администрации г. Сургута,  официальное издание Администрации                          г. Сургута «Сургутские ведомости»,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СМИ г. Сургута,</w:t>
            </w:r>
          </w:p>
          <w:p w:rsidR="007C2C7A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 информационные партнёры Администрации города</w:t>
            </w:r>
          </w:p>
        </w:tc>
      </w:tr>
      <w:tr w:rsidR="00AD2763" w:rsidRPr="00CD4602" w:rsidTr="00021B56">
        <w:tc>
          <w:tcPr>
            <w:tcW w:w="0" w:type="auto"/>
          </w:tcPr>
          <w:p w:rsidR="00AD2763" w:rsidRPr="00CD4602" w:rsidRDefault="00AD2763" w:rsidP="00CD46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E65" w:rsidRPr="00CD4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в СМИ о </w:t>
            </w: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борьбе с незаконным оборотом наркотических средств и </w:t>
            </w:r>
            <w:r w:rsidRPr="00CD4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ответственности за   их распространение  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509F" w:rsidRPr="00CD4602" w:rsidRDefault="00CC37E5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r w:rsidR="0025509F"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763" w:rsidRPr="00CD4602" w:rsidRDefault="0025509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по г. </w:t>
            </w:r>
            <w:r w:rsidR="00CC37E5" w:rsidRPr="00CD4602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78407F" w:rsidRPr="00CD46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>Не менее 3 информационных материалов в год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«СМИ г. Сургута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2763" w:rsidRPr="00CD4602" w:rsidTr="00021B56">
        <w:trPr>
          <w:trHeight w:hRule="exact" w:val="1965"/>
        </w:trPr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 w:rsidRPr="00CD4602">
              <w:rPr>
                <w:rStyle w:val="6pt"/>
                <w:b w:val="0"/>
                <w:sz w:val="24"/>
                <w:szCs w:val="24"/>
              </w:rPr>
              <w:lastRenderedPageBreak/>
              <w:t>1</w:t>
            </w:r>
            <w:r w:rsidR="00851E65" w:rsidRPr="00CD4602">
              <w:rPr>
                <w:rStyle w:val="6pt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Пояснения по порядку проведения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Сентябрь</w:t>
            </w:r>
            <w:r w:rsidR="005D5F92" w:rsidRPr="00CD4602">
              <w:rPr>
                <w:rStyle w:val="115pt"/>
                <w:sz w:val="24"/>
                <w:szCs w:val="24"/>
              </w:rPr>
              <w:t xml:space="preserve"> </w:t>
            </w:r>
            <w:r w:rsidRPr="00CD4602">
              <w:rPr>
                <w:rStyle w:val="115pt"/>
                <w:sz w:val="24"/>
                <w:szCs w:val="24"/>
              </w:rPr>
              <w:t>-</w:t>
            </w:r>
            <w:r w:rsidR="005D5F92" w:rsidRPr="00CD4602">
              <w:rPr>
                <w:rStyle w:val="115pt"/>
                <w:sz w:val="24"/>
                <w:szCs w:val="24"/>
              </w:rPr>
              <w:t xml:space="preserve"> </w:t>
            </w:r>
            <w:r w:rsidRPr="00CD4602">
              <w:rPr>
                <w:rStyle w:val="115pt"/>
                <w:sz w:val="24"/>
                <w:szCs w:val="24"/>
              </w:rPr>
              <w:t>октябрь</w:t>
            </w:r>
            <w:r w:rsidR="005D5F92" w:rsidRPr="00CD4602">
              <w:rPr>
                <w:rStyle w:val="115pt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rStyle w:val="115pt"/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Информационные</w:t>
            </w:r>
          </w:p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материалы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pStyle w:val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rStyle w:val="115pt"/>
                <w:sz w:val="24"/>
                <w:szCs w:val="24"/>
              </w:rPr>
              <w:t>Информационные партнёры Администрации города</w:t>
            </w:r>
          </w:p>
        </w:tc>
      </w:tr>
      <w:tr w:rsidR="00AD2763" w:rsidRPr="00CD4602" w:rsidTr="00021B56">
        <w:trPr>
          <w:trHeight w:val="1765"/>
        </w:trPr>
        <w:tc>
          <w:tcPr>
            <w:tcW w:w="0" w:type="auto"/>
          </w:tcPr>
          <w:p w:rsidR="00AD2763" w:rsidRPr="00CD4602" w:rsidRDefault="009878BE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1</w:t>
            </w:r>
            <w:r w:rsidR="00851E65" w:rsidRPr="00CD4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Анонсирование и освещение профилактических мероприятий,</w:t>
            </w:r>
            <w:r w:rsidRPr="00CD4602">
              <w:rPr>
                <w:sz w:val="24"/>
                <w:szCs w:val="24"/>
              </w:rPr>
              <w:t xml:space="preserve"> </w:t>
            </w:r>
            <w:r w:rsidRPr="00CD4602">
              <w:rPr>
                <w:rFonts w:ascii="Times New Roman" w:hAnsi="Times New Roman"/>
                <w:sz w:val="24"/>
                <w:szCs w:val="24"/>
              </w:rPr>
              <w:t xml:space="preserve">направленных на отказ от вредных привычек и поддержание здорового образа жизни (акций, конкурсов, выставок и т.д.) и спортивно-массовых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8407F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Комитет культуры и туризма, департамент образования</w:t>
            </w: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7F" w:rsidRPr="00CD4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602">
              <w:rPr>
                <w:rFonts w:ascii="Times New Roman" w:hAnsi="Times New Roman"/>
                <w:sz w:val="24"/>
                <w:szCs w:val="24"/>
              </w:rPr>
              <w:t xml:space="preserve">тдел молодежной политики </w:t>
            </w: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К</w:t>
            </w:r>
            <w:r w:rsidR="00AD2763" w:rsidRPr="00CD4602">
              <w:rPr>
                <w:rFonts w:ascii="Times New Roman" w:hAnsi="Times New Roman"/>
                <w:sz w:val="24"/>
                <w:szCs w:val="24"/>
              </w:rPr>
              <w:t xml:space="preserve">омитет физической культуры и спорта </w:t>
            </w: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7F" w:rsidRPr="00CD4602" w:rsidRDefault="0078407F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документационного и информационного обеспечения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color w:val="A6A6A6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материалы, репортажи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Не менее 5 материалов в год</w:t>
            </w:r>
          </w:p>
        </w:tc>
        <w:tc>
          <w:tcPr>
            <w:tcW w:w="0" w:type="auto"/>
          </w:tcPr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Офиц</w:t>
            </w:r>
            <w:r w:rsidR="00D55F31" w:rsidRPr="00CD4602">
              <w:rPr>
                <w:rFonts w:ascii="Times New Roman" w:hAnsi="Times New Roman"/>
                <w:sz w:val="24"/>
                <w:szCs w:val="24"/>
              </w:rPr>
              <w:t>иальный портал Администрации г. </w:t>
            </w:r>
            <w:r w:rsidRPr="00CD4602">
              <w:rPr>
                <w:rFonts w:ascii="Times New Roman" w:hAnsi="Times New Roman"/>
                <w:sz w:val="24"/>
                <w:szCs w:val="24"/>
              </w:rPr>
              <w:t xml:space="preserve">Сургута,  официальное издание Администрации                          г. Сургута «Сургутские ведомости»,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СМИ г. Сургута,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 информационные партнёры Администрации города  </w:t>
            </w:r>
          </w:p>
          <w:p w:rsidR="00AD2763" w:rsidRPr="00CD4602" w:rsidRDefault="00AD2763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7F90" w:rsidRPr="00CD4602" w:rsidTr="00021B56">
        <w:trPr>
          <w:trHeight w:val="1765"/>
        </w:trPr>
        <w:tc>
          <w:tcPr>
            <w:tcW w:w="0" w:type="auto"/>
          </w:tcPr>
          <w:p w:rsidR="00877F90" w:rsidRPr="00CD4602" w:rsidRDefault="00877F90" w:rsidP="00CD46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46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>Анонсирование и освещение профилактических мероприятий по первичной профилактике зависимости от наркотиков, алкоголя и других психоактивных веществ, направленных на пропаганду здорового образа жизни.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>БУ ХМАО - Югры «Сургутская клиническая психоневрологическая больница»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 xml:space="preserve">Пост-релиз </w:t>
            </w:r>
            <w:r w:rsidR="001F76DE" w:rsidRPr="00CD4602">
              <w:rPr>
                <w:sz w:val="24"/>
                <w:szCs w:val="24"/>
              </w:rPr>
              <w:t>Информационно аналитические</w:t>
            </w:r>
            <w:r w:rsidRPr="00CD4602">
              <w:rPr>
                <w:sz w:val="24"/>
                <w:szCs w:val="24"/>
              </w:rPr>
              <w:t xml:space="preserve"> материалы, репортажи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>Не менее 5 материалов в год</w:t>
            </w:r>
          </w:p>
        </w:tc>
        <w:tc>
          <w:tcPr>
            <w:tcW w:w="0" w:type="auto"/>
          </w:tcPr>
          <w:p w:rsidR="00877F90" w:rsidRPr="00CD4602" w:rsidRDefault="00877F90" w:rsidP="00CD4602">
            <w:pPr>
              <w:pStyle w:val="2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4602">
              <w:rPr>
                <w:sz w:val="24"/>
                <w:szCs w:val="24"/>
              </w:rPr>
              <w:t>Сайт и группа «Вконтакте»</w:t>
            </w:r>
          </w:p>
        </w:tc>
      </w:tr>
    </w:tbl>
    <w:p w:rsidR="00CD4602" w:rsidRPr="003A58C3" w:rsidRDefault="00CD4602" w:rsidP="00CD4602">
      <w:pPr>
        <w:spacing w:after="0" w:line="240" w:lineRule="auto"/>
        <w:rPr>
          <w:sz w:val="28"/>
          <w:szCs w:val="28"/>
        </w:rPr>
      </w:pPr>
    </w:p>
    <w:p w:rsidR="00CD4602" w:rsidRPr="008F2A5D" w:rsidRDefault="00CD4602" w:rsidP="00CD4602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D4602" w:rsidRPr="008F2A5D" w:rsidRDefault="00CD4602" w:rsidP="00CD4602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CD4602" w:rsidRPr="008F2A5D" w:rsidRDefault="00CD4602" w:rsidP="00CD4602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</w:p>
    <w:p w:rsidR="00017D2F" w:rsidRDefault="00CD4602" w:rsidP="001E003B">
      <w:pPr>
        <w:spacing w:after="0" w:line="240" w:lineRule="auto"/>
        <w:ind w:right="255"/>
        <w:jc w:val="both"/>
      </w:pPr>
      <w:r w:rsidRPr="008F2A5D">
        <w:rPr>
          <w:rFonts w:ascii="Times New Roman" w:hAnsi="Times New Roman" w:cs="Times New Roman"/>
          <w:sz w:val="28"/>
          <w:szCs w:val="28"/>
        </w:rPr>
        <w:t>и других коллегиальных органов</w:t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  <w:t>А.Н. Коренков</w:t>
      </w:r>
    </w:p>
    <w:sectPr w:rsidR="00017D2F" w:rsidSect="00CD4602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19" w:rsidRDefault="00DF6419" w:rsidP="00354A1F">
      <w:pPr>
        <w:spacing w:after="0" w:line="240" w:lineRule="auto"/>
      </w:pPr>
      <w:r>
        <w:separator/>
      </w:r>
    </w:p>
  </w:endnote>
  <w:endnote w:type="continuationSeparator" w:id="0">
    <w:p w:rsidR="00DF6419" w:rsidRDefault="00DF6419" w:rsidP="003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19" w:rsidRDefault="00DF6419" w:rsidP="00354A1F">
      <w:pPr>
        <w:spacing w:after="0" w:line="240" w:lineRule="auto"/>
      </w:pPr>
      <w:r>
        <w:separator/>
      </w:r>
    </w:p>
  </w:footnote>
  <w:footnote w:type="continuationSeparator" w:id="0">
    <w:p w:rsidR="00DF6419" w:rsidRDefault="00DF6419" w:rsidP="003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391"/>
    <w:multiLevelType w:val="hybridMultilevel"/>
    <w:tmpl w:val="07F80676"/>
    <w:lvl w:ilvl="0" w:tplc="4770E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5DB5BAF"/>
    <w:multiLevelType w:val="hybridMultilevel"/>
    <w:tmpl w:val="7B9A2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6A"/>
    <w:rsid w:val="0000746F"/>
    <w:rsid w:val="00017D2F"/>
    <w:rsid w:val="00021B56"/>
    <w:rsid w:val="001E003B"/>
    <w:rsid w:val="001F76DE"/>
    <w:rsid w:val="002234C4"/>
    <w:rsid w:val="00227EF9"/>
    <w:rsid w:val="0025509F"/>
    <w:rsid w:val="002C137E"/>
    <w:rsid w:val="00354A1F"/>
    <w:rsid w:val="0040136E"/>
    <w:rsid w:val="00442D75"/>
    <w:rsid w:val="0056372B"/>
    <w:rsid w:val="005D5F92"/>
    <w:rsid w:val="00613C2A"/>
    <w:rsid w:val="00616B8C"/>
    <w:rsid w:val="00715CFF"/>
    <w:rsid w:val="0077052B"/>
    <w:rsid w:val="0078407F"/>
    <w:rsid w:val="007C2C7A"/>
    <w:rsid w:val="00835FCA"/>
    <w:rsid w:val="00851E65"/>
    <w:rsid w:val="00877F90"/>
    <w:rsid w:val="00973200"/>
    <w:rsid w:val="009878BE"/>
    <w:rsid w:val="00A12036"/>
    <w:rsid w:val="00AD2763"/>
    <w:rsid w:val="00BA562C"/>
    <w:rsid w:val="00BE5BE7"/>
    <w:rsid w:val="00C457A3"/>
    <w:rsid w:val="00C6105B"/>
    <w:rsid w:val="00C75D6A"/>
    <w:rsid w:val="00CC37E5"/>
    <w:rsid w:val="00CD4602"/>
    <w:rsid w:val="00D20EA9"/>
    <w:rsid w:val="00D55F31"/>
    <w:rsid w:val="00DF6419"/>
    <w:rsid w:val="00E83F5E"/>
    <w:rsid w:val="00EE53FB"/>
    <w:rsid w:val="00F11378"/>
    <w:rsid w:val="00F1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30D3-908C-4D8B-891F-55763CC4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6A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C457A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5D6A"/>
    <w:rPr>
      <w:color w:val="0563C1" w:themeColor="hyperlink"/>
      <w:u w:val="single"/>
    </w:rPr>
  </w:style>
  <w:style w:type="paragraph" w:customStyle="1" w:styleId="s16">
    <w:name w:val="s_16"/>
    <w:basedOn w:val="a"/>
    <w:rsid w:val="00C4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7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A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2C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835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7"/>
    <w:rsid w:val="00835F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rebuchetMS10pt">
    <w:name w:val="Основной текст + Trebuchet MS;10 pt;Полужирный"/>
    <w:basedOn w:val="a7"/>
    <w:rsid w:val="00835FCA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basedOn w:val="a7"/>
    <w:rsid w:val="00835F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835FCA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A1F"/>
  </w:style>
  <w:style w:type="paragraph" w:styleId="aa">
    <w:name w:val="footer"/>
    <w:basedOn w:val="a"/>
    <w:link w:val="ab"/>
    <w:uiPriority w:val="99"/>
    <w:unhideWhenUsed/>
    <w:rsid w:val="003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A1F"/>
  </w:style>
  <w:style w:type="paragraph" w:customStyle="1" w:styleId="21">
    <w:name w:val="Основной текст2"/>
    <w:basedOn w:val="a"/>
    <w:rsid w:val="0040136E"/>
    <w:pPr>
      <w:widowControl w:val="0"/>
      <w:shd w:val="clear" w:color="auto" w:fill="FFFFFF"/>
      <w:spacing w:after="240" w:line="301" w:lineRule="exact"/>
      <w:jc w:val="righ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D408-853E-4412-A7A4-23D4CD6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Шевякина Ксения Владимировна</dc:creator>
  <cp:keywords/>
  <dc:description/>
  <cp:lastModifiedBy>Шевякина Ксения Владимировна</cp:lastModifiedBy>
  <cp:revision>9</cp:revision>
  <cp:lastPrinted>2019-11-28T08:44:00Z</cp:lastPrinted>
  <dcterms:created xsi:type="dcterms:W3CDTF">2019-11-21T05:46:00Z</dcterms:created>
  <dcterms:modified xsi:type="dcterms:W3CDTF">2019-12-20T05:45:00Z</dcterms:modified>
</cp:coreProperties>
</file>