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07A5D">
        <w:rPr>
          <w:rFonts w:ascii="Times New Roman" w:hAnsi="Times New Roman" w:cs="Times New Roman"/>
          <w:sz w:val="28"/>
          <w:szCs w:val="28"/>
          <w:u w:val="single"/>
        </w:rPr>
        <w:t>09.01.2020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07A5D">
        <w:rPr>
          <w:rFonts w:ascii="Times New Roman" w:hAnsi="Times New Roman" w:cs="Times New Roman"/>
          <w:sz w:val="28"/>
          <w:szCs w:val="28"/>
          <w:u w:val="single"/>
        </w:rPr>
        <w:t>12.01.2020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BF286A">
        <w:trPr>
          <w:trHeight w:val="3595"/>
        </w:trPr>
        <w:tc>
          <w:tcPr>
            <w:tcW w:w="9640" w:type="dxa"/>
          </w:tcPr>
          <w:p w:rsidR="00D915BE" w:rsidRPr="007D0B0C" w:rsidRDefault="00BF286A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090F0A" wp14:editId="0BB28B8A">
                  <wp:extent cx="5476875" cy="3669665"/>
                  <wp:effectExtent l="0" t="0" r="9525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2A1C" w:rsidRDefault="00652A1C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6 820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4 426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4,9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103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917</w:t>
            </w:r>
            <w:r w:rsidR="00F76A0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13.4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F286A" w:rsidRP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1 477</w:t>
            </w:r>
            <w:r w:rsidR="001567E6" w:rsidRP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BF286A" w:rsidRP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21,7</w:t>
            </w:r>
            <w:r w:rsidR="004D7DF1" w:rsidRP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BF286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C92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2 543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92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1 550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92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61,0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47303D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 w:rsidR="00A3089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</w:t>
            </w:r>
            <w:r w:rsidR="00797469">
              <w:rPr>
                <w:rFonts w:ascii="Times New Roman" w:hAnsi="Times New Roman" w:cs="Times New Roman"/>
                <w:lang w:val="ru-RU"/>
              </w:rPr>
              <w:t>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0888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07A5D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2A1C"/>
    <w:rsid w:val="006539AE"/>
    <w:rsid w:val="006548EE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86A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2A47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Данные!$H$3:$H$14</c:f>
              <c:numCache>
                <c:formatCode>#,##0</c:formatCode>
                <c:ptCount val="12"/>
                <c:pt idx="0">
                  <c:v>150.66666666666666</c:v>
                </c:pt>
                <c:pt idx="1">
                  <c:v>172.28571428571428</c:v>
                </c:pt>
                <c:pt idx="2">
                  <c:v>188.25</c:v>
                </c:pt>
                <c:pt idx="3">
                  <c:v>184.75</c:v>
                </c:pt>
                <c:pt idx="4">
                  <c:v>183.25</c:v>
                </c:pt>
                <c:pt idx="5">
                  <c:v>165.75</c:v>
                </c:pt>
                <c:pt idx="6">
                  <c:v>202.66666666666669</c:v>
                </c:pt>
                <c:pt idx="7">
                  <c:v>197.33333333333334</c:v>
                </c:pt>
                <c:pt idx="8">
                  <c:v>181.5</c:v>
                </c:pt>
                <c:pt idx="9">
                  <c:v>171.83333333333331</c:v>
                </c:pt>
                <c:pt idx="10">
                  <c:v>162</c:v>
                </c:pt>
                <c:pt idx="11">
                  <c:v>62.666666666666671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55979824"/>
        <c:axId val="555980384"/>
      </c:barChart>
      <c:catAx>
        <c:axId val="55597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980384"/>
        <c:crosses val="autoZero"/>
        <c:auto val="1"/>
        <c:lblAlgn val="ctr"/>
        <c:lblOffset val="100"/>
        <c:noMultiLvlLbl val="0"/>
      </c:catAx>
      <c:valAx>
        <c:axId val="55598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979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2</cp:revision>
  <cp:lastPrinted>2019-08-12T10:11:00Z</cp:lastPrinted>
  <dcterms:created xsi:type="dcterms:W3CDTF">2020-01-16T04:29:00Z</dcterms:created>
  <dcterms:modified xsi:type="dcterms:W3CDTF">2020-01-16T04:29:00Z</dcterms:modified>
</cp:coreProperties>
</file>