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EE7D26" w:rsidR="00A30B16" w:rsidRPr="00C81C76" w:rsidRDefault="00D86769" w:rsidP="00C3261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bookmarkStart w:id="0" w:name="_GoBack"/>
      <w:r w:rsidR="00924889" w:rsidRPr="00C81C76">
        <w:rPr>
          <w:sz w:val="24"/>
          <w:szCs w:val="24"/>
          <w:u w:val="single"/>
        </w:rPr>
        <w:t>«</w:t>
      </w:r>
      <w:r w:rsidR="00C81C76" w:rsidRPr="00C81C76">
        <w:rPr>
          <w:sz w:val="24"/>
          <w:szCs w:val="24"/>
          <w:u w:val="single"/>
        </w:rPr>
        <w:t>Полировка автостекол АвтоГЛАСС 8(3462)28-40-40</w:t>
      </w:r>
      <w:r w:rsidR="0036480C" w:rsidRPr="00C81C76">
        <w:rPr>
          <w:sz w:val="24"/>
          <w:szCs w:val="24"/>
          <w:u w:val="single"/>
        </w:rPr>
        <w:t>»</w:t>
      </w:r>
    </w:p>
    <w:bookmarkEnd w:id="0"/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6403" w14:textId="77777777" w:rsidR="00A125D0" w:rsidRDefault="00A125D0">
      <w:r>
        <w:separator/>
      </w:r>
    </w:p>
  </w:endnote>
  <w:endnote w:type="continuationSeparator" w:id="0">
    <w:p w14:paraId="19C2A132" w14:textId="77777777" w:rsidR="00A125D0" w:rsidRDefault="00A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1FCF" w14:textId="77777777" w:rsidR="00A125D0" w:rsidRDefault="00A125D0">
      <w:r>
        <w:separator/>
      </w:r>
    </w:p>
  </w:footnote>
  <w:footnote w:type="continuationSeparator" w:id="0">
    <w:p w14:paraId="3686F809" w14:textId="77777777" w:rsidR="00A125D0" w:rsidRDefault="00A1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5D0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616"/>
    <w:rsid w:val="00C329D7"/>
    <w:rsid w:val="00C3594E"/>
    <w:rsid w:val="00C56A66"/>
    <w:rsid w:val="00C6240F"/>
    <w:rsid w:val="00C63D00"/>
    <w:rsid w:val="00C6602A"/>
    <w:rsid w:val="00C76128"/>
    <w:rsid w:val="00C81C7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387D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2022-05-26T11:37:00Z</dcterms:modified>
</cp:coreProperties>
</file>