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598" w:rsidRDefault="00F50598" w:rsidP="00656C1A">
      <w:pPr>
        <w:spacing w:line="120" w:lineRule="atLeast"/>
        <w:jc w:val="center"/>
        <w:rPr>
          <w:sz w:val="24"/>
          <w:szCs w:val="24"/>
        </w:rPr>
      </w:pPr>
    </w:p>
    <w:p w:rsidR="00F50598" w:rsidRDefault="00F50598" w:rsidP="00656C1A">
      <w:pPr>
        <w:spacing w:line="120" w:lineRule="atLeast"/>
        <w:jc w:val="center"/>
        <w:rPr>
          <w:sz w:val="24"/>
          <w:szCs w:val="24"/>
        </w:rPr>
      </w:pPr>
    </w:p>
    <w:p w:rsidR="00F50598" w:rsidRPr="00852378" w:rsidRDefault="00F50598" w:rsidP="00656C1A">
      <w:pPr>
        <w:spacing w:line="120" w:lineRule="atLeast"/>
        <w:jc w:val="center"/>
        <w:rPr>
          <w:sz w:val="10"/>
          <w:szCs w:val="10"/>
        </w:rPr>
      </w:pPr>
    </w:p>
    <w:p w:rsidR="00F50598" w:rsidRDefault="00F50598" w:rsidP="00656C1A">
      <w:pPr>
        <w:spacing w:line="120" w:lineRule="atLeast"/>
        <w:jc w:val="center"/>
        <w:rPr>
          <w:sz w:val="10"/>
          <w:szCs w:val="24"/>
        </w:rPr>
      </w:pPr>
    </w:p>
    <w:p w:rsidR="00F50598" w:rsidRPr="005541F0" w:rsidRDefault="00F5059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50598" w:rsidRDefault="00F5059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50598" w:rsidRPr="005541F0" w:rsidRDefault="00F5059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50598" w:rsidRPr="005649E4" w:rsidRDefault="00F50598" w:rsidP="00656C1A">
      <w:pPr>
        <w:spacing w:line="120" w:lineRule="atLeast"/>
        <w:jc w:val="center"/>
        <w:rPr>
          <w:sz w:val="18"/>
          <w:szCs w:val="24"/>
        </w:rPr>
      </w:pPr>
    </w:p>
    <w:p w:rsidR="00F50598" w:rsidRPr="001D25B0" w:rsidRDefault="00F50598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F50598" w:rsidRPr="005541F0" w:rsidRDefault="00F50598" w:rsidP="00656C1A">
      <w:pPr>
        <w:spacing w:line="120" w:lineRule="atLeast"/>
        <w:jc w:val="center"/>
        <w:rPr>
          <w:sz w:val="18"/>
          <w:szCs w:val="24"/>
        </w:rPr>
      </w:pPr>
    </w:p>
    <w:p w:rsidR="00F50598" w:rsidRPr="005541F0" w:rsidRDefault="00F50598" w:rsidP="00656C1A">
      <w:pPr>
        <w:spacing w:line="120" w:lineRule="atLeast"/>
        <w:jc w:val="center"/>
        <w:rPr>
          <w:sz w:val="20"/>
          <w:szCs w:val="24"/>
        </w:rPr>
      </w:pPr>
    </w:p>
    <w:p w:rsidR="00F50598" w:rsidRPr="001D25B0" w:rsidRDefault="00F50598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F50598" w:rsidRDefault="00F50598" w:rsidP="00656C1A">
      <w:pPr>
        <w:spacing w:line="120" w:lineRule="atLeast"/>
        <w:jc w:val="center"/>
        <w:rPr>
          <w:sz w:val="30"/>
          <w:szCs w:val="24"/>
        </w:rPr>
      </w:pPr>
    </w:p>
    <w:p w:rsidR="00F50598" w:rsidRPr="00656C1A" w:rsidRDefault="00F50598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F50598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F50598" w:rsidRPr="00F8214F" w:rsidRDefault="00F5059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F50598" w:rsidRPr="00F8214F" w:rsidRDefault="002A3C0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F50598" w:rsidRPr="00F8214F" w:rsidRDefault="00F5059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F50598" w:rsidRPr="00F8214F" w:rsidRDefault="002A3C0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F50598" w:rsidRPr="00A63FB0" w:rsidRDefault="00F5059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F50598" w:rsidRPr="00A3761A" w:rsidRDefault="002A3C0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F50598" w:rsidRPr="00F8214F" w:rsidRDefault="00F50598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F50598" w:rsidRPr="00F8214F" w:rsidRDefault="00F50598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F50598" w:rsidRPr="00AB4194" w:rsidRDefault="00F5059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F50598" w:rsidRPr="00F8214F" w:rsidRDefault="002A3C0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42</w:t>
            </w:r>
          </w:p>
        </w:tc>
      </w:tr>
    </w:tbl>
    <w:p w:rsidR="00F50598" w:rsidRPr="00C725A6" w:rsidRDefault="00F50598" w:rsidP="00C725A6">
      <w:pPr>
        <w:rPr>
          <w:rFonts w:cs="Times New Roman"/>
          <w:szCs w:val="28"/>
        </w:rPr>
      </w:pPr>
    </w:p>
    <w:p w:rsidR="00F50598" w:rsidRDefault="00F50598" w:rsidP="00F50598">
      <w:pPr>
        <w:suppressAutoHyphens/>
        <w:ind w:right="5138"/>
        <w:rPr>
          <w:szCs w:val="28"/>
        </w:rPr>
      </w:pPr>
      <w:r>
        <w:rPr>
          <w:szCs w:val="28"/>
        </w:rPr>
        <w:t>О создании Межведомственного совета при Главе города Сургута</w:t>
      </w:r>
    </w:p>
    <w:p w:rsidR="00F50598" w:rsidRDefault="00F50598" w:rsidP="00F50598">
      <w:pPr>
        <w:suppressAutoHyphens/>
        <w:ind w:right="5138"/>
        <w:rPr>
          <w:szCs w:val="28"/>
        </w:rPr>
      </w:pPr>
      <w:r>
        <w:rPr>
          <w:szCs w:val="28"/>
        </w:rPr>
        <w:t>по противодействию коррупции</w:t>
      </w:r>
    </w:p>
    <w:p w:rsidR="00F50598" w:rsidRDefault="00F50598" w:rsidP="00F50598">
      <w:pPr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F50598" w:rsidRPr="00167329" w:rsidRDefault="00F50598" w:rsidP="00F50598">
      <w:pPr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F50598" w:rsidRDefault="00F50598" w:rsidP="00F50598">
      <w:pPr>
        <w:suppressAutoHyphens/>
        <w:ind w:right="-1" w:firstLine="709"/>
        <w:jc w:val="both"/>
        <w:rPr>
          <w:szCs w:val="28"/>
        </w:rPr>
      </w:pPr>
      <w:r w:rsidRPr="00437069">
        <w:rPr>
          <w:szCs w:val="28"/>
        </w:rPr>
        <w:t xml:space="preserve">В соответствии с </w:t>
      </w:r>
      <w:r w:rsidR="00057A72">
        <w:rPr>
          <w:szCs w:val="28"/>
          <w:shd w:val="clear" w:color="auto" w:fill="FFFFFF"/>
        </w:rPr>
        <w:t>Федеральным законом</w:t>
      </w:r>
      <w:r>
        <w:rPr>
          <w:szCs w:val="28"/>
          <w:shd w:val="clear" w:color="auto" w:fill="FFFFFF"/>
        </w:rPr>
        <w:t xml:space="preserve"> </w:t>
      </w:r>
      <w:r w:rsidRPr="00F50598">
        <w:rPr>
          <w:szCs w:val="28"/>
          <w:shd w:val="clear" w:color="auto" w:fill="FFFFFF"/>
        </w:rPr>
        <w:t>от 06.10.2003 № 131-ФЗ</w:t>
      </w:r>
      <w:r>
        <w:rPr>
          <w:szCs w:val="28"/>
        </w:rPr>
        <w:t xml:space="preserve"> </w:t>
      </w:r>
      <w:r>
        <w:rPr>
          <w:szCs w:val="28"/>
        </w:rPr>
        <w:br/>
      </w:r>
      <w:r>
        <w:rPr>
          <w:szCs w:val="28"/>
          <w:shd w:val="clear" w:color="auto" w:fill="FFFFFF"/>
        </w:rPr>
        <w:t>«</w:t>
      </w:r>
      <w:r w:rsidRPr="00246841">
        <w:rPr>
          <w:szCs w:val="28"/>
          <w:shd w:val="clear" w:color="auto" w:fill="FFFFFF"/>
        </w:rPr>
        <w:t>Об общих принципах организации местного самоуп</w:t>
      </w:r>
      <w:r>
        <w:rPr>
          <w:szCs w:val="28"/>
          <w:shd w:val="clear" w:color="auto" w:fill="FFFFFF"/>
        </w:rPr>
        <w:t>равления в Российской Федерации»</w:t>
      </w:r>
      <w:r w:rsidRPr="00246841">
        <w:rPr>
          <w:szCs w:val="28"/>
          <w:shd w:val="clear" w:color="auto" w:fill="FFFFFF"/>
        </w:rPr>
        <w:t>,</w:t>
      </w:r>
      <w:r>
        <w:rPr>
          <w:szCs w:val="28"/>
          <w:shd w:val="clear" w:color="auto" w:fill="FFFFFF"/>
        </w:rPr>
        <w:t xml:space="preserve"> </w:t>
      </w:r>
      <w:r w:rsidR="00057A72">
        <w:rPr>
          <w:szCs w:val="28"/>
          <w:shd w:val="clear" w:color="auto" w:fill="FFFFFF"/>
        </w:rPr>
        <w:t xml:space="preserve">Федеральным законом </w:t>
      </w:r>
      <w:r w:rsidRPr="00F50598">
        <w:rPr>
          <w:szCs w:val="28"/>
          <w:shd w:val="clear" w:color="auto" w:fill="FFFFFF"/>
        </w:rPr>
        <w:t>от 25.12.2008 № 273-ФЗ</w:t>
      </w:r>
      <w:r>
        <w:rPr>
          <w:szCs w:val="28"/>
        </w:rPr>
        <w:t xml:space="preserve"> </w:t>
      </w:r>
      <w:r>
        <w:rPr>
          <w:szCs w:val="28"/>
          <w:shd w:val="clear" w:color="auto" w:fill="FFFFFF"/>
        </w:rPr>
        <w:t>«</w:t>
      </w:r>
      <w:r w:rsidRPr="00246841">
        <w:rPr>
          <w:szCs w:val="28"/>
          <w:shd w:val="clear" w:color="auto" w:fill="FFFFFF"/>
        </w:rPr>
        <w:t>О</w:t>
      </w:r>
      <w:r>
        <w:rPr>
          <w:szCs w:val="28"/>
          <w:shd w:val="clear" w:color="auto" w:fill="FFFFFF"/>
        </w:rPr>
        <w:t xml:space="preserve"> противо</w:t>
      </w:r>
      <w:r w:rsidR="00057A72">
        <w:rPr>
          <w:szCs w:val="28"/>
          <w:shd w:val="clear" w:color="auto" w:fill="FFFFFF"/>
        </w:rPr>
        <w:t>-</w:t>
      </w:r>
      <w:r>
        <w:rPr>
          <w:szCs w:val="28"/>
          <w:shd w:val="clear" w:color="auto" w:fill="FFFFFF"/>
        </w:rPr>
        <w:t>действии к</w:t>
      </w:r>
      <w:r w:rsidRPr="00246841">
        <w:rPr>
          <w:szCs w:val="28"/>
          <w:shd w:val="clear" w:color="auto" w:fill="FFFFFF"/>
        </w:rPr>
        <w:t>оррупции</w:t>
      </w:r>
      <w:r>
        <w:rPr>
          <w:szCs w:val="28"/>
          <w:shd w:val="clear" w:color="auto" w:fill="FFFFFF"/>
        </w:rPr>
        <w:t>»</w:t>
      </w:r>
      <w:r w:rsidRPr="00246841">
        <w:rPr>
          <w:szCs w:val="28"/>
          <w:shd w:val="clear" w:color="auto" w:fill="FFFFFF"/>
        </w:rPr>
        <w:t>,</w:t>
      </w:r>
      <w:r w:rsidR="00057A72">
        <w:rPr>
          <w:szCs w:val="28"/>
          <w:shd w:val="clear" w:color="auto" w:fill="FFFFFF"/>
        </w:rPr>
        <w:t xml:space="preserve"> </w:t>
      </w:r>
      <w:r w:rsidRPr="00F50598">
        <w:rPr>
          <w:szCs w:val="28"/>
          <w:shd w:val="clear" w:color="auto" w:fill="FFFFFF"/>
        </w:rPr>
        <w:t>Уставом</w:t>
      </w:r>
      <w:r>
        <w:rPr>
          <w:szCs w:val="28"/>
        </w:rPr>
        <w:t xml:space="preserve"> </w:t>
      </w:r>
      <w:r w:rsidRPr="00246841">
        <w:rPr>
          <w:szCs w:val="28"/>
          <w:shd w:val="clear" w:color="auto" w:fill="FFFFFF"/>
        </w:rPr>
        <w:t xml:space="preserve">муниципального образования городской округ Сургут Ханты-Мансийского автономного округа </w:t>
      </w:r>
      <w:r>
        <w:rPr>
          <w:szCs w:val="28"/>
          <w:shd w:val="clear" w:color="auto" w:fill="FFFFFF"/>
        </w:rPr>
        <w:t>–</w:t>
      </w:r>
      <w:r w:rsidRPr="00246841">
        <w:rPr>
          <w:szCs w:val="28"/>
          <w:shd w:val="clear" w:color="auto" w:fill="FFFFFF"/>
        </w:rPr>
        <w:t xml:space="preserve"> Югр</w:t>
      </w:r>
      <w:r>
        <w:rPr>
          <w:szCs w:val="28"/>
          <w:shd w:val="clear" w:color="auto" w:fill="FFFFFF"/>
        </w:rPr>
        <w:t>ы</w:t>
      </w:r>
      <w:r w:rsidRPr="00246841">
        <w:rPr>
          <w:szCs w:val="28"/>
        </w:rPr>
        <w:t xml:space="preserve">, распоряжением Администрации города от 30.12.2005 № 3686 «Об </w:t>
      </w:r>
      <w:r w:rsidRPr="00437069">
        <w:rPr>
          <w:szCs w:val="28"/>
        </w:rPr>
        <w:t>утверждении Регламента Администрации города»:</w:t>
      </w:r>
    </w:p>
    <w:p w:rsidR="00F50598" w:rsidRDefault="00F50598" w:rsidP="00F50598">
      <w:pPr>
        <w:pStyle w:val="aa"/>
        <w:suppressAutoHyphens/>
        <w:ind w:left="0" w:firstLine="709"/>
        <w:jc w:val="both"/>
        <w:rPr>
          <w:szCs w:val="28"/>
        </w:rPr>
      </w:pPr>
      <w:r>
        <w:rPr>
          <w:szCs w:val="28"/>
        </w:rPr>
        <w:t>1. Утвердить положение о Межведомственном совете при Главе города Сургута по противодействию коррупции согласно приложению 1.</w:t>
      </w:r>
    </w:p>
    <w:p w:rsidR="00F50598" w:rsidRPr="004D634C" w:rsidRDefault="00F50598" w:rsidP="00F50598">
      <w:pPr>
        <w:pStyle w:val="aa"/>
        <w:suppressAutoHyphens/>
        <w:ind w:left="0" w:firstLine="709"/>
        <w:jc w:val="both"/>
        <w:rPr>
          <w:szCs w:val="28"/>
        </w:rPr>
      </w:pPr>
      <w:r>
        <w:rPr>
          <w:szCs w:val="28"/>
        </w:rPr>
        <w:t xml:space="preserve">2. Создать Межведомственный совет при Главе города Сургута </w:t>
      </w:r>
      <w:r>
        <w:rPr>
          <w:szCs w:val="28"/>
        </w:rPr>
        <w:br/>
        <w:t>по противодействию коррупции в составе согласно приложению 2.</w:t>
      </w:r>
    </w:p>
    <w:p w:rsidR="00F50598" w:rsidRPr="003E69C8" w:rsidRDefault="00F50598" w:rsidP="00F50598">
      <w:pPr>
        <w:pStyle w:val="aa"/>
        <w:suppressAutoHyphens/>
        <w:ind w:left="0" w:firstLine="709"/>
        <w:jc w:val="both"/>
        <w:rPr>
          <w:szCs w:val="28"/>
        </w:rPr>
      </w:pPr>
      <w:r>
        <w:rPr>
          <w:color w:val="000000"/>
          <w:szCs w:val="28"/>
        </w:rPr>
        <w:t xml:space="preserve">3. </w:t>
      </w:r>
      <w:r w:rsidRPr="003E69C8">
        <w:rPr>
          <w:color w:val="000000"/>
          <w:szCs w:val="28"/>
        </w:rPr>
        <w:t xml:space="preserve">Организацию и обеспечение деятельности </w:t>
      </w:r>
      <w:r>
        <w:rPr>
          <w:color w:val="000000"/>
          <w:szCs w:val="28"/>
        </w:rPr>
        <w:t xml:space="preserve">Межведомственного </w:t>
      </w:r>
      <w:r w:rsidRPr="003E69C8">
        <w:rPr>
          <w:color w:val="000000"/>
          <w:szCs w:val="28"/>
        </w:rPr>
        <w:t xml:space="preserve">совета </w:t>
      </w:r>
      <w:r>
        <w:rPr>
          <w:color w:val="000000"/>
          <w:szCs w:val="28"/>
        </w:rPr>
        <w:t xml:space="preserve">при Главе города Сургута по противодействию коррупции </w:t>
      </w:r>
      <w:r w:rsidRPr="003E69C8">
        <w:rPr>
          <w:color w:val="000000"/>
          <w:szCs w:val="28"/>
        </w:rPr>
        <w:t xml:space="preserve">возложить </w:t>
      </w:r>
      <w:r>
        <w:rPr>
          <w:color w:val="000000"/>
          <w:szCs w:val="28"/>
        </w:rPr>
        <w:br/>
        <w:t>на управление по вопросам общественной безопасности</w:t>
      </w:r>
      <w:r w:rsidRPr="003E69C8">
        <w:rPr>
          <w:color w:val="000000"/>
          <w:szCs w:val="28"/>
        </w:rPr>
        <w:t>.</w:t>
      </w:r>
    </w:p>
    <w:p w:rsidR="00F50598" w:rsidRDefault="00F50598" w:rsidP="00F50598">
      <w:pPr>
        <w:suppressAutoHyphens/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Pr="00BC279D">
        <w:rPr>
          <w:rFonts w:eastAsia="Times New Roman" w:cs="Times New Roman"/>
          <w:szCs w:val="28"/>
          <w:lang w:eastAsia="ru-RU"/>
        </w:rPr>
        <w:t xml:space="preserve">. </w:t>
      </w:r>
      <w:r>
        <w:rPr>
          <w:rFonts w:eastAsia="Times New Roman" w:cs="Times New Roman"/>
          <w:szCs w:val="28"/>
          <w:lang w:eastAsia="ru-RU"/>
        </w:rPr>
        <w:t xml:space="preserve">Департаменту </w:t>
      </w:r>
      <w:r w:rsidRPr="00BC279D">
        <w:rPr>
          <w:rFonts w:eastAsia="Times New Roman" w:cs="Times New Roman"/>
          <w:szCs w:val="28"/>
          <w:lang w:eastAsia="ru-RU"/>
        </w:rPr>
        <w:t>массовых коммуникаций</w:t>
      </w:r>
      <w:r>
        <w:rPr>
          <w:rFonts w:eastAsia="Times New Roman" w:cs="Times New Roman"/>
          <w:szCs w:val="28"/>
          <w:lang w:eastAsia="ru-RU"/>
        </w:rPr>
        <w:t xml:space="preserve"> и аналитики:</w:t>
      </w:r>
      <w:r w:rsidRPr="00BC279D">
        <w:rPr>
          <w:rFonts w:eastAsia="Times New Roman" w:cs="Times New Roman"/>
          <w:szCs w:val="28"/>
          <w:lang w:eastAsia="ru-RU"/>
        </w:rPr>
        <w:t xml:space="preserve"> </w:t>
      </w:r>
    </w:p>
    <w:p w:rsidR="00F50598" w:rsidRDefault="00F50598" w:rsidP="00F50598">
      <w:pPr>
        <w:suppressAutoHyphens/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4.1. Р</w:t>
      </w:r>
      <w:r w:rsidRPr="00BC279D">
        <w:rPr>
          <w:rFonts w:eastAsia="Times New Roman" w:cs="Times New Roman"/>
          <w:szCs w:val="28"/>
          <w:lang w:eastAsia="ru-RU"/>
        </w:rPr>
        <w:t xml:space="preserve">азместить настоящее постановление на официальном портале Администрации города: </w:t>
      </w:r>
      <w:r w:rsidRPr="00F50598">
        <w:rPr>
          <w:rFonts w:eastAsia="Times New Roman" w:cs="Times New Roman"/>
          <w:szCs w:val="28"/>
          <w:lang w:eastAsia="ru-RU"/>
        </w:rPr>
        <w:t>www.admsurgut.ru</w:t>
      </w:r>
      <w:r w:rsidRPr="00BC279D">
        <w:rPr>
          <w:rFonts w:eastAsia="Times New Roman" w:cs="Times New Roman"/>
          <w:szCs w:val="28"/>
          <w:lang w:eastAsia="ru-RU"/>
        </w:rPr>
        <w:t>.</w:t>
      </w:r>
    </w:p>
    <w:p w:rsidR="00F50598" w:rsidRPr="00BC279D" w:rsidRDefault="00F50598" w:rsidP="00F50598">
      <w:pPr>
        <w:suppressAutoHyphens/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4.2. </w:t>
      </w:r>
      <w:r>
        <w:t>Обеспечить информирование населения о деятельности Межведом</w:t>
      </w:r>
      <w:r w:rsidR="00057A72">
        <w:t>-</w:t>
      </w:r>
      <w:r>
        <w:t xml:space="preserve">ственного совета при Главе города Сургута по противодействию коррупции </w:t>
      </w:r>
      <w:r w:rsidR="00057A72">
        <w:br/>
      </w:r>
      <w:r>
        <w:t>в средствах массовой информации и на официальном портале Администрации города.</w:t>
      </w:r>
    </w:p>
    <w:p w:rsidR="00F50598" w:rsidRDefault="00F50598" w:rsidP="00F50598">
      <w:pPr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3E69C8">
        <w:rPr>
          <w:szCs w:val="28"/>
        </w:rPr>
        <w:t>Муниципальному казенному учрежде</w:t>
      </w:r>
      <w:r>
        <w:rPr>
          <w:szCs w:val="28"/>
        </w:rPr>
        <w:t>нию «</w:t>
      </w:r>
      <w:r w:rsidRPr="003E69C8">
        <w:rPr>
          <w:szCs w:val="28"/>
        </w:rPr>
        <w:t>Хозяйственно-эксплуатационное управление</w:t>
      </w:r>
      <w:r>
        <w:rPr>
          <w:szCs w:val="28"/>
        </w:rPr>
        <w:t>»</w:t>
      </w:r>
      <w:r w:rsidRPr="003E69C8">
        <w:rPr>
          <w:szCs w:val="28"/>
        </w:rPr>
        <w:t xml:space="preserve"> осуществлять материально-техническое обеспе</w:t>
      </w:r>
      <w:r w:rsidR="00057A72">
        <w:rPr>
          <w:szCs w:val="28"/>
        </w:rPr>
        <w:t>-</w:t>
      </w:r>
      <w:r w:rsidRPr="003E69C8">
        <w:rPr>
          <w:szCs w:val="28"/>
        </w:rPr>
        <w:t xml:space="preserve">чение деятельности </w:t>
      </w:r>
      <w:r>
        <w:rPr>
          <w:szCs w:val="28"/>
        </w:rPr>
        <w:t>Межведомстве</w:t>
      </w:r>
      <w:r w:rsidRPr="003E69C8">
        <w:rPr>
          <w:szCs w:val="28"/>
        </w:rPr>
        <w:t>нного совета</w:t>
      </w:r>
      <w:r>
        <w:rPr>
          <w:szCs w:val="28"/>
        </w:rPr>
        <w:t xml:space="preserve"> при Главе города Сургута </w:t>
      </w:r>
      <w:r w:rsidR="00057A72">
        <w:rPr>
          <w:szCs w:val="28"/>
        </w:rPr>
        <w:br/>
      </w:r>
      <w:r>
        <w:rPr>
          <w:szCs w:val="28"/>
        </w:rPr>
        <w:t>по противодействию коррупции.</w:t>
      </w:r>
    </w:p>
    <w:p w:rsidR="00F50598" w:rsidRDefault="00F50598" w:rsidP="00F50598">
      <w:pPr>
        <w:autoSpaceDE w:val="0"/>
        <w:autoSpaceDN w:val="0"/>
        <w:ind w:firstLine="709"/>
        <w:jc w:val="both"/>
        <w:rPr>
          <w:szCs w:val="28"/>
        </w:rPr>
      </w:pPr>
    </w:p>
    <w:p w:rsidR="00F50598" w:rsidRDefault="00F50598" w:rsidP="00F50598">
      <w:pPr>
        <w:autoSpaceDE w:val="0"/>
        <w:autoSpaceDN w:val="0"/>
        <w:ind w:firstLine="709"/>
        <w:jc w:val="both"/>
        <w:rPr>
          <w:szCs w:val="28"/>
        </w:rPr>
      </w:pPr>
    </w:p>
    <w:p w:rsidR="00F50598" w:rsidRDefault="00F50598" w:rsidP="00F50598">
      <w:pPr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6. Настоящее постановление вступает в силу с момента его издания.</w:t>
      </w:r>
    </w:p>
    <w:p w:rsidR="00F50598" w:rsidRPr="002167D9" w:rsidRDefault="00F50598" w:rsidP="00F50598">
      <w:pPr>
        <w:tabs>
          <w:tab w:val="left" w:pos="993"/>
        </w:tabs>
        <w:suppressAutoHyphens/>
        <w:ind w:right="-1" w:firstLine="709"/>
        <w:jc w:val="both"/>
        <w:rPr>
          <w:szCs w:val="28"/>
        </w:rPr>
      </w:pPr>
      <w:r>
        <w:rPr>
          <w:szCs w:val="28"/>
        </w:rPr>
        <w:t>7.</w:t>
      </w:r>
      <w:r w:rsidRPr="00167329">
        <w:rPr>
          <w:rFonts w:eastAsia="Times New Roman" w:cs="Times New Roman"/>
          <w:szCs w:val="28"/>
          <w:lang w:eastAsia="ru-RU"/>
        </w:rPr>
        <w:t xml:space="preserve"> Контроль за выполнением постановления </w:t>
      </w:r>
      <w:r>
        <w:rPr>
          <w:rFonts w:eastAsia="Times New Roman" w:cs="Times New Roman"/>
          <w:szCs w:val="28"/>
          <w:lang w:eastAsia="ru-RU"/>
        </w:rPr>
        <w:t xml:space="preserve">возложить </w:t>
      </w:r>
      <w:r>
        <w:rPr>
          <w:szCs w:val="28"/>
        </w:rPr>
        <w:t>на заместителя Главы города, курирующего сферу обеспечения безопасности городского округа.</w:t>
      </w:r>
    </w:p>
    <w:p w:rsidR="00F50598" w:rsidRDefault="00F50598" w:rsidP="00F50598">
      <w:pPr>
        <w:jc w:val="both"/>
        <w:rPr>
          <w:rFonts w:eastAsia="Times New Roman" w:cs="Times New Roman"/>
          <w:szCs w:val="28"/>
          <w:lang w:eastAsia="ru-RU"/>
        </w:rPr>
      </w:pPr>
    </w:p>
    <w:p w:rsidR="00F50598" w:rsidRDefault="00F50598" w:rsidP="00F50598">
      <w:pPr>
        <w:jc w:val="both"/>
        <w:rPr>
          <w:rFonts w:eastAsia="Times New Roman" w:cs="Times New Roman"/>
          <w:szCs w:val="28"/>
          <w:lang w:eastAsia="ru-RU"/>
        </w:rPr>
      </w:pPr>
    </w:p>
    <w:p w:rsidR="00F50598" w:rsidRDefault="00F50598" w:rsidP="00F50598">
      <w:pPr>
        <w:jc w:val="both"/>
        <w:rPr>
          <w:rFonts w:eastAsia="Times New Roman" w:cs="Times New Roman"/>
          <w:szCs w:val="28"/>
          <w:lang w:eastAsia="ru-RU"/>
        </w:rPr>
      </w:pPr>
    </w:p>
    <w:p w:rsidR="00F50598" w:rsidRDefault="00F50598" w:rsidP="00F50598">
      <w:pPr>
        <w:jc w:val="both"/>
        <w:rPr>
          <w:rFonts w:eastAsia="Times New Roman" w:cs="Times New Roman"/>
          <w:szCs w:val="28"/>
          <w:lang w:eastAsia="ru-RU"/>
        </w:rPr>
      </w:pPr>
    </w:p>
    <w:p w:rsidR="00F50598" w:rsidRDefault="00F50598" w:rsidP="00F50598">
      <w:pPr>
        <w:jc w:val="both"/>
        <w:rPr>
          <w:rFonts w:eastAsia="Times New Roman" w:cs="Times New Roman"/>
          <w:szCs w:val="28"/>
          <w:lang w:eastAsia="ru-RU"/>
        </w:rPr>
      </w:pPr>
    </w:p>
    <w:p w:rsidR="00F50598" w:rsidRDefault="00F50598" w:rsidP="00F50598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Глава города</w:t>
      </w:r>
      <w:r w:rsidRPr="00167329">
        <w:rPr>
          <w:rFonts w:eastAsia="Times New Roman" w:cs="Times New Roman"/>
          <w:szCs w:val="28"/>
          <w:lang w:eastAsia="ru-RU"/>
        </w:rPr>
        <w:t xml:space="preserve"> 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</w:t>
      </w:r>
      <w:r w:rsidR="00370FA7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="00057A7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   А.С. Филатов</w:t>
      </w:r>
    </w:p>
    <w:p w:rsidR="00057A72" w:rsidRDefault="00057A72" w:rsidP="00F50598">
      <w:r>
        <w:br w:type="page"/>
      </w:r>
    </w:p>
    <w:p w:rsidR="00057A72" w:rsidRPr="00590A73" w:rsidRDefault="00057A72" w:rsidP="00057A72">
      <w:pPr>
        <w:shd w:val="clear" w:color="auto" w:fill="FFFFFF"/>
        <w:ind w:left="5954"/>
        <w:jc w:val="both"/>
        <w:rPr>
          <w:color w:val="000000"/>
          <w:szCs w:val="28"/>
        </w:rPr>
      </w:pPr>
      <w:r w:rsidRPr="00590A73">
        <w:rPr>
          <w:color w:val="000000"/>
          <w:szCs w:val="28"/>
        </w:rPr>
        <w:lastRenderedPageBreak/>
        <w:t xml:space="preserve">Приложение 1 </w:t>
      </w:r>
    </w:p>
    <w:p w:rsidR="00057A72" w:rsidRPr="00590A73" w:rsidRDefault="00057A72" w:rsidP="00057A72">
      <w:pPr>
        <w:shd w:val="clear" w:color="auto" w:fill="FFFFFF"/>
        <w:ind w:left="5954"/>
        <w:jc w:val="both"/>
        <w:rPr>
          <w:color w:val="000000"/>
          <w:szCs w:val="28"/>
        </w:rPr>
      </w:pPr>
      <w:r w:rsidRPr="00590A73">
        <w:rPr>
          <w:color w:val="000000"/>
          <w:szCs w:val="28"/>
        </w:rPr>
        <w:t xml:space="preserve">к постановлению </w:t>
      </w:r>
    </w:p>
    <w:p w:rsidR="00057A72" w:rsidRPr="00590A73" w:rsidRDefault="00057A72" w:rsidP="00057A72">
      <w:pPr>
        <w:shd w:val="clear" w:color="auto" w:fill="FFFFFF"/>
        <w:ind w:left="5954"/>
        <w:jc w:val="both"/>
        <w:rPr>
          <w:color w:val="000000"/>
          <w:szCs w:val="28"/>
        </w:rPr>
      </w:pPr>
      <w:r w:rsidRPr="00590A73">
        <w:rPr>
          <w:color w:val="000000"/>
          <w:szCs w:val="28"/>
        </w:rPr>
        <w:t>Главы города</w:t>
      </w:r>
    </w:p>
    <w:p w:rsidR="00057A72" w:rsidRDefault="00057A72" w:rsidP="00057A72">
      <w:pPr>
        <w:shd w:val="clear" w:color="auto" w:fill="FFFFFF"/>
        <w:ind w:left="5954"/>
        <w:jc w:val="both"/>
        <w:rPr>
          <w:color w:val="000000"/>
          <w:szCs w:val="28"/>
        </w:rPr>
      </w:pPr>
      <w:r>
        <w:rPr>
          <w:color w:val="000000"/>
          <w:szCs w:val="28"/>
        </w:rPr>
        <w:t>от ___________ № _______</w:t>
      </w:r>
    </w:p>
    <w:p w:rsidR="00057A72" w:rsidRDefault="00057A72" w:rsidP="00057A72">
      <w:pPr>
        <w:shd w:val="clear" w:color="auto" w:fill="FFFFFF"/>
        <w:jc w:val="center"/>
        <w:rPr>
          <w:color w:val="000000"/>
          <w:szCs w:val="28"/>
        </w:rPr>
      </w:pPr>
    </w:p>
    <w:p w:rsidR="00057A72" w:rsidRPr="008B2F4A" w:rsidRDefault="00057A72" w:rsidP="00057A72">
      <w:pPr>
        <w:shd w:val="clear" w:color="auto" w:fill="FFFFFF"/>
        <w:jc w:val="center"/>
        <w:rPr>
          <w:color w:val="000000"/>
          <w:szCs w:val="28"/>
        </w:rPr>
      </w:pPr>
    </w:p>
    <w:p w:rsidR="00057A72" w:rsidRDefault="00057A72" w:rsidP="00057A72">
      <w:pPr>
        <w:jc w:val="center"/>
        <w:rPr>
          <w:rFonts w:cs="Times New Roman"/>
          <w:color w:val="22272F"/>
          <w:szCs w:val="28"/>
          <w:shd w:val="clear" w:color="auto" w:fill="FFFFFF"/>
        </w:rPr>
      </w:pPr>
      <w:r w:rsidRPr="00DC588D">
        <w:rPr>
          <w:rFonts w:cs="Times New Roman"/>
          <w:color w:val="22272F"/>
          <w:szCs w:val="28"/>
          <w:shd w:val="clear" w:color="auto" w:fill="FFFFFF"/>
        </w:rPr>
        <w:t>Положение</w:t>
      </w:r>
      <w:r>
        <w:rPr>
          <w:rFonts w:cs="Times New Roman"/>
          <w:color w:val="22272F"/>
          <w:szCs w:val="28"/>
        </w:rPr>
        <w:t xml:space="preserve"> </w:t>
      </w:r>
      <w:r w:rsidRPr="00DC588D">
        <w:rPr>
          <w:rFonts w:cs="Times New Roman"/>
          <w:color w:val="22272F"/>
          <w:szCs w:val="28"/>
          <w:shd w:val="clear" w:color="auto" w:fill="FFFFFF"/>
        </w:rPr>
        <w:t xml:space="preserve">о Межведомственном совете </w:t>
      </w:r>
    </w:p>
    <w:p w:rsidR="00057A72" w:rsidRPr="00DC588D" w:rsidRDefault="00057A72" w:rsidP="00057A72">
      <w:pPr>
        <w:jc w:val="center"/>
        <w:rPr>
          <w:rFonts w:cs="Times New Roman"/>
          <w:color w:val="22272F"/>
          <w:szCs w:val="28"/>
          <w:shd w:val="clear" w:color="auto" w:fill="FFFFFF"/>
        </w:rPr>
      </w:pPr>
      <w:r w:rsidRPr="00DC588D">
        <w:rPr>
          <w:rFonts w:cs="Times New Roman"/>
          <w:color w:val="22272F"/>
          <w:szCs w:val="28"/>
          <w:shd w:val="clear" w:color="auto" w:fill="FFFFFF"/>
        </w:rPr>
        <w:t>при Главе города</w:t>
      </w:r>
      <w:r>
        <w:rPr>
          <w:rFonts w:cs="Times New Roman"/>
          <w:color w:val="22272F"/>
          <w:szCs w:val="28"/>
          <w:shd w:val="clear" w:color="auto" w:fill="FFFFFF"/>
        </w:rPr>
        <w:t xml:space="preserve"> Сургута </w:t>
      </w:r>
      <w:r w:rsidRPr="00DC588D">
        <w:rPr>
          <w:rFonts w:cs="Times New Roman"/>
          <w:color w:val="22272F"/>
          <w:szCs w:val="28"/>
          <w:shd w:val="clear" w:color="auto" w:fill="FFFFFF"/>
        </w:rPr>
        <w:t>по противодействию коррупции</w:t>
      </w:r>
    </w:p>
    <w:p w:rsidR="00057A72" w:rsidRPr="00057A72" w:rsidRDefault="00057A72" w:rsidP="00057A72">
      <w:pPr>
        <w:ind w:firstLine="709"/>
        <w:jc w:val="both"/>
      </w:pPr>
    </w:p>
    <w:p w:rsidR="00057A72" w:rsidRPr="00057A72" w:rsidRDefault="00057A72" w:rsidP="00057A72">
      <w:pPr>
        <w:ind w:firstLine="709"/>
        <w:jc w:val="both"/>
      </w:pPr>
      <w:r w:rsidRPr="00057A72">
        <w:t>Раздел I. Общие положения</w:t>
      </w:r>
    </w:p>
    <w:p w:rsidR="00057A72" w:rsidRPr="00057A72" w:rsidRDefault="00057A72" w:rsidP="00057A72">
      <w:pPr>
        <w:ind w:firstLine="709"/>
        <w:jc w:val="both"/>
      </w:pPr>
      <w:r w:rsidRPr="00057A72">
        <w:t>1. Межведомственный совет по противодействию коррупции п</w:t>
      </w:r>
      <w:r>
        <w:t>ри Главе города Сургута (далее –</w:t>
      </w:r>
      <w:r w:rsidRPr="00057A72">
        <w:t xml:space="preserve"> совет) создается в целях эффективного решения вопросов противодействия коррупции и устранения причин и условий, порождающих и способствующих ее проявлению, с участием общественности.</w:t>
      </w:r>
    </w:p>
    <w:p w:rsidR="00057A72" w:rsidRPr="00057A72" w:rsidRDefault="00057A72" w:rsidP="00057A72">
      <w:pPr>
        <w:ind w:firstLine="709"/>
        <w:jc w:val="both"/>
      </w:pPr>
      <w:r w:rsidRPr="00057A72">
        <w:t>2. Совет является совещательным органом и руководствуется в своей деятельности федеральным законодательством, законодательством Ханты-Мансийского автономного округа – Югры, муниципальными правовыми актами города Сургута.</w:t>
      </w:r>
    </w:p>
    <w:p w:rsidR="00057A72" w:rsidRDefault="00057A72" w:rsidP="00057A72">
      <w:pPr>
        <w:ind w:firstLine="709"/>
        <w:jc w:val="both"/>
      </w:pPr>
    </w:p>
    <w:p w:rsidR="00057A72" w:rsidRPr="00057A72" w:rsidRDefault="00057A72" w:rsidP="00057A72">
      <w:pPr>
        <w:ind w:firstLine="709"/>
        <w:jc w:val="both"/>
      </w:pPr>
      <w:r w:rsidRPr="00057A72">
        <w:t xml:space="preserve">Раздел II. </w:t>
      </w:r>
      <w:r w:rsidR="002F405E">
        <w:t>Основные задачи совета</w:t>
      </w:r>
    </w:p>
    <w:p w:rsidR="002F405E" w:rsidRDefault="002F405E" w:rsidP="00057A72">
      <w:pPr>
        <w:ind w:firstLine="709"/>
        <w:jc w:val="both"/>
      </w:pPr>
      <w:r w:rsidRPr="00057A72">
        <w:t>Основными задачами совета являются:</w:t>
      </w:r>
    </w:p>
    <w:p w:rsidR="00057A72" w:rsidRPr="00057A72" w:rsidRDefault="00057A72" w:rsidP="00057A72">
      <w:pPr>
        <w:ind w:firstLine="709"/>
        <w:jc w:val="both"/>
      </w:pPr>
      <w:r w:rsidRPr="00057A72">
        <w:t xml:space="preserve">1. Устранение причин и </w:t>
      </w:r>
      <w:r w:rsidR="002F405E">
        <w:t xml:space="preserve">условий, порождающих коррупцию </w:t>
      </w:r>
      <w:r w:rsidRPr="00057A72">
        <w:t>и способ</w:t>
      </w:r>
      <w:r w:rsidR="002F405E">
        <w:t>-</w:t>
      </w:r>
      <w:r w:rsidRPr="00057A72">
        <w:t>ствующих ее проявлению.</w:t>
      </w:r>
    </w:p>
    <w:p w:rsidR="00057A72" w:rsidRPr="00057A72" w:rsidRDefault="00057A72" w:rsidP="00057A72">
      <w:pPr>
        <w:ind w:firstLine="709"/>
        <w:jc w:val="both"/>
      </w:pPr>
      <w:r w:rsidRPr="00057A72">
        <w:t>2. Подготовка предложений органам государственной власти, органам местного самоуправления городского округа Сургут, территориальным органам федеральных органов исполнительной власти, касающихся выработки согласованных действий в области противодействия коррупции.</w:t>
      </w:r>
    </w:p>
    <w:p w:rsidR="00057A72" w:rsidRPr="00057A72" w:rsidRDefault="00057A72" w:rsidP="00057A72">
      <w:pPr>
        <w:ind w:firstLine="709"/>
        <w:jc w:val="both"/>
      </w:pPr>
      <w:r w:rsidRPr="00057A72">
        <w:t>3. Реализация антикоррупционных задач на территории города Сургута.</w:t>
      </w:r>
    </w:p>
    <w:p w:rsidR="00057A72" w:rsidRPr="00057A72" w:rsidRDefault="00057A72" w:rsidP="00057A72">
      <w:pPr>
        <w:ind w:firstLine="709"/>
        <w:jc w:val="both"/>
      </w:pPr>
      <w:r w:rsidRPr="00057A72">
        <w:t>4. Разработка мероприятий по противодействию коррупции в городском округе Сургут.</w:t>
      </w:r>
    </w:p>
    <w:p w:rsidR="00057A72" w:rsidRPr="00057A72" w:rsidRDefault="00057A72" w:rsidP="00057A72">
      <w:pPr>
        <w:ind w:firstLine="709"/>
        <w:jc w:val="both"/>
      </w:pPr>
      <w:r w:rsidRPr="00057A72">
        <w:t>5. Контроль за реализацией мероприятий в области противодействия коррупции.</w:t>
      </w:r>
    </w:p>
    <w:p w:rsidR="00057A72" w:rsidRPr="00057A72" w:rsidRDefault="00057A72" w:rsidP="00057A72">
      <w:pPr>
        <w:ind w:firstLine="709"/>
        <w:jc w:val="both"/>
      </w:pPr>
      <w:r w:rsidRPr="00057A72">
        <w:t>6. Информирование общественности о проводимой органами местного самоуправления муниципального образования городского округа Сургут Ханты-Мансийского автономного округа – Югры работе по противодействию коррупцию.</w:t>
      </w:r>
    </w:p>
    <w:p w:rsidR="00057A72" w:rsidRDefault="00057A72" w:rsidP="00057A72">
      <w:pPr>
        <w:ind w:firstLine="709"/>
        <w:jc w:val="both"/>
      </w:pPr>
    </w:p>
    <w:p w:rsidR="00057A72" w:rsidRPr="00057A72" w:rsidRDefault="00057A72" w:rsidP="00057A72">
      <w:pPr>
        <w:ind w:firstLine="709"/>
        <w:jc w:val="both"/>
      </w:pPr>
      <w:r w:rsidRPr="00057A72">
        <w:t>Раздел III. Функции совета</w:t>
      </w:r>
    </w:p>
    <w:p w:rsidR="00057A72" w:rsidRPr="00057A72" w:rsidRDefault="00057A72" w:rsidP="00057A72">
      <w:pPr>
        <w:ind w:firstLine="709"/>
        <w:jc w:val="both"/>
      </w:pPr>
      <w:r w:rsidRPr="00057A72">
        <w:t>Для достижения цели своего создания совет осуществляет следующие функции:</w:t>
      </w:r>
    </w:p>
    <w:p w:rsidR="00057A72" w:rsidRPr="00057A72" w:rsidRDefault="00057A72" w:rsidP="00057A72">
      <w:pPr>
        <w:ind w:firstLine="709"/>
        <w:jc w:val="both"/>
      </w:pPr>
      <w:r w:rsidRPr="00057A72">
        <w:t>1. Рассмотрение вопрос</w:t>
      </w:r>
      <w:r w:rsidR="002F405E">
        <w:t xml:space="preserve">ов, связанных с решением задач </w:t>
      </w:r>
      <w:r w:rsidRPr="00057A72">
        <w:t>по противо</w:t>
      </w:r>
      <w:r w:rsidR="002F405E">
        <w:t>-</w:t>
      </w:r>
      <w:r w:rsidRPr="00057A72">
        <w:t>действию коррупции с участием общественности.</w:t>
      </w:r>
    </w:p>
    <w:p w:rsidR="00057A72" w:rsidRPr="00DC588D" w:rsidRDefault="00057A72" w:rsidP="00057A72">
      <w:pPr>
        <w:shd w:val="clear" w:color="auto" w:fill="FFFFFF"/>
        <w:ind w:firstLine="709"/>
        <w:jc w:val="both"/>
        <w:rPr>
          <w:rFonts w:eastAsia="Times New Roman" w:cs="Times New Roman"/>
          <w:color w:val="22272F"/>
          <w:szCs w:val="28"/>
          <w:lang w:eastAsia="ru-RU"/>
        </w:rPr>
      </w:pPr>
      <w:r w:rsidRPr="00DC588D">
        <w:rPr>
          <w:rFonts w:eastAsia="Times New Roman" w:cs="Times New Roman"/>
          <w:color w:val="22272F"/>
          <w:szCs w:val="28"/>
          <w:lang w:eastAsia="ru-RU"/>
        </w:rPr>
        <w:t>2. Проведение мероприятий по антикоррупционной пропаганде, содержанием которой является просветительская работа в обществе по вопросам противостояния коррупции в любых ее проявлениях.</w:t>
      </w:r>
    </w:p>
    <w:p w:rsidR="00057A72" w:rsidRPr="00DC588D" w:rsidRDefault="00057A72" w:rsidP="00057A72">
      <w:pPr>
        <w:shd w:val="clear" w:color="auto" w:fill="FFFFFF"/>
        <w:ind w:firstLine="709"/>
        <w:jc w:val="both"/>
        <w:rPr>
          <w:rFonts w:eastAsia="Times New Roman" w:cs="Times New Roman"/>
          <w:color w:val="22272F"/>
          <w:szCs w:val="28"/>
          <w:lang w:eastAsia="ru-RU"/>
        </w:rPr>
      </w:pPr>
      <w:r w:rsidRPr="00DC588D">
        <w:rPr>
          <w:rFonts w:eastAsia="Times New Roman" w:cs="Times New Roman"/>
          <w:color w:val="22272F"/>
          <w:szCs w:val="28"/>
          <w:lang w:eastAsia="ru-RU"/>
        </w:rPr>
        <w:t>3. Анализ ситуации в области противодействия коррупции и принятие предложений по устранению причин, ее порождающих.</w:t>
      </w:r>
    </w:p>
    <w:p w:rsidR="00057A72" w:rsidRPr="00DC588D" w:rsidRDefault="00057A72" w:rsidP="00057A72">
      <w:pPr>
        <w:shd w:val="clear" w:color="auto" w:fill="FFFFFF"/>
        <w:ind w:firstLine="709"/>
        <w:jc w:val="both"/>
        <w:rPr>
          <w:rFonts w:eastAsia="Times New Roman" w:cs="Times New Roman"/>
          <w:color w:val="22272F"/>
          <w:szCs w:val="28"/>
          <w:lang w:eastAsia="ru-RU"/>
        </w:rPr>
      </w:pPr>
      <w:r w:rsidRPr="00DC588D">
        <w:rPr>
          <w:rFonts w:eastAsia="Times New Roman" w:cs="Times New Roman"/>
          <w:color w:val="22272F"/>
          <w:szCs w:val="28"/>
          <w:lang w:eastAsia="ru-RU"/>
        </w:rPr>
        <w:t>4. Мониторинг федерального законодательства, законодательства Ханты-Мансийского автономного округа – Югры, муниципальных правовых актов города в области противодействия коррупции в целях выработки предложения по своевременному выполнению соответствующих мероприятий в области противодействия коррупции.</w:t>
      </w:r>
    </w:p>
    <w:p w:rsidR="00057A72" w:rsidRPr="00DC588D" w:rsidRDefault="00057A72" w:rsidP="00057A72">
      <w:pPr>
        <w:shd w:val="clear" w:color="auto" w:fill="FFFFFF"/>
        <w:ind w:firstLine="709"/>
        <w:jc w:val="both"/>
        <w:rPr>
          <w:rFonts w:eastAsia="Times New Roman" w:cs="Times New Roman"/>
          <w:color w:val="22272F"/>
          <w:szCs w:val="28"/>
          <w:lang w:eastAsia="ru-RU"/>
        </w:rPr>
      </w:pPr>
      <w:r w:rsidRPr="00DC588D">
        <w:rPr>
          <w:rFonts w:eastAsia="Times New Roman" w:cs="Times New Roman"/>
          <w:color w:val="22272F"/>
          <w:szCs w:val="28"/>
          <w:lang w:eastAsia="ru-RU"/>
        </w:rPr>
        <w:t>5. Принятие решений о внесении руководителям органов местного самоуправления городского округа, органов государственной власти предложений:</w:t>
      </w:r>
    </w:p>
    <w:p w:rsidR="00057A72" w:rsidRPr="00DC588D" w:rsidRDefault="00057A72" w:rsidP="00057A72">
      <w:pPr>
        <w:shd w:val="clear" w:color="auto" w:fill="FFFFFF"/>
        <w:ind w:firstLine="709"/>
        <w:jc w:val="both"/>
        <w:rPr>
          <w:rFonts w:eastAsia="Times New Roman" w:cs="Times New Roman"/>
          <w:color w:val="22272F"/>
          <w:szCs w:val="28"/>
          <w:lang w:eastAsia="ru-RU"/>
        </w:rPr>
      </w:pPr>
      <w:r w:rsidRPr="00DC588D">
        <w:rPr>
          <w:rFonts w:eastAsia="Times New Roman" w:cs="Times New Roman"/>
          <w:color w:val="22272F"/>
          <w:szCs w:val="28"/>
          <w:lang w:eastAsia="ru-RU"/>
        </w:rPr>
        <w:t>5.1. По приведению в соответствие правовых актов, содержащих коррупционные факторы, путем их отмены либо внесения изменений.</w:t>
      </w:r>
    </w:p>
    <w:p w:rsidR="00057A72" w:rsidRPr="00DC588D" w:rsidRDefault="00057A72" w:rsidP="00057A72">
      <w:pPr>
        <w:shd w:val="clear" w:color="auto" w:fill="FFFFFF"/>
        <w:ind w:firstLine="709"/>
        <w:jc w:val="both"/>
        <w:rPr>
          <w:rFonts w:eastAsia="Times New Roman" w:cs="Times New Roman"/>
          <w:color w:val="22272F"/>
          <w:szCs w:val="28"/>
          <w:lang w:eastAsia="ru-RU"/>
        </w:rPr>
      </w:pPr>
      <w:r w:rsidRPr="00DC588D">
        <w:rPr>
          <w:rFonts w:eastAsia="Times New Roman" w:cs="Times New Roman"/>
          <w:color w:val="22272F"/>
          <w:szCs w:val="28"/>
          <w:lang w:eastAsia="ru-RU"/>
        </w:rPr>
        <w:t>5.2. По принятию нормативных правовых актов, отсутствие которых порождает коррупцию.</w:t>
      </w:r>
    </w:p>
    <w:p w:rsidR="00057A72" w:rsidRPr="00DC588D" w:rsidRDefault="00057A72" w:rsidP="00057A72">
      <w:pPr>
        <w:shd w:val="clear" w:color="auto" w:fill="FFFFFF"/>
        <w:ind w:firstLine="709"/>
        <w:jc w:val="both"/>
        <w:rPr>
          <w:rFonts w:eastAsia="Times New Roman" w:cs="Times New Roman"/>
          <w:color w:val="22272F"/>
          <w:szCs w:val="28"/>
          <w:lang w:eastAsia="ru-RU"/>
        </w:rPr>
      </w:pPr>
      <w:r w:rsidRPr="00DC588D">
        <w:rPr>
          <w:rFonts w:eastAsia="Times New Roman" w:cs="Times New Roman"/>
          <w:color w:val="22272F"/>
          <w:szCs w:val="28"/>
          <w:lang w:eastAsia="ru-RU"/>
        </w:rPr>
        <w:t xml:space="preserve">5.3. По разработке предложений законодательных инициатив </w:t>
      </w:r>
      <w:r w:rsidRPr="00DC588D">
        <w:rPr>
          <w:rFonts w:eastAsia="Times New Roman" w:cs="Times New Roman"/>
          <w:color w:val="22272F"/>
          <w:szCs w:val="28"/>
          <w:lang w:eastAsia="ru-RU"/>
        </w:rPr>
        <w:br/>
        <w:t xml:space="preserve">по внесению изменений в действующее законодательство, направленных </w:t>
      </w:r>
      <w:r w:rsidRPr="00DC588D">
        <w:rPr>
          <w:rFonts w:eastAsia="Times New Roman" w:cs="Times New Roman"/>
          <w:color w:val="22272F"/>
          <w:szCs w:val="28"/>
          <w:lang w:eastAsia="ru-RU"/>
        </w:rPr>
        <w:br/>
        <w:t>на противодействие коррупции.</w:t>
      </w:r>
    </w:p>
    <w:p w:rsidR="00057A72" w:rsidRPr="00DC588D" w:rsidRDefault="00057A72" w:rsidP="00057A72">
      <w:pPr>
        <w:shd w:val="clear" w:color="auto" w:fill="FFFFFF"/>
        <w:ind w:firstLine="709"/>
        <w:jc w:val="both"/>
        <w:rPr>
          <w:rFonts w:eastAsia="Times New Roman" w:cs="Times New Roman"/>
          <w:color w:val="22272F"/>
          <w:szCs w:val="28"/>
          <w:lang w:eastAsia="ru-RU"/>
        </w:rPr>
      </w:pPr>
      <w:r w:rsidRPr="00DC588D">
        <w:rPr>
          <w:rFonts w:eastAsia="Times New Roman" w:cs="Times New Roman"/>
          <w:color w:val="22272F"/>
          <w:szCs w:val="28"/>
          <w:lang w:eastAsia="ru-RU"/>
        </w:rPr>
        <w:t>6. Взаимодействие с органами государственной власти Ханты-Мансийского автономного округа – Югры, органами местного самоуправления, территориальными органами федеральных органов исполнительной власти, организациями, общественными объединениями, средствами массовой информации по вопросам своего ведения.</w:t>
      </w:r>
    </w:p>
    <w:p w:rsidR="00057A72" w:rsidRPr="00DC588D" w:rsidRDefault="00057A72" w:rsidP="00057A72">
      <w:pPr>
        <w:shd w:val="clear" w:color="auto" w:fill="FFFFFF"/>
        <w:ind w:firstLine="709"/>
        <w:jc w:val="both"/>
        <w:rPr>
          <w:rFonts w:eastAsia="Times New Roman" w:cs="Times New Roman"/>
          <w:color w:val="22272F"/>
          <w:szCs w:val="28"/>
          <w:lang w:eastAsia="ru-RU"/>
        </w:rPr>
      </w:pPr>
      <w:r w:rsidRPr="00DC588D">
        <w:rPr>
          <w:rFonts w:eastAsia="Times New Roman" w:cs="Times New Roman"/>
          <w:color w:val="22272F"/>
          <w:szCs w:val="28"/>
          <w:lang w:eastAsia="ru-RU"/>
        </w:rPr>
        <w:t>7. Анализ антикоррупционных экспертиз муниципальных нормативных правовых актов и их проектов в следующих случаях:</w:t>
      </w:r>
    </w:p>
    <w:p w:rsidR="00057A72" w:rsidRPr="00DC588D" w:rsidRDefault="00057A72" w:rsidP="00057A72">
      <w:pPr>
        <w:shd w:val="clear" w:color="auto" w:fill="FFFFFF"/>
        <w:ind w:firstLine="709"/>
        <w:jc w:val="both"/>
        <w:rPr>
          <w:rFonts w:eastAsia="Times New Roman" w:cs="Times New Roman"/>
          <w:color w:val="22272F"/>
          <w:szCs w:val="28"/>
          <w:lang w:eastAsia="ru-RU"/>
        </w:rPr>
      </w:pPr>
      <w:r w:rsidRPr="00DC588D">
        <w:rPr>
          <w:rFonts w:eastAsia="Times New Roman" w:cs="Times New Roman"/>
          <w:color w:val="22272F"/>
          <w:szCs w:val="28"/>
          <w:lang w:eastAsia="ru-RU"/>
        </w:rPr>
        <w:t xml:space="preserve">7.1. Если это прямо предусмотрено законодательством </w:t>
      </w:r>
      <w:r w:rsidRPr="00DC588D">
        <w:rPr>
          <w:rFonts w:eastAsia="Times New Roman" w:cs="Times New Roman"/>
          <w:color w:val="22272F"/>
          <w:szCs w:val="28"/>
          <w:lang w:eastAsia="ru-RU"/>
        </w:rPr>
        <w:br/>
        <w:t>и муниципальными правовыми актами.</w:t>
      </w:r>
    </w:p>
    <w:p w:rsidR="00057A72" w:rsidRPr="00DC588D" w:rsidRDefault="00057A72" w:rsidP="00057A72">
      <w:pPr>
        <w:shd w:val="clear" w:color="auto" w:fill="FFFFFF"/>
        <w:ind w:firstLine="709"/>
        <w:jc w:val="both"/>
        <w:rPr>
          <w:rFonts w:eastAsia="Times New Roman" w:cs="Times New Roman"/>
          <w:color w:val="22272F"/>
          <w:szCs w:val="28"/>
          <w:lang w:eastAsia="ru-RU"/>
        </w:rPr>
      </w:pPr>
      <w:r w:rsidRPr="00DC588D">
        <w:rPr>
          <w:rFonts w:eastAsia="Times New Roman" w:cs="Times New Roman"/>
          <w:color w:val="22272F"/>
          <w:szCs w:val="28"/>
          <w:lang w:eastAsia="ru-RU"/>
        </w:rPr>
        <w:t>7.2. По решению Главы города, если выявлены спорные вопросы определения коррупциогенности правовых актов, решение которых требует проведения комплексного, коллегиального анализа.</w:t>
      </w:r>
    </w:p>
    <w:p w:rsidR="00057A72" w:rsidRDefault="00057A72" w:rsidP="00057A72">
      <w:pPr>
        <w:shd w:val="clear" w:color="auto" w:fill="FFFFFF"/>
        <w:rPr>
          <w:rFonts w:eastAsia="Times New Roman" w:cs="Times New Roman"/>
          <w:color w:val="22272F"/>
          <w:szCs w:val="28"/>
          <w:lang w:eastAsia="ru-RU"/>
        </w:rPr>
      </w:pPr>
    </w:p>
    <w:p w:rsidR="00057A72" w:rsidRPr="00DC588D" w:rsidRDefault="00057A72" w:rsidP="00057A72">
      <w:pPr>
        <w:shd w:val="clear" w:color="auto" w:fill="FFFFFF"/>
        <w:ind w:firstLine="709"/>
        <w:rPr>
          <w:rFonts w:eastAsia="Times New Roman" w:cs="Times New Roman"/>
          <w:color w:val="22272F"/>
          <w:szCs w:val="28"/>
          <w:lang w:eastAsia="ru-RU"/>
        </w:rPr>
      </w:pPr>
      <w:r w:rsidRPr="00DC588D">
        <w:rPr>
          <w:rFonts w:eastAsia="Times New Roman" w:cs="Times New Roman"/>
          <w:color w:val="22272F"/>
          <w:szCs w:val="28"/>
          <w:lang w:eastAsia="ru-RU"/>
        </w:rPr>
        <w:t>Раздел</w:t>
      </w:r>
      <w:r w:rsidRPr="002952BF">
        <w:rPr>
          <w:rFonts w:eastAsia="Times New Roman" w:cs="Times New Roman"/>
          <w:color w:val="22272F"/>
          <w:szCs w:val="28"/>
          <w:lang w:eastAsia="ru-RU"/>
        </w:rPr>
        <w:t xml:space="preserve"> </w:t>
      </w:r>
      <w:r w:rsidRPr="00DC588D">
        <w:rPr>
          <w:rFonts w:eastAsia="Times New Roman" w:cs="Times New Roman"/>
          <w:color w:val="22272F"/>
          <w:szCs w:val="28"/>
          <w:lang w:val="en-US" w:eastAsia="ru-RU"/>
        </w:rPr>
        <w:t>IV</w:t>
      </w:r>
      <w:r w:rsidRPr="00DC588D">
        <w:rPr>
          <w:rFonts w:eastAsia="Times New Roman" w:cs="Times New Roman"/>
          <w:color w:val="22272F"/>
          <w:szCs w:val="28"/>
          <w:lang w:eastAsia="ru-RU"/>
        </w:rPr>
        <w:t>.</w:t>
      </w:r>
      <w:r w:rsidRPr="00370FA7">
        <w:rPr>
          <w:rFonts w:eastAsia="Times New Roman" w:cs="Times New Roman"/>
          <w:color w:val="22272F"/>
          <w:szCs w:val="28"/>
          <w:lang w:eastAsia="ru-RU"/>
        </w:rPr>
        <w:t xml:space="preserve"> </w:t>
      </w:r>
      <w:r w:rsidRPr="00DC588D">
        <w:rPr>
          <w:rFonts w:eastAsia="Times New Roman" w:cs="Times New Roman"/>
          <w:color w:val="22272F"/>
          <w:szCs w:val="28"/>
          <w:lang w:eastAsia="ru-RU"/>
        </w:rPr>
        <w:t>Права совета</w:t>
      </w:r>
    </w:p>
    <w:p w:rsidR="00057A72" w:rsidRPr="00DC588D" w:rsidRDefault="00057A72" w:rsidP="00057A72">
      <w:pPr>
        <w:shd w:val="clear" w:color="auto" w:fill="FFFFFF"/>
        <w:ind w:firstLine="709"/>
        <w:jc w:val="both"/>
        <w:rPr>
          <w:rFonts w:eastAsia="Times New Roman" w:cs="Times New Roman"/>
          <w:color w:val="22272F"/>
          <w:szCs w:val="28"/>
          <w:lang w:eastAsia="ru-RU"/>
        </w:rPr>
      </w:pPr>
      <w:r w:rsidRPr="00DC588D">
        <w:rPr>
          <w:rFonts w:eastAsia="Times New Roman" w:cs="Times New Roman"/>
          <w:color w:val="22272F"/>
          <w:szCs w:val="28"/>
          <w:lang w:eastAsia="ru-RU"/>
        </w:rPr>
        <w:t>Совет в соответствии с возложенными на него функциями обладает следующими правами:</w:t>
      </w:r>
    </w:p>
    <w:p w:rsidR="00057A72" w:rsidRPr="00DC588D" w:rsidRDefault="00057A72" w:rsidP="00057A72">
      <w:pPr>
        <w:shd w:val="clear" w:color="auto" w:fill="FFFFFF"/>
        <w:ind w:firstLine="709"/>
        <w:jc w:val="both"/>
        <w:rPr>
          <w:rFonts w:eastAsia="Times New Roman" w:cs="Times New Roman"/>
          <w:color w:val="22272F"/>
          <w:szCs w:val="28"/>
          <w:lang w:eastAsia="ru-RU"/>
        </w:rPr>
      </w:pPr>
      <w:r w:rsidRPr="00DC588D">
        <w:rPr>
          <w:rFonts w:eastAsia="Times New Roman" w:cs="Times New Roman"/>
          <w:color w:val="22272F"/>
          <w:szCs w:val="28"/>
          <w:lang w:eastAsia="ru-RU"/>
        </w:rPr>
        <w:t xml:space="preserve">1. Запрашивать и получать в установленном порядке необходимые материалы и информацию от органов государственной власти, органов местного самоуправления городского округа Сургут, территориальных органов федеральных органов исполнительной власти, а также организаций </w:t>
      </w:r>
      <w:r w:rsidRPr="00DC588D">
        <w:rPr>
          <w:rFonts w:eastAsia="Times New Roman" w:cs="Times New Roman"/>
          <w:color w:val="22272F"/>
          <w:szCs w:val="28"/>
          <w:lang w:eastAsia="ru-RU"/>
        </w:rPr>
        <w:br/>
        <w:t>и должностных лиц по вопросам, выносимым на рассмотрение совета.</w:t>
      </w:r>
    </w:p>
    <w:p w:rsidR="00057A72" w:rsidRPr="00DC588D" w:rsidRDefault="00057A72" w:rsidP="00057A72">
      <w:pPr>
        <w:shd w:val="clear" w:color="auto" w:fill="FFFFFF"/>
        <w:ind w:firstLine="709"/>
        <w:jc w:val="both"/>
        <w:rPr>
          <w:rFonts w:eastAsia="Times New Roman" w:cs="Times New Roman"/>
          <w:color w:val="22272F"/>
          <w:szCs w:val="28"/>
          <w:lang w:eastAsia="ru-RU"/>
        </w:rPr>
      </w:pPr>
      <w:r w:rsidRPr="00DC588D">
        <w:rPr>
          <w:rFonts w:eastAsia="Times New Roman" w:cs="Times New Roman"/>
          <w:color w:val="22272F"/>
          <w:szCs w:val="28"/>
          <w:lang w:eastAsia="ru-RU"/>
        </w:rPr>
        <w:t>2. Приглашать на заседания представителей органов государственной власти, органов местного самоуправления городского округа Сургут, территориальных органов федеральных органов исполнительной власти, а также организаций и должностных лиц.</w:t>
      </w:r>
    </w:p>
    <w:p w:rsidR="00057A72" w:rsidRPr="00DC588D" w:rsidRDefault="00057A72" w:rsidP="00057A72">
      <w:pPr>
        <w:shd w:val="clear" w:color="auto" w:fill="FFFFFF"/>
        <w:ind w:firstLine="709"/>
        <w:jc w:val="both"/>
        <w:rPr>
          <w:rFonts w:eastAsia="Times New Roman" w:cs="Times New Roman"/>
          <w:color w:val="22272F"/>
          <w:szCs w:val="28"/>
          <w:lang w:eastAsia="ru-RU"/>
        </w:rPr>
      </w:pPr>
      <w:r w:rsidRPr="00DC588D">
        <w:rPr>
          <w:rFonts w:eastAsia="Times New Roman" w:cs="Times New Roman"/>
          <w:color w:val="22272F"/>
          <w:szCs w:val="28"/>
          <w:lang w:eastAsia="ru-RU"/>
        </w:rPr>
        <w:t>3. Создавать рабочие группы для решения текущих вопросов деятельности совета.</w:t>
      </w:r>
    </w:p>
    <w:p w:rsidR="00057A72" w:rsidRDefault="00057A72" w:rsidP="00057A72">
      <w:pPr>
        <w:shd w:val="clear" w:color="auto" w:fill="FFFFFF"/>
        <w:ind w:firstLine="709"/>
        <w:jc w:val="both"/>
        <w:rPr>
          <w:rFonts w:eastAsia="Times New Roman" w:cs="Times New Roman"/>
          <w:color w:val="22272F"/>
          <w:szCs w:val="28"/>
          <w:lang w:eastAsia="ru-RU"/>
        </w:rPr>
      </w:pPr>
      <w:r w:rsidRPr="00DC588D">
        <w:rPr>
          <w:rFonts w:eastAsia="Times New Roman" w:cs="Times New Roman"/>
          <w:color w:val="22272F"/>
          <w:szCs w:val="28"/>
          <w:lang w:eastAsia="ru-RU"/>
        </w:rPr>
        <w:t xml:space="preserve">4. Сообщать вышестоящим руководителям о фактах отказа руководителей территориальных </w:t>
      </w:r>
      <w:r>
        <w:rPr>
          <w:rFonts w:eastAsia="Times New Roman" w:cs="Times New Roman"/>
          <w:color w:val="22272F"/>
          <w:szCs w:val="28"/>
          <w:lang w:eastAsia="ru-RU"/>
        </w:rPr>
        <w:t xml:space="preserve">органов государственной власти </w:t>
      </w:r>
      <w:r w:rsidRPr="00DC588D">
        <w:rPr>
          <w:rFonts w:eastAsia="Times New Roman" w:cs="Times New Roman"/>
          <w:color w:val="22272F"/>
          <w:szCs w:val="28"/>
          <w:lang w:eastAsia="ru-RU"/>
        </w:rPr>
        <w:t>в сотрудничестве с советом.</w:t>
      </w:r>
    </w:p>
    <w:p w:rsidR="00057A72" w:rsidRDefault="00057A72" w:rsidP="00057A72">
      <w:pPr>
        <w:shd w:val="clear" w:color="auto" w:fill="FFFFFF"/>
        <w:ind w:firstLine="709"/>
        <w:jc w:val="both"/>
        <w:rPr>
          <w:rFonts w:eastAsia="Times New Roman" w:cs="Times New Roman"/>
          <w:color w:val="22272F"/>
          <w:szCs w:val="28"/>
          <w:lang w:eastAsia="ru-RU"/>
        </w:rPr>
      </w:pPr>
    </w:p>
    <w:p w:rsidR="00057A72" w:rsidRPr="00DC588D" w:rsidRDefault="00057A72" w:rsidP="00057A72">
      <w:pPr>
        <w:shd w:val="clear" w:color="auto" w:fill="FFFFFF"/>
        <w:ind w:firstLine="709"/>
        <w:jc w:val="both"/>
        <w:rPr>
          <w:rFonts w:eastAsia="Times New Roman" w:cs="Times New Roman"/>
          <w:color w:val="22272F"/>
          <w:szCs w:val="28"/>
          <w:lang w:eastAsia="ru-RU"/>
        </w:rPr>
      </w:pPr>
      <w:r w:rsidRPr="00DC588D">
        <w:rPr>
          <w:rFonts w:eastAsia="Times New Roman" w:cs="Times New Roman"/>
          <w:color w:val="22272F"/>
          <w:szCs w:val="28"/>
          <w:lang w:eastAsia="ru-RU"/>
        </w:rPr>
        <w:t xml:space="preserve">Раздел </w:t>
      </w:r>
      <w:r w:rsidRPr="00DC588D">
        <w:rPr>
          <w:rFonts w:eastAsia="Times New Roman" w:cs="Times New Roman"/>
          <w:color w:val="22272F"/>
          <w:szCs w:val="28"/>
          <w:lang w:val="en-US" w:eastAsia="ru-RU"/>
        </w:rPr>
        <w:t>V</w:t>
      </w:r>
      <w:r w:rsidRPr="00DC588D">
        <w:rPr>
          <w:rFonts w:eastAsia="Times New Roman" w:cs="Times New Roman"/>
          <w:color w:val="22272F"/>
          <w:szCs w:val="28"/>
          <w:lang w:eastAsia="ru-RU"/>
        </w:rPr>
        <w:t>.</w:t>
      </w:r>
      <w:r w:rsidRPr="00057A72">
        <w:rPr>
          <w:rFonts w:eastAsia="Times New Roman" w:cs="Times New Roman"/>
          <w:color w:val="22272F"/>
          <w:szCs w:val="28"/>
          <w:lang w:eastAsia="ru-RU"/>
        </w:rPr>
        <w:t xml:space="preserve"> </w:t>
      </w:r>
      <w:r w:rsidRPr="00DC588D">
        <w:rPr>
          <w:rFonts w:eastAsia="Times New Roman" w:cs="Times New Roman"/>
          <w:color w:val="22272F"/>
          <w:szCs w:val="28"/>
          <w:lang w:eastAsia="ru-RU"/>
        </w:rPr>
        <w:t>Порядок деятельности совета</w:t>
      </w:r>
    </w:p>
    <w:p w:rsidR="00057A72" w:rsidRPr="00DC588D" w:rsidRDefault="00057A72" w:rsidP="00057A72">
      <w:pPr>
        <w:shd w:val="clear" w:color="auto" w:fill="FFFFFF"/>
        <w:ind w:firstLine="709"/>
        <w:jc w:val="both"/>
        <w:rPr>
          <w:rFonts w:eastAsia="Times New Roman" w:cs="Times New Roman"/>
          <w:color w:val="22272F"/>
          <w:szCs w:val="28"/>
          <w:lang w:eastAsia="ru-RU"/>
        </w:rPr>
      </w:pPr>
      <w:r w:rsidRPr="00DC588D">
        <w:rPr>
          <w:rFonts w:eastAsia="Times New Roman" w:cs="Times New Roman"/>
          <w:color w:val="22272F"/>
          <w:szCs w:val="28"/>
          <w:lang w:eastAsia="ru-RU"/>
        </w:rPr>
        <w:t>1. Совет формируется в составе председателя совета, заместителей председателя совета, секретаря совета, членов совета.</w:t>
      </w:r>
    </w:p>
    <w:p w:rsidR="00057A72" w:rsidRPr="00DC588D" w:rsidRDefault="00057A72" w:rsidP="00057A72">
      <w:pPr>
        <w:shd w:val="clear" w:color="auto" w:fill="FFFFFF"/>
        <w:ind w:firstLine="709"/>
        <w:jc w:val="both"/>
        <w:rPr>
          <w:rFonts w:eastAsia="Times New Roman" w:cs="Times New Roman"/>
          <w:color w:val="22272F"/>
          <w:szCs w:val="28"/>
          <w:lang w:eastAsia="ru-RU"/>
        </w:rPr>
      </w:pPr>
      <w:r w:rsidRPr="00DC588D">
        <w:rPr>
          <w:rFonts w:eastAsia="Times New Roman" w:cs="Times New Roman"/>
          <w:color w:val="22272F"/>
          <w:szCs w:val="28"/>
          <w:lang w:eastAsia="ru-RU"/>
        </w:rPr>
        <w:t>Персональный состав совета утверждается Главой города.</w:t>
      </w:r>
    </w:p>
    <w:p w:rsidR="00057A72" w:rsidRPr="00DC588D" w:rsidRDefault="00057A72" w:rsidP="00057A72">
      <w:pPr>
        <w:shd w:val="clear" w:color="auto" w:fill="FFFFFF"/>
        <w:ind w:firstLine="709"/>
        <w:jc w:val="both"/>
        <w:rPr>
          <w:rFonts w:eastAsia="Times New Roman" w:cs="Times New Roman"/>
          <w:color w:val="22272F"/>
          <w:szCs w:val="28"/>
          <w:lang w:eastAsia="ru-RU"/>
        </w:rPr>
      </w:pPr>
      <w:r w:rsidRPr="00DC588D">
        <w:rPr>
          <w:rFonts w:eastAsia="Times New Roman" w:cs="Times New Roman"/>
          <w:color w:val="22272F"/>
          <w:szCs w:val="28"/>
          <w:lang w:eastAsia="ru-RU"/>
        </w:rPr>
        <w:t>2. Председателем совета является Глава города.</w:t>
      </w:r>
    </w:p>
    <w:p w:rsidR="00057A72" w:rsidRPr="00DC588D" w:rsidRDefault="00057A72" w:rsidP="00057A72">
      <w:pPr>
        <w:shd w:val="clear" w:color="auto" w:fill="FFFFFF"/>
        <w:ind w:firstLine="709"/>
        <w:jc w:val="both"/>
        <w:rPr>
          <w:rFonts w:eastAsia="Times New Roman" w:cs="Times New Roman"/>
          <w:color w:val="22272F"/>
          <w:szCs w:val="28"/>
          <w:lang w:eastAsia="ru-RU"/>
        </w:rPr>
      </w:pPr>
      <w:r w:rsidRPr="00DC588D">
        <w:rPr>
          <w:rFonts w:eastAsia="Times New Roman" w:cs="Times New Roman"/>
          <w:color w:val="22272F"/>
          <w:szCs w:val="28"/>
          <w:lang w:eastAsia="ru-RU"/>
        </w:rPr>
        <w:t>3. Председатель совета:</w:t>
      </w:r>
    </w:p>
    <w:p w:rsidR="00057A72" w:rsidRPr="00DC588D" w:rsidRDefault="00057A72" w:rsidP="00057A72">
      <w:pPr>
        <w:shd w:val="clear" w:color="auto" w:fill="FFFFFF"/>
        <w:ind w:firstLine="709"/>
        <w:jc w:val="both"/>
        <w:rPr>
          <w:rFonts w:eastAsia="Times New Roman" w:cs="Times New Roman"/>
          <w:color w:val="22272F"/>
          <w:szCs w:val="28"/>
          <w:lang w:eastAsia="ru-RU"/>
        </w:rPr>
      </w:pPr>
      <w:r w:rsidRPr="00DC588D">
        <w:rPr>
          <w:rFonts w:eastAsia="Times New Roman" w:cs="Times New Roman"/>
          <w:color w:val="22272F"/>
          <w:szCs w:val="28"/>
          <w:lang w:eastAsia="ru-RU"/>
        </w:rPr>
        <w:t>- осуществляет общее руководство деятельностью совета;</w:t>
      </w:r>
    </w:p>
    <w:p w:rsidR="00057A72" w:rsidRPr="00DC588D" w:rsidRDefault="00057A72" w:rsidP="00057A72">
      <w:pPr>
        <w:shd w:val="clear" w:color="auto" w:fill="FFFFFF"/>
        <w:ind w:firstLine="709"/>
        <w:jc w:val="both"/>
        <w:rPr>
          <w:rFonts w:eastAsia="Times New Roman" w:cs="Times New Roman"/>
          <w:color w:val="22272F"/>
          <w:szCs w:val="28"/>
          <w:lang w:eastAsia="ru-RU"/>
        </w:rPr>
      </w:pPr>
      <w:r w:rsidRPr="00DC588D">
        <w:rPr>
          <w:rFonts w:eastAsia="Times New Roman" w:cs="Times New Roman"/>
          <w:color w:val="22272F"/>
          <w:szCs w:val="28"/>
          <w:lang w:eastAsia="ru-RU"/>
        </w:rPr>
        <w:t>- определяет место и время проведения совета;</w:t>
      </w:r>
    </w:p>
    <w:p w:rsidR="00057A72" w:rsidRPr="00DC588D" w:rsidRDefault="00057A72" w:rsidP="00057A72">
      <w:pPr>
        <w:shd w:val="clear" w:color="auto" w:fill="FFFFFF"/>
        <w:ind w:firstLine="709"/>
        <w:jc w:val="both"/>
        <w:rPr>
          <w:rFonts w:eastAsia="Times New Roman" w:cs="Times New Roman"/>
          <w:color w:val="22272F"/>
          <w:szCs w:val="28"/>
          <w:lang w:eastAsia="ru-RU"/>
        </w:rPr>
      </w:pPr>
      <w:r w:rsidRPr="00DC588D">
        <w:rPr>
          <w:rFonts w:eastAsia="Times New Roman" w:cs="Times New Roman"/>
          <w:color w:val="22272F"/>
          <w:szCs w:val="28"/>
          <w:lang w:eastAsia="ru-RU"/>
        </w:rPr>
        <w:t>- председательствует на заседании совета;</w:t>
      </w:r>
    </w:p>
    <w:p w:rsidR="00057A72" w:rsidRPr="00DC588D" w:rsidRDefault="00057A72" w:rsidP="00057A72">
      <w:pPr>
        <w:shd w:val="clear" w:color="auto" w:fill="FFFFFF"/>
        <w:ind w:firstLine="709"/>
        <w:jc w:val="both"/>
        <w:rPr>
          <w:rFonts w:eastAsia="Times New Roman" w:cs="Times New Roman"/>
          <w:color w:val="22272F"/>
          <w:szCs w:val="28"/>
          <w:lang w:eastAsia="ru-RU"/>
        </w:rPr>
      </w:pPr>
      <w:r w:rsidRPr="00DC588D">
        <w:rPr>
          <w:rFonts w:eastAsia="Times New Roman" w:cs="Times New Roman"/>
          <w:color w:val="22272F"/>
          <w:szCs w:val="28"/>
          <w:lang w:eastAsia="ru-RU"/>
        </w:rPr>
        <w:t xml:space="preserve">- формирует на основе предложений членов совета план работы совета </w:t>
      </w:r>
      <w:r w:rsidRPr="00DC588D">
        <w:rPr>
          <w:rFonts w:eastAsia="Times New Roman" w:cs="Times New Roman"/>
          <w:color w:val="22272F"/>
          <w:szCs w:val="28"/>
          <w:lang w:eastAsia="ru-RU"/>
        </w:rPr>
        <w:br/>
        <w:t>и утверждает повестку дня очередного заседания совета;</w:t>
      </w:r>
    </w:p>
    <w:p w:rsidR="00057A72" w:rsidRPr="00DC588D" w:rsidRDefault="00057A72" w:rsidP="00057A72">
      <w:pPr>
        <w:shd w:val="clear" w:color="auto" w:fill="FFFFFF"/>
        <w:ind w:firstLine="709"/>
        <w:jc w:val="both"/>
        <w:rPr>
          <w:rFonts w:eastAsia="Times New Roman" w:cs="Times New Roman"/>
          <w:color w:val="22272F"/>
          <w:szCs w:val="28"/>
          <w:lang w:eastAsia="ru-RU"/>
        </w:rPr>
      </w:pPr>
      <w:r w:rsidRPr="00DC588D">
        <w:rPr>
          <w:rFonts w:eastAsia="Times New Roman" w:cs="Times New Roman"/>
          <w:color w:val="22272F"/>
          <w:szCs w:val="28"/>
          <w:lang w:eastAsia="ru-RU"/>
        </w:rPr>
        <w:t xml:space="preserve">- дает поручения заместителям председателя совета, секретарю совета </w:t>
      </w:r>
      <w:r w:rsidRPr="00DC588D">
        <w:rPr>
          <w:rFonts w:eastAsia="Times New Roman" w:cs="Times New Roman"/>
          <w:color w:val="22272F"/>
          <w:szCs w:val="28"/>
          <w:lang w:eastAsia="ru-RU"/>
        </w:rPr>
        <w:br/>
        <w:t>и членам совета.</w:t>
      </w:r>
    </w:p>
    <w:p w:rsidR="00057A72" w:rsidRPr="00DC588D" w:rsidRDefault="00057A72" w:rsidP="00057A72">
      <w:pPr>
        <w:shd w:val="clear" w:color="auto" w:fill="FFFFFF"/>
        <w:ind w:firstLine="709"/>
        <w:jc w:val="both"/>
        <w:rPr>
          <w:rFonts w:eastAsia="Times New Roman" w:cs="Times New Roman"/>
          <w:color w:val="22272F"/>
          <w:szCs w:val="28"/>
          <w:lang w:eastAsia="ru-RU"/>
        </w:rPr>
      </w:pPr>
      <w:r w:rsidRPr="00DC588D">
        <w:rPr>
          <w:rFonts w:eastAsia="Times New Roman" w:cs="Times New Roman"/>
          <w:color w:val="22272F"/>
          <w:szCs w:val="28"/>
          <w:lang w:eastAsia="ru-RU"/>
        </w:rPr>
        <w:t>4. В случае отсутствия председателя совета, по его поручению полномочия председателя совета осуществляет один из заместителей председателя совета.</w:t>
      </w:r>
    </w:p>
    <w:p w:rsidR="00057A72" w:rsidRPr="00DC588D" w:rsidRDefault="00057A72" w:rsidP="00057A72">
      <w:pPr>
        <w:shd w:val="clear" w:color="auto" w:fill="FFFFFF"/>
        <w:ind w:firstLine="709"/>
        <w:jc w:val="both"/>
        <w:rPr>
          <w:rFonts w:eastAsia="Times New Roman" w:cs="Times New Roman"/>
          <w:color w:val="22272F"/>
          <w:szCs w:val="28"/>
          <w:lang w:eastAsia="ru-RU"/>
        </w:rPr>
      </w:pPr>
      <w:r w:rsidRPr="00DC588D">
        <w:rPr>
          <w:rFonts w:eastAsia="Times New Roman" w:cs="Times New Roman"/>
          <w:color w:val="22272F"/>
          <w:szCs w:val="28"/>
          <w:lang w:eastAsia="ru-RU"/>
        </w:rPr>
        <w:t>5. Заместители председателя совета:</w:t>
      </w:r>
    </w:p>
    <w:p w:rsidR="00057A72" w:rsidRPr="00DC588D" w:rsidRDefault="00057A72" w:rsidP="00057A72">
      <w:pPr>
        <w:shd w:val="clear" w:color="auto" w:fill="FFFFFF"/>
        <w:ind w:firstLine="709"/>
        <w:jc w:val="both"/>
        <w:rPr>
          <w:rFonts w:eastAsia="Times New Roman" w:cs="Times New Roman"/>
          <w:color w:val="22272F"/>
          <w:szCs w:val="28"/>
          <w:lang w:eastAsia="ru-RU"/>
        </w:rPr>
      </w:pPr>
      <w:r w:rsidRPr="00DC588D">
        <w:rPr>
          <w:rFonts w:eastAsia="Times New Roman" w:cs="Times New Roman"/>
          <w:color w:val="22272F"/>
          <w:szCs w:val="28"/>
          <w:lang w:eastAsia="ru-RU"/>
        </w:rPr>
        <w:t>- в отсутствии председателя совета выполняют полномочия председателя по его поручению;</w:t>
      </w:r>
    </w:p>
    <w:p w:rsidR="00057A72" w:rsidRPr="00DC588D" w:rsidRDefault="00057A72" w:rsidP="00057A72">
      <w:pPr>
        <w:shd w:val="clear" w:color="auto" w:fill="FFFFFF"/>
        <w:ind w:firstLine="709"/>
        <w:jc w:val="both"/>
        <w:rPr>
          <w:rFonts w:eastAsia="Times New Roman" w:cs="Times New Roman"/>
          <w:color w:val="22272F"/>
          <w:szCs w:val="28"/>
          <w:lang w:eastAsia="ru-RU"/>
        </w:rPr>
      </w:pPr>
      <w:r w:rsidRPr="00DC588D">
        <w:rPr>
          <w:rFonts w:eastAsia="Times New Roman" w:cs="Times New Roman"/>
          <w:color w:val="22272F"/>
          <w:szCs w:val="28"/>
          <w:lang w:eastAsia="ru-RU"/>
        </w:rPr>
        <w:t>- организовывают обеспечение деятельности совета, решают организационные и иные вопросы;</w:t>
      </w:r>
    </w:p>
    <w:p w:rsidR="00057A72" w:rsidRPr="00DC588D" w:rsidRDefault="00057A72" w:rsidP="00057A72">
      <w:pPr>
        <w:shd w:val="clear" w:color="auto" w:fill="FFFFFF"/>
        <w:ind w:firstLine="709"/>
        <w:jc w:val="both"/>
        <w:rPr>
          <w:rFonts w:eastAsia="Times New Roman" w:cs="Times New Roman"/>
          <w:color w:val="22272F"/>
          <w:szCs w:val="28"/>
          <w:lang w:eastAsia="ru-RU"/>
        </w:rPr>
      </w:pPr>
      <w:r w:rsidRPr="00DC588D">
        <w:rPr>
          <w:rFonts w:eastAsia="Times New Roman" w:cs="Times New Roman"/>
          <w:color w:val="22272F"/>
          <w:szCs w:val="28"/>
          <w:lang w:eastAsia="ru-RU"/>
        </w:rPr>
        <w:t>- докладывают совету о ходе реализации решений совета.</w:t>
      </w:r>
    </w:p>
    <w:p w:rsidR="00057A72" w:rsidRPr="00DC588D" w:rsidRDefault="00057A72" w:rsidP="00057A72">
      <w:pPr>
        <w:shd w:val="clear" w:color="auto" w:fill="FFFFFF"/>
        <w:ind w:firstLine="709"/>
        <w:jc w:val="both"/>
        <w:rPr>
          <w:rFonts w:eastAsia="Times New Roman" w:cs="Times New Roman"/>
          <w:color w:val="22272F"/>
          <w:szCs w:val="28"/>
          <w:lang w:eastAsia="ru-RU"/>
        </w:rPr>
      </w:pPr>
      <w:r w:rsidRPr="00DC588D">
        <w:rPr>
          <w:rFonts w:eastAsia="Times New Roman" w:cs="Times New Roman"/>
          <w:color w:val="22272F"/>
          <w:szCs w:val="28"/>
          <w:lang w:eastAsia="ru-RU"/>
        </w:rPr>
        <w:t>6. Секретарь совета:</w:t>
      </w:r>
    </w:p>
    <w:p w:rsidR="00057A72" w:rsidRPr="00DC588D" w:rsidRDefault="00057A72" w:rsidP="00057A72">
      <w:pPr>
        <w:shd w:val="clear" w:color="auto" w:fill="FFFFFF"/>
        <w:ind w:firstLine="709"/>
        <w:jc w:val="both"/>
        <w:rPr>
          <w:rFonts w:eastAsia="Times New Roman" w:cs="Times New Roman"/>
          <w:color w:val="22272F"/>
          <w:szCs w:val="28"/>
          <w:lang w:eastAsia="ru-RU"/>
        </w:rPr>
      </w:pPr>
      <w:r w:rsidRPr="00DC588D">
        <w:rPr>
          <w:rFonts w:eastAsia="Times New Roman" w:cs="Times New Roman"/>
          <w:color w:val="22272F"/>
          <w:szCs w:val="28"/>
          <w:lang w:eastAsia="ru-RU"/>
        </w:rPr>
        <w:t>- обеспечивает подготовку проекта плана работы совета, составляет проект повестки дня заседания совета, организует подготовку материалов к заседанию, проектов соответствующих решений, ведет протокол заседания совета;</w:t>
      </w:r>
    </w:p>
    <w:p w:rsidR="00057A72" w:rsidRPr="00DC588D" w:rsidRDefault="00057A72" w:rsidP="00057A72">
      <w:pPr>
        <w:shd w:val="clear" w:color="auto" w:fill="FFFFFF"/>
        <w:ind w:firstLine="709"/>
        <w:jc w:val="both"/>
        <w:rPr>
          <w:rFonts w:eastAsia="Times New Roman" w:cs="Times New Roman"/>
          <w:color w:val="22272F"/>
          <w:szCs w:val="28"/>
          <w:lang w:eastAsia="ru-RU"/>
        </w:rPr>
      </w:pPr>
      <w:r w:rsidRPr="00DC588D">
        <w:rPr>
          <w:rFonts w:eastAsia="Times New Roman" w:cs="Times New Roman"/>
          <w:color w:val="22272F"/>
          <w:szCs w:val="28"/>
          <w:lang w:eastAsia="ru-RU"/>
        </w:rPr>
        <w:t>- информирует членов совета о месте, времени проведения и повестке дня очередного заседания, обеспечивает их необходимыми материалами;</w:t>
      </w:r>
    </w:p>
    <w:p w:rsidR="00057A72" w:rsidRPr="00DC588D" w:rsidRDefault="00057A72" w:rsidP="00057A72">
      <w:pPr>
        <w:shd w:val="clear" w:color="auto" w:fill="FFFFFF"/>
        <w:ind w:firstLine="709"/>
        <w:jc w:val="both"/>
        <w:rPr>
          <w:rFonts w:eastAsia="Times New Roman" w:cs="Times New Roman"/>
          <w:color w:val="22272F"/>
          <w:szCs w:val="28"/>
          <w:lang w:eastAsia="ru-RU"/>
        </w:rPr>
      </w:pPr>
      <w:r w:rsidRPr="00DC588D">
        <w:rPr>
          <w:rFonts w:eastAsia="Times New Roman" w:cs="Times New Roman"/>
          <w:color w:val="22272F"/>
          <w:szCs w:val="28"/>
          <w:lang w:eastAsia="ru-RU"/>
        </w:rPr>
        <w:t>- оформляет протоколы заседаний совета;</w:t>
      </w:r>
    </w:p>
    <w:p w:rsidR="00057A72" w:rsidRPr="00DC588D" w:rsidRDefault="00057A72" w:rsidP="00057A72">
      <w:pPr>
        <w:shd w:val="clear" w:color="auto" w:fill="FFFFFF"/>
        <w:ind w:firstLine="709"/>
        <w:jc w:val="both"/>
        <w:rPr>
          <w:rFonts w:eastAsia="Times New Roman" w:cs="Times New Roman"/>
          <w:color w:val="22272F"/>
          <w:szCs w:val="28"/>
          <w:lang w:eastAsia="ru-RU"/>
        </w:rPr>
      </w:pPr>
      <w:r w:rsidRPr="00DC588D">
        <w:rPr>
          <w:rFonts w:eastAsia="Times New Roman" w:cs="Times New Roman"/>
          <w:color w:val="22272F"/>
          <w:szCs w:val="28"/>
          <w:lang w:eastAsia="ru-RU"/>
        </w:rPr>
        <w:t xml:space="preserve">- организует выполнение поручений председателя совета, данных </w:t>
      </w:r>
      <w:r w:rsidRPr="00DC588D">
        <w:rPr>
          <w:rFonts w:eastAsia="Times New Roman" w:cs="Times New Roman"/>
          <w:color w:val="22272F"/>
          <w:szCs w:val="28"/>
          <w:lang w:eastAsia="ru-RU"/>
        </w:rPr>
        <w:br/>
        <w:t>по результатам заседаний совета.</w:t>
      </w:r>
    </w:p>
    <w:p w:rsidR="00057A72" w:rsidRPr="00DC588D" w:rsidRDefault="00057A72" w:rsidP="00057A72">
      <w:pPr>
        <w:shd w:val="clear" w:color="auto" w:fill="FFFFFF"/>
        <w:ind w:firstLine="709"/>
        <w:jc w:val="both"/>
        <w:rPr>
          <w:rFonts w:eastAsia="Times New Roman" w:cs="Times New Roman"/>
          <w:color w:val="22272F"/>
          <w:szCs w:val="28"/>
          <w:lang w:eastAsia="ru-RU"/>
        </w:rPr>
      </w:pPr>
      <w:r w:rsidRPr="00DC588D">
        <w:rPr>
          <w:rFonts w:eastAsia="Times New Roman" w:cs="Times New Roman"/>
          <w:color w:val="22272F"/>
          <w:szCs w:val="28"/>
          <w:lang w:eastAsia="ru-RU"/>
        </w:rPr>
        <w:t>7. Члены совета:</w:t>
      </w:r>
    </w:p>
    <w:p w:rsidR="00057A72" w:rsidRPr="00DC588D" w:rsidRDefault="00057A72" w:rsidP="00057A72">
      <w:pPr>
        <w:shd w:val="clear" w:color="auto" w:fill="FFFFFF"/>
        <w:ind w:firstLine="709"/>
        <w:jc w:val="both"/>
        <w:rPr>
          <w:rFonts w:eastAsia="Times New Roman" w:cs="Times New Roman"/>
          <w:color w:val="22272F"/>
          <w:szCs w:val="28"/>
          <w:lang w:eastAsia="ru-RU"/>
        </w:rPr>
      </w:pPr>
      <w:r w:rsidRPr="00DC588D">
        <w:rPr>
          <w:rFonts w:eastAsia="Times New Roman" w:cs="Times New Roman"/>
          <w:color w:val="22272F"/>
          <w:szCs w:val="28"/>
          <w:lang w:eastAsia="ru-RU"/>
        </w:rPr>
        <w:t>- участвуют в заседаниях совета;</w:t>
      </w:r>
    </w:p>
    <w:p w:rsidR="00057A72" w:rsidRPr="00DC588D" w:rsidRDefault="00057A72" w:rsidP="00057A72">
      <w:pPr>
        <w:shd w:val="clear" w:color="auto" w:fill="FFFFFF"/>
        <w:ind w:firstLine="709"/>
        <w:jc w:val="both"/>
        <w:rPr>
          <w:rFonts w:eastAsia="Times New Roman" w:cs="Times New Roman"/>
          <w:color w:val="22272F"/>
          <w:szCs w:val="28"/>
          <w:lang w:eastAsia="ru-RU"/>
        </w:rPr>
      </w:pPr>
      <w:r w:rsidRPr="00DC588D">
        <w:rPr>
          <w:rFonts w:eastAsia="Times New Roman" w:cs="Times New Roman"/>
          <w:color w:val="22272F"/>
          <w:szCs w:val="28"/>
          <w:lang w:eastAsia="ru-RU"/>
        </w:rPr>
        <w:t>- вносят председателю совета предложения по плану работы совета, повестке дня заседаний совета и порядку обсуждения вопросов на заседаниях совета;</w:t>
      </w:r>
    </w:p>
    <w:p w:rsidR="00057A72" w:rsidRPr="00DC588D" w:rsidRDefault="00057A72" w:rsidP="00057A72">
      <w:pPr>
        <w:shd w:val="clear" w:color="auto" w:fill="FFFFFF"/>
        <w:ind w:firstLine="709"/>
        <w:jc w:val="both"/>
        <w:rPr>
          <w:rFonts w:eastAsia="Times New Roman" w:cs="Times New Roman"/>
          <w:color w:val="22272F"/>
          <w:szCs w:val="28"/>
          <w:lang w:eastAsia="ru-RU"/>
        </w:rPr>
      </w:pPr>
      <w:r w:rsidRPr="00DC588D">
        <w:rPr>
          <w:rFonts w:eastAsia="Times New Roman" w:cs="Times New Roman"/>
          <w:color w:val="22272F"/>
          <w:szCs w:val="28"/>
          <w:lang w:eastAsia="ru-RU"/>
        </w:rPr>
        <w:t xml:space="preserve">- обладают равными правами при обсуждении вопросов, внесенных </w:t>
      </w:r>
      <w:r w:rsidRPr="00DC588D">
        <w:rPr>
          <w:rFonts w:eastAsia="Times New Roman" w:cs="Times New Roman"/>
          <w:color w:val="22272F"/>
          <w:szCs w:val="28"/>
          <w:lang w:eastAsia="ru-RU"/>
        </w:rPr>
        <w:br/>
        <w:t>в повестку дня заседаний совета, а также при голосовании;</w:t>
      </w:r>
    </w:p>
    <w:p w:rsidR="00057A72" w:rsidRPr="00DC588D" w:rsidRDefault="00057A72" w:rsidP="00057A72">
      <w:pPr>
        <w:shd w:val="clear" w:color="auto" w:fill="FFFFFF"/>
        <w:ind w:firstLine="709"/>
        <w:jc w:val="both"/>
        <w:rPr>
          <w:rFonts w:eastAsia="Times New Roman" w:cs="Times New Roman"/>
          <w:color w:val="22272F"/>
          <w:szCs w:val="28"/>
          <w:lang w:eastAsia="ru-RU"/>
        </w:rPr>
      </w:pPr>
      <w:r w:rsidRPr="00DC588D">
        <w:rPr>
          <w:rFonts w:eastAsia="Times New Roman" w:cs="Times New Roman"/>
          <w:color w:val="22272F"/>
          <w:szCs w:val="28"/>
          <w:lang w:eastAsia="ru-RU"/>
        </w:rPr>
        <w:t>- при несогласии с принятым решением имеют право в письменной форме изложить особое мнение, которое прилагается к протоколу заседания совета.</w:t>
      </w:r>
    </w:p>
    <w:p w:rsidR="00057A72" w:rsidRPr="00DC588D" w:rsidRDefault="00057A72" w:rsidP="00057A72">
      <w:pPr>
        <w:shd w:val="clear" w:color="auto" w:fill="FFFFFF"/>
        <w:ind w:firstLine="709"/>
        <w:jc w:val="both"/>
        <w:rPr>
          <w:rFonts w:eastAsia="Times New Roman" w:cs="Times New Roman"/>
          <w:color w:val="22272F"/>
          <w:szCs w:val="28"/>
          <w:lang w:eastAsia="ru-RU"/>
        </w:rPr>
      </w:pPr>
      <w:r w:rsidRPr="00DC588D">
        <w:rPr>
          <w:rFonts w:eastAsia="Times New Roman" w:cs="Times New Roman"/>
          <w:color w:val="22272F"/>
          <w:szCs w:val="28"/>
          <w:lang w:eastAsia="ru-RU"/>
        </w:rPr>
        <w:t>8. Основной формой деятельности совета является заседание.</w:t>
      </w:r>
    </w:p>
    <w:p w:rsidR="00057A72" w:rsidRPr="00DC588D" w:rsidRDefault="00057A72" w:rsidP="00057A72">
      <w:pPr>
        <w:shd w:val="clear" w:color="auto" w:fill="FFFFFF"/>
        <w:ind w:firstLine="709"/>
        <w:jc w:val="both"/>
        <w:rPr>
          <w:rFonts w:eastAsia="Times New Roman" w:cs="Times New Roman"/>
          <w:color w:val="22272F"/>
          <w:szCs w:val="28"/>
          <w:lang w:eastAsia="ru-RU"/>
        </w:rPr>
      </w:pPr>
      <w:r w:rsidRPr="00DC588D">
        <w:rPr>
          <w:rFonts w:eastAsia="Times New Roman" w:cs="Times New Roman"/>
          <w:color w:val="22272F"/>
          <w:szCs w:val="28"/>
          <w:lang w:eastAsia="ru-RU"/>
        </w:rPr>
        <w:t>Заседание совета по решению председателя совета (заместителя председателя совета) проводится, как правило, один раз в квартал как в очной, так и в заочной форме, а также с использованием систем видеоконференцсвязи. В случае необходимости по инициативе председателя совета, заместителя председателя совета, а также члена совета (по согласованию с председателем совета и его заместителем и по представлению секретаря совета) могут проводиться внеочередные заседания совета.</w:t>
      </w:r>
    </w:p>
    <w:p w:rsidR="00057A72" w:rsidRPr="00DC588D" w:rsidRDefault="00057A72" w:rsidP="00057A72">
      <w:pPr>
        <w:shd w:val="clear" w:color="auto" w:fill="FFFFFF"/>
        <w:ind w:firstLine="709"/>
        <w:jc w:val="both"/>
        <w:rPr>
          <w:rFonts w:eastAsia="Times New Roman" w:cs="Times New Roman"/>
          <w:color w:val="22272F"/>
          <w:szCs w:val="28"/>
          <w:lang w:eastAsia="ru-RU"/>
        </w:rPr>
      </w:pPr>
      <w:r w:rsidRPr="00DC588D">
        <w:rPr>
          <w:rFonts w:eastAsia="Times New Roman" w:cs="Times New Roman"/>
          <w:color w:val="22272F"/>
          <w:szCs w:val="28"/>
          <w:lang w:eastAsia="ru-RU"/>
        </w:rPr>
        <w:t>9. Заседания совета проводятся в соответствии с планом его работы, утверждаемым председателем совета.</w:t>
      </w:r>
    </w:p>
    <w:p w:rsidR="00057A72" w:rsidRDefault="00057A72" w:rsidP="00057A72">
      <w:pPr>
        <w:shd w:val="clear" w:color="auto" w:fill="FFFFFF"/>
        <w:ind w:firstLine="709"/>
        <w:jc w:val="both"/>
        <w:rPr>
          <w:rFonts w:eastAsia="Times New Roman" w:cs="Times New Roman"/>
          <w:color w:val="22272F"/>
          <w:szCs w:val="28"/>
          <w:lang w:eastAsia="ru-RU"/>
        </w:rPr>
      </w:pPr>
      <w:r w:rsidRPr="00DC588D">
        <w:rPr>
          <w:rFonts w:eastAsia="Times New Roman" w:cs="Times New Roman"/>
          <w:color w:val="22272F"/>
          <w:szCs w:val="28"/>
          <w:lang w:eastAsia="ru-RU"/>
        </w:rPr>
        <w:t>10. Заседание совета правомочно, если на нем присутствует более половины от общего числа членов совета.</w:t>
      </w:r>
    </w:p>
    <w:p w:rsidR="00057A72" w:rsidRPr="00DC588D" w:rsidRDefault="00057A72" w:rsidP="00057A72">
      <w:pPr>
        <w:shd w:val="clear" w:color="auto" w:fill="FFFFFF"/>
        <w:ind w:firstLine="709"/>
        <w:jc w:val="both"/>
        <w:rPr>
          <w:rFonts w:eastAsia="Times New Roman" w:cs="Times New Roman"/>
          <w:color w:val="22272F"/>
          <w:szCs w:val="28"/>
          <w:lang w:eastAsia="ru-RU"/>
        </w:rPr>
      </w:pPr>
      <w:r w:rsidRPr="00DC588D">
        <w:rPr>
          <w:rFonts w:eastAsia="Times New Roman" w:cs="Times New Roman"/>
          <w:color w:val="22272F"/>
          <w:szCs w:val="28"/>
          <w:lang w:eastAsia="ru-RU"/>
        </w:rPr>
        <w:t>В целях обеспечения кворума, в случае временного отсутствия члена совета, на заседании может присутствовать лицо, исполняющее его обязанности, о чем секретарь совета должен быть уведомлен до начала заседания.</w:t>
      </w:r>
    </w:p>
    <w:p w:rsidR="00057A72" w:rsidRPr="00DC588D" w:rsidRDefault="00057A72" w:rsidP="00057A72">
      <w:pPr>
        <w:shd w:val="clear" w:color="auto" w:fill="FFFFFF"/>
        <w:ind w:firstLine="709"/>
        <w:jc w:val="both"/>
        <w:rPr>
          <w:rFonts w:eastAsia="Times New Roman" w:cs="Times New Roman"/>
          <w:color w:val="22272F"/>
          <w:szCs w:val="28"/>
          <w:lang w:eastAsia="ru-RU"/>
        </w:rPr>
      </w:pPr>
      <w:r w:rsidRPr="00DC588D">
        <w:rPr>
          <w:rFonts w:eastAsia="Times New Roman" w:cs="Times New Roman"/>
          <w:color w:val="22272F"/>
          <w:szCs w:val="28"/>
          <w:lang w:eastAsia="ru-RU"/>
        </w:rPr>
        <w:t xml:space="preserve">11. Муниципальные нормативные правовые акты, вносимые </w:t>
      </w:r>
      <w:r w:rsidRPr="00DC588D">
        <w:rPr>
          <w:rFonts w:eastAsia="Times New Roman" w:cs="Times New Roman"/>
          <w:color w:val="22272F"/>
          <w:szCs w:val="28"/>
          <w:lang w:eastAsia="ru-RU"/>
        </w:rPr>
        <w:br/>
        <w:t>на рассмотрение совета, в обязательном порядке проходят экспертизу на наличие коррупционных факторов с составлением заключений:</w:t>
      </w:r>
    </w:p>
    <w:p w:rsidR="00057A72" w:rsidRPr="00DC588D" w:rsidRDefault="00057A72" w:rsidP="00057A72">
      <w:pPr>
        <w:shd w:val="clear" w:color="auto" w:fill="FFFFFF"/>
        <w:ind w:firstLine="709"/>
        <w:jc w:val="both"/>
        <w:rPr>
          <w:rFonts w:eastAsia="Times New Roman" w:cs="Times New Roman"/>
          <w:color w:val="22272F"/>
          <w:szCs w:val="28"/>
          <w:lang w:eastAsia="ru-RU"/>
        </w:rPr>
      </w:pPr>
      <w:r w:rsidRPr="00DC588D">
        <w:rPr>
          <w:rFonts w:eastAsia="Times New Roman" w:cs="Times New Roman"/>
          <w:color w:val="22272F"/>
          <w:szCs w:val="28"/>
          <w:lang w:eastAsia="ru-RU"/>
        </w:rPr>
        <w:t>- правовым управлением Администрации города в отношении правовых актов Главы города, Администрации города и по вносимым Главой города, Администрацией города вопросам;</w:t>
      </w:r>
    </w:p>
    <w:p w:rsidR="00057A72" w:rsidRPr="00DC588D" w:rsidRDefault="00057A72" w:rsidP="00057A72">
      <w:pPr>
        <w:shd w:val="clear" w:color="auto" w:fill="FFFFFF"/>
        <w:ind w:firstLine="709"/>
        <w:jc w:val="both"/>
        <w:rPr>
          <w:rFonts w:eastAsia="Times New Roman" w:cs="Times New Roman"/>
          <w:color w:val="22272F"/>
          <w:szCs w:val="28"/>
          <w:lang w:eastAsia="ru-RU"/>
        </w:rPr>
      </w:pPr>
      <w:r w:rsidRPr="00DC588D">
        <w:rPr>
          <w:rFonts w:eastAsia="Times New Roman" w:cs="Times New Roman"/>
          <w:color w:val="22272F"/>
          <w:szCs w:val="28"/>
          <w:lang w:eastAsia="ru-RU"/>
        </w:rPr>
        <w:t>- юридическим отделом аппарата Думы города в отношении правовых актов Думы города и по вносимым Думой города вопросам;</w:t>
      </w:r>
    </w:p>
    <w:p w:rsidR="00057A72" w:rsidRPr="00DC588D" w:rsidRDefault="00057A72" w:rsidP="00057A72">
      <w:pPr>
        <w:shd w:val="clear" w:color="auto" w:fill="FFFFFF"/>
        <w:ind w:firstLine="709"/>
        <w:jc w:val="both"/>
        <w:rPr>
          <w:rFonts w:eastAsia="Times New Roman" w:cs="Times New Roman"/>
          <w:color w:val="22272F"/>
          <w:szCs w:val="28"/>
          <w:lang w:eastAsia="ru-RU"/>
        </w:rPr>
      </w:pPr>
      <w:r w:rsidRPr="00DC588D">
        <w:rPr>
          <w:rFonts w:eastAsia="Times New Roman" w:cs="Times New Roman"/>
          <w:color w:val="22272F"/>
          <w:szCs w:val="28"/>
          <w:lang w:eastAsia="ru-RU"/>
        </w:rPr>
        <w:t>- организационно-правовым отделом Контрольно-счетной палаты города по вопросам, вносимым Контрольно-счетной палатой города.</w:t>
      </w:r>
    </w:p>
    <w:p w:rsidR="00057A72" w:rsidRPr="00DC588D" w:rsidRDefault="00057A72" w:rsidP="00057A72">
      <w:pPr>
        <w:shd w:val="clear" w:color="auto" w:fill="FFFFFF"/>
        <w:ind w:firstLine="709"/>
        <w:jc w:val="both"/>
        <w:rPr>
          <w:rFonts w:eastAsia="Times New Roman" w:cs="Times New Roman"/>
          <w:color w:val="22272F"/>
          <w:szCs w:val="28"/>
          <w:lang w:eastAsia="ru-RU"/>
        </w:rPr>
      </w:pPr>
      <w:r w:rsidRPr="00DC588D">
        <w:rPr>
          <w:rFonts w:eastAsia="Times New Roman" w:cs="Times New Roman"/>
          <w:color w:val="22272F"/>
          <w:szCs w:val="28"/>
          <w:lang w:eastAsia="ru-RU"/>
        </w:rPr>
        <w:t>12. Решения совета принимаются путем открытого голосования простым большинством голосов присутствующих на заседании членов совета.</w:t>
      </w:r>
    </w:p>
    <w:p w:rsidR="00057A72" w:rsidRPr="00DC588D" w:rsidRDefault="00057A72" w:rsidP="00057A72">
      <w:pPr>
        <w:shd w:val="clear" w:color="auto" w:fill="FFFFFF"/>
        <w:ind w:firstLine="709"/>
        <w:jc w:val="both"/>
        <w:rPr>
          <w:rFonts w:eastAsia="Times New Roman" w:cs="Times New Roman"/>
          <w:color w:val="22272F"/>
          <w:szCs w:val="28"/>
          <w:lang w:eastAsia="ru-RU"/>
        </w:rPr>
      </w:pPr>
      <w:r w:rsidRPr="00DC588D">
        <w:rPr>
          <w:rFonts w:eastAsia="Times New Roman" w:cs="Times New Roman"/>
          <w:color w:val="22272F"/>
          <w:szCs w:val="28"/>
          <w:lang w:eastAsia="ru-RU"/>
        </w:rPr>
        <w:t xml:space="preserve">При равенстве голосов членов совета голос председательствующего </w:t>
      </w:r>
      <w:r w:rsidRPr="00DC588D">
        <w:rPr>
          <w:rFonts w:eastAsia="Times New Roman" w:cs="Times New Roman"/>
          <w:color w:val="22272F"/>
          <w:szCs w:val="28"/>
          <w:lang w:eastAsia="ru-RU"/>
        </w:rPr>
        <w:br/>
        <w:t>на заседании является решающим.</w:t>
      </w:r>
    </w:p>
    <w:p w:rsidR="00057A72" w:rsidRPr="00DC588D" w:rsidRDefault="00057A72" w:rsidP="00057A72">
      <w:pPr>
        <w:shd w:val="clear" w:color="auto" w:fill="FFFFFF"/>
        <w:ind w:firstLine="709"/>
        <w:jc w:val="both"/>
        <w:rPr>
          <w:rFonts w:eastAsia="Times New Roman" w:cs="Times New Roman"/>
          <w:color w:val="22272F"/>
          <w:szCs w:val="28"/>
          <w:lang w:eastAsia="ru-RU"/>
        </w:rPr>
      </w:pPr>
      <w:r w:rsidRPr="00DC588D">
        <w:rPr>
          <w:rFonts w:eastAsia="Times New Roman" w:cs="Times New Roman"/>
          <w:color w:val="22272F"/>
          <w:szCs w:val="28"/>
          <w:lang w:eastAsia="ru-RU"/>
        </w:rPr>
        <w:t xml:space="preserve">13. Решения совета оформляются в виде протокола, который </w:t>
      </w:r>
      <w:r w:rsidR="002F405E">
        <w:rPr>
          <w:rFonts w:eastAsia="Times New Roman" w:cs="Times New Roman"/>
          <w:color w:val="22272F"/>
          <w:szCs w:val="28"/>
          <w:lang w:eastAsia="ru-RU"/>
        </w:rPr>
        <w:t>изготавливается в срок до трех</w:t>
      </w:r>
      <w:r w:rsidRPr="00DC588D">
        <w:rPr>
          <w:rFonts w:eastAsia="Times New Roman" w:cs="Times New Roman"/>
          <w:color w:val="22272F"/>
          <w:szCs w:val="28"/>
          <w:lang w:eastAsia="ru-RU"/>
        </w:rPr>
        <w:t xml:space="preserve"> рабочих дней. Протокол подписывает председательствующий на заседании и секретарь.</w:t>
      </w:r>
    </w:p>
    <w:p w:rsidR="00057A72" w:rsidRPr="00DC588D" w:rsidRDefault="00057A72" w:rsidP="00057A72">
      <w:pPr>
        <w:shd w:val="clear" w:color="auto" w:fill="FFFFFF"/>
        <w:ind w:firstLine="709"/>
        <w:jc w:val="both"/>
        <w:rPr>
          <w:rFonts w:eastAsia="Times New Roman" w:cs="Times New Roman"/>
          <w:color w:val="22272F"/>
          <w:szCs w:val="28"/>
          <w:lang w:eastAsia="ru-RU"/>
        </w:rPr>
      </w:pPr>
      <w:r w:rsidRPr="00DC588D">
        <w:rPr>
          <w:rFonts w:eastAsia="Times New Roman" w:cs="Times New Roman"/>
          <w:color w:val="22272F"/>
          <w:szCs w:val="28"/>
          <w:lang w:eastAsia="ru-RU"/>
        </w:rPr>
        <w:t xml:space="preserve">14. По решению совета на заседаниях совета могут присутствовать представители заинтересованных сторон, представители общественности, </w:t>
      </w:r>
      <w:r w:rsidRPr="00DC588D">
        <w:rPr>
          <w:rFonts w:eastAsia="Times New Roman" w:cs="Times New Roman"/>
          <w:color w:val="22272F"/>
          <w:szCs w:val="28"/>
          <w:lang w:eastAsia="ru-RU"/>
        </w:rPr>
        <w:br/>
        <w:t>не входящие в его состав.</w:t>
      </w:r>
    </w:p>
    <w:p w:rsidR="00057A72" w:rsidRPr="00DC588D" w:rsidRDefault="00057A72" w:rsidP="00057A72">
      <w:pPr>
        <w:shd w:val="clear" w:color="auto" w:fill="FFFFFF"/>
        <w:ind w:firstLine="709"/>
        <w:jc w:val="both"/>
        <w:rPr>
          <w:rFonts w:eastAsia="Times New Roman" w:cs="Times New Roman"/>
          <w:color w:val="22272F"/>
          <w:szCs w:val="28"/>
          <w:lang w:eastAsia="ru-RU"/>
        </w:rPr>
      </w:pPr>
      <w:r w:rsidRPr="00DC588D">
        <w:rPr>
          <w:rFonts w:eastAsia="Times New Roman" w:cs="Times New Roman"/>
          <w:color w:val="22272F"/>
          <w:szCs w:val="28"/>
          <w:lang w:eastAsia="ru-RU"/>
        </w:rPr>
        <w:t>15. Заключения совета о наличии коррупционных факторов, предложения совета, принятые по вопросам его ведения, обязательны для рассмотрения органами и должностными лицам органов местного самоуправления города.</w:t>
      </w:r>
    </w:p>
    <w:p w:rsidR="00057A72" w:rsidRPr="00DC588D" w:rsidRDefault="00057A72" w:rsidP="00057A72">
      <w:pPr>
        <w:shd w:val="clear" w:color="auto" w:fill="FFFFFF"/>
        <w:ind w:firstLine="709"/>
        <w:jc w:val="both"/>
        <w:rPr>
          <w:rFonts w:eastAsia="Times New Roman" w:cs="Times New Roman"/>
          <w:color w:val="22272F"/>
          <w:szCs w:val="28"/>
          <w:lang w:eastAsia="ru-RU"/>
        </w:rPr>
      </w:pPr>
      <w:r w:rsidRPr="00DC588D">
        <w:rPr>
          <w:rFonts w:eastAsia="Times New Roman" w:cs="Times New Roman"/>
          <w:color w:val="22272F"/>
          <w:szCs w:val="28"/>
          <w:lang w:eastAsia="ru-RU"/>
        </w:rPr>
        <w:t xml:space="preserve">16. Должностные лица органов местного самоуправления, получившие заключения и предложения совета, обязаны в течение месяца сообщить в совет </w:t>
      </w:r>
      <w:r w:rsidRPr="00DC588D">
        <w:rPr>
          <w:rFonts w:eastAsia="Times New Roman" w:cs="Times New Roman"/>
          <w:color w:val="22272F"/>
          <w:szCs w:val="28"/>
          <w:lang w:eastAsia="ru-RU"/>
        </w:rPr>
        <w:br/>
        <w:t>о принятых мерах.</w:t>
      </w:r>
    </w:p>
    <w:p w:rsidR="00057A72" w:rsidRPr="00DC588D" w:rsidRDefault="00057A72" w:rsidP="00057A72">
      <w:pPr>
        <w:shd w:val="clear" w:color="auto" w:fill="FFFFFF"/>
        <w:ind w:firstLine="709"/>
        <w:jc w:val="both"/>
        <w:rPr>
          <w:rFonts w:eastAsia="Times New Roman" w:cs="Times New Roman"/>
          <w:color w:val="22272F"/>
          <w:szCs w:val="28"/>
          <w:lang w:eastAsia="ru-RU"/>
        </w:rPr>
      </w:pPr>
      <w:r w:rsidRPr="00DC588D">
        <w:rPr>
          <w:rFonts w:eastAsia="Times New Roman" w:cs="Times New Roman"/>
          <w:color w:val="22272F"/>
          <w:szCs w:val="28"/>
          <w:lang w:eastAsia="ru-RU"/>
        </w:rPr>
        <w:t>17</w:t>
      </w:r>
      <w:r w:rsidRPr="00DC588D">
        <w:rPr>
          <w:rFonts w:eastAsia="Times New Roman" w:cs="Times New Roman"/>
          <w:szCs w:val="28"/>
          <w:lang w:eastAsia="ru-RU"/>
        </w:rPr>
        <w:t>. Информация о деятельности совета подлежит размещению на </w:t>
      </w:r>
      <w:hyperlink r:id="rId6" w:tgtFrame="_blank" w:history="1">
        <w:r w:rsidRPr="00DC588D">
          <w:rPr>
            <w:rFonts w:eastAsia="Times New Roman" w:cs="Times New Roman"/>
            <w:szCs w:val="28"/>
            <w:lang w:eastAsia="ru-RU"/>
          </w:rPr>
          <w:t>официальном портале</w:t>
        </w:r>
      </w:hyperlink>
      <w:r w:rsidR="002F405E">
        <w:rPr>
          <w:rFonts w:eastAsia="Times New Roman" w:cs="Times New Roman"/>
          <w:szCs w:val="28"/>
          <w:lang w:eastAsia="ru-RU"/>
        </w:rPr>
        <w:t xml:space="preserve"> </w:t>
      </w:r>
      <w:r w:rsidRPr="00DC588D">
        <w:rPr>
          <w:rFonts w:eastAsia="Times New Roman" w:cs="Times New Roman"/>
          <w:color w:val="22272F"/>
          <w:szCs w:val="28"/>
          <w:lang w:eastAsia="ru-RU"/>
        </w:rPr>
        <w:t>Администрации города и в средствах массовой информации.</w:t>
      </w:r>
    </w:p>
    <w:p w:rsidR="00057A72" w:rsidRPr="00DC588D" w:rsidRDefault="00057A72" w:rsidP="00057A72">
      <w:pPr>
        <w:shd w:val="clear" w:color="auto" w:fill="FFFFFF"/>
        <w:ind w:firstLine="709"/>
        <w:jc w:val="both"/>
        <w:rPr>
          <w:rFonts w:eastAsia="Times New Roman" w:cs="Times New Roman"/>
          <w:color w:val="22272F"/>
          <w:szCs w:val="28"/>
          <w:lang w:eastAsia="ru-RU"/>
        </w:rPr>
      </w:pPr>
      <w:r w:rsidRPr="00DC588D">
        <w:rPr>
          <w:rFonts w:eastAsia="Times New Roman" w:cs="Times New Roman"/>
          <w:color w:val="22272F"/>
          <w:szCs w:val="28"/>
          <w:lang w:eastAsia="ru-RU"/>
        </w:rPr>
        <w:t>18. По решению председателя совета (заместителя председателя совета) заседание проводится в за</w:t>
      </w:r>
      <w:r w:rsidR="002F405E">
        <w:rPr>
          <w:rFonts w:eastAsia="Times New Roman" w:cs="Times New Roman"/>
          <w:color w:val="22272F"/>
          <w:szCs w:val="28"/>
          <w:lang w:eastAsia="ru-RU"/>
        </w:rPr>
        <w:t>очной форме. Заочное заседание –</w:t>
      </w:r>
      <w:r w:rsidRPr="00DC588D">
        <w:rPr>
          <w:rFonts w:eastAsia="Times New Roman" w:cs="Times New Roman"/>
          <w:color w:val="22272F"/>
          <w:szCs w:val="28"/>
          <w:lang w:eastAsia="ru-RU"/>
        </w:rPr>
        <w:t xml:space="preserve"> заочное голосование по вопросам повестки дня и принятие решений по вопросам, поставленным </w:t>
      </w:r>
      <w:r w:rsidRPr="00DC588D">
        <w:rPr>
          <w:rFonts w:eastAsia="Times New Roman" w:cs="Times New Roman"/>
          <w:color w:val="22272F"/>
          <w:szCs w:val="28"/>
          <w:lang w:eastAsia="ru-RU"/>
        </w:rPr>
        <w:br/>
        <w:t>на голосование опросным путем, без личного присутствия членов совета.</w:t>
      </w:r>
    </w:p>
    <w:p w:rsidR="00057A72" w:rsidRPr="00DC588D" w:rsidRDefault="00057A72" w:rsidP="00057A72">
      <w:pPr>
        <w:shd w:val="clear" w:color="auto" w:fill="FFFFFF"/>
        <w:ind w:firstLine="709"/>
        <w:jc w:val="both"/>
        <w:rPr>
          <w:rFonts w:eastAsia="Times New Roman" w:cs="Times New Roman"/>
          <w:color w:val="22272F"/>
          <w:szCs w:val="28"/>
          <w:lang w:eastAsia="ru-RU"/>
        </w:rPr>
      </w:pPr>
      <w:r w:rsidRPr="00DC588D">
        <w:rPr>
          <w:rFonts w:eastAsia="Times New Roman" w:cs="Times New Roman"/>
          <w:color w:val="22272F"/>
          <w:szCs w:val="28"/>
          <w:lang w:eastAsia="ru-RU"/>
        </w:rPr>
        <w:t xml:space="preserve">В случае проведения заочного голосования членам совета по электронной почте направляются проект протокола заседания, материалы </w:t>
      </w:r>
      <w:r w:rsidRPr="00DC588D">
        <w:rPr>
          <w:rFonts w:eastAsia="Times New Roman" w:cs="Times New Roman"/>
          <w:color w:val="22272F"/>
          <w:szCs w:val="28"/>
          <w:lang w:eastAsia="ru-RU"/>
        </w:rPr>
        <w:br/>
        <w:t>по рассматриваемым вопросам. Члены со</w:t>
      </w:r>
      <w:r w:rsidR="002F405E">
        <w:rPr>
          <w:rFonts w:eastAsia="Times New Roman" w:cs="Times New Roman"/>
          <w:color w:val="22272F"/>
          <w:szCs w:val="28"/>
          <w:lang w:eastAsia="ru-RU"/>
        </w:rPr>
        <w:t>вета в тре</w:t>
      </w:r>
      <w:r w:rsidRPr="00DC588D">
        <w:rPr>
          <w:rFonts w:eastAsia="Times New Roman" w:cs="Times New Roman"/>
          <w:color w:val="22272F"/>
          <w:szCs w:val="28"/>
          <w:lang w:eastAsia="ru-RU"/>
        </w:rPr>
        <w:t xml:space="preserve">хдневный срок со дня направления проекта протокола направляют секретарю совета протокол </w:t>
      </w:r>
      <w:r w:rsidRPr="00DC588D">
        <w:rPr>
          <w:rFonts w:eastAsia="Times New Roman" w:cs="Times New Roman"/>
          <w:color w:val="22272F"/>
          <w:szCs w:val="28"/>
          <w:lang w:eastAsia="ru-RU"/>
        </w:rPr>
        <w:br/>
        <w:t>с результатом голосования («За», «Против», «Воздержался») по каждому вопросу повестки заседания.</w:t>
      </w:r>
    </w:p>
    <w:p w:rsidR="00057A72" w:rsidRPr="00DC588D" w:rsidRDefault="00057A72" w:rsidP="00057A72">
      <w:pPr>
        <w:shd w:val="clear" w:color="auto" w:fill="FFFFFF"/>
        <w:ind w:firstLine="709"/>
        <w:jc w:val="both"/>
        <w:rPr>
          <w:rFonts w:eastAsia="Times New Roman" w:cs="Times New Roman"/>
          <w:color w:val="22272F"/>
          <w:szCs w:val="28"/>
          <w:lang w:eastAsia="ru-RU"/>
        </w:rPr>
      </w:pPr>
      <w:r w:rsidRPr="00DC588D">
        <w:rPr>
          <w:rFonts w:eastAsia="Times New Roman" w:cs="Times New Roman"/>
          <w:color w:val="22272F"/>
          <w:szCs w:val="28"/>
          <w:lang w:eastAsia="ru-RU"/>
        </w:rPr>
        <w:t>Решения совета принимаются простым большинством голосов от числа принявших участие в голосовании. В случае равенства голосов, голос председательствующего является решающим.</w:t>
      </w:r>
    </w:p>
    <w:p w:rsidR="00057A72" w:rsidRPr="00DC588D" w:rsidRDefault="00057A72" w:rsidP="00057A72">
      <w:pPr>
        <w:shd w:val="clear" w:color="auto" w:fill="FFFFFF"/>
        <w:ind w:firstLine="709"/>
        <w:jc w:val="both"/>
        <w:rPr>
          <w:rFonts w:eastAsia="Times New Roman" w:cs="Times New Roman"/>
          <w:color w:val="22272F"/>
          <w:szCs w:val="28"/>
          <w:lang w:eastAsia="ru-RU"/>
        </w:rPr>
      </w:pPr>
      <w:r w:rsidRPr="00DC588D">
        <w:rPr>
          <w:rFonts w:eastAsia="Times New Roman" w:cs="Times New Roman"/>
          <w:color w:val="22272F"/>
          <w:szCs w:val="28"/>
          <w:lang w:eastAsia="ru-RU"/>
        </w:rPr>
        <w:t>Заочное заседание считается состоявшимся, если в голосовании приняло участие не менее половины состава совета.</w:t>
      </w:r>
    </w:p>
    <w:p w:rsidR="00057A72" w:rsidRDefault="00057A72" w:rsidP="00057A72">
      <w:pPr>
        <w:shd w:val="clear" w:color="auto" w:fill="FFFFFF"/>
        <w:jc w:val="center"/>
      </w:pPr>
    </w:p>
    <w:p w:rsidR="00057A72" w:rsidRDefault="00057A72" w:rsidP="00057A72">
      <w:pPr>
        <w:shd w:val="clear" w:color="auto" w:fill="FFFFFF"/>
        <w:jc w:val="center"/>
      </w:pPr>
    </w:p>
    <w:p w:rsidR="00057A72" w:rsidRDefault="00057A72" w:rsidP="00057A72">
      <w:pPr>
        <w:shd w:val="clear" w:color="auto" w:fill="FFFFFF"/>
        <w:jc w:val="center"/>
      </w:pPr>
    </w:p>
    <w:p w:rsidR="00057A72" w:rsidRDefault="00057A72" w:rsidP="00057A72">
      <w:pPr>
        <w:shd w:val="clear" w:color="auto" w:fill="FFFFFF"/>
        <w:jc w:val="center"/>
      </w:pPr>
    </w:p>
    <w:p w:rsidR="00057A72" w:rsidRDefault="00057A72" w:rsidP="00057A72">
      <w:pPr>
        <w:shd w:val="clear" w:color="auto" w:fill="FFFFFF"/>
        <w:jc w:val="center"/>
      </w:pPr>
    </w:p>
    <w:p w:rsidR="00057A72" w:rsidRDefault="00057A72" w:rsidP="00057A72">
      <w:pPr>
        <w:shd w:val="clear" w:color="auto" w:fill="FFFFFF"/>
        <w:jc w:val="center"/>
      </w:pPr>
    </w:p>
    <w:p w:rsidR="00057A72" w:rsidRDefault="00057A72" w:rsidP="00057A72">
      <w:pPr>
        <w:shd w:val="clear" w:color="auto" w:fill="FFFFFF"/>
        <w:jc w:val="center"/>
      </w:pPr>
    </w:p>
    <w:p w:rsidR="00057A72" w:rsidRDefault="00057A72" w:rsidP="00057A72">
      <w:pPr>
        <w:shd w:val="clear" w:color="auto" w:fill="FFFFFF"/>
        <w:jc w:val="center"/>
      </w:pPr>
    </w:p>
    <w:p w:rsidR="00057A72" w:rsidRDefault="00057A72" w:rsidP="00057A72">
      <w:pPr>
        <w:shd w:val="clear" w:color="auto" w:fill="FFFFFF"/>
        <w:jc w:val="center"/>
      </w:pPr>
    </w:p>
    <w:p w:rsidR="00057A72" w:rsidRDefault="00057A72" w:rsidP="00057A72">
      <w:pPr>
        <w:shd w:val="clear" w:color="auto" w:fill="FFFFFF"/>
        <w:jc w:val="center"/>
      </w:pPr>
    </w:p>
    <w:p w:rsidR="00057A72" w:rsidRDefault="00057A72" w:rsidP="00057A72">
      <w:pPr>
        <w:shd w:val="clear" w:color="auto" w:fill="FFFFFF"/>
        <w:jc w:val="center"/>
      </w:pPr>
    </w:p>
    <w:p w:rsidR="00057A72" w:rsidRDefault="00057A72" w:rsidP="00057A72">
      <w:pPr>
        <w:shd w:val="clear" w:color="auto" w:fill="FFFFFF"/>
        <w:jc w:val="center"/>
      </w:pPr>
    </w:p>
    <w:p w:rsidR="00057A72" w:rsidRDefault="00057A72" w:rsidP="00057A72">
      <w:pPr>
        <w:shd w:val="clear" w:color="auto" w:fill="FFFFFF"/>
        <w:jc w:val="center"/>
      </w:pPr>
    </w:p>
    <w:p w:rsidR="00057A72" w:rsidRDefault="00057A72" w:rsidP="00057A72">
      <w:pPr>
        <w:shd w:val="clear" w:color="auto" w:fill="FFFFFF"/>
        <w:jc w:val="center"/>
      </w:pPr>
    </w:p>
    <w:p w:rsidR="00057A72" w:rsidRDefault="00057A72" w:rsidP="00057A72">
      <w:pPr>
        <w:shd w:val="clear" w:color="auto" w:fill="FFFFFF"/>
        <w:jc w:val="center"/>
      </w:pPr>
    </w:p>
    <w:p w:rsidR="00057A72" w:rsidRDefault="00057A72" w:rsidP="00057A72">
      <w:pPr>
        <w:shd w:val="clear" w:color="auto" w:fill="FFFFFF"/>
        <w:jc w:val="center"/>
      </w:pPr>
    </w:p>
    <w:p w:rsidR="00057A72" w:rsidRDefault="00057A72" w:rsidP="00057A72">
      <w:pPr>
        <w:shd w:val="clear" w:color="auto" w:fill="FFFFFF"/>
        <w:jc w:val="center"/>
      </w:pPr>
    </w:p>
    <w:p w:rsidR="00057A72" w:rsidRDefault="00057A72" w:rsidP="00057A72">
      <w:pPr>
        <w:shd w:val="clear" w:color="auto" w:fill="FFFFFF"/>
        <w:jc w:val="center"/>
      </w:pPr>
    </w:p>
    <w:p w:rsidR="00057A72" w:rsidRDefault="00057A72" w:rsidP="00057A72">
      <w:pPr>
        <w:shd w:val="clear" w:color="auto" w:fill="FFFFFF"/>
        <w:jc w:val="center"/>
      </w:pPr>
    </w:p>
    <w:p w:rsidR="00057A72" w:rsidRDefault="00057A72" w:rsidP="00057A72">
      <w:pPr>
        <w:shd w:val="clear" w:color="auto" w:fill="FFFFFF"/>
        <w:jc w:val="center"/>
      </w:pPr>
    </w:p>
    <w:p w:rsidR="00057A72" w:rsidRDefault="00057A72" w:rsidP="00057A72">
      <w:pPr>
        <w:shd w:val="clear" w:color="auto" w:fill="FFFFFF"/>
        <w:jc w:val="center"/>
      </w:pPr>
    </w:p>
    <w:p w:rsidR="00057A72" w:rsidRDefault="00057A72" w:rsidP="00057A72">
      <w:pPr>
        <w:shd w:val="clear" w:color="auto" w:fill="FFFFFF"/>
        <w:jc w:val="center"/>
      </w:pPr>
    </w:p>
    <w:p w:rsidR="00057A72" w:rsidRDefault="00057A72" w:rsidP="00057A72">
      <w:pPr>
        <w:shd w:val="clear" w:color="auto" w:fill="FFFFFF"/>
        <w:jc w:val="center"/>
      </w:pPr>
    </w:p>
    <w:p w:rsidR="00057A72" w:rsidRDefault="00057A72" w:rsidP="00057A72">
      <w:pPr>
        <w:shd w:val="clear" w:color="auto" w:fill="FFFFFF"/>
        <w:jc w:val="center"/>
      </w:pPr>
    </w:p>
    <w:p w:rsidR="00057A72" w:rsidRDefault="00057A72" w:rsidP="00057A72">
      <w:pPr>
        <w:shd w:val="clear" w:color="auto" w:fill="FFFFFF"/>
        <w:jc w:val="center"/>
      </w:pPr>
    </w:p>
    <w:p w:rsidR="00057A72" w:rsidRDefault="00057A72" w:rsidP="00057A72">
      <w:pPr>
        <w:shd w:val="clear" w:color="auto" w:fill="FFFFFF"/>
        <w:jc w:val="center"/>
      </w:pPr>
    </w:p>
    <w:p w:rsidR="00057A72" w:rsidRDefault="00057A72" w:rsidP="00057A72">
      <w:pPr>
        <w:shd w:val="clear" w:color="auto" w:fill="FFFFFF"/>
        <w:jc w:val="center"/>
      </w:pPr>
    </w:p>
    <w:p w:rsidR="00057A72" w:rsidRDefault="00057A72" w:rsidP="00057A72">
      <w:pPr>
        <w:shd w:val="clear" w:color="auto" w:fill="FFFFFF"/>
        <w:jc w:val="center"/>
      </w:pPr>
    </w:p>
    <w:p w:rsidR="00057A72" w:rsidRDefault="00057A72" w:rsidP="00057A72">
      <w:pPr>
        <w:shd w:val="clear" w:color="auto" w:fill="FFFFFF"/>
        <w:jc w:val="center"/>
      </w:pPr>
    </w:p>
    <w:p w:rsidR="00057A72" w:rsidRDefault="00057A72" w:rsidP="00057A72">
      <w:pPr>
        <w:shd w:val="clear" w:color="auto" w:fill="FFFFFF"/>
        <w:jc w:val="center"/>
      </w:pPr>
    </w:p>
    <w:p w:rsidR="00057A72" w:rsidRDefault="00057A72" w:rsidP="00057A72">
      <w:pPr>
        <w:shd w:val="clear" w:color="auto" w:fill="FFFFFF"/>
        <w:jc w:val="center"/>
      </w:pPr>
    </w:p>
    <w:p w:rsidR="00057A72" w:rsidRDefault="00057A72" w:rsidP="00057A72">
      <w:pPr>
        <w:shd w:val="clear" w:color="auto" w:fill="FFFFFF"/>
        <w:jc w:val="center"/>
      </w:pPr>
    </w:p>
    <w:p w:rsidR="00057A72" w:rsidRDefault="00057A72" w:rsidP="00057A72">
      <w:pPr>
        <w:shd w:val="clear" w:color="auto" w:fill="FFFFFF"/>
        <w:jc w:val="center"/>
      </w:pPr>
    </w:p>
    <w:p w:rsidR="00057A72" w:rsidRDefault="00057A72" w:rsidP="00057A72">
      <w:pPr>
        <w:shd w:val="clear" w:color="auto" w:fill="FFFFFF"/>
        <w:jc w:val="center"/>
      </w:pPr>
    </w:p>
    <w:p w:rsidR="00057A72" w:rsidRPr="00EB5D8C" w:rsidRDefault="00057A72" w:rsidP="00057A72">
      <w:pPr>
        <w:suppressAutoHyphens/>
        <w:ind w:firstLine="5954"/>
        <w:rPr>
          <w:szCs w:val="28"/>
        </w:rPr>
      </w:pPr>
      <w:r w:rsidRPr="00EB5D8C">
        <w:rPr>
          <w:szCs w:val="28"/>
        </w:rPr>
        <w:t>Приложение</w:t>
      </w:r>
      <w:r>
        <w:rPr>
          <w:szCs w:val="28"/>
        </w:rPr>
        <w:t xml:space="preserve"> 2</w:t>
      </w:r>
    </w:p>
    <w:p w:rsidR="00057A72" w:rsidRPr="00EB5D8C" w:rsidRDefault="00057A72" w:rsidP="00057A72">
      <w:pPr>
        <w:suppressAutoHyphens/>
        <w:ind w:firstLine="5954"/>
        <w:rPr>
          <w:szCs w:val="28"/>
        </w:rPr>
      </w:pPr>
      <w:r w:rsidRPr="00EB5D8C">
        <w:rPr>
          <w:szCs w:val="28"/>
        </w:rPr>
        <w:t>к постановлению</w:t>
      </w:r>
    </w:p>
    <w:p w:rsidR="00057A72" w:rsidRPr="00EB5D8C" w:rsidRDefault="00057A72" w:rsidP="00057A72">
      <w:pPr>
        <w:suppressAutoHyphens/>
        <w:ind w:firstLine="5954"/>
        <w:rPr>
          <w:szCs w:val="28"/>
        </w:rPr>
      </w:pPr>
      <w:r w:rsidRPr="00EB5D8C">
        <w:rPr>
          <w:szCs w:val="28"/>
        </w:rPr>
        <w:t>Главы города</w:t>
      </w:r>
    </w:p>
    <w:p w:rsidR="00057A72" w:rsidRPr="00EB5D8C" w:rsidRDefault="00057A72" w:rsidP="00057A72">
      <w:pPr>
        <w:suppressAutoHyphens/>
        <w:ind w:firstLine="5954"/>
        <w:rPr>
          <w:szCs w:val="28"/>
        </w:rPr>
      </w:pPr>
      <w:r>
        <w:rPr>
          <w:szCs w:val="28"/>
        </w:rPr>
        <w:t>о</w:t>
      </w:r>
      <w:r w:rsidRPr="00EB5D8C">
        <w:rPr>
          <w:szCs w:val="28"/>
        </w:rPr>
        <w:t>т</w:t>
      </w:r>
      <w:r>
        <w:rPr>
          <w:szCs w:val="28"/>
        </w:rPr>
        <w:t xml:space="preserve"> ___________ № _______</w:t>
      </w:r>
    </w:p>
    <w:p w:rsidR="00057A72" w:rsidRDefault="00057A72" w:rsidP="00057A72">
      <w:pPr>
        <w:suppressAutoHyphens/>
        <w:rPr>
          <w:szCs w:val="28"/>
        </w:rPr>
      </w:pPr>
    </w:p>
    <w:p w:rsidR="00057A72" w:rsidRPr="00EB5D8C" w:rsidRDefault="00057A72" w:rsidP="00057A72">
      <w:pPr>
        <w:suppressAutoHyphens/>
        <w:rPr>
          <w:szCs w:val="28"/>
        </w:rPr>
      </w:pPr>
    </w:p>
    <w:p w:rsidR="00057A72" w:rsidRDefault="00057A72" w:rsidP="00057A72">
      <w:pPr>
        <w:suppressAutoHyphens/>
        <w:jc w:val="center"/>
        <w:rPr>
          <w:rFonts w:cs="Times New Roman"/>
          <w:szCs w:val="28"/>
        </w:rPr>
      </w:pPr>
      <w:r w:rsidRPr="00EB5D8C">
        <w:rPr>
          <w:szCs w:val="28"/>
        </w:rPr>
        <w:t>Состав</w:t>
      </w:r>
      <w:r>
        <w:rPr>
          <w:szCs w:val="28"/>
        </w:rPr>
        <w:t xml:space="preserve"> </w:t>
      </w:r>
      <w:r>
        <w:rPr>
          <w:rFonts w:cs="Times New Roman"/>
          <w:szCs w:val="28"/>
        </w:rPr>
        <w:t>Ме</w:t>
      </w:r>
      <w:r w:rsidRPr="00EB5D8C">
        <w:rPr>
          <w:rFonts w:cs="Times New Roman"/>
          <w:szCs w:val="28"/>
        </w:rPr>
        <w:t xml:space="preserve">жведомственного </w:t>
      </w:r>
      <w:r w:rsidRPr="00DC588D">
        <w:rPr>
          <w:rFonts w:cs="Times New Roman"/>
          <w:szCs w:val="28"/>
        </w:rPr>
        <w:t xml:space="preserve">совета </w:t>
      </w:r>
    </w:p>
    <w:p w:rsidR="00057A72" w:rsidRPr="00057A72" w:rsidRDefault="00057A72" w:rsidP="00057A72">
      <w:pPr>
        <w:suppressAutoHyphens/>
        <w:jc w:val="center"/>
        <w:rPr>
          <w:szCs w:val="28"/>
        </w:rPr>
      </w:pPr>
      <w:r w:rsidRPr="00DC588D">
        <w:rPr>
          <w:rFonts w:cs="Times New Roman"/>
          <w:szCs w:val="28"/>
        </w:rPr>
        <w:t>при Главе города Сургута по противодействию коррупции</w:t>
      </w:r>
    </w:p>
    <w:p w:rsidR="00057A72" w:rsidRPr="00DC588D" w:rsidRDefault="00057A72" w:rsidP="00057A72">
      <w:pPr>
        <w:suppressAutoHyphens/>
        <w:jc w:val="center"/>
        <w:rPr>
          <w:rFonts w:cs="Times New Roman"/>
          <w:szCs w:val="28"/>
        </w:rPr>
      </w:pP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31"/>
      </w:tblGrid>
      <w:tr w:rsidR="00057A72" w:rsidRPr="00DC588D" w:rsidTr="007E5512"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</w:tcPr>
          <w:p w:rsidR="00057A72" w:rsidRPr="00DC588D" w:rsidRDefault="00057A72" w:rsidP="007E5512">
            <w:pPr>
              <w:widowControl w:val="0"/>
              <w:autoSpaceDE w:val="0"/>
              <w:autoSpaceDN w:val="0"/>
              <w:adjustRightInd w:val="0"/>
              <w:ind w:firstLine="499"/>
              <w:jc w:val="both"/>
              <w:rPr>
                <w:szCs w:val="28"/>
              </w:rPr>
            </w:pPr>
            <w:r>
              <w:rPr>
                <w:szCs w:val="28"/>
              </w:rPr>
              <w:t>Глава города –</w:t>
            </w:r>
            <w:r w:rsidRPr="00DC588D">
              <w:rPr>
                <w:szCs w:val="28"/>
              </w:rPr>
              <w:t xml:space="preserve"> председатель совета.</w:t>
            </w:r>
          </w:p>
          <w:p w:rsidR="00057A72" w:rsidRPr="00057A72" w:rsidRDefault="00057A72" w:rsidP="007E5512">
            <w:pPr>
              <w:ind w:firstLine="499"/>
              <w:rPr>
                <w:sz w:val="16"/>
                <w:szCs w:val="16"/>
              </w:rPr>
            </w:pPr>
          </w:p>
        </w:tc>
      </w:tr>
      <w:tr w:rsidR="00057A72" w:rsidRPr="00DC588D" w:rsidTr="007E5512"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</w:tcPr>
          <w:p w:rsidR="00057A72" w:rsidRPr="00DC588D" w:rsidRDefault="00057A72" w:rsidP="007E5512">
            <w:pPr>
              <w:ind w:firstLine="499"/>
              <w:jc w:val="both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Слепов Максим Николаевич –</w:t>
            </w:r>
            <w:r w:rsidRPr="00DC588D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 xml:space="preserve"> председатель Думы города, заместитель председателя совета.</w:t>
            </w:r>
          </w:p>
          <w:p w:rsidR="00057A72" w:rsidRPr="00057A72" w:rsidRDefault="00057A72" w:rsidP="007E5512">
            <w:pPr>
              <w:ind w:firstLine="499"/>
              <w:jc w:val="both"/>
              <w:rPr>
                <w:sz w:val="16"/>
                <w:szCs w:val="16"/>
                <w:lang w:eastAsia="ru-RU"/>
              </w:rPr>
            </w:pPr>
          </w:p>
        </w:tc>
      </w:tr>
      <w:tr w:rsidR="00057A72" w:rsidRPr="00DC588D" w:rsidTr="007E5512"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</w:tcPr>
          <w:p w:rsidR="00057A72" w:rsidRPr="00DC588D" w:rsidRDefault="00057A72" w:rsidP="007E5512">
            <w:pPr>
              <w:ind w:firstLine="499"/>
              <w:jc w:val="both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DC588D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Заместитель Главы города, курирующий сферу обеспечения безопасности городского окр</w:t>
            </w:r>
            <w:r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уга –</w:t>
            </w:r>
            <w:r w:rsidRPr="00DC588D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 xml:space="preserve"> заместитель председателя совета.</w:t>
            </w:r>
          </w:p>
          <w:p w:rsidR="00057A72" w:rsidRPr="00057A72" w:rsidRDefault="00057A72" w:rsidP="007E5512">
            <w:pPr>
              <w:ind w:firstLine="499"/>
              <w:jc w:val="both"/>
              <w:rPr>
                <w:rFonts w:ascii="Times New Roman CYR" w:eastAsiaTheme="minorEastAsia" w:hAnsi="Times New Roman CYR" w:cs="Times New Roman CYR"/>
                <w:sz w:val="10"/>
                <w:szCs w:val="10"/>
                <w:lang w:eastAsia="ru-RU"/>
              </w:rPr>
            </w:pPr>
          </w:p>
        </w:tc>
      </w:tr>
      <w:tr w:rsidR="00057A72" w:rsidRPr="00DC588D" w:rsidTr="007E5512"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</w:tcPr>
          <w:p w:rsidR="00057A72" w:rsidRPr="00DC588D" w:rsidRDefault="00057A72" w:rsidP="007E5512">
            <w:pPr>
              <w:widowControl w:val="0"/>
              <w:autoSpaceDE w:val="0"/>
              <w:autoSpaceDN w:val="0"/>
              <w:adjustRightInd w:val="0"/>
              <w:ind w:firstLine="499"/>
              <w:jc w:val="both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DC588D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 xml:space="preserve">Ведущий специалист отдела профилактики правонарушений управления по вопросам общественной безопасности </w:t>
            </w:r>
            <w:r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–</w:t>
            </w:r>
            <w:r w:rsidRPr="00DC588D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 xml:space="preserve"> секретарь совета (</w:t>
            </w:r>
            <w:r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 xml:space="preserve">либо лицо, исполняющее </w:t>
            </w:r>
            <w:r w:rsidRPr="00DC588D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обязанности по должности).</w:t>
            </w:r>
          </w:p>
          <w:p w:rsidR="00057A72" w:rsidRPr="00057A72" w:rsidRDefault="00057A72" w:rsidP="007E5512">
            <w:pPr>
              <w:ind w:firstLine="499"/>
              <w:rPr>
                <w:sz w:val="20"/>
                <w:szCs w:val="20"/>
                <w:lang w:eastAsia="ru-RU"/>
              </w:rPr>
            </w:pPr>
          </w:p>
        </w:tc>
      </w:tr>
      <w:tr w:rsidR="00057A72" w:rsidRPr="00DC588D" w:rsidTr="007E5512"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</w:tcPr>
          <w:p w:rsidR="00057A72" w:rsidRPr="00DC588D" w:rsidRDefault="00057A72" w:rsidP="007E5512">
            <w:pPr>
              <w:widowControl w:val="0"/>
              <w:autoSpaceDE w:val="0"/>
              <w:autoSpaceDN w:val="0"/>
              <w:adjustRightInd w:val="0"/>
              <w:ind w:firstLine="499"/>
              <w:jc w:val="both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DC588D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Члены совета:</w:t>
            </w:r>
          </w:p>
          <w:p w:rsidR="00057A72" w:rsidRPr="00057A72" w:rsidRDefault="00057A72" w:rsidP="007E5512">
            <w:pPr>
              <w:ind w:firstLine="499"/>
              <w:rPr>
                <w:sz w:val="10"/>
                <w:szCs w:val="10"/>
                <w:lang w:eastAsia="ru-RU"/>
              </w:rPr>
            </w:pPr>
          </w:p>
        </w:tc>
      </w:tr>
      <w:tr w:rsidR="00057A72" w:rsidRPr="00DC588D" w:rsidTr="007E5512"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</w:tcPr>
          <w:p w:rsidR="00057A72" w:rsidRPr="00DC588D" w:rsidRDefault="00057A72" w:rsidP="007E5512">
            <w:pPr>
              <w:ind w:firstLine="499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DC588D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председатель Контрольно-счетной палаты города;</w:t>
            </w:r>
          </w:p>
          <w:p w:rsidR="00057A72" w:rsidRPr="00057A72" w:rsidRDefault="00057A72" w:rsidP="007E5512">
            <w:pPr>
              <w:ind w:firstLine="499"/>
              <w:rPr>
                <w:sz w:val="10"/>
                <w:szCs w:val="10"/>
                <w:lang w:eastAsia="ru-RU"/>
              </w:rPr>
            </w:pPr>
          </w:p>
        </w:tc>
      </w:tr>
      <w:tr w:rsidR="00057A72" w:rsidRPr="00DC588D" w:rsidTr="007E5512"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</w:tcPr>
          <w:p w:rsidR="00057A72" w:rsidRPr="00DC588D" w:rsidRDefault="00057A72" w:rsidP="007E5512">
            <w:pPr>
              <w:ind w:firstLine="499"/>
              <w:jc w:val="both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DC588D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начальник правового управления (либо лицо, исполняющее обязанности по должности);</w:t>
            </w:r>
          </w:p>
          <w:p w:rsidR="00057A72" w:rsidRPr="00057A72" w:rsidRDefault="00057A72" w:rsidP="007E5512">
            <w:pPr>
              <w:ind w:firstLine="499"/>
              <w:jc w:val="both"/>
              <w:rPr>
                <w:sz w:val="10"/>
                <w:szCs w:val="10"/>
                <w:lang w:eastAsia="ru-RU"/>
              </w:rPr>
            </w:pPr>
          </w:p>
        </w:tc>
      </w:tr>
      <w:tr w:rsidR="00057A72" w:rsidRPr="00DC588D" w:rsidTr="007E5512"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</w:tcPr>
          <w:p w:rsidR="00057A72" w:rsidRPr="00DC588D" w:rsidRDefault="00057A72" w:rsidP="007E5512">
            <w:pPr>
              <w:widowControl w:val="0"/>
              <w:autoSpaceDE w:val="0"/>
              <w:autoSpaceDN w:val="0"/>
              <w:adjustRightInd w:val="0"/>
              <w:ind w:firstLine="499"/>
              <w:jc w:val="both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DC588D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начальник управления по вопросам общественной безопасности (либо лицо, исполняющее обязанности по должности);</w:t>
            </w:r>
          </w:p>
          <w:p w:rsidR="00057A72" w:rsidRPr="00057A72" w:rsidRDefault="00057A72" w:rsidP="007E5512">
            <w:pPr>
              <w:ind w:firstLine="499"/>
              <w:rPr>
                <w:sz w:val="10"/>
                <w:szCs w:val="10"/>
                <w:lang w:eastAsia="ru-RU"/>
              </w:rPr>
            </w:pPr>
          </w:p>
        </w:tc>
      </w:tr>
      <w:tr w:rsidR="00057A72" w:rsidRPr="00DC588D" w:rsidTr="007E5512"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</w:tcPr>
          <w:p w:rsidR="00057A72" w:rsidRPr="00DC588D" w:rsidRDefault="00057A72" w:rsidP="007E5512">
            <w:pPr>
              <w:ind w:firstLine="499"/>
              <w:jc w:val="both"/>
              <w:rPr>
                <w:szCs w:val="28"/>
                <w:lang w:eastAsia="ru-RU"/>
              </w:rPr>
            </w:pPr>
            <w:r w:rsidRPr="00DC588D">
              <w:rPr>
                <w:szCs w:val="28"/>
                <w:lang w:eastAsia="ru-RU"/>
              </w:rPr>
              <w:t>директор департамента массовых коммуникаций и аналитики (либо лицо,</w:t>
            </w:r>
            <w:r w:rsidRPr="00DC588D">
              <w:rPr>
                <w:szCs w:val="28"/>
                <w:lang w:eastAsia="ru-RU"/>
              </w:rPr>
              <w:br/>
              <w:t>исполняющее обязанности по должности);</w:t>
            </w:r>
          </w:p>
          <w:p w:rsidR="00057A72" w:rsidRPr="00057A72" w:rsidRDefault="00057A72" w:rsidP="007E5512">
            <w:pPr>
              <w:jc w:val="both"/>
              <w:rPr>
                <w:sz w:val="10"/>
                <w:szCs w:val="10"/>
                <w:lang w:eastAsia="ru-RU"/>
              </w:rPr>
            </w:pPr>
          </w:p>
        </w:tc>
      </w:tr>
      <w:tr w:rsidR="00057A72" w:rsidRPr="00DC588D" w:rsidTr="007E5512"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</w:tcPr>
          <w:p w:rsidR="00057A72" w:rsidRPr="00DC588D" w:rsidRDefault="00057A72" w:rsidP="007E5512">
            <w:pPr>
              <w:ind w:firstLine="501"/>
              <w:jc w:val="both"/>
              <w:rPr>
                <w:szCs w:val="28"/>
                <w:lang w:eastAsia="ru-RU"/>
              </w:rPr>
            </w:pPr>
            <w:r w:rsidRPr="00DC588D">
              <w:rPr>
                <w:szCs w:val="28"/>
                <w:lang w:eastAsia="ru-RU"/>
              </w:rPr>
              <w:t xml:space="preserve">начальник отдела профилактики правонарушений управления </w:t>
            </w:r>
            <w:r w:rsidRPr="00DC588D">
              <w:rPr>
                <w:szCs w:val="28"/>
                <w:lang w:eastAsia="ru-RU"/>
              </w:rPr>
              <w:br/>
              <w:t>по вопросам общественной безопасности (либо лицо, исполняющее обязанности по должности);</w:t>
            </w:r>
          </w:p>
          <w:p w:rsidR="00057A72" w:rsidRPr="00057A72" w:rsidRDefault="00057A72" w:rsidP="007E5512">
            <w:pPr>
              <w:ind w:firstLine="783"/>
              <w:jc w:val="both"/>
              <w:rPr>
                <w:sz w:val="10"/>
                <w:szCs w:val="10"/>
                <w:lang w:eastAsia="ru-RU"/>
              </w:rPr>
            </w:pPr>
          </w:p>
        </w:tc>
      </w:tr>
      <w:tr w:rsidR="00057A72" w:rsidRPr="00DC588D" w:rsidTr="007E5512"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</w:tcPr>
          <w:p w:rsidR="00057A72" w:rsidRPr="00DC588D" w:rsidRDefault="00057A72" w:rsidP="007E5512">
            <w:pPr>
              <w:ind w:firstLine="499"/>
              <w:jc w:val="both"/>
              <w:rPr>
                <w:szCs w:val="28"/>
                <w:lang w:eastAsia="ru-RU"/>
              </w:rPr>
            </w:pPr>
            <w:r w:rsidRPr="00DC588D">
              <w:rPr>
                <w:szCs w:val="28"/>
                <w:lang w:eastAsia="ru-RU"/>
              </w:rPr>
              <w:t xml:space="preserve">председатель правления Сургутской торгово-промышленной палаты </w:t>
            </w:r>
            <w:r w:rsidRPr="00DC588D">
              <w:rPr>
                <w:szCs w:val="28"/>
                <w:lang w:eastAsia="ru-RU"/>
              </w:rPr>
              <w:br/>
              <w:t>(по согласованию);</w:t>
            </w:r>
          </w:p>
          <w:p w:rsidR="00057A72" w:rsidRPr="00057A72" w:rsidRDefault="00057A72" w:rsidP="007E5512">
            <w:pPr>
              <w:ind w:firstLine="499"/>
              <w:jc w:val="both"/>
              <w:rPr>
                <w:sz w:val="10"/>
                <w:szCs w:val="10"/>
                <w:lang w:eastAsia="ru-RU"/>
              </w:rPr>
            </w:pPr>
          </w:p>
        </w:tc>
      </w:tr>
      <w:tr w:rsidR="00057A72" w:rsidRPr="00DC588D" w:rsidTr="007E5512"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</w:tcPr>
          <w:p w:rsidR="00057A72" w:rsidRDefault="00057A72" w:rsidP="007E5512">
            <w:pPr>
              <w:ind w:firstLine="499"/>
              <w:jc w:val="both"/>
              <w:rPr>
                <w:szCs w:val="28"/>
                <w:lang w:eastAsia="ru-RU"/>
              </w:rPr>
            </w:pPr>
            <w:r w:rsidRPr="00DC588D">
              <w:rPr>
                <w:szCs w:val="28"/>
                <w:lang w:eastAsia="ru-RU"/>
              </w:rPr>
              <w:t>руководитель следственного отдела по городу Сургуту следственного управления Следственного комитета Российской Федерации по Ханты-Мансийскому автономному округу – Югре (по согласованию);</w:t>
            </w:r>
          </w:p>
          <w:p w:rsidR="00057A72" w:rsidRPr="00057A72" w:rsidRDefault="00057A72" w:rsidP="007E5512">
            <w:pPr>
              <w:ind w:firstLine="499"/>
              <w:jc w:val="both"/>
              <w:rPr>
                <w:sz w:val="10"/>
                <w:szCs w:val="10"/>
                <w:lang w:eastAsia="ru-RU"/>
              </w:rPr>
            </w:pPr>
          </w:p>
        </w:tc>
      </w:tr>
      <w:tr w:rsidR="00057A72" w:rsidRPr="00DC588D" w:rsidTr="007E5512">
        <w:trPr>
          <w:trHeight w:val="567"/>
        </w:trPr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</w:tcPr>
          <w:p w:rsidR="00057A72" w:rsidRPr="00DC588D" w:rsidRDefault="00057A72" w:rsidP="007E5512">
            <w:pPr>
              <w:ind w:firstLine="499"/>
              <w:jc w:val="both"/>
              <w:rPr>
                <w:szCs w:val="28"/>
                <w:lang w:eastAsia="ru-RU"/>
              </w:rPr>
            </w:pPr>
            <w:r w:rsidRPr="00DC588D">
              <w:rPr>
                <w:szCs w:val="28"/>
                <w:lang w:eastAsia="ru-RU"/>
              </w:rPr>
              <w:t>начальник Управления Министерства внутренних дел России по городу Сургуту (по согласованию);</w:t>
            </w:r>
          </w:p>
          <w:p w:rsidR="00057A72" w:rsidRPr="00057A72" w:rsidRDefault="00057A72" w:rsidP="007E5512">
            <w:pPr>
              <w:ind w:firstLine="499"/>
              <w:jc w:val="both"/>
              <w:rPr>
                <w:sz w:val="10"/>
                <w:szCs w:val="10"/>
                <w:lang w:eastAsia="ru-RU"/>
              </w:rPr>
            </w:pPr>
          </w:p>
        </w:tc>
      </w:tr>
      <w:tr w:rsidR="00057A72" w:rsidRPr="00DC588D" w:rsidTr="007E5512">
        <w:trPr>
          <w:trHeight w:val="567"/>
        </w:trPr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</w:tcPr>
          <w:p w:rsidR="00057A72" w:rsidRPr="00DC588D" w:rsidRDefault="00057A72" w:rsidP="007E5512">
            <w:pPr>
              <w:ind w:firstLine="499"/>
              <w:jc w:val="both"/>
              <w:rPr>
                <w:szCs w:val="28"/>
                <w:lang w:eastAsia="ru-RU"/>
              </w:rPr>
            </w:pPr>
            <w:r w:rsidRPr="00DC588D">
              <w:rPr>
                <w:szCs w:val="28"/>
                <w:lang w:eastAsia="ru-RU"/>
              </w:rPr>
              <w:t>председатель С</w:t>
            </w:r>
            <w:r>
              <w:rPr>
                <w:szCs w:val="28"/>
                <w:lang w:eastAsia="ru-RU"/>
              </w:rPr>
              <w:t xml:space="preserve">ургутского городского суда ХМАО – </w:t>
            </w:r>
            <w:r w:rsidRPr="00DC588D">
              <w:rPr>
                <w:szCs w:val="28"/>
                <w:lang w:eastAsia="ru-RU"/>
              </w:rPr>
              <w:t xml:space="preserve">Югры </w:t>
            </w:r>
            <w:r w:rsidRPr="00DC588D">
              <w:rPr>
                <w:szCs w:val="28"/>
                <w:lang w:eastAsia="ru-RU"/>
              </w:rPr>
              <w:br/>
              <w:t>(по согласованию);</w:t>
            </w:r>
          </w:p>
          <w:p w:rsidR="00057A72" w:rsidRDefault="00057A72" w:rsidP="007E5512">
            <w:pPr>
              <w:ind w:firstLine="499"/>
              <w:jc w:val="both"/>
              <w:rPr>
                <w:szCs w:val="28"/>
                <w:lang w:eastAsia="ru-RU"/>
              </w:rPr>
            </w:pPr>
          </w:p>
          <w:p w:rsidR="00057A72" w:rsidRPr="00DC588D" w:rsidRDefault="00057A72" w:rsidP="007E5512">
            <w:pPr>
              <w:ind w:firstLine="499"/>
              <w:jc w:val="both"/>
              <w:rPr>
                <w:szCs w:val="28"/>
                <w:lang w:eastAsia="ru-RU"/>
              </w:rPr>
            </w:pPr>
          </w:p>
        </w:tc>
      </w:tr>
      <w:tr w:rsidR="00057A72" w:rsidRPr="00DC588D" w:rsidTr="007E5512">
        <w:trPr>
          <w:trHeight w:val="567"/>
        </w:trPr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</w:tcPr>
          <w:p w:rsidR="00057A72" w:rsidRPr="00DC588D" w:rsidRDefault="00057A72" w:rsidP="007E5512">
            <w:pPr>
              <w:widowControl w:val="0"/>
              <w:autoSpaceDE w:val="0"/>
              <w:autoSpaceDN w:val="0"/>
              <w:adjustRightInd w:val="0"/>
              <w:ind w:firstLine="499"/>
              <w:jc w:val="both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DC588D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начальник отделения судебных приставов по городу Сургуту Управления Федеральной службы судебных приставов по Ханты-Мансийскому автономному округу – Югре (по согласованию);</w:t>
            </w:r>
          </w:p>
          <w:p w:rsidR="00057A72" w:rsidRPr="00057A72" w:rsidRDefault="00057A72" w:rsidP="007E5512">
            <w:pPr>
              <w:ind w:firstLine="499"/>
              <w:rPr>
                <w:sz w:val="10"/>
                <w:szCs w:val="10"/>
                <w:lang w:eastAsia="ru-RU"/>
              </w:rPr>
            </w:pPr>
          </w:p>
        </w:tc>
      </w:tr>
      <w:tr w:rsidR="00057A72" w:rsidRPr="00DC588D" w:rsidTr="007E5512">
        <w:trPr>
          <w:trHeight w:val="567"/>
        </w:trPr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</w:tcPr>
          <w:p w:rsidR="00057A72" w:rsidRPr="00DC588D" w:rsidRDefault="00057A72" w:rsidP="007E5512">
            <w:pPr>
              <w:widowControl w:val="0"/>
              <w:autoSpaceDE w:val="0"/>
              <w:autoSpaceDN w:val="0"/>
              <w:adjustRightInd w:val="0"/>
              <w:ind w:firstLine="499"/>
              <w:jc w:val="both"/>
              <w:rPr>
                <w:szCs w:val="28"/>
                <w:lang w:eastAsia="ru-RU"/>
              </w:rPr>
            </w:pPr>
            <w:r w:rsidRPr="00DC588D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 xml:space="preserve">заместитель начальника отдела – начальник полиции Сургутского линейного отдела Министерства внутренних дел России на транспорте </w:t>
            </w:r>
            <w:r w:rsidRPr="00DC588D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br/>
              <w:t>(</w:t>
            </w:r>
            <w:r w:rsidRPr="00DC588D">
              <w:rPr>
                <w:szCs w:val="28"/>
                <w:lang w:eastAsia="ru-RU"/>
              </w:rPr>
              <w:t>по согласованию);</w:t>
            </w:r>
          </w:p>
          <w:p w:rsidR="00057A72" w:rsidRPr="00057A72" w:rsidRDefault="00057A72" w:rsidP="007E5512">
            <w:pPr>
              <w:widowControl w:val="0"/>
              <w:autoSpaceDE w:val="0"/>
              <w:autoSpaceDN w:val="0"/>
              <w:adjustRightInd w:val="0"/>
              <w:ind w:firstLine="499"/>
              <w:jc w:val="both"/>
              <w:rPr>
                <w:rFonts w:ascii="Times New Roman CYR" w:eastAsiaTheme="minorEastAsia" w:hAnsi="Times New Roman CYR" w:cs="Times New Roman CYR"/>
                <w:sz w:val="10"/>
                <w:szCs w:val="10"/>
                <w:lang w:eastAsia="ru-RU"/>
              </w:rPr>
            </w:pPr>
          </w:p>
        </w:tc>
      </w:tr>
      <w:tr w:rsidR="00057A72" w:rsidRPr="00DC588D" w:rsidTr="007E5512">
        <w:trPr>
          <w:trHeight w:val="567"/>
        </w:trPr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</w:tcPr>
          <w:p w:rsidR="00057A72" w:rsidRPr="00DC588D" w:rsidRDefault="00057A72" w:rsidP="007E5512">
            <w:pPr>
              <w:ind w:firstLine="499"/>
              <w:jc w:val="both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DC588D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 xml:space="preserve">генеральный директор закрытого акционерного общества Телекомпании «СургутИнформ-ТВ» (по согласованию); </w:t>
            </w:r>
          </w:p>
          <w:p w:rsidR="00057A72" w:rsidRPr="00057A72" w:rsidRDefault="00057A72" w:rsidP="007E5512">
            <w:pPr>
              <w:ind w:firstLine="499"/>
              <w:jc w:val="both"/>
              <w:rPr>
                <w:rFonts w:ascii="Times New Roman CYR" w:eastAsiaTheme="minorEastAsia" w:hAnsi="Times New Roman CYR" w:cs="Times New Roman CYR"/>
                <w:sz w:val="10"/>
                <w:szCs w:val="10"/>
                <w:lang w:eastAsia="ru-RU"/>
              </w:rPr>
            </w:pPr>
          </w:p>
        </w:tc>
      </w:tr>
      <w:tr w:rsidR="00057A72" w:rsidRPr="00DC588D" w:rsidTr="007E5512">
        <w:trPr>
          <w:trHeight w:val="567"/>
        </w:trPr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</w:tcPr>
          <w:p w:rsidR="00057A72" w:rsidRPr="00DC588D" w:rsidRDefault="00057A72" w:rsidP="007E5512">
            <w:pPr>
              <w:ind w:firstLine="499"/>
              <w:jc w:val="both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DC588D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член Регионального отделения Общероссийского общественного движения «НАРОДНЫЙ ФРОНТ «ЗА РОССИЮ» в Ханты-Мансийском автономном округе – Югре, координатор Центра мониторинга благоустройства городской среды (по согласованию).</w:t>
            </w:r>
          </w:p>
        </w:tc>
      </w:tr>
    </w:tbl>
    <w:p w:rsidR="00057A72" w:rsidRPr="00EB5D8C" w:rsidRDefault="00057A72" w:rsidP="00057A72">
      <w:pPr>
        <w:suppressAutoHyphens/>
        <w:jc w:val="both"/>
        <w:rPr>
          <w:rFonts w:cs="Times New Roman"/>
          <w:szCs w:val="28"/>
        </w:rPr>
      </w:pPr>
    </w:p>
    <w:p w:rsidR="006B6B79" w:rsidRPr="00F50598" w:rsidRDefault="006B6B79" w:rsidP="00F50598"/>
    <w:sectPr w:rsidR="006B6B79" w:rsidRPr="00F50598" w:rsidSect="00057A72">
      <w:headerReference w:type="default" r:id="rId7"/>
      <w:pgSz w:w="11906" w:h="16838"/>
      <w:pgMar w:top="1134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CD8" w:rsidRDefault="00430CD8" w:rsidP="00F50598">
      <w:r>
        <w:separator/>
      </w:r>
    </w:p>
  </w:endnote>
  <w:endnote w:type="continuationSeparator" w:id="0">
    <w:p w:rsidR="00430CD8" w:rsidRDefault="00430CD8" w:rsidP="00F50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CD8" w:rsidRDefault="00430CD8" w:rsidP="00F50598">
      <w:r>
        <w:separator/>
      </w:r>
    </w:p>
  </w:footnote>
  <w:footnote w:type="continuationSeparator" w:id="0">
    <w:p w:rsidR="00430CD8" w:rsidRDefault="00430CD8" w:rsidP="00F50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54372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57A72" w:rsidRPr="00057A72" w:rsidRDefault="00057A72">
        <w:pPr>
          <w:pStyle w:val="a4"/>
          <w:jc w:val="center"/>
          <w:rPr>
            <w:sz w:val="20"/>
            <w:szCs w:val="20"/>
          </w:rPr>
        </w:pPr>
        <w:r w:rsidRPr="00057A72">
          <w:rPr>
            <w:sz w:val="20"/>
            <w:szCs w:val="20"/>
          </w:rPr>
          <w:fldChar w:fldCharType="begin"/>
        </w:r>
        <w:r w:rsidRPr="00057A72">
          <w:rPr>
            <w:sz w:val="20"/>
            <w:szCs w:val="20"/>
          </w:rPr>
          <w:instrText>PAGE   \* MERGEFORMAT</w:instrText>
        </w:r>
        <w:r w:rsidRPr="00057A72">
          <w:rPr>
            <w:sz w:val="20"/>
            <w:szCs w:val="20"/>
          </w:rPr>
          <w:fldChar w:fldCharType="separate"/>
        </w:r>
        <w:r w:rsidR="002A3C0F">
          <w:rPr>
            <w:noProof/>
            <w:sz w:val="20"/>
            <w:szCs w:val="20"/>
          </w:rPr>
          <w:t>2</w:t>
        </w:r>
        <w:r w:rsidRPr="00057A72">
          <w:rPr>
            <w:sz w:val="20"/>
            <w:szCs w:val="20"/>
          </w:rPr>
          <w:fldChar w:fldCharType="end"/>
        </w:r>
      </w:p>
    </w:sdtContent>
  </w:sdt>
  <w:p w:rsidR="00057A72" w:rsidRDefault="00057A7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598"/>
    <w:rsid w:val="00057A72"/>
    <w:rsid w:val="001C689A"/>
    <w:rsid w:val="002A3C0F"/>
    <w:rsid w:val="002F3926"/>
    <w:rsid w:val="002F405E"/>
    <w:rsid w:val="00370FA7"/>
    <w:rsid w:val="00430CD8"/>
    <w:rsid w:val="005F263E"/>
    <w:rsid w:val="006B6B79"/>
    <w:rsid w:val="008944EC"/>
    <w:rsid w:val="00AF687F"/>
    <w:rsid w:val="00C61E9D"/>
    <w:rsid w:val="00DB5236"/>
    <w:rsid w:val="00F02A34"/>
    <w:rsid w:val="00F5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845D2-2B67-4000-8FC7-A9A26C75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92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0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05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5059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505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0598"/>
    <w:rPr>
      <w:rFonts w:ascii="Times New Roman" w:hAnsi="Times New Roman"/>
      <w:sz w:val="28"/>
    </w:rPr>
  </w:style>
  <w:style w:type="character" w:styleId="a8">
    <w:name w:val="page number"/>
    <w:basedOn w:val="a0"/>
    <w:rsid w:val="00F50598"/>
  </w:style>
  <w:style w:type="character" w:styleId="a9">
    <w:name w:val="Hyperlink"/>
    <w:basedOn w:val="a0"/>
    <w:uiPriority w:val="99"/>
    <w:unhideWhenUsed/>
    <w:rsid w:val="00F50598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F50598"/>
    <w:pPr>
      <w:ind w:left="720"/>
      <w:contextualSpacing/>
    </w:pPr>
  </w:style>
  <w:style w:type="paragraph" w:customStyle="1" w:styleId="s1">
    <w:name w:val="s_1"/>
    <w:basedOn w:val="a"/>
    <w:rsid w:val="00057A7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057A7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surgut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2138</Words>
  <Characters>12187</Characters>
  <Application>Microsoft Office Word</Application>
  <DocSecurity>0</DocSecurity>
  <Lines>101</Lines>
  <Paragraphs>28</Paragraphs>
  <ScaleCrop>false</ScaleCrop>
  <Company>Hewlett-Packard Company</Company>
  <LinksUpToDate>false</LinksUpToDate>
  <CharactersWithSpaces>14297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Гордеев Сергей Викторович</cp:lastModifiedBy>
  <cp:revision>2</cp:revision>
  <cp:lastPrinted>2022-04-29T06:30:00Z</cp:lastPrinted>
  <dcterms:created xsi:type="dcterms:W3CDTF">2022-05-17T10:05:00Z</dcterms:created>
  <dcterms:modified xsi:type="dcterms:W3CDTF">2022-05-17T10:05:00Z</dcterms:modified>
</cp:coreProperties>
</file>