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ED" w:rsidRDefault="009F73ED" w:rsidP="00656C1A">
      <w:pPr>
        <w:spacing w:line="120" w:lineRule="atLeast"/>
        <w:jc w:val="center"/>
        <w:rPr>
          <w:sz w:val="24"/>
          <w:szCs w:val="24"/>
        </w:rPr>
      </w:pPr>
    </w:p>
    <w:p w:rsidR="009F73ED" w:rsidRDefault="009F73ED" w:rsidP="00656C1A">
      <w:pPr>
        <w:spacing w:line="120" w:lineRule="atLeast"/>
        <w:jc w:val="center"/>
        <w:rPr>
          <w:sz w:val="24"/>
          <w:szCs w:val="24"/>
        </w:rPr>
      </w:pPr>
    </w:p>
    <w:p w:rsidR="009F73ED" w:rsidRPr="00852378" w:rsidRDefault="009F73ED" w:rsidP="00656C1A">
      <w:pPr>
        <w:spacing w:line="120" w:lineRule="atLeast"/>
        <w:jc w:val="center"/>
        <w:rPr>
          <w:sz w:val="10"/>
          <w:szCs w:val="10"/>
        </w:rPr>
      </w:pPr>
    </w:p>
    <w:p w:rsidR="009F73ED" w:rsidRDefault="009F73ED" w:rsidP="00656C1A">
      <w:pPr>
        <w:spacing w:line="120" w:lineRule="atLeast"/>
        <w:jc w:val="center"/>
        <w:rPr>
          <w:sz w:val="10"/>
          <w:szCs w:val="24"/>
        </w:rPr>
      </w:pPr>
    </w:p>
    <w:p w:rsidR="009F73ED" w:rsidRPr="005541F0" w:rsidRDefault="009F73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73ED" w:rsidRDefault="009F73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F73ED" w:rsidRPr="005541F0" w:rsidRDefault="009F73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73ED" w:rsidRPr="005649E4" w:rsidRDefault="009F73ED" w:rsidP="00656C1A">
      <w:pPr>
        <w:spacing w:line="120" w:lineRule="atLeast"/>
        <w:jc w:val="center"/>
        <w:rPr>
          <w:sz w:val="18"/>
          <w:szCs w:val="24"/>
        </w:rPr>
      </w:pPr>
    </w:p>
    <w:p w:rsidR="009F73ED" w:rsidRPr="001D25B0" w:rsidRDefault="009F73E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F73ED" w:rsidRPr="005541F0" w:rsidRDefault="009F73ED" w:rsidP="00656C1A">
      <w:pPr>
        <w:spacing w:line="120" w:lineRule="atLeast"/>
        <w:jc w:val="center"/>
        <w:rPr>
          <w:sz w:val="18"/>
          <w:szCs w:val="24"/>
        </w:rPr>
      </w:pPr>
    </w:p>
    <w:p w:rsidR="009F73ED" w:rsidRPr="005541F0" w:rsidRDefault="009F73ED" w:rsidP="00656C1A">
      <w:pPr>
        <w:spacing w:line="120" w:lineRule="atLeast"/>
        <w:jc w:val="center"/>
        <w:rPr>
          <w:sz w:val="20"/>
          <w:szCs w:val="24"/>
        </w:rPr>
      </w:pPr>
    </w:p>
    <w:p w:rsidR="009F73ED" w:rsidRPr="001D25B0" w:rsidRDefault="009F73E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F73ED" w:rsidRDefault="009F73ED" w:rsidP="00656C1A">
      <w:pPr>
        <w:spacing w:line="120" w:lineRule="atLeast"/>
        <w:jc w:val="center"/>
        <w:rPr>
          <w:sz w:val="30"/>
          <w:szCs w:val="24"/>
        </w:rPr>
      </w:pPr>
    </w:p>
    <w:p w:rsidR="009F73ED" w:rsidRPr="00656C1A" w:rsidRDefault="009F73ED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F73E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73ED" w:rsidRPr="00F8214F" w:rsidRDefault="009F73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F73ED" w:rsidRPr="00F8214F" w:rsidRDefault="001F51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73ED" w:rsidRPr="00F8214F" w:rsidRDefault="009F73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F73ED" w:rsidRPr="00F8214F" w:rsidRDefault="001F51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F73ED" w:rsidRPr="00A63FB0" w:rsidRDefault="009F73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F73ED" w:rsidRPr="00A3761A" w:rsidRDefault="001F51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F73ED" w:rsidRPr="00F8214F" w:rsidRDefault="009F73E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F73ED" w:rsidRPr="00F8214F" w:rsidRDefault="009F73E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F73ED" w:rsidRPr="00AB4194" w:rsidRDefault="009F73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F73ED" w:rsidRPr="00F8214F" w:rsidRDefault="001F51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9F73ED" w:rsidRPr="00C725A6" w:rsidRDefault="009F73ED" w:rsidP="00C725A6">
      <w:pPr>
        <w:rPr>
          <w:rFonts w:cs="Times New Roman"/>
          <w:szCs w:val="28"/>
        </w:rPr>
      </w:pPr>
    </w:p>
    <w:p w:rsidR="009F73ED" w:rsidRPr="00736956" w:rsidRDefault="009F73ED" w:rsidP="009F73ED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изменений</w:t>
      </w:r>
    </w:p>
    <w:p w:rsidR="009F73ED" w:rsidRDefault="009F73ED" w:rsidP="009F73ED">
      <w:pPr>
        <w:suppressAutoHyphens/>
        <w:ind w:right="5138"/>
        <w:rPr>
          <w:szCs w:val="28"/>
        </w:rPr>
      </w:pPr>
      <w:r w:rsidRPr="00736956">
        <w:rPr>
          <w:szCs w:val="28"/>
        </w:rPr>
        <w:t xml:space="preserve">в </w:t>
      </w:r>
      <w:r>
        <w:rPr>
          <w:szCs w:val="28"/>
        </w:rPr>
        <w:t xml:space="preserve">постановление Главы города </w:t>
      </w:r>
    </w:p>
    <w:p w:rsidR="009F73ED" w:rsidRDefault="009F73ED" w:rsidP="009F73ED">
      <w:pPr>
        <w:suppressAutoHyphens/>
        <w:ind w:right="5138"/>
        <w:rPr>
          <w:szCs w:val="28"/>
        </w:rPr>
      </w:pPr>
      <w:r>
        <w:rPr>
          <w:szCs w:val="28"/>
        </w:rPr>
        <w:t>от 11</w:t>
      </w:r>
      <w:r w:rsidRPr="00736956">
        <w:rPr>
          <w:szCs w:val="28"/>
        </w:rPr>
        <w:t>.0</w:t>
      </w:r>
      <w:r>
        <w:rPr>
          <w:szCs w:val="28"/>
        </w:rPr>
        <w:t>9.2018</w:t>
      </w:r>
      <w:r w:rsidRPr="00736956">
        <w:rPr>
          <w:szCs w:val="28"/>
        </w:rPr>
        <w:t xml:space="preserve"> № </w:t>
      </w:r>
      <w:r>
        <w:rPr>
          <w:szCs w:val="28"/>
        </w:rPr>
        <w:t>149</w:t>
      </w:r>
      <w:r w:rsidRPr="00736956">
        <w:rPr>
          <w:szCs w:val="28"/>
        </w:rPr>
        <w:t xml:space="preserve"> </w:t>
      </w:r>
    </w:p>
    <w:p w:rsidR="009F73ED" w:rsidRDefault="009F73ED" w:rsidP="009F73ED">
      <w:pPr>
        <w:suppressAutoHyphens/>
        <w:ind w:right="5138"/>
        <w:rPr>
          <w:szCs w:val="28"/>
        </w:rPr>
      </w:pPr>
      <w:r w:rsidRPr="00736956">
        <w:rPr>
          <w:szCs w:val="28"/>
        </w:rPr>
        <w:t>«</w:t>
      </w:r>
      <w:r w:rsidRPr="00363EBF">
        <w:rPr>
          <w:szCs w:val="28"/>
        </w:rPr>
        <w:t>Об обеспечении деятельности антитеррористической комиссии муниципального образования городской округ город Сургут</w:t>
      </w:r>
      <w:r w:rsidRPr="00736956">
        <w:rPr>
          <w:szCs w:val="28"/>
        </w:rPr>
        <w:t>»</w:t>
      </w:r>
    </w:p>
    <w:p w:rsidR="009F73ED" w:rsidRDefault="009F73ED" w:rsidP="009F73ED">
      <w:pPr>
        <w:suppressAutoHyphens/>
        <w:ind w:right="5138"/>
        <w:rPr>
          <w:szCs w:val="28"/>
        </w:rPr>
      </w:pPr>
    </w:p>
    <w:p w:rsidR="009F73ED" w:rsidRDefault="009F73ED" w:rsidP="009F73ED">
      <w:pPr>
        <w:suppressAutoHyphens/>
        <w:ind w:right="5138"/>
        <w:rPr>
          <w:szCs w:val="28"/>
        </w:rPr>
      </w:pPr>
    </w:p>
    <w:p w:rsidR="009F73ED" w:rsidRDefault="009F73ED" w:rsidP="009F73ED">
      <w:pPr>
        <w:ind w:firstLine="709"/>
        <w:jc w:val="both"/>
        <w:rPr>
          <w:szCs w:val="28"/>
        </w:rPr>
      </w:pPr>
      <w:r w:rsidRPr="009F73ED">
        <w:rPr>
          <w:spacing w:val="-4"/>
          <w:szCs w:val="28"/>
        </w:rPr>
        <w:t xml:space="preserve">В соответствии с Федеральным законом от 06.10.2003 № 131-ФЗ «Об общих </w:t>
      </w:r>
      <w:r w:rsidRPr="00363EBF">
        <w:rPr>
          <w:szCs w:val="28"/>
        </w:rPr>
        <w:t>принципах организации местного самоуправления в Российской Федерации</w:t>
      </w:r>
      <w:r>
        <w:rPr>
          <w:szCs w:val="28"/>
        </w:rPr>
        <w:t xml:space="preserve">», Федеральным законом от 06.03.2006 № 35-ФЗ «О противодействии терроризму», постановлением </w:t>
      </w:r>
      <w:r w:rsidRPr="007F7427">
        <w:rPr>
          <w:szCs w:val="28"/>
        </w:rPr>
        <w:t>Губернатора Ханты-Мансий</w:t>
      </w:r>
      <w:r>
        <w:rPr>
          <w:szCs w:val="28"/>
        </w:rPr>
        <w:t xml:space="preserve">ского автономного округа – </w:t>
      </w:r>
      <w:r w:rsidRPr="007F7427">
        <w:rPr>
          <w:szCs w:val="28"/>
        </w:rPr>
        <w:t xml:space="preserve">Югры от 17.11.2010 </w:t>
      </w:r>
      <w:r>
        <w:rPr>
          <w:szCs w:val="28"/>
        </w:rPr>
        <w:t>№ 217 «</w:t>
      </w:r>
      <w:r w:rsidRPr="007F7427">
        <w:rPr>
          <w:szCs w:val="28"/>
        </w:rPr>
        <w:t xml:space="preserve">Об Антитеррористической комиссии Ханты-Мансийского </w:t>
      </w:r>
      <w:r w:rsidRPr="009F73ED">
        <w:rPr>
          <w:spacing w:val="-4"/>
          <w:szCs w:val="28"/>
        </w:rPr>
        <w:t>автономного округа – Югры», решением Думы города от 01.03.2011 № 862-</w:t>
      </w:r>
      <w:r w:rsidRPr="009F73ED">
        <w:rPr>
          <w:spacing w:val="-4"/>
          <w:szCs w:val="28"/>
          <w:lang w:val="en-US"/>
        </w:rPr>
        <w:t>IV</w:t>
      </w:r>
      <w:r w:rsidRPr="009F73ED">
        <w:rPr>
          <w:spacing w:val="-4"/>
          <w:szCs w:val="28"/>
        </w:rPr>
        <w:t xml:space="preserve"> ДГ</w:t>
      </w:r>
      <w:r w:rsidRPr="00D04A3B">
        <w:rPr>
          <w:szCs w:val="28"/>
        </w:rPr>
        <w:t xml:space="preserve"> «О структуре Администрации города»</w:t>
      </w:r>
      <w:r>
        <w:rPr>
          <w:color w:val="000000" w:themeColor="text1"/>
          <w:szCs w:val="28"/>
        </w:rPr>
        <w:t xml:space="preserve">, </w:t>
      </w:r>
      <w:r>
        <w:rPr>
          <w:szCs w:val="28"/>
        </w:rPr>
        <w:t xml:space="preserve">распоряжением Администрации города от </w:t>
      </w:r>
      <w:r w:rsidRPr="00FA6F11">
        <w:rPr>
          <w:szCs w:val="28"/>
        </w:rPr>
        <w:t>30.12.2005 № 3686 «Об утверждении Регламента Администрации города»</w:t>
      </w:r>
      <w:r>
        <w:rPr>
          <w:szCs w:val="28"/>
        </w:rPr>
        <w:t>,</w:t>
      </w:r>
      <w:r w:rsidRPr="00C86747">
        <w:rPr>
          <w:szCs w:val="28"/>
        </w:rPr>
        <w:t xml:space="preserve"> </w:t>
      </w:r>
      <w:r>
        <w:rPr>
          <w:szCs w:val="28"/>
        </w:rPr>
        <w:t xml:space="preserve">                   в связи с изменениями в структуре Администрации города: </w:t>
      </w:r>
    </w:p>
    <w:p w:rsidR="009F73ED" w:rsidRDefault="009F73ED" w:rsidP="009F73E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F7427">
        <w:rPr>
          <w:szCs w:val="28"/>
        </w:rPr>
        <w:t xml:space="preserve">Внести в постановление Главы города от 11.09.2018 № 149 «Об </w:t>
      </w:r>
      <w:r w:rsidRPr="009F73ED">
        <w:rPr>
          <w:spacing w:val="-4"/>
          <w:szCs w:val="28"/>
        </w:rPr>
        <w:t>обеспечении деятельности антитеррористической комиссии муниципального образования</w:t>
      </w:r>
      <w:r w:rsidRPr="007F7427">
        <w:rPr>
          <w:szCs w:val="28"/>
        </w:rPr>
        <w:t xml:space="preserve"> городской округ город Сургут»</w:t>
      </w:r>
      <w:r>
        <w:rPr>
          <w:szCs w:val="28"/>
        </w:rPr>
        <w:t xml:space="preserve"> (с изменениями от 29.07.2020 № 89)</w:t>
      </w:r>
      <w:r w:rsidRPr="007F7427">
        <w:rPr>
          <w:szCs w:val="28"/>
        </w:rPr>
        <w:t xml:space="preserve"> </w:t>
      </w:r>
      <w:r w:rsidRPr="007F7427">
        <w:rPr>
          <w:bCs/>
          <w:szCs w:val="28"/>
        </w:rPr>
        <w:t>следующие изменения</w:t>
      </w:r>
      <w:r w:rsidRPr="007F7427">
        <w:rPr>
          <w:szCs w:val="28"/>
        </w:rPr>
        <w:t xml:space="preserve">: </w:t>
      </w:r>
    </w:p>
    <w:p w:rsidR="009F73ED" w:rsidRDefault="009F73ED" w:rsidP="009F73ED">
      <w:pPr>
        <w:ind w:firstLine="709"/>
        <w:jc w:val="both"/>
        <w:rPr>
          <w:szCs w:val="28"/>
        </w:rPr>
      </w:pPr>
      <w:r>
        <w:rPr>
          <w:szCs w:val="28"/>
        </w:rPr>
        <w:t>1.1. Заголовок</w:t>
      </w:r>
      <w:r w:rsidRPr="007F7427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7F7427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7F7427">
        <w:rPr>
          <w:szCs w:val="28"/>
        </w:rPr>
        <w:t xml:space="preserve"> редакции: </w:t>
      </w:r>
    </w:p>
    <w:p w:rsidR="009F73ED" w:rsidRDefault="009F73ED" w:rsidP="009F73ED">
      <w:pPr>
        <w:pStyle w:val="a8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7427">
        <w:rPr>
          <w:sz w:val="28"/>
          <w:szCs w:val="28"/>
        </w:rPr>
        <w:t xml:space="preserve">«Об </w:t>
      </w:r>
      <w:r>
        <w:rPr>
          <w:sz w:val="28"/>
          <w:szCs w:val="28"/>
        </w:rPr>
        <w:t>обеспечении деятельности Антитеррористической комиссии города Сургута</w:t>
      </w:r>
      <w:r w:rsidRPr="007F7427">
        <w:rPr>
          <w:sz w:val="28"/>
          <w:szCs w:val="28"/>
        </w:rPr>
        <w:t>».</w:t>
      </w:r>
    </w:p>
    <w:p w:rsidR="009F73ED" w:rsidRPr="009F73ED" w:rsidRDefault="009F73ED" w:rsidP="009F73ED">
      <w:pPr>
        <w:pStyle w:val="a8"/>
        <w:tabs>
          <w:tab w:val="left" w:pos="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9F73ED">
        <w:rPr>
          <w:spacing w:val="-4"/>
          <w:sz w:val="28"/>
          <w:szCs w:val="28"/>
        </w:rPr>
        <w:t>1.2. Пункты 1.1, 1.2, 1.3, 1.4 постановления изложить в следующей редакции:</w:t>
      </w:r>
    </w:p>
    <w:p w:rsidR="009F73ED" w:rsidRDefault="009F73ED" w:rsidP="009F73ED">
      <w:pPr>
        <w:pStyle w:val="a8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Положение об аппарате А</w:t>
      </w:r>
      <w:r w:rsidRPr="007F7427">
        <w:rPr>
          <w:sz w:val="28"/>
          <w:szCs w:val="28"/>
        </w:rPr>
        <w:t>нтитеррористической комиссии город</w:t>
      </w:r>
      <w:r>
        <w:rPr>
          <w:sz w:val="28"/>
          <w:szCs w:val="28"/>
        </w:rPr>
        <w:t>а</w:t>
      </w:r>
      <w:r w:rsidRPr="007F7427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а</w:t>
      </w:r>
      <w:r w:rsidRPr="007F7427">
        <w:rPr>
          <w:sz w:val="28"/>
          <w:szCs w:val="28"/>
        </w:rPr>
        <w:t xml:space="preserve"> согласно приложению 1.</w:t>
      </w:r>
    </w:p>
    <w:p w:rsidR="009F73ED" w:rsidRDefault="009F73ED" w:rsidP="009F73ED">
      <w:pPr>
        <w:pStyle w:val="a8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80EBF">
        <w:rPr>
          <w:sz w:val="28"/>
          <w:szCs w:val="28"/>
        </w:rPr>
        <w:t>Положение о постоян</w:t>
      </w:r>
      <w:r>
        <w:rPr>
          <w:sz w:val="28"/>
          <w:szCs w:val="28"/>
        </w:rPr>
        <w:t>но действующих рабочих группах А</w:t>
      </w:r>
      <w:r w:rsidRPr="00D80EBF">
        <w:rPr>
          <w:sz w:val="28"/>
          <w:szCs w:val="28"/>
        </w:rPr>
        <w:t>нтитеррористической комиссии город</w:t>
      </w:r>
      <w:r>
        <w:rPr>
          <w:sz w:val="28"/>
          <w:szCs w:val="28"/>
        </w:rPr>
        <w:t>а</w:t>
      </w:r>
      <w:r w:rsidRPr="00D80EBF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а</w:t>
      </w:r>
      <w:r w:rsidRPr="00D80EBF">
        <w:rPr>
          <w:sz w:val="28"/>
          <w:szCs w:val="28"/>
        </w:rPr>
        <w:t xml:space="preserve"> согласно приложению 2.</w:t>
      </w:r>
    </w:p>
    <w:p w:rsidR="009F73ED" w:rsidRDefault="009F73ED" w:rsidP="009F73ED">
      <w:pPr>
        <w:pStyle w:val="a8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80EBF">
        <w:rPr>
          <w:sz w:val="28"/>
          <w:szCs w:val="28"/>
        </w:rPr>
        <w:t xml:space="preserve">Перечень постоянно действующих рабочих групп </w:t>
      </w:r>
      <w:r>
        <w:rPr>
          <w:sz w:val="28"/>
          <w:szCs w:val="28"/>
        </w:rPr>
        <w:t>А</w:t>
      </w:r>
      <w:r w:rsidRPr="00D80EBF">
        <w:rPr>
          <w:sz w:val="28"/>
          <w:szCs w:val="28"/>
        </w:rPr>
        <w:t>нтитеррористической комиссии город</w:t>
      </w:r>
      <w:r>
        <w:rPr>
          <w:sz w:val="28"/>
          <w:szCs w:val="28"/>
        </w:rPr>
        <w:t>а</w:t>
      </w:r>
      <w:r w:rsidRPr="00D80EBF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а</w:t>
      </w:r>
      <w:r w:rsidRPr="00D80EBF">
        <w:rPr>
          <w:sz w:val="28"/>
          <w:szCs w:val="28"/>
        </w:rPr>
        <w:t xml:space="preserve"> согласно приложению 3.</w:t>
      </w:r>
    </w:p>
    <w:p w:rsidR="009F73ED" w:rsidRDefault="009F73ED" w:rsidP="009F73ED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Бланк А</w:t>
      </w:r>
      <w:r w:rsidRPr="00D80EBF">
        <w:rPr>
          <w:sz w:val="28"/>
          <w:szCs w:val="28"/>
        </w:rPr>
        <w:t>нтитеррористической комиссии город</w:t>
      </w:r>
      <w:r>
        <w:rPr>
          <w:sz w:val="28"/>
          <w:szCs w:val="28"/>
        </w:rPr>
        <w:t>а</w:t>
      </w:r>
      <w:r w:rsidRPr="00D80EBF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а</w:t>
      </w:r>
      <w:r w:rsidRPr="00D80EB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           </w:t>
      </w:r>
      <w:r w:rsidRPr="00D80EBF">
        <w:rPr>
          <w:sz w:val="28"/>
          <w:szCs w:val="28"/>
        </w:rPr>
        <w:t>приложению 4</w:t>
      </w:r>
      <w:r>
        <w:rPr>
          <w:sz w:val="28"/>
          <w:szCs w:val="28"/>
        </w:rPr>
        <w:t>»</w:t>
      </w:r>
      <w:r w:rsidRPr="00D80EBF">
        <w:rPr>
          <w:sz w:val="28"/>
          <w:szCs w:val="28"/>
        </w:rPr>
        <w:t>.</w:t>
      </w:r>
    </w:p>
    <w:p w:rsidR="009F73ED" w:rsidRDefault="009F73ED" w:rsidP="009F73ED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80EBF">
        <w:rPr>
          <w:sz w:val="28"/>
          <w:szCs w:val="28"/>
        </w:rPr>
        <w:t xml:space="preserve">В пункте 2.1 постановления слова «управление по обеспечению </w:t>
      </w:r>
      <w:r>
        <w:rPr>
          <w:sz w:val="28"/>
          <w:szCs w:val="28"/>
        </w:rPr>
        <w:t xml:space="preserve">                     </w:t>
      </w:r>
      <w:r w:rsidRPr="00D80EBF">
        <w:rPr>
          <w:sz w:val="28"/>
          <w:szCs w:val="28"/>
        </w:rPr>
        <w:t>деятельности административных и других коллегиальных органов Админист</w:t>
      </w:r>
      <w:r>
        <w:rPr>
          <w:sz w:val="28"/>
          <w:szCs w:val="28"/>
        </w:rPr>
        <w:t xml:space="preserve">-      </w:t>
      </w:r>
      <w:r w:rsidRPr="00D80EBF">
        <w:rPr>
          <w:sz w:val="28"/>
          <w:szCs w:val="28"/>
        </w:rPr>
        <w:t xml:space="preserve">рации города» заменить словами «управление по вопросам общественной </w:t>
      </w:r>
      <w:r>
        <w:rPr>
          <w:sz w:val="28"/>
          <w:szCs w:val="28"/>
        </w:rPr>
        <w:t xml:space="preserve">                         </w:t>
      </w:r>
      <w:r w:rsidRPr="00D80EBF">
        <w:rPr>
          <w:sz w:val="28"/>
          <w:szCs w:val="28"/>
        </w:rPr>
        <w:t>безопасности Администрации города».</w:t>
      </w:r>
    </w:p>
    <w:p w:rsidR="009F73ED" w:rsidRPr="002035BF" w:rsidRDefault="009F73ED" w:rsidP="009F73ED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035BF">
        <w:rPr>
          <w:sz w:val="28"/>
          <w:szCs w:val="28"/>
        </w:rPr>
        <w:t>Пункт 2.2 постановления изложить в следующей редакции:</w:t>
      </w:r>
    </w:p>
    <w:p w:rsidR="009F73ED" w:rsidRDefault="009F73ED" w:rsidP="009F73ED">
      <w:pPr>
        <w:pStyle w:val="a8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001A">
        <w:rPr>
          <w:sz w:val="28"/>
          <w:szCs w:val="28"/>
        </w:rPr>
        <w:t>«</w:t>
      </w:r>
      <w:r>
        <w:rPr>
          <w:sz w:val="28"/>
          <w:szCs w:val="28"/>
        </w:rPr>
        <w:t xml:space="preserve">2.2. Функции руководителя аппарата комиссии осуществляет начальник </w:t>
      </w:r>
      <w:r w:rsidRPr="0003001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3001A">
        <w:rPr>
          <w:sz w:val="28"/>
          <w:szCs w:val="28"/>
        </w:rPr>
        <w:t xml:space="preserve"> по вопросам общественной безопасности Администрации города</w:t>
      </w:r>
      <w:r>
        <w:rPr>
          <w:sz w:val="28"/>
          <w:szCs w:val="28"/>
        </w:rPr>
        <w:t xml:space="preserve"> (далее – руководитель аппарата), в случае его отсутствия исполняет обязанности руководителя аппарата </w:t>
      </w:r>
      <w:r w:rsidRPr="00D114C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профилактики терроризма и экстремизма </w:t>
      </w:r>
      <w:r w:rsidRPr="00D114C2">
        <w:rPr>
          <w:sz w:val="28"/>
          <w:szCs w:val="28"/>
        </w:rPr>
        <w:t xml:space="preserve">управления по вопросам общественной безопасности Администрации </w:t>
      </w:r>
      <w:r>
        <w:rPr>
          <w:sz w:val="28"/>
          <w:szCs w:val="28"/>
        </w:rPr>
        <w:t xml:space="preserve">                </w:t>
      </w:r>
      <w:r w:rsidRPr="00D114C2">
        <w:rPr>
          <w:sz w:val="28"/>
          <w:szCs w:val="28"/>
        </w:rPr>
        <w:t>города».</w:t>
      </w:r>
    </w:p>
    <w:p w:rsidR="009F73ED" w:rsidRDefault="009F73ED" w:rsidP="009F73ED">
      <w:pPr>
        <w:pStyle w:val="a8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3 постановления слова «</w:t>
      </w:r>
      <w:r w:rsidRPr="00D114C2">
        <w:rPr>
          <w:sz w:val="28"/>
          <w:szCs w:val="28"/>
        </w:rPr>
        <w:t>председателя антитеррористической комиссии муниципального образования городской ок</w:t>
      </w:r>
      <w:r>
        <w:rPr>
          <w:sz w:val="28"/>
          <w:szCs w:val="28"/>
        </w:rPr>
        <w:t>руг город Сургут – Главу города» заменить словами «председателя А</w:t>
      </w:r>
      <w:r w:rsidRPr="00D114C2">
        <w:rPr>
          <w:sz w:val="28"/>
          <w:szCs w:val="28"/>
        </w:rPr>
        <w:t xml:space="preserve">нтитеррористической комиссии </w:t>
      </w:r>
      <w:r>
        <w:rPr>
          <w:sz w:val="28"/>
          <w:szCs w:val="28"/>
        </w:rPr>
        <w:t xml:space="preserve">                  </w:t>
      </w:r>
      <w:r w:rsidRPr="00D114C2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D114C2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 xml:space="preserve">а – </w:t>
      </w:r>
      <w:r w:rsidRPr="00D114C2">
        <w:rPr>
          <w:sz w:val="28"/>
          <w:szCs w:val="28"/>
        </w:rPr>
        <w:t>Главу города</w:t>
      </w:r>
      <w:r>
        <w:rPr>
          <w:sz w:val="28"/>
          <w:szCs w:val="28"/>
        </w:rPr>
        <w:t>».</w:t>
      </w:r>
      <w:r w:rsidRPr="00D114C2">
        <w:rPr>
          <w:sz w:val="28"/>
          <w:szCs w:val="28"/>
        </w:rPr>
        <w:t xml:space="preserve"> </w:t>
      </w:r>
    </w:p>
    <w:p w:rsidR="009F73ED" w:rsidRPr="00D114C2" w:rsidRDefault="009F73ED" w:rsidP="009F73ED">
      <w:pPr>
        <w:pStyle w:val="a8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6</w:t>
      </w:r>
      <w:r w:rsidRPr="00D114C2">
        <w:rPr>
          <w:sz w:val="28"/>
          <w:szCs w:val="28"/>
        </w:rPr>
        <w:t xml:space="preserve"> постановления изложить в </w:t>
      </w:r>
      <w:r>
        <w:rPr>
          <w:sz w:val="28"/>
          <w:szCs w:val="28"/>
        </w:rPr>
        <w:t>следующей</w:t>
      </w:r>
      <w:r w:rsidRPr="00D114C2">
        <w:rPr>
          <w:sz w:val="28"/>
          <w:szCs w:val="28"/>
        </w:rPr>
        <w:t xml:space="preserve"> редакции: 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01627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Pr="00701627">
        <w:rPr>
          <w:sz w:val="28"/>
          <w:szCs w:val="28"/>
        </w:rPr>
        <w:t xml:space="preserve"> возложить на заместителя Главы города, курирующ</w:t>
      </w:r>
      <w:r>
        <w:rPr>
          <w:sz w:val="28"/>
          <w:szCs w:val="28"/>
        </w:rPr>
        <w:t>его</w:t>
      </w:r>
      <w:r w:rsidRPr="00701627">
        <w:rPr>
          <w:sz w:val="28"/>
          <w:szCs w:val="28"/>
        </w:rPr>
        <w:t xml:space="preserve"> сферу обеспечения </w:t>
      </w:r>
      <w:r>
        <w:rPr>
          <w:sz w:val="28"/>
          <w:szCs w:val="28"/>
        </w:rPr>
        <w:t>безопасности городского округа»</w:t>
      </w:r>
      <w:r w:rsidRPr="00701627">
        <w:rPr>
          <w:sz w:val="28"/>
          <w:szCs w:val="28"/>
        </w:rPr>
        <w:t>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F73ED">
        <w:rPr>
          <w:spacing w:val="-4"/>
          <w:sz w:val="28"/>
          <w:szCs w:val="28"/>
        </w:rPr>
        <w:t>1.7. В приложении 1 к постановлению наименование приложения изложить</w:t>
      </w:r>
      <w:r>
        <w:rPr>
          <w:sz w:val="28"/>
          <w:szCs w:val="28"/>
        </w:rPr>
        <w:t xml:space="preserve"> в следующей редакции:</w:t>
      </w:r>
    </w:p>
    <w:p w:rsidR="009F73ED" w:rsidRPr="009F73ED" w:rsidRDefault="009F73ED" w:rsidP="009F73ED">
      <w:pPr>
        <w:pStyle w:val="a8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9F73ED">
        <w:rPr>
          <w:spacing w:val="-4"/>
          <w:sz w:val="28"/>
          <w:szCs w:val="28"/>
        </w:rPr>
        <w:t>«Положение об аппарате Антитеррористической комиссии города Сургута».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26F9C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277E4D">
        <w:rPr>
          <w:sz w:val="28"/>
          <w:szCs w:val="28"/>
        </w:rPr>
        <w:t xml:space="preserve"> </w:t>
      </w:r>
      <w:r w:rsidRPr="00026F9C">
        <w:rPr>
          <w:sz w:val="28"/>
          <w:szCs w:val="28"/>
        </w:rPr>
        <w:t>приложения 1</w:t>
      </w:r>
      <w:r>
        <w:rPr>
          <w:sz w:val="28"/>
          <w:szCs w:val="28"/>
        </w:rPr>
        <w:t xml:space="preserve"> </w:t>
      </w:r>
      <w:r w:rsidRPr="00026F9C">
        <w:rPr>
          <w:sz w:val="28"/>
          <w:szCs w:val="28"/>
        </w:rPr>
        <w:t>к постановлению слова «антитеррористической комиссии муниципального образования городской округ город Сургут» заменить словами «Антитеррористической комиссии города Сургута».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7C3D70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277E4D">
        <w:rPr>
          <w:sz w:val="28"/>
          <w:szCs w:val="28"/>
        </w:rPr>
        <w:t xml:space="preserve"> </w:t>
      </w:r>
      <w:r w:rsidRPr="007C3D70">
        <w:rPr>
          <w:sz w:val="28"/>
          <w:szCs w:val="28"/>
        </w:rPr>
        <w:t>приложения 1 к постановлению слова «муниципального образования городской округ город Сургут» заменить словами «муниципального образования городской округ Сургут</w:t>
      </w:r>
      <w:r>
        <w:rPr>
          <w:sz w:val="28"/>
          <w:szCs w:val="28"/>
        </w:rPr>
        <w:t xml:space="preserve"> Ханты-Мансийского автономного округа – Югры</w:t>
      </w:r>
      <w:r w:rsidRPr="007C3D70">
        <w:rPr>
          <w:sz w:val="28"/>
          <w:szCs w:val="28"/>
        </w:rPr>
        <w:t>».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F73ED">
        <w:rPr>
          <w:spacing w:val="-4"/>
          <w:sz w:val="28"/>
          <w:szCs w:val="28"/>
        </w:rPr>
        <w:t>1.10. В приложении 2 к постановлению наименование приложения изложить</w:t>
      </w:r>
      <w:r>
        <w:rPr>
          <w:sz w:val="28"/>
          <w:szCs w:val="28"/>
        </w:rPr>
        <w:t xml:space="preserve"> в следующей редакции: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1614">
        <w:rPr>
          <w:sz w:val="28"/>
          <w:szCs w:val="28"/>
        </w:rPr>
        <w:t>Положение о постоян</w:t>
      </w:r>
      <w:r>
        <w:rPr>
          <w:sz w:val="28"/>
          <w:szCs w:val="28"/>
        </w:rPr>
        <w:t>но действующих рабочих группах А</w:t>
      </w:r>
      <w:r w:rsidRPr="00A31614">
        <w:rPr>
          <w:sz w:val="28"/>
          <w:szCs w:val="28"/>
        </w:rPr>
        <w:t>нтитеррористической комиссии город</w:t>
      </w:r>
      <w:r>
        <w:rPr>
          <w:sz w:val="28"/>
          <w:szCs w:val="28"/>
        </w:rPr>
        <w:t>а</w:t>
      </w:r>
      <w:r w:rsidRPr="00A31614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а».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пункте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2 к постановлению слова «</w:t>
      </w:r>
      <w:r w:rsidRPr="00A31614">
        <w:rPr>
          <w:sz w:val="28"/>
          <w:szCs w:val="28"/>
        </w:rPr>
        <w:t>антитеррористической комиссии муниципального образования городской округ город Сургут</w:t>
      </w:r>
      <w:r>
        <w:rPr>
          <w:sz w:val="28"/>
          <w:szCs w:val="28"/>
        </w:rPr>
        <w:t>» заменить словами «А</w:t>
      </w:r>
      <w:r w:rsidRPr="00A31614">
        <w:rPr>
          <w:sz w:val="28"/>
          <w:szCs w:val="28"/>
        </w:rPr>
        <w:t>нтитеррористической комиссии город</w:t>
      </w:r>
      <w:r>
        <w:rPr>
          <w:sz w:val="28"/>
          <w:szCs w:val="28"/>
        </w:rPr>
        <w:t>а</w:t>
      </w:r>
      <w:r w:rsidRPr="00A31614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а».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В пункте 4 раздела </w:t>
      </w:r>
      <w:r>
        <w:rPr>
          <w:sz w:val="28"/>
          <w:szCs w:val="28"/>
          <w:lang w:val="en-US"/>
        </w:rPr>
        <w:t>IV</w:t>
      </w:r>
      <w:r w:rsidRPr="00A3161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 к постановлению слова «не реже одного раза в квартал» заменить словами «не реже одного раза в полугодие».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Приложения 3, 4 к постановлению изложить в новой редакции                        согласно приложениям 1, 2 к настоящему постановлению соответственно.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4423">
        <w:rPr>
          <w:sz w:val="28"/>
          <w:szCs w:val="28"/>
        </w:rPr>
        <w:t xml:space="preserve">Департаменту массовых коммуникаций и аналитики разместить </w:t>
      </w:r>
      <w:r>
        <w:rPr>
          <w:sz w:val="28"/>
          <w:szCs w:val="28"/>
        </w:rPr>
        <w:t xml:space="preserve">                         </w:t>
      </w:r>
      <w:r w:rsidRPr="00A64423">
        <w:rPr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Pr="009F73ED">
        <w:rPr>
          <w:sz w:val="28"/>
          <w:szCs w:val="28"/>
        </w:rPr>
        <w:t>www.admsurgut.ru</w:t>
      </w:r>
      <w:r w:rsidRPr="00A64423">
        <w:rPr>
          <w:sz w:val="28"/>
          <w:szCs w:val="28"/>
        </w:rPr>
        <w:t>.</w:t>
      </w:r>
    </w:p>
    <w:p w:rsidR="009F73ED" w:rsidRDefault="009F73ED" w:rsidP="009F73ED">
      <w:pPr>
        <w:pStyle w:val="a8"/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издания.</w:t>
      </w:r>
    </w:p>
    <w:p w:rsidR="009F73ED" w:rsidRPr="009F73ED" w:rsidRDefault="009F73ED" w:rsidP="009F73ED">
      <w:pPr>
        <w:pStyle w:val="a8"/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7B8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Pr="00257B8D">
        <w:rPr>
          <w:sz w:val="28"/>
          <w:szCs w:val="28"/>
        </w:rPr>
        <w:t xml:space="preserve"> возложить на заместителя </w:t>
      </w:r>
      <w:r w:rsidRPr="009F73ED">
        <w:rPr>
          <w:spacing w:val="-4"/>
          <w:sz w:val="28"/>
          <w:szCs w:val="28"/>
        </w:rPr>
        <w:t>Главы города, курирующего сферу обеспечения безопасности городского округа.</w:t>
      </w:r>
    </w:p>
    <w:p w:rsidR="009F73ED" w:rsidRPr="009F73ED" w:rsidRDefault="009F73ED" w:rsidP="009F73ED">
      <w:pPr>
        <w:tabs>
          <w:tab w:val="left" w:pos="1134"/>
          <w:tab w:val="left" w:pos="1276"/>
        </w:tabs>
        <w:jc w:val="both"/>
        <w:rPr>
          <w:spacing w:val="-4"/>
          <w:szCs w:val="28"/>
        </w:rPr>
      </w:pPr>
    </w:p>
    <w:p w:rsidR="009F73ED" w:rsidRDefault="009F73ED" w:rsidP="009F73ED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9F73ED" w:rsidRDefault="009F73ED" w:rsidP="009F73ED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9F73ED" w:rsidRDefault="009F73ED" w:rsidP="009F73ED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9F73ED" w:rsidRDefault="009F73ED" w:rsidP="009F73ED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9F73ED" w:rsidRDefault="009F73ED" w:rsidP="009F73ED">
      <w:pPr>
        <w:shd w:val="clear" w:color="auto" w:fill="FFFFFF"/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А.С. Филатов</w:t>
      </w:r>
    </w:p>
    <w:p w:rsidR="009F73ED" w:rsidRDefault="009F73ED" w:rsidP="009F73ED">
      <w:pPr>
        <w:shd w:val="clear" w:color="auto" w:fill="FFFFFF"/>
        <w:tabs>
          <w:tab w:val="left" w:pos="709"/>
        </w:tabs>
        <w:jc w:val="both"/>
        <w:rPr>
          <w:rFonts w:cs="Times New Roman"/>
          <w:szCs w:val="28"/>
        </w:rPr>
      </w:pPr>
    </w:p>
    <w:p w:rsidR="009F73ED" w:rsidRDefault="009F73ED" w:rsidP="009F73ED">
      <w:pPr>
        <w:shd w:val="clear" w:color="auto" w:fill="FFFFFF"/>
        <w:tabs>
          <w:tab w:val="left" w:pos="709"/>
        </w:tabs>
        <w:jc w:val="both"/>
        <w:rPr>
          <w:rFonts w:cs="Times New Roman"/>
          <w:szCs w:val="28"/>
        </w:rPr>
      </w:pPr>
    </w:p>
    <w:p w:rsidR="009F73ED" w:rsidRDefault="009F73ED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F73ED" w:rsidRPr="00FB6E01" w:rsidRDefault="009F73ED" w:rsidP="009F73ED">
      <w:pPr>
        <w:ind w:left="5954"/>
        <w:rPr>
          <w:szCs w:val="28"/>
        </w:rPr>
      </w:pPr>
      <w:r w:rsidRPr="00FB6E01">
        <w:rPr>
          <w:szCs w:val="28"/>
        </w:rPr>
        <w:t>Приложение 1</w:t>
      </w:r>
    </w:p>
    <w:p w:rsidR="009F73ED" w:rsidRPr="00FB6E01" w:rsidRDefault="009F73ED" w:rsidP="009F73ED">
      <w:pPr>
        <w:ind w:left="5954"/>
        <w:rPr>
          <w:szCs w:val="28"/>
        </w:rPr>
      </w:pPr>
      <w:r w:rsidRPr="00FB6E01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9F73ED" w:rsidRPr="00FB6E01" w:rsidRDefault="009F73ED" w:rsidP="009F73ED">
      <w:pPr>
        <w:ind w:left="5954"/>
        <w:rPr>
          <w:szCs w:val="28"/>
        </w:rPr>
      </w:pPr>
      <w:r>
        <w:rPr>
          <w:szCs w:val="28"/>
        </w:rPr>
        <w:t>Главы</w:t>
      </w:r>
      <w:r w:rsidRPr="00FB6E01">
        <w:rPr>
          <w:szCs w:val="28"/>
        </w:rPr>
        <w:t xml:space="preserve"> города </w:t>
      </w:r>
    </w:p>
    <w:p w:rsidR="009F73ED" w:rsidRDefault="009F73ED" w:rsidP="009F73ED">
      <w:pPr>
        <w:ind w:left="5954"/>
        <w:rPr>
          <w:szCs w:val="28"/>
        </w:rPr>
      </w:pPr>
      <w:r w:rsidRPr="00FB6E01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9F73ED" w:rsidRDefault="009F73ED" w:rsidP="009F73ED">
      <w:pPr>
        <w:ind w:left="5954"/>
        <w:rPr>
          <w:szCs w:val="28"/>
        </w:rPr>
      </w:pPr>
    </w:p>
    <w:p w:rsidR="009F73ED" w:rsidRPr="00FB6E01" w:rsidRDefault="009F73ED" w:rsidP="009F73ED">
      <w:pPr>
        <w:ind w:left="5954"/>
        <w:rPr>
          <w:szCs w:val="28"/>
        </w:rPr>
      </w:pPr>
    </w:p>
    <w:p w:rsidR="009F73ED" w:rsidRPr="009F73ED" w:rsidRDefault="009F73ED" w:rsidP="009F73ED">
      <w:pPr>
        <w:jc w:val="center"/>
        <w:rPr>
          <w:rStyle w:val="a9"/>
          <w:b w:val="0"/>
          <w:bCs w:val="0"/>
          <w:color w:val="auto"/>
          <w:szCs w:val="28"/>
        </w:rPr>
      </w:pPr>
      <w:r w:rsidRPr="009F73ED">
        <w:rPr>
          <w:rStyle w:val="a9"/>
          <w:b w:val="0"/>
          <w:color w:val="auto"/>
          <w:szCs w:val="28"/>
        </w:rPr>
        <w:t>Перечень</w:t>
      </w:r>
    </w:p>
    <w:p w:rsidR="009F73ED" w:rsidRDefault="009F73ED" w:rsidP="009F73ED">
      <w:pPr>
        <w:jc w:val="center"/>
        <w:rPr>
          <w:rStyle w:val="a9"/>
          <w:b w:val="0"/>
          <w:color w:val="auto"/>
          <w:szCs w:val="28"/>
        </w:rPr>
      </w:pPr>
      <w:r w:rsidRPr="009F73ED">
        <w:rPr>
          <w:rStyle w:val="a9"/>
          <w:b w:val="0"/>
          <w:color w:val="auto"/>
          <w:szCs w:val="28"/>
        </w:rPr>
        <w:t xml:space="preserve">постоянно действующих рабочих групп </w:t>
      </w:r>
    </w:p>
    <w:p w:rsidR="009F73ED" w:rsidRDefault="009F73ED" w:rsidP="009F73ED">
      <w:pPr>
        <w:jc w:val="center"/>
        <w:rPr>
          <w:rStyle w:val="a9"/>
          <w:b w:val="0"/>
          <w:color w:val="auto"/>
          <w:szCs w:val="28"/>
        </w:rPr>
      </w:pPr>
      <w:r w:rsidRPr="009F73ED">
        <w:rPr>
          <w:rStyle w:val="a9"/>
          <w:b w:val="0"/>
          <w:color w:val="auto"/>
          <w:szCs w:val="28"/>
        </w:rPr>
        <w:t xml:space="preserve">Антитеррористической комиссии города Сургута </w:t>
      </w:r>
    </w:p>
    <w:p w:rsidR="009F73ED" w:rsidRPr="009F73ED" w:rsidRDefault="009F73ED" w:rsidP="009F73ED">
      <w:pPr>
        <w:jc w:val="center"/>
        <w:rPr>
          <w:rStyle w:val="a9"/>
          <w:b w:val="0"/>
          <w:bCs w:val="0"/>
          <w:color w:val="auto"/>
          <w:szCs w:val="28"/>
        </w:rPr>
      </w:pPr>
      <w:r w:rsidRPr="009F73ED">
        <w:rPr>
          <w:rStyle w:val="a9"/>
          <w:b w:val="0"/>
          <w:color w:val="auto"/>
          <w:szCs w:val="28"/>
        </w:rPr>
        <w:t>и их руководителей</w:t>
      </w:r>
    </w:p>
    <w:p w:rsidR="009F73ED" w:rsidRPr="009F73ED" w:rsidRDefault="009F73ED" w:rsidP="009F73ED">
      <w:pPr>
        <w:jc w:val="center"/>
        <w:rPr>
          <w:rStyle w:val="a9"/>
          <w:b w:val="0"/>
          <w:bCs w:val="0"/>
          <w:color w:val="auto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547"/>
      </w:tblGrid>
      <w:tr w:rsidR="009F73ED" w:rsidRPr="00FB6E01" w:rsidTr="00A8357E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D" w:rsidRDefault="009F73ED" w:rsidP="00A835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6E01">
              <w:rPr>
                <w:szCs w:val="28"/>
              </w:rPr>
              <w:t>Наименование рабочей группы</w:t>
            </w:r>
          </w:p>
          <w:p w:rsidR="009F73ED" w:rsidRPr="009F73ED" w:rsidRDefault="009F73ED" w:rsidP="00A8357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ED" w:rsidRPr="00FB6E01" w:rsidRDefault="009F73ED" w:rsidP="00A835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6E01">
              <w:rPr>
                <w:szCs w:val="28"/>
              </w:rPr>
              <w:t>Руководитель рабочей группы</w:t>
            </w:r>
          </w:p>
        </w:tc>
      </w:tr>
      <w:tr w:rsidR="009F73ED" w:rsidRPr="00FB6E01" w:rsidTr="00A8357E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По профилактике террористических угроз, минимизации их последствий</w:t>
            </w:r>
          </w:p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и обеспечению антитеррористической защищенности объектов энергетики, жилищно-коммунального хозяйства</w:t>
            </w:r>
          </w:p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и транспорта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заместитель Главы города,</w:t>
            </w:r>
          </w:p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курирующий сферу городского</w:t>
            </w:r>
          </w:p>
          <w:p w:rsidR="009F73ED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, природопользования </w:t>
            </w:r>
          </w:p>
          <w:p w:rsidR="009F73ED" w:rsidRDefault="009F73ED" w:rsidP="009F73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экологии, управления </w:t>
            </w:r>
          </w:p>
          <w:p w:rsidR="009F73ED" w:rsidRDefault="009F73ED" w:rsidP="009F73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земельными ресурсами городского округа и имуществом</w:t>
            </w:r>
            <w:r w:rsidRPr="00FB6E01">
              <w:rPr>
                <w:szCs w:val="28"/>
              </w:rPr>
              <w:t>, находящим</w:t>
            </w:r>
            <w:r>
              <w:rPr>
                <w:szCs w:val="28"/>
              </w:rPr>
              <w:t>и</w:t>
            </w:r>
            <w:r w:rsidRPr="00FB6E01">
              <w:rPr>
                <w:szCs w:val="28"/>
              </w:rPr>
              <w:t>ся</w:t>
            </w:r>
            <w:r>
              <w:rPr>
                <w:szCs w:val="28"/>
              </w:rPr>
              <w:t xml:space="preserve"> </w:t>
            </w:r>
            <w:r w:rsidRPr="00FB6E01">
              <w:rPr>
                <w:szCs w:val="28"/>
              </w:rPr>
              <w:t xml:space="preserve">в муниципальной </w:t>
            </w:r>
          </w:p>
          <w:p w:rsidR="009F73ED" w:rsidRDefault="009F73ED" w:rsidP="009F73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собственности</w:t>
            </w:r>
          </w:p>
          <w:p w:rsidR="009F73ED" w:rsidRPr="009F73ED" w:rsidRDefault="009F73ED" w:rsidP="009F73E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F73ED" w:rsidRPr="00FB6E01" w:rsidTr="00A8357E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По профилактике террористических угроз, минимизации их последствий</w:t>
            </w:r>
          </w:p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и обеспечению антитеррористической защищенности объектов массового пребывания людей (образования,</w:t>
            </w:r>
          </w:p>
          <w:p w:rsidR="009F73ED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здравоохранения, спорта, социальной сферы, культуры и искусства)</w:t>
            </w:r>
          </w:p>
          <w:p w:rsidR="009F73ED" w:rsidRPr="009F73ED" w:rsidRDefault="009F73ED" w:rsidP="00A8357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заместитель Главы города,</w:t>
            </w:r>
          </w:p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курирующий социальную сферу</w:t>
            </w:r>
          </w:p>
        </w:tc>
      </w:tr>
      <w:tr w:rsidR="009F73ED" w:rsidRPr="00FB6E01" w:rsidTr="00A8357E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По информационному сопровождению антитеррористической деятельности</w:t>
            </w:r>
          </w:p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и информационному противодействию распространения идеологии</w:t>
            </w:r>
          </w:p>
          <w:p w:rsidR="009F73ED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6E01">
              <w:rPr>
                <w:szCs w:val="28"/>
              </w:rPr>
              <w:t>терроризма</w:t>
            </w:r>
          </w:p>
          <w:p w:rsidR="009F73ED" w:rsidRPr="009F73ED" w:rsidRDefault="009F73ED" w:rsidP="00A8357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ED" w:rsidRPr="00FB6E01" w:rsidRDefault="009F73ED" w:rsidP="00A835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</w:t>
            </w:r>
            <w:r w:rsidRPr="00FB6E01">
              <w:rPr>
                <w:szCs w:val="28"/>
              </w:rPr>
              <w:t>массовых коммуникаций</w:t>
            </w:r>
            <w:r>
              <w:rPr>
                <w:szCs w:val="28"/>
              </w:rPr>
              <w:t xml:space="preserve"> и аналитики</w:t>
            </w:r>
          </w:p>
        </w:tc>
      </w:tr>
    </w:tbl>
    <w:p w:rsidR="009F73ED" w:rsidRDefault="009F73ED" w:rsidP="009F73ED">
      <w:pPr>
        <w:jc w:val="center"/>
        <w:rPr>
          <w:rStyle w:val="a9"/>
          <w:b w:val="0"/>
          <w:bCs w:val="0"/>
          <w:color w:val="auto"/>
          <w:szCs w:val="28"/>
        </w:rPr>
      </w:pPr>
    </w:p>
    <w:p w:rsidR="009F73ED" w:rsidRDefault="009F73ED" w:rsidP="009F73ED">
      <w:pPr>
        <w:jc w:val="center"/>
        <w:rPr>
          <w:rStyle w:val="a9"/>
          <w:b w:val="0"/>
          <w:bCs w:val="0"/>
          <w:color w:val="auto"/>
          <w:szCs w:val="28"/>
        </w:rPr>
      </w:pPr>
    </w:p>
    <w:p w:rsidR="009F73ED" w:rsidRDefault="009F73ED">
      <w:pPr>
        <w:spacing w:after="160" w:line="259" w:lineRule="auto"/>
        <w:rPr>
          <w:rStyle w:val="a9"/>
          <w:b w:val="0"/>
          <w:bCs w:val="0"/>
          <w:color w:val="auto"/>
          <w:szCs w:val="28"/>
        </w:rPr>
      </w:pPr>
      <w:r>
        <w:rPr>
          <w:rStyle w:val="a9"/>
          <w:b w:val="0"/>
          <w:bCs w:val="0"/>
          <w:color w:val="auto"/>
          <w:szCs w:val="28"/>
        </w:rPr>
        <w:br w:type="page"/>
      </w:r>
    </w:p>
    <w:p w:rsidR="009F73ED" w:rsidRPr="00FB6E01" w:rsidRDefault="009F73ED" w:rsidP="009F73ED">
      <w:pPr>
        <w:ind w:left="5954"/>
        <w:rPr>
          <w:szCs w:val="28"/>
        </w:rPr>
      </w:pPr>
      <w:r w:rsidRPr="00FB6E0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9F73ED" w:rsidRPr="00FB6E01" w:rsidRDefault="009F73ED" w:rsidP="009F73ED">
      <w:pPr>
        <w:ind w:left="5954"/>
        <w:rPr>
          <w:szCs w:val="28"/>
        </w:rPr>
      </w:pPr>
      <w:r w:rsidRPr="00FB6E01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9F73ED" w:rsidRPr="00FB6E01" w:rsidRDefault="009F73ED" w:rsidP="009F73ED">
      <w:pPr>
        <w:ind w:left="5954"/>
        <w:rPr>
          <w:szCs w:val="28"/>
        </w:rPr>
      </w:pPr>
      <w:r>
        <w:rPr>
          <w:szCs w:val="28"/>
        </w:rPr>
        <w:t>Главы</w:t>
      </w:r>
      <w:r w:rsidRPr="00FB6E01">
        <w:rPr>
          <w:szCs w:val="28"/>
        </w:rPr>
        <w:t xml:space="preserve"> города </w:t>
      </w:r>
    </w:p>
    <w:p w:rsidR="009F73ED" w:rsidRDefault="009F73ED" w:rsidP="009F73ED">
      <w:pPr>
        <w:ind w:firstLine="5954"/>
        <w:jc w:val="both"/>
        <w:rPr>
          <w:szCs w:val="28"/>
        </w:rPr>
      </w:pPr>
      <w:r w:rsidRPr="00FB6E01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9F73ED" w:rsidRDefault="009F73ED" w:rsidP="009F73ED">
      <w:pPr>
        <w:ind w:firstLine="5954"/>
        <w:jc w:val="both"/>
        <w:rPr>
          <w:szCs w:val="28"/>
        </w:rPr>
      </w:pPr>
    </w:p>
    <w:p w:rsidR="009F73ED" w:rsidRDefault="009F73ED" w:rsidP="009F73ED">
      <w:pPr>
        <w:ind w:firstLine="5954"/>
        <w:jc w:val="both"/>
        <w:rPr>
          <w:szCs w:val="28"/>
        </w:rPr>
      </w:pPr>
    </w:p>
    <w:p w:rsidR="009F73ED" w:rsidRPr="001E32A3" w:rsidRDefault="009F73ED" w:rsidP="009F73ED">
      <w:pPr>
        <w:jc w:val="center"/>
        <w:rPr>
          <w:szCs w:val="28"/>
        </w:rPr>
      </w:pPr>
      <w:r>
        <w:rPr>
          <w:szCs w:val="28"/>
        </w:rPr>
        <w:t xml:space="preserve">АНТИТЕРРОРИСТИЧЕСКАЯ КОМИССИЯ </w:t>
      </w:r>
    </w:p>
    <w:p w:rsidR="009F73ED" w:rsidRPr="001E32A3" w:rsidRDefault="009F73ED" w:rsidP="009F73ED">
      <w:pPr>
        <w:jc w:val="center"/>
        <w:rPr>
          <w:szCs w:val="28"/>
        </w:rPr>
      </w:pPr>
      <w:r>
        <w:rPr>
          <w:szCs w:val="28"/>
        </w:rPr>
        <w:t>ГОРОДА СУРГУТА</w:t>
      </w:r>
    </w:p>
    <w:p w:rsidR="009F73ED" w:rsidRPr="001E32A3" w:rsidRDefault="009F73ED" w:rsidP="009F73ED">
      <w:pPr>
        <w:jc w:val="center"/>
        <w:rPr>
          <w:szCs w:val="28"/>
        </w:rPr>
      </w:pPr>
    </w:p>
    <w:p w:rsidR="009F73ED" w:rsidRPr="009F73ED" w:rsidRDefault="009F73ED" w:rsidP="009F73ED">
      <w:pPr>
        <w:rPr>
          <w:b/>
          <w:sz w:val="22"/>
        </w:rPr>
      </w:pPr>
      <w:r w:rsidRPr="009F73ED">
        <w:rPr>
          <w:b/>
          <w:sz w:val="22"/>
        </w:rPr>
        <w:t>628408, ул. Энгельса, 8, г. Сургут</w:t>
      </w:r>
      <w:r>
        <w:rPr>
          <w:b/>
          <w:sz w:val="22"/>
        </w:rPr>
        <w:t>,</w:t>
      </w:r>
    </w:p>
    <w:p w:rsidR="009F73ED" w:rsidRPr="009F73ED" w:rsidRDefault="009F73ED" w:rsidP="009F73ED">
      <w:pPr>
        <w:rPr>
          <w:b/>
          <w:sz w:val="22"/>
        </w:rPr>
      </w:pPr>
      <w:r w:rsidRPr="009F73ED">
        <w:rPr>
          <w:b/>
          <w:sz w:val="22"/>
        </w:rPr>
        <w:t>Ханты-Мансийский автономный округ – Югра</w:t>
      </w:r>
      <w:r>
        <w:rPr>
          <w:b/>
          <w:sz w:val="22"/>
        </w:rPr>
        <w:t>,</w:t>
      </w:r>
      <w:r w:rsidRPr="009F73ED">
        <w:rPr>
          <w:b/>
          <w:sz w:val="22"/>
        </w:rPr>
        <w:t xml:space="preserve">                       </w:t>
      </w:r>
      <w:r>
        <w:rPr>
          <w:b/>
          <w:sz w:val="22"/>
        </w:rPr>
        <w:t>Т</w:t>
      </w:r>
      <w:r w:rsidRPr="009F73ED">
        <w:rPr>
          <w:b/>
          <w:sz w:val="22"/>
        </w:rPr>
        <w:t>елефон: 8 (3462) 52-22-54, 52-20-23</w:t>
      </w:r>
    </w:p>
    <w:p w:rsidR="009F73ED" w:rsidRPr="009F73ED" w:rsidRDefault="009F73ED" w:rsidP="009F73ED">
      <w:pPr>
        <w:pBdr>
          <w:bottom w:val="single" w:sz="4" w:space="1" w:color="auto"/>
        </w:pBdr>
        <w:rPr>
          <w:b/>
          <w:sz w:val="22"/>
        </w:rPr>
      </w:pPr>
      <w:r w:rsidRPr="009F73ED">
        <w:rPr>
          <w:b/>
          <w:sz w:val="22"/>
        </w:rPr>
        <w:t>Тюменская область                                                                           E-mail: antiterror@admsurgut.ru</w:t>
      </w:r>
    </w:p>
    <w:p w:rsidR="009F73ED" w:rsidRPr="00196902" w:rsidRDefault="009F73ED" w:rsidP="009F73ED">
      <w:pPr>
        <w:rPr>
          <w:b/>
          <w:sz w:val="22"/>
        </w:rPr>
      </w:pPr>
    </w:p>
    <w:p w:rsidR="009F73ED" w:rsidRPr="001E32A3" w:rsidRDefault="009F73ED" w:rsidP="009F73ED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9F73ED" w:rsidRPr="001E32A3" w:rsidRDefault="009F73ED" w:rsidP="009F73ED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9F73ED" w:rsidRPr="001E32A3" w:rsidRDefault="009F73ED" w:rsidP="009F73ED">
      <w:pPr>
        <w:tabs>
          <w:tab w:val="left" w:pos="5103"/>
        </w:tabs>
        <w:rPr>
          <w:bCs/>
          <w:szCs w:val="28"/>
        </w:rPr>
      </w:pPr>
    </w:p>
    <w:p w:rsidR="009F73ED" w:rsidRPr="001E32A3" w:rsidRDefault="009F73ED" w:rsidP="009F73ED">
      <w:pPr>
        <w:spacing w:line="120" w:lineRule="atLeast"/>
        <w:rPr>
          <w:szCs w:val="28"/>
        </w:rPr>
      </w:pPr>
    </w:p>
    <w:p w:rsidR="009F73ED" w:rsidRPr="001E32A3" w:rsidRDefault="009F73ED" w:rsidP="009F73ED">
      <w:pPr>
        <w:spacing w:line="120" w:lineRule="atLeast"/>
        <w:rPr>
          <w:szCs w:val="28"/>
        </w:rPr>
      </w:pPr>
    </w:p>
    <w:p w:rsidR="009F73ED" w:rsidRPr="001E32A3" w:rsidRDefault="009F73ED" w:rsidP="009F73ED">
      <w:pPr>
        <w:spacing w:line="120" w:lineRule="atLeast"/>
        <w:rPr>
          <w:szCs w:val="28"/>
        </w:rPr>
      </w:pPr>
    </w:p>
    <w:p w:rsidR="009F73ED" w:rsidRPr="001E32A3" w:rsidRDefault="009F73ED" w:rsidP="009F73ED">
      <w:pPr>
        <w:spacing w:line="120" w:lineRule="atLeast"/>
        <w:ind w:hanging="8"/>
        <w:rPr>
          <w:b/>
          <w:sz w:val="14"/>
          <w:szCs w:val="28"/>
        </w:rPr>
      </w:pPr>
      <w:r>
        <w:rPr>
          <w:b/>
          <w:sz w:val="14"/>
          <w:szCs w:val="28"/>
        </w:rPr>
        <w:t xml:space="preserve"> </w:t>
      </w:r>
    </w:p>
    <w:p w:rsidR="009F73ED" w:rsidRPr="001E32A3" w:rsidRDefault="009F73ED" w:rsidP="009F73ED">
      <w:pPr>
        <w:spacing w:line="120" w:lineRule="atLeast"/>
        <w:rPr>
          <w:b/>
          <w:sz w:val="20"/>
          <w:szCs w:val="28"/>
        </w:rPr>
      </w:pPr>
      <w:r w:rsidRPr="001E32A3">
        <w:rPr>
          <w:sz w:val="20"/>
          <w:szCs w:val="28"/>
        </w:rPr>
        <w:t xml:space="preserve">    </w:t>
      </w:r>
      <w:r w:rsidRPr="001E32A3">
        <w:rPr>
          <w:b/>
          <w:sz w:val="20"/>
          <w:szCs w:val="28"/>
        </w:rPr>
        <w:t>АНТИТЕРРОРИСТИЧЕСКАЯ КОМИССИЯ</w:t>
      </w:r>
    </w:p>
    <w:p w:rsidR="009F73ED" w:rsidRPr="001E32A3" w:rsidRDefault="009F73ED" w:rsidP="009F73ED">
      <w:pPr>
        <w:spacing w:line="120" w:lineRule="atLeast"/>
        <w:rPr>
          <w:b/>
          <w:sz w:val="20"/>
          <w:szCs w:val="28"/>
        </w:rPr>
      </w:pPr>
      <w:r w:rsidRPr="001E32A3">
        <w:rPr>
          <w:b/>
          <w:sz w:val="20"/>
          <w:szCs w:val="28"/>
        </w:rPr>
        <w:t xml:space="preserve">           </w:t>
      </w:r>
      <w:r>
        <w:rPr>
          <w:b/>
          <w:sz w:val="20"/>
          <w:szCs w:val="28"/>
        </w:rPr>
        <w:t xml:space="preserve">              </w:t>
      </w:r>
      <w:r w:rsidRPr="001E32A3">
        <w:rPr>
          <w:b/>
          <w:sz w:val="20"/>
          <w:szCs w:val="28"/>
        </w:rPr>
        <w:t>ГОРОД</w:t>
      </w:r>
      <w:r>
        <w:rPr>
          <w:b/>
          <w:sz w:val="20"/>
          <w:szCs w:val="28"/>
        </w:rPr>
        <w:t>А</w:t>
      </w:r>
      <w:r w:rsidRPr="001E32A3">
        <w:rPr>
          <w:b/>
          <w:sz w:val="20"/>
          <w:szCs w:val="28"/>
        </w:rPr>
        <w:t xml:space="preserve"> СУРГУТ</w:t>
      </w:r>
      <w:r>
        <w:rPr>
          <w:b/>
          <w:sz w:val="20"/>
          <w:szCs w:val="28"/>
        </w:rPr>
        <w:t>А</w:t>
      </w:r>
    </w:p>
    <w:p w:rsidR="009F73ED" w:rsidRPr="001E32A3" w:rsidRDefault="009F73ED" w:rsidP="009F73ED">
      <w:pPr>
        <w:spacing w:line="120" w:lineRule="atLeast"/>
        <w:rPr>
          <w:b/>
          <w:bCs/>
          <w:sz w:val="18"/>
        </w:rPr>
      </w:pPr>
      <w:r w:rsidRPr="001E32A3">
        <w:rPr>
          <w:sz w:val="20"/>
          <w:szCs w:val="28"/>
        </w:rPr>
        <w:t xml:space="preserve">        </w:t>
      </w:r>
    </w:p>
    <w:p w:rsidR="009F73ED" w:rsidRPr="001E32A3" w:rsidRDefault="009F73ED" w:rsidP="009F73ED">
      <w:pPr>
        <w:rPr>
          <w:sz w:val="12"/>
          <w:szCs w:val="12"/>
        </w:rPr>
      </w:pPr>
    </w:p>
    <w:p w:rsidR="009F73ED" w:rsidRPr="001E32A3" w:rsidRDefault="009F73ED" w:rsidP="009F73ED">
      <w:pPr>
        <w:spacing w:line="120" w:lineRule="atLeast"/>
        <w:rPr>
          <w:sz w:val="20"/>
          <w:szCs w:val="28"/>
        </w:rPr>
      </w:pPr>
      <w:r w:rsidRPr="001E32A3">
        <w:rPr>
          <w:sz w:val="20"/>
          <w:szCs w:val="28"/>
        </w:rPr>
        <w:t xml:space="preserve">     </w:t>
      </w:r>
      <w:r>
        <w:rPr>
          <w:sz w:val="20"/>
          <w:szCs w:val="28"/>
        </w:rPr>
        <w:t xml:space="preserve">          628408,</w:t>
      </w:r>
      <w:r w:rsidRPr="001E32A3">
        <w:rPr>
          <w:sz w:val="20"/>
          <w:szCs w:val="28"/>
        </w:rPr>
        <w:t xml:space="preserve"> ул. Энгельса, 8</w:t>
      </w:r>
      <w:r>
        <w:rPr>
          <w:sz w:val="20"/>
          <w:szCs w:val="28"/>
        </w:rPr>
        <w:t>,</w:t>
      </w:r>
      <w:r w:rsidRPr="001E32A3">
        <w:rPr>
          <w:sz w:val="20"/>
          <w:szCs w:val="28"/>
        </w:rPr>
        <w:t xml:space="preserve"> г. Сургут, </w:t>
      </w:r>
    </w:p>
    <w:p w:rsidR="009F73ED" w:rsidRDefault="009F73ED" w:rsidP="009F73ED">
      <w:pPr>
        <w:spacing w:line="120" w:lineRule="atLeast"/>
        <w:rPr>
          <w:sz w:val="20"/>
          <w:szCs w:val="28"/>
        </w:rPr>
      </w:pPr>
      <w:r w:rsidRPr="001E32A3">
        <w:rPr>
          <w:sz w:val="20"/>
          <w:szCs w:val="28"/>
        </w:rPr>
        <w:t xml:space="preserve">     Ханты-Мансийский автономный округ – Югра, </w:t>
      </w:r>
    </w:p>
    <w:p w:rsidR="009F73ED" w:rsidRPr="001E32A3" w:rsidRDefault="009F73ED" w:rsidP="009F73ED">
      <w:pPr>
        <w:spacing w:line="120" w:lineRule="atLeast"/>
        <w:rPr>
          <w:sz w:val="20"/>
          <w:szCs w:val="28"/>
        </w:rPr>
      </w:pPr>
      <w:r>
        <w:rPr>
          <w:sz w:val="20"/>
          <w:szCs w:val="28"/>
        </w:rPr>
        <w:t xml:space="preserve">                         Тюменская область</w:t>
      </w:r>
    </w:p>
    <w:p w:rsidR="009F73ED" w:rsidRPr="00196902" w:rsidRDefault="009F73ED" w:rsidP="009F73ED">
      <w:pPr>
        <w:rPr>
          <w:sz w:val="20"/>
        </w:rPr>
      </w:pPr>
      <w:r w:rsidRPr="001E32A3">
        <w:rPr>
          <w:sz w:val="20"/>
        </w:rPr>
        <w:t xml:space="preserve">     </w:t>
      </w:r>
      <w:r>
        <w:rPr>
          <w:sz w:val="20"/>
        </w:rPr>
        <w:t xml:space="preserve"> </w:t>
      </w:r>
      <w:r w:rsidRPr="001E32A3">
        <w:rPr>
          <w:sz w:val="20"/>
        </w:rPr>
        <w:t xml:space="preserve">     Тел</w:t>
      </w:r>
      <w:r w:rsidRPr="002035BF">
        <w:rPr>
          <w:sz w:val="20"/>
        </w:rPr>
        <w:t>ефон</w:t>
      </w:r>
      <w:r>
        <w:rPr>
          <w:sz w:val="20"/>
        </w:rPr>
        <w:t>:</w:t>
      </w:r>
      <w:r w:rsidRPr="002035BF">
        <w:rPr>
          <w:sz w:val="20"/>
        </w:rPr>
        <w:t xml:space="preserve"> </w:t>
      </w:r>
      <w:r>
        <w:rPr>
          <w:sz w:val="20"/>
        </w:rPr>
        <w:t xml:space="preserve">8 </w:t>
      </w:r>
      <w:r w:rsidRPr="002035BF">
        <w:rPr>
          <w:sz w:val="20"/>
        </w:rPr>
        <w:t>(3462)52-22-24</w:t>
      </w:r>
      <w:r>
        <w:rPr>
          <w:sz w:val="20"/>
        </w:rPr>
        <w:t>, 52-20-23</w:t>
      </w:r>
    </w:p>
    <w:p w:rsidR="009F73ED" w:rsidRPr="002035BF" w:rsidRDefault="009F73ED" w:rsidP="009F73ED">
      <w:pPr>
        <w:rPr>
          <w:sz w:val="20"/>
          <w:szCs w:val="28"/>
        </w:rPr>
      </w:pPr>
      <w:r w:rsidRPr="002035BF">
        <w:rPr>
          <w:sz w:val="20"/>
          <w:szCs w:val="28"/>
        </w:rPr>
        <w:t xml:space="preserve">              </w:t>
      </w:r>
      <w:r w:rsidRPr="001E32A3">
        <w:rPr>
          <w:sz w:val="20"/>
          <w:szCs w:val="28"/>
          <w:lang w:val="en-US"/>
        </w:rPr>
        <w:t>E</w:t>
      </w:r>
      <w:r w:rsidRPr="002035BF">
        <w:rPr>
          <w:sz w:val="20"/>
          <w:szCs w:val="28"/>
        </w:rPr>
        <w:t>-</w:t>
      </w:r>
      <w:r w:rsidRPr="001E32A3">
        <w:rPr>
          <w:sz w:val="20"/>
          <w:szCs w:val="28"/>
          <w:lang w:val="en-US"/>
        </w:rPr>
        <w:t>mail</w:t>
      </w:r>
      <w:r w:rsidRPr="002035BF">
        <w:rPr>
          <w:sz w:val="20"/>
          <w:szCs w:val="28"/>
        </w:rPr>
        <w:t xml:space="preserve">: </w:t>
      </w:r>
      <w:r w:rsidRPr="001E32A3">
        <w:rPr>
          <w:sz w:val="20"/>
          <w:szCs w:val="28"/>
          <w:lang w:val="en-US"/>
        </w:rPr>
        <w:t>antiterror</w:t>
      </w:r>
      <w:r w:rsidRPr="002035BF">
        <w:rPr>
          <w:sz w:val="20"/>
          <w:szCs w:val="28"/>
        </w:rPr>
        <w:t>@</w:t>
      </w:r>
      <w:r w:rsidRPr="001E32A3">
        <w:rPr>
          <w:sz w:val="20"/>
          <w:szCs w:val="28"/>
          <w:lang w:val="en-US"/>
        </w:rPr>
        <w:t>admsurgut</w:t>
      </w:r>
      <w:r w:rsidRPr="002035BF">
        <w:rPr>
          <w:sz w:val="20"/>
          <w:szCs w:val="28"/>
        </w:rPr>
        <w:t>.</w:t>
      </w:r>
      <w:r w:rsidRPr="001E32A3">
        <w:rPr>
          <w:sz w:val="20"/>
          <w:szCs w:val="28"/>
          <w:lang w:val="en-US"/>
        </w:rPr>
        <w:t>ru</w:t>
      </w:r>
    </w:p>
    <w:p w:rsidR="009F73ED" w:rsidRPr="002035BF" w:rsidRDefault="009F73ED" w:rsidP="009F73ED">
      <w:pPr>
        <w:rPr>
          <w:sz w:val="15"/>
          <w:szCs w:val="15"/>
        </w:rPr>
      </w:pPr>
    </w:p>
    <w:p w:rsidR="009F73ED" w:rsidRPr="002035BF" w:rsidRDefault="009F73ED" w:rsidP="009F73ED">
      <w:pPr>
        <w:spacing w:line="120" w:lineRule="atLeast"/>
        <w:rPr>
          <w:sz w:val="20"/>
          <w:szCs w:val="28"/>
        </w:rPr>
      </w:pPr>
    </w:p>
    <w:p w:rsidR="009F73ED" w:rsidRPr="002035BF" w:rsidRDefault="009F73ED" w:rsidP="009F73ED">
      <w:pPr>
        <w:keepNext/>
        <w:spacing w:line="120" w:lineRule="atLeas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9F73ED" w:rsidRPr="002035BF" w:rsidRDefault="009F73ED" w:rsidP="009F73ED">
      <w:pPr>
        <w:rPr>
          <w:sz w:val="4"/>
          <w:szCs w:val="4"/>
        </w:rPr>
      </w:pPr>
    </w:p>
    <w:p w:rsidR="009F73ED" w:rsidRPr="001E32A3" w:rsidRDefault="009F73ED" w:rsidP="009F73ED">
      <w:pPr>
        <w:spacing w:line="120" w:lineRule="atLeast"/>
        <w:rPr>
          <w:sz w:val="20"/>
          <w:szCs w:val="28"/>
        </w:rPr>
      </w:pPr>
      <w:r w:rsidRPr="001E32A3">
        <w:rPr>
          <w:sz w:val="20"/>
          <w:szCs w:val="28"/>
        </w:rPr>
        <w:t>_______________________ №</w:t>
      </w:r>
      <w:r>
        <w:rPr>
          <w:sz w:val="20"/>
          <w:szCs w:val="28"/>
        </w:rPr>
        <w:t xml:space="preserve"> </w:t>
      </w:r>
      <w:r w:rsidRPr="001E32A3">
        <w:rPr>
          <w:sz w:val="20"/>
          <w:szCs w:val="28"/>
        </w:rPr>
        <w:t>_______________</w:t>
      </w:r>
    </w:p>
    <w:p w:rsidR="009F73ED" w:rsidRPr="001E32A3" w:rsidRDefault="009F73ED" w:rsidP="009F73ED">
      <w:pPr>
        <w:spacing w:line="120" w:lineRule="atLeast"/>
        <w:rPr>
          <w:sz w:val="20"/>
          <w:szCs w:val="28"/>
        </w:rPr>
      </w:pPr>
    </w:p>
    <w:sectPr w:rsidR="009F73ED" w:rsidRPr="001E32A3" w:rsidSect="009F73E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B9" w:rsidRDefault="000B0AB9" w:rsidP="006A432C">
      <w:r>
        <w:separator/>
      </w:r>
    </w:p>
  </w:endnote>
  <w:endnote w:type="continuationSeparator" w:id="0">
    <w:p w:rsidR="000B0AB9" w:rsidRDefault="000B0AB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B9" w:rsidRDefault="000B0AB9" w:rsidP="006A432C">
      <w:r>
        <w:separator/>
      </w:r>
    </w:p>
  </w:footnote>
  <w:footnote w:type="continuationSeparator" w:id="0">
    <w:p w:rsidR="000B0AB9" w:rsidRDefault="000B0AB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834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73ED" w:rsidRPr="009F73ED" w:rsidRDefault="009F73ED">
        <w:pPr>
          <w:pStyle w:val="a3"/>
          <w:jc w:val="center"/>
          <w:rPr>
            <w:sz w:val="20"/>
            <w:szCs w:val="20"/>
          </w:rPr>
        </w:pPr>
        <w:r w:rsidRPr="009F73ED">
          <w:rPr>
            <w:sz w:val="20"/>
            <w:szCs w:val="20"/>
          </w:rPr>
          <w:fldChar w:fldCharType="begin"/>
        </w:r>
        <w:r w:rsidRPr="009F73ED">
          <w:rPr>
            <w:sz w:val="20"/>
            <w:szCs w:val="20"/>
          </w:rPr>
          <w:instrText>PAGE   \* MERGEFORMAT</w:instrText>
        </w:r>
        <w:r w:rsidRPr="009F73ED">
          <w:rPr>
            <w:sz w:val="20"/>
            <w:szCs w:val="20"/>
          </w:rPr>
          <w:fldChar w:fldCharType="separate"/>
        </w:r>
        <w:r w:rsidR="00CC30F3">
          <w:rPr>
            <w:noProof/>
            <w:sz w:val="20"/>
            <w:szCs w:val="20"/>
          </w:rPr>
          <w:t>5</w:t>
        </w:r>
        <w:r w:rsidRPr="009F73ED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D"/>
    <w:rsid w:val="000B0AB9"/>
    <w:rsid w:val="000C4572"/>
    <w:rsid w:val="001F519A"/>
    <w:rsid w:val="00226A5C"/>
    <w:rsid w:val="00243839"/>
    <w:rsid w:val="00491B11"/>
    <w:rsid w:val="006A432C"/>
    <w:rsid w:val="006A73EC"/>
    <w:rsid w:val="006D0B24"/>
    <w:rsid w:val="009F73ED"/>
    <w:rsid w:val="00C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F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3E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F73ED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9F73E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F73E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F7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5689</Characters>
  <Application>Microsoft Office Word</Application>
  <DocSecurity>0</DocSecurity>
  <Lines>47</Lines>
  <Paragraphs>13</Paragraphs>
  <ScaleCrop>false</ScaleCrop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2022-04-21T04:46:00Z</dcterms:created>
  <dcterms:modified xsi:type="dcterms:W3CDTF">2022-04-21T04:46:00Z</dcterms:modified>
</cp:coreProperties>
</file>