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64" w:rsidRDefault="00405664" w:rsidP="00656C1A">
      <w:pPr>
        <w:spacing w:line="120" w:lineRule="atLeast"/>
        <w:jc w:val="center"/>
        <w:rPr>
          <w:sz w:val="24"/>
          <w:szCs w:val="24"/>
        </w:rPr>
      </w:pPr>
    </w:p>
    <w:p w:rsidR="00405664" w:rsidRDefault="00405664" w:rsidP="00656C1A">
      <w:pPr>
        <w:spacing w:line="120" w:lineRule="atLeast"/>
        <w:jc w:val="center"/>
        <w:rPr>
          <w:sz w:val="24"/>
          <w:szCs w:val="24"/>
        </w:rPr>
      </w:pPr>
    </w:p>
    <w:p w:rsidR="00405664" w:rsidRPr="00852378" w:rsidRDefault="00405664" w:rsidP="00656C1A">
      <w:pPr>
        <w:spacing w:line="120" w:lineRule="atLeast"/>
        <w:jc w:val="center"/>
        <w:rPr>
          <w:sz w:val="10"/>
          <w:szCs w:val="10"/>
        </w:rPr>
      </w:pPr>
    </w:p>
    <w:p w:rsidR="00405664" w:rsidRDefault="00405664" w:rsidP="00656C1A">
      <w:pPr>
        <w:spacing w:line="120" w:lineRule="atLeast"/>
        <w:jc w:val="center"/>
        <w:rPr>
          <w:sz w:val="10"/>
          <w:szCs w:val="24"/>
        </w:rPr>
      </w:pPr>
    </w:p>
    <w:p w:rsidR="00405664" w:rsidRPr="005541F0" w:rsidRDefault="004056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5664" w:rsidRPr="005541F0" w:rsidRDefault="004056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05664" w:rsidRPr="005649E4" w:rsidRDefault="00405664" w:rsidP="00656C1A">
      <w:pPr>
        <w:spacing w:line="120" w:lineRule="atLeast"/>
        <w:jc w:val="center"/>
        <w:rPr>
          <w:sz w:val="18"/>
          <w:szCs w:val="24"/>
        </w:rPr>
      </w:pPr>
    </w:p>
    <w:p w:rsidR="00014425" w:rsidRPr="001D25B0" w:rsidRDefault="00014425" w:rsidP="00014425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05664" w:rsidRPr="005541F0" w:rsidRDefault="00405664" w:rsidP="00656C1A">
      <w:pPr>
        <w:spacing w:line="120" w:lineRule="atLeast"/>
        <w:jc w:val="center"/>
        <w:rPr>
          <w:sz w:val="18"/>
          <w:szCs w:val="24"/>
        </w:rPr>
      </w:pPr>
    </w:p>
    <w:p w:rsidR="00405664" w:rsidRPr="005541F0" w:rsidRDefault="00405664" w:rsidP="00656C1A">
      <w:pPr>
        <w:spacing w:line="120" w:lineRule="atLeast"/>
        <w:jc w:val="center"/>
        <w:rPr>
          <w:sz w:val="20"/>
          <w:szCs w:val="24"/>
        </w:rPr>
      </w:pPr>
    </w:p>
    <w:p w:rsidR="00405664" w:rsidRPr="00656C1A" w:rsidRDefault="0040566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5664" w:rsidRDefault="00405664" w:rsidP="00656C1A">
      <w:pPr>
        <w:spacing w:line="120" w:lineRule="atLeast"/>
        <w:jc w:val="center"/>
        <w:rPr>
          <w:sz w:val="30"/>
          <w:szCs w:val="24"/>
        </w:rPr>
      </w:pPr>
    </w:p>
    <w:p w:rsidR="00405664" w:rsidRPr="00656C1A" w:rsidRDefault="0040566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566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5664" w:rsidRPr="00F8214F" w:rsidRDefault="004056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5664" w:rsidRPr="00F8214F" w:rsidRDefault="00C509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5664" w:rsidRPr="00F8214F" w:rsidRDefault="004056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5664" w:rsidRPr="00F8214F" w:rsidRDefault="00C509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05664" w:rsidRPr="00A63FB0" w:rsidRDefault="004056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5664" w:rsidRPr="00A3761A" w:rsidRDefault="00C509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05664" w:rsidRPr="00F8214F" w:rsidRDefault="004056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05664" w:rsidRPr="00F8214F" w:rsidRDefault="0040566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5664" w:rsidRPr="00AB4194" w:rsidRDefault="004056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5664" w:rsidRPr="00F8214F" w:rsidRDefault="00C509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405664" w:rsidRPr="00C725A6" w:rsidRDefault="00405664" w:rsidP="00C725A6">
      <w:pPr>
        <w:rPr>
          <w:rFonts w:cs="Times New Roman"/>
          <w:szCs w:val="28"/>
        </w:rPr>
      </w:pPr>
    </w:p>
    <w:p w:rsidR="00405664" w:rsidRDefault="00405664" w:rsidP="00405664">
      <w:r>
        <w:t xml:space="preserve">О назначении </w:t>
      </w:r>
    </w:p>
    <w:p w:rsidR="00405664" w:rsidRDefault="00405664" w:rsidP="00405664">
      <w:r>
        <w:t xml:space="preserve">публичных слушаний </w:t>
      </w:r>
    </w:p>
    <w:p w:rsidR="00405664" w:rsidRDefault="00405664" w:rsidP="00405664">
      <w:pPr>
        <w:ind w:right="175"/>
        <w:jc w:val="both"/>
      </w:pPr>
    </w:p>
    <w:p w:rsidR="00405664" w:rsidRDefault="00405664" w:rsidP="00405664">
      <w:pPr>
        <w:ind w:right="175" w:firstLine="709"/>
        <w:jc w:val="both"/>
      </w:pPr>
    </w:p>
    <w:p w:rsidR="00405664" w:rsidRDefault="00405664" w:rsidP="0040566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                       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распоряжением Администрации города от 07.06.2019 № 1022 «О подготовке изменений                  в Правила землепользования и застройки на территории города Сургута»,                   учитывая ходатайство Администрации города:</w:t>
      </w:r>
    </w:p>
    <w:p w:rsidR="00405664" w:rsidRDefault="00405664" w:rsidP="004056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Назначить публичные слушания по проекту решения Думы города </w:t>
      </w:r>
      <w:r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                            № 475-III ГД, а именно: в раздел III «Карта градостроительного зонирования»                    в части изменения границ территориальных зон Р.4 в результате уменьшения, ИТ.1 в результате увеличения в районе Пойма-2 города Сургута, в соответствии </w:t>
      </w:r>
      <w:r>
        <w:rPr>
          <w:szCs w:val="28"/>
        </w:rPr>
        <w:br/>
        <w:t>с постановлением Администрации города от 28.09.2018 № 7426 «Об утверж-               дении проекта планировки и проекта межевания территории квартала Пойма-2                в городе Сургуте».</w:t>
      </w:r>
    </w:p>
    <w:p w:rsidR="00405664" w:rsidRDefault="00405664" w:rsidP="004056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12.09.2019.</w:t>
      </w:r>
    </w:p>
    <w:p w:rsidR="00405664" w:rsidRDefault="00405664" w:rsidP="004056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              женный на первом этаже административного здания по адресу: город Сургут, улица Восход, 4.</w:t>
      </w:r>
    </w:p>
    <w:p w:rsidR="00405664" w:rsidRDefault="00405664" w:rsidP="00405664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405664" w:rsidRDefault="00405664" w:rsidP="0040566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Установить, что публичные слушания проводятся в форме общест-               венных слушаний в виде заседания комиссии по градостроительному </w:t>
      </w:r>
      <w:r w:rsidR="0001442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зонированию с участием заинтересованных лиц и жителей города.</w:t>
      </w:r>
    </w:p>
    <w:p w:rsidR="00405664" w:rsidRDefault="00405664" w:rsidP="0040566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Назначить органом, уполномоченным на проведение публичных                            слушаний, комиссию по градостроительному зонированию.</w:t>
      </w:r>
    </w:p>
    <w:p w:rsidR="00405664" w:rsidRDefault="00405664" w:rsidP="00405664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  с 09.00 до 17.00, телефоны: 8 (3462) 52-82-55, 52-82-66.</w:t>
      </w:r>
    </w:p>
    <w:p w:rsidR="00405664" w:rsidRDefault="00405664" w:rsidP="00405664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405664" w:rsidRDefault="00405664" w:rsidP="00405664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7.1. В письменной или устной форме в ходе проведения публичных                          слушаний.</w:t>
      </w:r>
    </w:p>
    <w:p w:rsidR="00405664" w:rsidRDefault="00405664" w:rsidP="0040566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8 (3462) 52-82-55, 52-82-66</w:t>
      </w:r>
      <w:r w:rsidR="00014425">
        <w:rPr>
          <w:color w:val="000000"/>
          <w:szCs w:val="28"/>
        </w:rPr>
        <w:t>)</w:t>
      </w:r>
      <w:r>
        <w:rPr>
          <w:szCs w:val="28"/>
          <w:shd w:val="clear" w:color="auto" w:fill="FEFEFE"/>
        </w:rPr>
        <w:t xml:space="preserve"> или на адрес электронной почты</w:t>
      </w:r>
      <w:r w:rsidRPr="00405664">
        <w:rPr>
          <w:szCs w:val="28"/>
          <w:shd w:val="clear" w:color="auto" w:fill="FEFEFE"/>
        </w:rPr>
        <w:t xml:space="preserve">: </w:t>
      </w:r>
      <w:r w:rsidRPr="00405664">
        <w:rPr>
          <w:szCs w:val="28"/>
        </w:rPr>
        <w:t>dag@admsurgut.ru.</w:t>
      </w:r>
    </w:p>
    <w:p w:rsidR="00405664" w:rsidRDefault="00405664" w:rsidP="0040566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 разместить на официальном портале Администрации города:</w:t>
      </w:r>
    </w:p>
    <w:p w:rsidR="00405664" w:rsidRDefault="00405664" w:rsidP="0040566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14.07.2019 настоящее постановление;</w:t>
      </w:r>
    </w:p>
    <w:p w:rsidR="00405664" w:rsidRDefault="00405664" w:rsidP="0040566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405664" w:rsidRDefault="00405664" w:rsidP="0040566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405664" w:rsidRDefault="00405664" w:rsidP="0040566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14.07.2019 настоящее постановление;</w:t>
      </w:r>
    </w:p>
    <w:p w:rsidR="00405664" w:rsidRDefault="00405664" w:rsidP="0040566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405664" w:rsidRDefault="00405664" w:rsidP="00405664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405664" w:rsidRDefault="00405664" w:rsidP="00405664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64" w:rsidRDefault="00405664" w:rsidP="0040566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5664" w:rsidRDefault="00405664" w:rsidP="0040566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5664" w:rsidRDefault="00405664" w:rsidP="0040566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405664" w:rsidRDefault="00405664" w:rsidP="0040566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5664" w:rsidRDefault="00405664" w:rsidP="00405664">
      <w:pPr>
        <w:rPr>
          <w:szCs w:val="28"/>
        </w:rPr>
      </w:pPr>
    </w:p>
    <w:p w:rsidR="00405664" w:rsidRDefault="00405664" w:rsidP="00405664">
      <w:pPr>
        <w:rPr>
          <w:szCs w:val="24"/>
        </w:rPr>
      </w:pPr>
    </w:p>
    <w:p w:rsidR="00405664" w:rsidRDefault="00405664" w:rsidP="00405664"/>
    <w:p w:rsidR="007560C1" w:rsidRPr="00405664" w:rsidRDefault="007560C1" w:rsidP="00405664"/>
    <w:sectPr w:rsidR="007560C1" w:rsidRPr="00405664" w:rsidSect="004056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4E" w:rsidRDefault="005B014E">
      <w:r>
        <w:separator/>
      </w:r>
    </w:p>
  </w:endnote>
  <w:endnote w:type="continuationSeparator" w:id="0">
    <w:p w:rsidR="005B014E" w:rsidRDefault="005B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4E" w:rsidRDefault="005B014E">
      <w:r>
        <w:separator/>
      </w:r>
    </w:p>
  </w:footnote>
  <w:footnote w:type="continuationSeparator" w:id="0">
    <w:p w:rsidR="005B014E" w:rsidRDefault="005B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7A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09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09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64"/>
    <w:rsid w:val="00014425"/>
    <w:rsid w:val="00405664"/>
    <w:rsid w:val="00537A60"/>
    <w:rsid w:val="005B014E"/>
    <w:rsid w:val="007560C1"/>
    <w:rsid w:val="00A5590F"/>
    <w:rsid w:val="00A661FF"/>
    <w:rsid w:val="00C00857"/>
    <w:rsid w:val="00C509D8"/>
    <w:rsid w:val="00D80BB2"/>
    <w:rsid w:val="00E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A72C-526E-419A-95EF-6E3541FE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5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5664"/>
    <w:rPr>
      <w:rFonts w:ascii="Times New Roman" w:hAnsi="Times New Roman"/>
      <w:sz w:val="28"/>
    </w:rPr>
  </w:style>
  <w:style w:type="character" w:styleId="a6">
    <w:name w:val="page number"/>
    <w:basedOn w:val="a0"/>
    <w:rsid w:val="00405664"/>
  </w:style>
  <w:style w:type="character" w:styleId="a7">
    <w:name w:val="Hyperlink"/>
    <w:uiPriority w:val="99"/>
    <w:semiHidden/>
    <w:unhideWhenUsed/>
    <w:rsid w:val="00405664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405664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40566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2019-06-25T10:42:00Z</cp:lastPrinted>
  <dcterms:created xsi:type="dcterms:W3CDTF">2019-06-27T12:10:00Z</dcterms:created>
  <dcterms:modified xsi:type="dcterms:W3CDTF">2019-06-27T12:10:00Z</dcterms:modified>
</cp:coreProperties>
</file>