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0B" w:rsidRDefault="00A01B0B" w:rsidP="00656C1A">
      <w:pPr>
        <w:spacing w:line="120" w:lineRule="atLeast"/>
        <w:jc w:val="center"/>
        <w:rPr>
          <w:sz w:val="24"/>
          <w:szCs w:val="24"/>
        </w:rPr>
      </w:pPr>
    </w:p>
    <w:p w:rsidR="00A01B0B" w:rsidRDefault="00A01B0B" w:rsidP="00656C1A">
      <w:pPr>
        <w:spacing w:line="120" w:lineRule="atLeast"/>
        <w:jc w:val="center"/>
        <w:rPr>
          <w:sz w:val="24"/>
          <w:szCs w:val="24"/>
        </w:rPr>
      </w:pPr>
    </w:p>
    <w:p w:rsidR="00A01B0B" w:rsidRPr="00852378" w:rsidRDefault="00A01B0B" w:rsidP="00656C1A">
      <w:pPr>
        <w:spacing w:line="120" w:lineRule="atLeast"/>
        <w:jc w:val="center"/>
        <w:rPr>
          <w:sz w:val="10"/>
          <w:szCs w:val="10"/>
        </w:rPr>
      </w:pPr>
    </w:p>
    <w:p w:rsidR="00A01B0B" w:rsidRDefault="00A01B0B" w:rsidP="00656C1A">
      <w:pPr>
        <w:spacing w:line="120" w:lineRule="atLeast"/>
        <w:jc w:val="center"/>
        <w:rPr>
          <w:sz w:val="10"/>
          <w:szCs w:val="24"/>
        </w:rPr>
      </w:pPr>
    </w:p>
    <w:p w:rsidR="00A01B0B" w:rsidRPr="005541F0" w:rsidRDefault="00A01B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01B0B" w:rsidRDefault="00A01B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01B0B" w:rsidRPr="005541F0" w:rsidRDefault="00A01B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01B0B" w:rsidRPr="005649E4" w:rsidRDefault="00A01B0B" w:rsidP="00656C1A">
      <w:pPr>
        <w:spacing w:line="120" w:lineRule="atLeast"/>
        <w:jc w:val="center"/>
        <w:rPr>
          <w:sz w:val="18"/>
          <w:szCs w:val="24"/>
        </w:rPr>
      </w:pPr>
    </w:p>
    <w:p w:rsidR="00A01B0B" w:rsidRPr="00656C1A" w:rsidRDefault="00A01B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01B0B" w:rsidRPr="005541F0" w:rsidRDefault="00A01B0B" w:rsidP="00656C1A">
      <w:pPr>
        <w:spacing w:line="120" w:lineRule="atLeast"/>
        <w:jc w:val="center"/>
        <w:rPr>
          <w:sz w:val="18"/>
          <w:szCs w:val="24"/>
        </w:rPr>
      </w:pPr>
    </w:p>
    <w:p w:rsidR="00A01B0B" w:rsidRPr="005541F0" w:rsidRDefault="00A01B0B" w:rsidP="00656C1A">
      <w:pPr>
        <w:spacing w:line="120" w:lineRule="atLeast"/>
        <w:jc w:val="center"/>
        <w:rPr>
          <w:sz w:val="20"/>
          <w:szCs w:val="24"/>
        </w:rPr>
      </w:pPr>
    </w:p>
    <w:p w:rsidR="00A01B0B" w:rsidRPr="00656C1A" w:rsidRDefault="00A01B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01B0B" w:rsidRDefault="00A01B0B" w:rsidP="00656C1A">
      <w:pPr>
        <w:spacing w:line="120" w:lineRule="atLeast"/>
        <w:jc w:val="center"/>
        <w:rPr>
          <w:sz w:val="30"/>
          <w:szCs w:val="24"/>
        </w:rPr>
      </w:pPr>
    </w:p>
    <w:p w:rsidR="00A01B0B" w:rsidRPr="00656C1A" w:rsidRDefault="00A01B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01B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01B0B" w:rsidRPr="00F8214F" w:rsidRDefault="00A01B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01B0B" w:rsidRPr="00F8214F" w:rsidRDefault="00777F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01B0B" w:rsidRPr="00F8214F" w:rsidRDefault="00A01B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01B0B" w:rsidRPr="00F8214F" w:rsidRDefault="00777F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01B0B" w:rsidRPr="00A63FB0" w:rsidRDefault="00A01B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01B0B" w:rsidRPr="00A3761A" w:rsidRDefault="00777F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01B0B" w:rsidRPr="00F8214F" w:rsidRDefault="00A01B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01B0B" w:rsidRPr="00F8214F" w:rsidRDefault="00A01B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01B0B" w:rsidRPr="00AB4194" w:rsidRDefault="00A01B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01B0B" w:rsidRPr="00F8214F" w:rsidRDefault="00777F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3790</w:t>
            </w:r>
          </w:p>
        </w:tc>
      </w:tr>
    </w:tbl>
    <w:p w:rsidR="00A01B0B" w:rsidRPr="00C725A6" w:rsidRDefault="00A01B0B" w:rsidP="00C725A6">
      <w:pPr>
        <w:rPr>
          <w:rFonts w:cs="Times New Roman"/>
          <w:szCs w:val="28"/>
        </w:rPr>
      </w:pPr>
    </w:p>
    <w:p w:rsidR="00A01B0B" w:rsidRDefault="00A01B0B" w:rsidP="00A01B0B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A01B0B" w:rsidRDefault="00A01B0B" w:rsidP="00A01B0B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A01B0B" w:rsidRDefault="00A01B0B" w:rsidP="00A01B0B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A01B0B" w:rsidRDefault="00A01B0B" w:rsidP="00A01B0B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A01B0B" w:rsidRDefault="00A01B0B" w:rsidP="00A01B0B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A01B0B" w:rsidRDefault="00A01B0B" w:rsidP="00A01B0B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A01B0B" w:rsidRPr="007C35BD" w:rsidRDefault="00A01B0B" w:rsidP="00A01B0B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01B0B" w:rsidRPr="00CA1251" w:rsidRDefault="00A01B0B" w:rsidP="00A01B0B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</w:t>
      </w:r>
      <w:r>
        <w:rPr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</w:t>
      </w:r>
      <w:r>
        <w:rPr>
          <w:szCs w:val="28"/>
        </w:rPr>
        <w:br/>
        <w:t xml:space="preserve">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A01B0B" w:rsidRPr="00CA1251" w:rsidRDefault="00A01B0B" w:rsidP="00A01B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A01B0B" w:rsidRDefault="00A01B0B" w:rsidP="00A01B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A01B0B" w:rsidRPr="003F6020" w:rsidRDefault="00A01B0B" w:rsidP="00A01B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пун</w:t>
      </w:r>
      <w:r>
        <w:rPr>
          <w:szCs w:val="28"/>
        </w:rPr>
        <w:t>кта 2 настоящего постановления.</w:t>
      </w:r>
    </w:p>
    <w:p w:rsidR="00A01B0B" w:rsidRPr="00CA1251" w:rsidRDefault="00A01B0B" w:rsidP="00A01B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lastRenderedPageBreak/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A01B0B" w:rsidRPr="00A01B0B" w:rsidRDefault="00A01B0B" w:rsidP="00A01B0B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постановление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A01B0B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A01B0B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A01B0B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r w:rsidRPr="00A01B0B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A01B0B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r w:rsidRPr="00A01B0B">
        <w:rPr>
          <w:rFonts w:eastAsia="Times New Roman"/>
          <w:szCs w:val="28"/>
          <w:lang w:eastAsia="ru-RU"/>
        </w:rPr>
        <w:t>.</w:t>
      </w:r>
    </w:p>
    <w:p w:rsidR="00A01B0B" w:rsidRPr="00CA1251" w:rsidRDefault="00A01B0B" w:rsidP="00A01B0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6. </w:t>
      </w:r>
      <w:r w:rsidRPr="00CA1251">
        <w:rPr>
          <w:rFonts w:eastAsia="Times New Roman"/>
          <w:color w:val="000000" w:themeColor="text1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Times New Roman"/>
          <w:szCs w:val="28"/>
          <w:lang w:eastAsia="ru-RU"/>
        </w:rPr>
        <w:t>.</w:t>
      </w:r>
    </w:p>
    <w:p w:rsidR="00A01B0B" w:rsidRDefault="00A01B0B" w:rsidP="00A01B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CA1251">
        <w:rPr>
          <w:rFonts w:eastAsia="Times New Roman"/>
          <w:szCs w:val="28"/>
          <w:lang w:eastAsia="ru-RU"/>
        </w:rPr>
        <w:t>Контроль за выполн</w:t>
      </w:r>
      <w:r>
        <w:rPr>
          <w:rFonts w:eastAsia="Times New Roman"/>
          <w:szCs w:val="28"/>
          <w:lang w:eastAsia="ru-RU"/>
        </w:rPr>
        <w:t>ением пунктов 2, 3 настоящего постановления оставляю за собой.</w:t>
      </w:r>
    </w:p>
    <w:p w:rsidR="00A01B0B" w:rsidRPr="00122900" w:rsidRDefault="00A01B0B" w:rsidP="00A01B0B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4 настоящего постановления возложить на </w:t>
      </w:r>
      <w:r w:rsidRPr="00122900">
        <w:rPr>
          <w:spacing w:val="-6"/>
          <w:szCs w:val="28"/>
        </w:rPr>
        <w:t xml:space="preserve">заместителя Главы города, курирующего сферу городского хозяйства, природопользования и экологии, управления </w:t>
      </w:r>
      <w:r>
        <w:rPr>
          <w:spacing w:val="-6"/>
          <w:szCs w:val="28"/>
        </w:rPr>
        <w:t xml:space="preserve">земельными ресурсами городского округа и </w:t>
      </w:r>
      <w:r w:rsidRPr="00122900">
        <w:rPr>
          <w:spacing w:val="-6"/>
          <w:szCs w:val="28"/>
        </w:rPr>
        <w:t>имуществом, находящим</w:t>
      </w:r>
      <w:r>
        <w:rPr>
          <w:spacing w:val="-6"/>
          <w:szCs w:val="28"/>
        </w:rPr>
        <w:t>и</w:t>
      </w:r>
      <w:r w:rsidRPr="00122900">
        <w:rPr>
          <w:spacing w:val="-6"/>
          <w:szCs w:val="28"/>
        </w:rPr>
        <w:t>ся в муниципальной собственности</w:t>
      </w:r>
      <w:r>
        <w:rPr>
          <w:spacing w:val="-6"/>
          <w:szCs w:val="28"/>
        </w:rPr>
        <w:t>.</w:t>
      </w:r>
    </w:p>
    <w:p w:rsidR="00A01B0B" w:rsidRDefault="00A01B0B" w:rsidP="00A01B0B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01B0B" w:rsidRDefault="00A01B0B" w:rsidP="00A01B0B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01B0B" w:rsidRDefault="00A01B0B" w:rsidP="00A01B0B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A01B0B" w:rsidTr="001E2D17">
        <w:trPr>
          <w:trHeight w:val="370"/>
        </w:trPr>
        <w:tc>
          <w:tcPr>
            <w:tcW w:w="4949" w:type="dxa"/>
          </w:tcPr>
          <w:p w:rsidR="00A01B0B" w:rsidRDefault="00A01B0B" w:rsidP="00A01B0B">
            <w:pPr>
              <w:autoSpaceDE w:val="0"/>
              <w:autoSpaceDN w:val="0"/>
              <w:adjustRightInd w:val="0"/>
              <w:ind w:left="-7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A01B0B" w:rsidRDefault="00A01B0B" w:rsidP="001E2D17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A01B0B" w:rsidRDefault="00A01B0B" w:rsidP="00A01B0B">
      <w:pPr>
        <w:sectPr w:rsidR="00A01B0B" w:rsidSect="00A01B0B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A01B0B" w:rsidRPr="00AF3B4D" w:rsidRDefault="00A01B0B" w:rsidP="00A01B0B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A01B0B" w:rsidRPr="00AF3B4D" w:rsidRDefault="00A01B0B" w:rsidP="00A01B0B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A01B0B" w:rsidRPr="00AF3B4D" w:rsidRDefault="00A01B0B" w:rsidP="00A01B0B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A01B0B" w:rsidRPr="00AF3B4D" w:rsidRDefault="00A01B0B" w:rsidP="00A01B0B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 № ________</w:t>
      </w:r>
    </w:p>
    <w:p w:rsidR="00A01B0B" w:rsidRDefault="00A01B0B" w:rsidP="00A01B0B">
      <w:pPr>
        <w:jc w:val="center"/>
        <w:rPr>
          <w:rFonts w:eastAsia="Times New Roman"/>
          <w:szCs w:val="28"/>
          <w:lang w:eastAsia="ru-RU"/>
        </w:rPr>
      </w:pPr>
    </w:p>
    <w:p w:rsidR="00A01B0B" w:rsidRDefault="00A01B0B" w:rsidP="00A01B0B">
      <w:pPr>
        <w:jc w:val="center"/>
        <w:rPr>
          <w:rFonts w:eastAsia="Times New Roman"/>
          <w:szCs w:val="28"/>
          <w:lang w:eastAsia="ru-RU"/>
        </w:rPr>
      </w:pPr>
    </w:p>
    <w:p w:rsidR="00A01B0B" w:rsidRPr="00AF3B4D" w:rsidRDefault="00A01B0B" w:rsidP="00A01B0B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A01B0B" w:rsidRPr="00AF3B4D" w:rsidRDefault="00A01B0B" w:rsidP="00A01B0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A01B0B" w:rsidRPr="005310BF" w:rsidRDefault="00A01B0B" w:rsidP="00A01B0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A01B0B" w:rsidTr="001E2D17">
        <w:trPr>
          <w:trHeight w:val="968"/>
        </w:trPr>
        <w:tc>
          <w:tcPr>
            <w:tcW w:w="4531" w:type="dxa"/>
          </w:tcPr>
          <w:p w:rsidR="00A01B0B" w:rsidRDefault="00A01B0B" w:rsidP="001E2D17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A01B0B" w:rsidRDefault="00A01B0B" w:rsidP="001E2D17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A01B0B" w:rsidRPr="00AF3B4D" w:rsidRDefault="00A01B0B" w:rsidP="001E2D17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A01B0B" w:rsidRPr="00AF3B4D" w:rsidRDefault="00A01B0B" w:rsidP="001E2D17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A01B0B" w:rsidTr="001E2D17">
        <w:trPr>
          <w:trHeight w:val="1439"/>
        </w:trPr>
        <w:tc>
          <w:tcPr>
            <w:tcW w:w="4531" w:type="dxa"/>
          </w:tcPr>
          <w:p w:rsidR="00A01B0B" w:rsidRDefault="00A01B0B" w:rsidP="001E2D17">
            <w:r>
              <w:t>Город Сургут,</w:t>
            </w:r>
          </w:p>
          <w:p w:rsidR="00A01B0B" w:rsidRPr="00A01B0B" w:rsidRDefault="00A01B0B" w:rsidP="001E2D17">
            <w:pPr>
              <w:rPr>
                <w:rFonts w:cstheme="minorBidi"/>
                <w:szCs w:val="28"/>
              </w:rPr>
            </w:pPr>
            <w:r>
              <w:t>улица Заячий остров</w:t>
            </w:r>
          </w:p>
        </w:tc>
        <w:tc>
          <w:tcPr>
            <w:tcW w:w="3119" w:type="dxa"/>
          </w:tcPr>
          <w:p w:rsidR="00A01B0B" w:rsidRPr="00802BD4" w:rsidRDefault="00A01B0B" w:rsidP="001E2D17">
            <w:pPr>
              <w:rPr>
                <w:rFonts w:cstheme="minorBidi"/>
                <w:szCs w:val="28"/>
              </w:rPr>
            </w:pPr>
            <w:r w:rsidRPr="00802BD4">
              <w:rPr>
                <w:rFonts w:cstheme="minorBidi"/>
                <w:szCs w:val="28"/>
              </w:rPr>
              <w:t>металлическая ограждающая конструкция</w:t>
            </w:r>
            <w:r>
              <w:rPr>
                <w:rFonts w:cstheme="minorBidi"/>
                <w:szCs w:val="28"/>
              </w:rPr>
              <w:t>, нестационарный металлический гараж</w:t>
            </w:r>
          </w:p>
        </w:tc>
        <w:tc>
          <w:tcPr>
            <w:tcW w:w="1984" w:type="dxa"/>
          </w:tcPr>
          <w:p w:rsidR="00A01B0B" w:rsidRDefault="00A01B0B" w:rsidP="001E2D17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16.02.2022</w:t>
            </w:r>
            <w:r>
              <w:rPr>
                <w:rFonts w:cstheme="minorBidi"/>
                <w:szCs w:val="28"/>
              </w:rPr>
              <w:br/>
              <w:t>№ 109</w:t>
            </w:r>
          </w:p>
          <w:p w:rsidR="00A01B0B" w:rsidRPr="00B43549" w:rsidRDefault="00A01B0B" w:rsidP="001E2D17">
            <w:pPr>
              <w:jc w:val="center"/>
              <w:rPr>
                <w:rFonts w:cstheme="minorBidi"/>
                <w:szCs w:val="28"/>
              </w:rPr>
            </w:pPr>
          </w:p>
        </w:tc>
      </w:tr>
    </w:tbl>
    <w:p w:rsidR="00EE2AB4" w:rsidRPr="00A01B0B" w:rsidRDefault="00EE2AB4" w:rsidP="00A01B0B"/>
    <w:sectPr w:rsidR="00EE2AB4" w:rsidRPr="00A01B0B" w:rsidSect="00A01B0B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86" w:rsidRDefault="00F22F86" w:rsidP="00A01B0B">
      <w:r>
        <w:separator/>
      </w:r>
    </w:p>
  </w:endnote>
  <w:endnote w:type="continuationSeparator" w:id="0">
    <w:p w:rsidR="00F22F86" w:rsidRDefault="00F22F86" w:rsidP="00A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86" w:rsidRDefault="00F22F86" w:rsidP="00A01B0B">
      <w:r>
        <w:separator/>
      </w:r>
    </w:p>
  </w:footnote>
  <w:footnote w:type="continuationSeparator" w:id="0">
    <w:p w:rsidR="00F22F86" w:rsidRDefault="00F22F86" w:rsidP="00A0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18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77FD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549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549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549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7F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91745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1B0B" w:rsidRPr="00A01B0B" w:rsidRDefault="00A01B0B">
        <w:pPr>
          <w:pStyle w:val="a4"/>
          <w:jc w:val="center"/>
          <w:rPr>
            <w:sz w:val="20"/>
            <w:szCs w:val="20"/>
          </w:rPr>
        </w:pPr>
        <w:r w:rsidRPr="00A01B0B">
          <w:rPr>
            <w:sz w:val="20"/>
            <w:szCs w:val="20"/>
          </w:rPr>
          <w:fldChar w:fldCharType="begin"/>
        </w:r>
        <w:r w:rsidRPr="00A01B0B">
          <w:rPr>
            <w:sz w:val="20"/>
            <w:szCs w:val="20"/>
          </w:rPr>
          <w:instrText>PAGE   \* MERGEFORMAT</w:instrText>
        </w:r>
        <w:r w:rsidRPr="00A01B0B">
          <w:rPr>
            <w:sz w:val="20"/>
            <w:szCs w:val="20"/>
          </w:rPr>
          <w:fldChar w:fldCharType="separate"/>
        </w:r>
        <w:r w:rsidR="00777FDA">
          <w:rPr>
            <w:noProof/>
            <w:sz w:val="20"/>
            <w:szCs w:val="20"/>
          </w:rPr>
          <w:t>1</w:t>
        </w:r>
        <w:r w:rsidRPr="00A01B0B">
          <w:rPr>
            <w:sz w:val="20"/>
            <w:szCs w:val="20"/>
          </w:rPr>
          <w:fldChar w:fldCharType="end"/>
        </w:r>
      </w:p>
    </w:sdtContent>
  </w:sdt>
  <w:p w:rsidR="00A01B0B" w:rsidRDefault="00A01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0B"/>
    <w:rsid w:val="002622DB"/>
    <w:rsid w:val="0043549A"/>
    <w:rsid w:val="00461854"/>
    <w:rsid w:val="005D3688"/>
    <w:rsid w:val="0060034C"/>
    <w:rsid w:val="00777FDA"/>
    <w:rsid w:val="00897472"/>
    <w:rsid w:val="00A01B0B"/>
    <w:rsid w:val="00AA06EF"/>
    <w:rsid w:val="00CE6421"/>
    <w:rsid w:val="00D67F74"/>
    <w:rsid w:val="00EE2AB4"/>
    <w:rsid w:val="00F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4077-F776-436D-A4EA-85B8D62A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B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01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B0B"/>
    <w:rPr>
      <w:rFonts w:ascii="Times New Roman" w:hAnsi="Times New Roman"/>
      <w:sz w:val="28"/>
    </w:rPr>
  </w:style>
  <w:style w:type="character" w:styleId="a8">
    <w:name w:val="page number"/>
    <w:basedOn w:val="a0"/>
    <w:rsid w:val="00A01B0B"/>
  </w:style>
  <w:style w:type="character" w:styleId="a9">
    <w:name w:val="Hyperlink"/>
    <w:basedOn w:val="a0"/>
    <w:uiPriority w:val="99"/>
    <w:unhideWhenUsed/>
    <w:rsid w:val="00A0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E89C-76D2-42D3-8D31-63598F2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2022-05-13T07:39:00Z</cp:lastPrinted>
  <dcterms:created xsi:type="dcterms:W3CDTF">2022-05-17T10:27:00Z</dcterms:created>
  <dcterms:modified xsi:type="dcterms:W3CDTF">2022-05-17T10:27:00Z</dcterms:modified>
</cp:coreProperties>
</file>