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A8" w:rsidRDefault="00A627A8" w:rsidP="00656C1A">
      <w:pPr>
        <w:spacing w:line="120" w:lineRule="atLeast"/>
        <w:jc w:val="center"/>
        <w:rPr>
          <w:sz w:val="24"/>
          <w:szCs w:val="24"/>
        </w:rPr>
      </w:pPr>
    </w:p>
    <w:p w:rsidR="00A627A8" w:rsidRDefault="00A627A8" w:rsidP="00656C1A">
      <w:pPr>
        <w:spacing w:line="120" w:lineRule="atLeast"/>
        <w:jc w:val="center"/>
        <w:rPr>
          <w:sz w:val="24"/>
          <w:szCs w:val="24"/>
        </w:rPr>
      </w:pPr>
    </w:p>
    <w:p w:rsidR="00A627A8" w:rsidRPr="00852378" w:rsidRDefault="00A627A8" w:rsidP="00656C1A">
      <w:pPr>
        <w:spacing w:line="120" w:lineRule="atLeast"/>
        <w:jc w:val="center"/>
        <w:rPr>
          <w:sz w:val="10"/>
          <w:szCs w:val="10"/>
        </w:rPr>
      </w:pPr>
    </w:p>
    <w:p w:rsidR="00A627A8" w:rsidRDefault="00A627A8" w:rsidP="00656C1A">
      <w:pPr>
        <w:spacing w:line="120" w:lineRule="atLeast"/>
        <w:jc w:val="center"/>
        <w:rPr>
          <w:sz w:val="10"/>
          <w:szCs w:val="24"/>
        </w:rPr>
      </w:pPr>
    </w:p>
    <w:p w:rsidR="00A627A8" w:rsidRPr="005541F0" w:rsidRDefault="00A627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27A8" w:rsidRPr="005541F0" w:rsidRDefault="00A627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627A8" w:rsidRPr="005649E4" w:rsidRDefault="00A627A8" w:rsidP="00656C1A">
      <w:pPr>
        <w:spacing w:line="120" w:lineRule="atLeast"/>
        <w:jc w:val="center"/>
        <w:rPr>
          <w:sz w:val="18"/>
          <w:szCs w:val="24"/>
        </w:rPr>
      </w:pPr>
    </w:p>
    <w:p w:rsidR="00A627A8" w:rsidRPr="00656C1A" w:rsidRDefault="00A627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27A8" w:rsidRPr="005541F0" w:rsidRDefault="00A627A8" w:rsidP="00656C1A">
      <w:pPr>
        <w:spacing w:line="120" w:lineRule="atLeast"/>
        <w:jc w:val="center"/>
        <w:rPr>
          <w:sz w:val="18"/>
          <w:szCs w:val="24"/>
        </w:rPr>
      </w:pPr>
    </w:p>
    <w:p w:rsidR="00A627A8" w:rsidRPr="005541F0" w:rsidRDefault="00A627A8" w:rsidP="00656C1A">
      <w:pPr>
        <w:spacing w:line="120" w:lineRule="atLeast"/>
        <w:jc w:val="center"/>
        <w:rPr>
          <w:sz w:val="20"/>
          <w:szCs w:val="24"/>
        </w:rPr>
      </w:pPr>
    </w:p>
    <w:p w:rsidR="00A627A8" w:rsidRPr="00656C1A" w:rsidRDefault="00A627A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627A8" w:rsidRDefault="00A627A8" w:rsidP="00656C1A">
      <w:pPr>
        <w:spacing w:line="120" w:lineRule="atLeast"/>
        <w:jc w:val="center"/>
        <w:rPr>
          <w:sz w:val="30"/>
          <w:szCs w:val="24"/>
        </w:rPr>
      </w:pPr>
    </w:p>
    <w:p w:rsidR="00A627A8" w:rsidRPr="00656C1A" w:rsidRDefault="00A627A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627A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27A8" w:rsidRPr="00F8214F" w:rsidRDefault="00A627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27A8" w:rsidRPr="00F8214F" w:rsidRDefault="00CB68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27A8" w:rsidRPr="00F8214F" w:rsidRDefault="00A627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27A8" w:rsidRPr="00F8214F" w:rsidRDefault="00CB68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627A8" w:rsidRPr="00A63FB0" w:rsidRDefault="00A627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27A8" w:rsidRPr="00A3761A" w:rsidRDefault="00CB68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627A8" w:rsidRPr="00F8214F" w:rsidRDefault="00A627A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627A8" w:rsidRPr="00F8214F" w:rsidRDefault="00A627A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627A8" w:rsidRPr="00AB4194" w:rsidRDefault="00A627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627A8" w:rsidRPr="00F8214F" w:rsidRDefault="00CB68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4605</w:t>
            </w:r>
          </w:p>
        </w:tc>
      </w:tr>
    </w:tbl>
    <w:p w:rsidR="00A627A8" w:rsidRPr="002961B9" w:rsidRDefault="00A627A8" w:rsidP="00C725A6">
      <w:pPr>
        <w:rPr>
          <w:rFonts w:cs="Times New Roman"/>
          <w:sz w:val="27"/>
          <w:szCs w:val="27"/>
        </w:rPr>
      </w:pPr>
    </w:p>
    <w:p w:rsidR="00A627A8" w:rsidRPr="002961B9" w:rsidRDefault="00A627A8" w:rsidP="00A627A8">
      <w:pPr>
        <w:rPr>
          <w:rFonts w:cs="Times New Roman"/>
          <w:bCs/>
          <w:sz w:val="27"/>
          <w:szCs w:val="27"/>
        </w:rPr>
      </w:pPr>
      <w:r w:rsidRPr="002961B9">
        <w:rPr>
          <w:rFonts w:cs="Times New Roman"/>
          <w:bCs/>
          <w:sz w:val="27"/>
          <w:szCs w:val="27"/>
        </w:rPr>
        <w:t xml:space="preserve">О внесении изменений </w:t>
      </w:r>
    </w:p>
    <w:p w:rsidR="00A627A8" w:rsidRPr="002961B9" w:rsidRDefault="00A627A8" w:rsidP="00A627A8">
      <w:pPr>
        <w:rPr>
          <w:rFonts w:cs="Times New Roman"/>
          <w:bCs/>
          <w:sz w:val="27"/>
          <w:szCs w:val="27"/>
        </w:rPr>
      </w:pPr>
      <w:r w:rsidRPr="002961B9">
        <w:rPr>
          <w:rFonts w:cs="Times New Roman"/>
          <w:bCs/>
          <w:sz w:val="27"/>
          <w:szCs w:val="27"/>
        </w:rPr>
        <w:t xml:space="preserve">в постановление Администрации </w:t>
      </w:r>
    </w:p>
    <w:p w:rsidR="00A627A8" w:rsidRPr="002961B9" w:rsidRDefault="00A627A8" w:rsidP="00A627A8">
      <w:pPr>
        <w:rPr>
          <w:rFonts w:cs="Times New Roman"/>
          <w:bCs/>
          <w:sz w:val="27"/>
          <w:szCs w:val="27"/>
        </w:rPr>
      </w:pPr>
      <w:r w:rsidRPr="002961B9">
        <w:rPr>
          <w:rFonts w:cs="Times New Roman"/>
          <w:bCs/>
          <w:sz w:val="27"/>
          <w:szCs w:val="27"/>
        </w:rPr>
        <w:t xml:space="preserve">города от 26.10.2016 № 7936 </w:t>
      </w:r>
    </w:p>
    <w:p w:rsidR="00A627A8" w:rsidRPr="002961B9" w:rsidRDefault="00A627A8" w:rsidP="00A627A8">
      <w:pPr>
        <w:rPr>
          <w:rFonts w:cs="Times New Roman"/>
          <w:bCs/>
          <w:sz w:val="27"/>
          <w:szCs w:val="27"/>
        </w:rPr>
      </w:pPr>
      <w:r w:rsidRPr="002961B9">
        <w:rPr>
          <w:rFonts w:cs="Times New Roman"/>
          <w:bCs/>
          <w:sz w:val="27"/>
          <w:szCs w:val="27"/>
        </w:rPr>
        <w:t xml:space="preserve">«Об утверждении положения </w:t>
      </w:r>
    </w:p>
    <w:p w:rsidR="00A627A8" w:rsidRPr="002961B9" w:rsidRDefault="00A627A8" w:rsidP="00A627A8">
      <w:pPr>
        <w:rPr>
          <w:rFonts w:cs="Times New Roman"/>
          <w:bCs/>
          <w:sz w:val="27"/>
          <w:szCs w:val="27"/>
        </w:rPr>
      </w:pPr>
      <w:r w:rsidRPr="002961B9">
        <w:rPr>
          <w:rFonts w:cs="Times New Roman"/>
          <w:bCs/>
          <w:sz w:val="27"/>
          <w:szCs w:val="27"/>
        </w:rPr>
        <w:t xml:space="preserve">о порядке и условиях установления </w:t>
      </w:r>
    </w:p>
    <w:p w:rsidR="00A627A8" w:rsidRPr="002961B9" w:rsidRDefault="00A627A8" w:rsidP="00A627A8">
      <w:pPr>
        <w:rPr>
          <w:rFonts w:cs="Times New Roman"/>
          <w:bCs/>
          <w:sz w:val="27"/>
          <w:szCs w:val="27"/>
        </w:rPr>
      </w:pPr>
      <w:r w:rsidRPr="002961B9">
        <w:rPr>
          <w:rFonts w:cs="Times New Roman"/>
          <w:bCs/>
          <w:sz w:val="27"/>
          <w:szCs w:val="27"/>
        </w:rPr>
        <w:t xml:space="preserve">конкретных размеров выплат, </w:t>
      </w:r>
    </w:p>
    <w:p w:rsidR="00A627A8" w:rsidRPr="002961B9" w:rsidRDefault="00A627A8" w:rsidP="00A627A8">
      <w:pPr>
        <w:rPr>
          <w:rFonts w:cs="Times New Roman"/>
          <w:bCs/>
          <w:sz w:val="27"/>
          <w:szCs w:val="27"/>
        </w:rPr>
      </w:pPr>
      <w:r w:rsidRPr="002961B9">
        <w:rPr>
          <w:rFonts w:cs="Times New Roman"/>
          <w:bCs/>
          <w:sz w:val="27"/>
          <w:szCs w:val="27"/>
        </w:rPr>
        <w:t xml:space="preserve">составляющих фонд оплаты труда </w:t>
      </w:r>
    </w:p>
    <w:p w:rsidR="00A627A8" w:rsidRPr="002961B9" w:rsidRDefault="00A627A8" w:rsidP="00A627A8">
      <w:pPr>
        <w:rPr>
          <w:rFonts w:cs="Times New Roman"/>
          <w:bCs/>
          <w:sz w:val="27"/>
          <w:szCs w:val="27"/>
        </w:rPr>
      </w:pPr>
      <w:r w:rsidRPr="002961B9">
        <w:rPr>
          <w:rFonts w:cs="Times New Roman"/>
          <w:bCs/>
          <w:sz w:val="27"/>
          <w:szCs w:val="27"/>
        </w:rPr>
        <w:t xml:space="preserve">руководителей муниципальных </w:t>
      </w:r>
    </w:p>
    <w:p w:rsidR="002961B9" w:rsidRDefault="00A627A8" w:rsidP="00A627A8">
      <w:pPr>
        <w:rPr>
          <w:rFonts w:cs="Times New Roman"/>
          <w:bCs/>
          <w:sz w:val="27"/>
          <w:szCs w:val="27"/>
        </w:rPr>
      </w:pPr>
      <w:r w:rsidRPr="002961B9">
        <w:rPr>
          <w:rFonts w:cs="Times New Roman"/>
          <w:bCs/>
          <w:sz w:val="27"/>
          <w:szCs w:val="27"/>
        </w:rPr>
        <w:t xml:space="preserve">бюджетных и автономных </w:t>
      </w:r>
    </w:p>
    <w:p w:rsidR="002961B9" w:rsidRDefault="00A627A8" w:rsidP="00A627A8">
      <w:pPr>
        <w:rPr>
          <w:rFonts w:cs="Times New Roman"/>
          <w:bCs/>
          <w:sz w:val="27"/>
          <w:szCs w:val="27"/>
        </w:rPr>
      </w:pPr>
      <w:r w:rsidRPr="002961B9">
        <w:rPr>
          <w:rFonts w:cs="Times New Roman"/>
          <w:bCs/>
          <w:sz w:val="27"/>
          <w:szCs w:val="27"/>
        </w:rPr>
        <w:t>учреждений,</w:t>
      </w:r>
      <w:r w:rsidR="002961B9">
        <w:rPr>
          <w:rFonts w:cs="Times New Roman"/>
          <w:bCs/>
          <w:sz w:val="27"/>
          <w:szCs w:val="27"/>
        </w:rPr>
        <w:t xml:space="preserve"> </w:t>
      </w:r>
      <w:r w:rsidRPr="002961B9">
        <w:rPr>
          <w:rFonts w:cs="Times New Roman"/>
          <w:bCs/>
          <w:sz w:val="27"/>
          <w:szCs w:val="27"/>
        </w:rPr>
        <w:t xml:space="preserve">куратором которых </w:t>
      </w:r>
    </w:p>
    <w:p w:rsidR="002961B9" w:rsidRDefault="00A627A8" w:rsidP="00A627A8">
      <w:pPr>
        <w:rPr>
          <w:rFonts w:cs="Times New Roman"/>
          <w:bCs/>
          <w:sz w:val="27"/>
          <w:szCs w:val="27"/>
        </w:rPr>
      </w:pPr>
      <w:r w:rsidRPr="002961B9">
        <w:rPr>
          <w:rFonts w:cs="Times New Roman"/>
          <w:bCs/>
          <w:sz w:val="27"/>
          <w:szCs w:val="27"/>
        </w:rPr>
        <w:t xml:space="preserve">является отдел </w:t>
      </w:r>
      <w:r w:rsidR="002961B9" w:rsidRPr="002961B9">
        <w:rPr>
          <w:rFonts w:cs="Times New Roman"/>
          <w:bCs/>
          <w:sz w:val="27"/>
          <w:szCs w:val="27"/>
        </w:rPr>
        <w:t>молодёжной</w:t>
      </w:r>
      <w:r w:rsidRPr="002961B9">
        <w:rPr>
          <w:rFonts w:cs="Times New Roman"/>
          <w:bCs/>
          <w:sz w:val="27"/>
          <w:szCs w:val="27"/>
        </w:rPr>
        <w:t xml:space="preserve"> </w:t>
      </w:r>
    </w:p>
    <w:p w:rsidR="00A627A8" w:rsidRPr="002961B9" w:rsidRDefault="00A627A8" w:rsidP="00A627A8">
      <w:pPr>
        <w:rPr>
          <w:rFonts w:cs="Times New Roman"/>
          <w:bCs/>
          <w:sz w:val="27"/>
          <w:szCs w:val="27"/>
        </w:rPr>
      </w:pPr>
      <w:r w:rsidRPr="002961B9">
        <w:rPr>
          <w:rFonts w:cs="Times New Roman"/>
          <w:bCs/>
          <w:sz w:val="27"/>
          <w:szCs w:val="27"/>
        </w:rPr>
        <w:t>политики Администрации города»</w:t>
      </w:r>
    </w:p>
    <w:p w:rsidR="00A627A8" w:rsidRPr="002961B9" w:rsidRDefault="00A627A8" w:rsidP="00A627A8">
      <w:pPr>
        <w:rPr>
          <w:rFonts w:cs="Times New Roman"/>
          <w:sz w:val="27"/>
          <w:szCs w:val="27"/>
        </w:rPr>
      </w:pPr>
    </w:p>
    <w:p w:rsidR="00A627A8" w:rsidRPr="002961B9" w:rsidRDefault="00A627A8" w:rsidP="00A627A8">
      <w:pPr>
        <w:pStyle w:val="a7"/>
        <w:rPr>
          <w:sz w:val="27"/>
          <w:szCs w:val="27"/>
        </w:rPr>
      </w:pPr>
    </w:p>
    <w:p w:rsidR="00A627A8" w:rsidRPr="002961B9" w:rsidRDefault="00A627A8" w:rsidP="00A627A8">
      <w:pPr>
        <w:pStyle w:val="a7"/>
        <w:ind w:firstLine="709"/>
        <w:jc w:val="both"/>
        <w:rPr>
          <w:sz w:val="27"/>
          <w:szCs w:val="27"/>
        </w:rPr>
      </w:pPr>
      <w:r w:rsidRPr="002961B9">
        <w:rPr>
          <w:sz w:val="27"/>
          <w:szCs w:val="27"/>
        </w:rPr>
        <w:t>В соответствии с постановлением Администрации города от 22.11.2010</w:t>
      </w:r>
      <w:r w:rsidR="002961B9" w:rsidRPr="002961B9">
        <w:rPr>
          <w:sz w:val="27"/>
          <w:szCs w:val="27"/>
        </w:rPr>
        <w:t xml:space="preserve"> </w:t>
      </w:r>
      <w:r w:rsidR="002961B9">
        <w:rPr>
          <w:sz w:val="27"/>
          <w:szCs w:val="27"/>
        </w:rPr>
        <w:t xml:space="preserve">                     </w:t>
      </w:r>
      <w:r w:rsidRPr="002961B9">
        <w:rPr>
          <w:sz w:val="27"/>
          <w:szCs w:val="27"/>
        </w:rPr>
        <w:t xml:space="preserve">№ 6213 «Об установлении системы оплаты труда работников муниципальных учреждений города Сургута», распоряжением Администрации города от 30.12.2005 </w:t>
      </w:r>
      <w:r w:rsidR="002961B9">
        <w:rPr>
          <w:sz w:val="27"/>
          <w:szCs w:val="27"/>
        </w:rPr>
        <w:t xml:space="preserve">                   </w:t>
      </w:r>
      <w:r w:rsidRPr="002961B9">
        <w:rPr>
          <w:sz w:val="27"/>
          <w:szCs w:val="27"/>
        </w:rPr>
        <w:t>№ 3686 «Об утверждении Регламента Администрации города»:</w:t>
      </w:r>
    </w:p>
    <w:p w:rsidR="00A627A8" w:rsidRPr="002961B9" w:rsidRDefault="00A627A8" w:rsidP="00A627A8">
      <w:pPr>
        <w:ind w:firstLine="709"/>
        <w:jc w:val="both"/>
        <w:rPr>
          <w:rFonts w:cs="Times New Roman"/>
          <w:bCs/>
          <w:sz w:val="27"/>
          <w:szCs w:val="27"/>
        </w:rPr>
      </w:pPr>
      <w:r w:rsidRPr="002961B9">
        <w:rPr>
          <w:rFonts w:cs="Times New Roman"/>
          <w:sz w:val="27"/>
          <w:szCs w:val="27"/>
        </w:rPr>
        <w:t xml:space="preserve">1. Внести в постановление Администрации города </w:t>
      </w:r>
      <w:r w:rsidRPr="002961B9">
        <w:rPr>
          <w:rFonts w:cs="Times New Roman"/>
          <w:bCs/>
          <w:sz w:val="27"/>
          <w:szCs w:val="27"/>
        </w:rPr>
        <w:t xml:space="preserve">от 26.10.2016 № 7936 </w:t>
      </w:r>
      <w:r w:rsidR="002961B9">
        <w:rPr>
          <w:rFonts w:cs="Times New Roman"/>
          <w:bCs/>
          <w:sz w:val="27"/>
          <w:szCs w:val="27"/>
        </w:rPr>
        <w:t xml:space="preserve">                 </w:t>
      </w:r>
      <w:r w:rsidRPr="002961B9">
        <w:rPr>
          <w:rFonts w:cs="Times New Roman"/>
          <w:bCs/>
          <w:sz w:val="27"/>
          <w:szCs w:val="27"/>
        </w:rPr>
        <w:t xml:space="preserve">«Об утверждении положения о порядке и условиях установления конкретных </w:t>
      </w:r>
      <w:r w:rsidR="002961B9">
        <w:rPr>
          <w:rFonts w:cs="Times New Roman"/>
          <w:bCs/>
          <w:sz w:val="27"/>
          <w:szCs w:val="27"/>
        </w:rPr>
        <w:t xml:space="preserve">              </w:t>
      </w:r>
      <w:r w:rsidRPr="002961B9">
        <w:rPr>
          <w:rFonts w:cs="Times New Roman"/>
          <w:bCs/>
          <w:sz w:val="27"/>
          <w:szCs w:val="27"/>
        </w:rPr>
        <w:t>размеров выплат, составляющих фонд оплаты труда руководителей муници</w:t>
      </w:r>
      <w:r w:rsidR="002961B9">
        <w:rPr>
          <w:rFonts w:cs="Times New Roman"/>
          <w:bCs/>
          <w:sz w:val="27"/>
          <w:szCs w:val="27"/>
        </w:rPr>
        <w:t xml:space="preserve">-                </w:t>
      </w:r>
      <w:r w:rsidRPr="002961B9">
        <w:rPr>
          <w:rFonts w:cs="Times New Roman"/>
          <w:bCs/>
          <w:sz w:val="27"/>
          <w:szCs w:val="27"/>
        </w:rPr>
        <w:t xml:space="preserve">пальных бюджетных и автономных учреждений, куратором которых является отдел </w:t>
      </w:r>
      <w:r w:rsidR="002961B9" w:rsidRPr="002961B9">
        <w:rPr>
          <w:rFonts w:cs="Times New Roman"/>
          <w:bCs/>
          <w:sz w:val="27"/>
          <w:szCs w:val="27"/>
        </w:rPr>
        <w:t>молодёжной</w:t>
      </w:r>
      <w:r w:rsidRPr="002961B9">
        <w:rPr>
          <w:rFonts w:cs="Times New Roman"/>
          <w:bCs/>
          <w:sz w:val="27"/>
          <w:szCs w:val="27"/>
        </w:rPr>
        <w:t xml:space="preserve"> политики Администрации города» (с изменениями от 23.06.2017 </w:t>
      </w:r>
      <w:r w:rsidR="002961B9">
        <w:rPr>
          <w:rFonts w:cs="Times New Roman"/>
          <w:bCs/>
          <w:sz w:val="27"/>
          <w:szCs w:val="27"/>
        </w:rPr>
        <w:t xml:space="preserve">              </w:t>
      </w:r>
      <w:r w:rsidRPr="002961B9">
        <w:rPr>
          <w:rFonts w:cs="Times New Roman"/>
          <w:bCs/>
          <w:sz w:val="27"/>
          <w:szCs w:val="27"/>
        </w:rPr>
        <w:t xml:space="preserve">№ 5339, 07.09.2017 № 7824, 25.09.2018 № 7273, 28.11.2018 № 9114, 13.12.2018 </w:t>
      </w:r>
      <w:r w:rsidR="002961B9">
        <w:rPr>
          <w:rFonts w:cs="Times New Roman"/>
          <w:bCs/>
          <w:sz w:val="27"/>
          <w:szCs w:val="27"/>
        </w:rPr>
        <w:t xml:space="preserve">                  </w:t>
      </w:r>
      <w:r w:rsidRPr="002961B9">
        <w:rPr>
          <w:rFonts w:cs="Times New Roman"/>
          <w:bCs/>
          <w:sz w:val="27"/>
          <w:szCs w:val="27"/>
        </w:rPr>
        <w:t>№ 9612) следующие изменения:</w:t>
      </w:r>
    </w:p>
    <w:p w:rsidR="00A627A8" w:rsidRPr="002961B9" w:rsidRDefault="00A627A8" w:rsidP="00A627A8">
      <w:pPr>
        <w:ind w:firstLine="709"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bCs/>
          <w:spacing w:val="-4"/>
          <w:sz w:val="27"/>
          <w:szCs w:val="27"/>
        </w:rPr>
        <w:t xml:space="preserve">1.1. </w:t>
      </w:r>
      <w:r w:rsidRPr="002961B9">
        <w:rPr>
          <w:rFonts w:cs="Times New Roman"/>
          <w:spacing w:val="-4"/>
          <w:sz w:val="27"/>
          <w:szCs w:val="27"/>
        </w:rPr>
        <w:t>Пункт 2.1</w:t>
      </w:r>
      <w:r w:rsidRPr="002961B9">
        <w:rPr>
          <w:rFonts w:cs="Times New Roman"/>
          <w:spacing w:val="-4"/>
          <w:sz w:val="27"/>
          <w:szCs w:val="27"/>
          <w:vertAlign w:val="superscript"/>
        </w:rPr>
        <w:t>1</w:t>
      </w:r>
      <w:r w:rsidRPr="002961B9">
        <w:rPr>
          <w:rFonts w:cs="Times New Roman"/>
          <w:spacing w:val="-4"/>
          <w:sz w:val="27"/>
          <w:szCs w:val="27"/>
        </w:rPr>
        <w:t xml:space="preserve"> раздела 2 приложения к постановлению признать утратившим</w:t>
      </w:r>
      <w:r w:rsidRPr="002961B9">
        <w:rPr>
          <w:rFonts w:cs="Times New Roman"/>
          <w:sz w:val="27"/>
          <w:szCs w:val="27"/>
        </w:rPr>
        <w:t xml:space="preserve"> силу. </w:t>
      </w:r>
    </w:p>
    <w:p w:rsidR="00A627A8" w:rsidRPr="002961B9" w:rsidRDefault="00A627A8" w:rsidP="00A627A8">
      <w:pPr>
        <w:tabs>
          <w:tab w:val="left" w:pos="851"/>
        </w:tabs>
        <w:ind w:firstLine="709"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 xml:space="preserve">1.2. Пункт 2.2 пункта 2 раздела 2 приложения к постановлению изложить </w:t>
      </w:r>
      <w:r w:rsidR="002961B9">
        <w:rPr>
          <w:rFonts w:cs="Times New Roman"/>
          <w:sz w:val="27"/>
          <w:szCs w:val="27"/>
        </w:rPr>
        <w:t xml:space="preserve">                    </w:t>
      </w:r>
      <w:r w:rsidRPr="002961B9">
        <w:rPr>
          <w:rFonts w:cs="Times New Roman"/>
          <w:sz w:val="27"/>
          <w:szCs w:val="27"/>
        </w:rPr>
        <w:t>в следующей редакции:</w:t>
      </w:r>
    </w:p>
    <w:p w:rsidR="00A627A8" w:rsidRPr="002961B9" w:rsidRDefault="00A627A8" w:rsidP="00A627A8">
      <w:pPr>
        <w:tabs>
          <w:tab w:val="left" w:pos="851"/>
        </w:tabs>
        <w:ind w:firstLine="709"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>«2. Перечень работников основного персонала учреждений утвержден приложением 4 к настоящему Положению»</w:t>
      </w:r>
      <w:r w:rsidR="002961B9" w:rsidRPr="002961B9">
        <w:rPr>
          <w:rFonts w:cs="Times New Roman"/>
          <w:sz w:val="27"/>
          <w:szCs w:val="27"/>
        </w:rPr>
        <w:t>.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>1.3. Подпункт 2.5.5 пункта 2.5 раздела 2 приложения к постановлению                 изложить в следующей редакции: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lastRenderedPageBreak/>
        <w:t>«2.5.5. Премирование руководителей учреждений по итогам работы за соответствующий отчетный период (квартал, год).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 xml:space="preserve">По результатам оценки итогов работы учреждения за соответствующий    </w:t>
      </w:r>
      <w:r w:rsidR="002961B9">
        <w:rPr>
          <w:rFonts w:cs="Times New Roman"/>
          <w:sz w:val="27"/>
          <w:szCs w:val="27"/>
        </w:rPr>
        <w:t xml:space="preserve">                 </w:t>
      </w:r>
      <w:r w:rsidRPr="002961B9">
        <w:rPr>
          <w:rFonts w:cs="Times New Roman"/>
          <w:sz w:val="27"/>
          <w:szCs w:val="27"/>
        </w:rPr>
        <w:t xml:space="preserve">отчетный период (квартал, год) премирование руководителей учреждений                   производится с учетом выполнения целевых показателей деятельности учреждения и критериев оценки деятельности руководителей муниципальных бюджетных </w:t>
      </w:r>
      <w:r w:rsidR="002961B9">
        <w:rPr>
          <w:rFonts w:cs="Times New Roman"/>
          <w:sz w:val="27"/>
          <w:szCs w:val="27"/>
        </w:rPr>
        <w:t xml:space="preserve">                       </w:t>
      </w:r>
      <w:r w:rsidRPr="002961B9">
        <w:rPr>
          <w:rFonts w:cs="Times New Roman"/>
          <w:sz w:val="27"/>
          <w:szCs w:val="27"/>
        </w:rPr>
        <w:t xml:space="preserve">и автономных учреждений, куратором которых является отдел </w:t>
      </w:r>
      <w:r w:rsidR="002961B9" w:rsidRPr="002961B9">
        <w:rPr>
          <w:rFonts w:cs="Times New Roman"/>
          <w:sz w:val="27"/>
          <w:szCs w:val="27"/>
        </w:rPr>
        <w:t>молодёжной</w:t>
      </w:r>
      <w:r w:rsidRPr="002961B9">
        <w:rPr>
          <w:rFonts w:cs="Times New Roman"/>
          <w:sz w:val="27"/>
          <w:szCs w:val="27"/>
        </w:rPr>
        <w:t xml:space="preserve"> политики Администрации города, утвержденных приложением 2 к настоящему Поло</w:t>
      </w:r>
      <w:r w:rsidR="002961B9">
        <w:rPr>
          <w:rFonts w:cs="Times New Roman"/>
          <w:sz w:val="27"/>
          <w:szCs w:val="27"/>
        </w:rPr>
        <w:t>-</w:t>
      </w:r>
      <w:r w:rsidRPr="002961B9">
        <w:rPr>
          <w:rFonts w:cs="Times New Roman"/>
          <w:sz w:val="27"/>
          <w:szCs w:val="27"/>
        </w:rPr>
        <w:t>жению, личного вклада руководителей в осуществление основных задач и функций, определенных уставами учреждений, а также выполнения обязанностей, предусмотренных трудовым договором.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 xml:space="preserve">Премия по итогам работы за квартал руководителям учреждений устанавливается в размере до 45% от месячного фонда оплаты труда работника по основной </w:t>
      </w:r>
      <w:r w:rsidRPr="002961B9">
        <w:rPr>
          <w:rFonts w:cs="Times New Roman"/>
          <w:spacing w:val="-4"/>
          <w:sz w:val="27"/>
          <w:szCs w:val="27"/>
        </w:rPr>
        <w:t>занимаемой должности. Конкретный размер премии по результатам работы за квартал</w:t>
      </w:r>
      <w:r w:rsidRPr="002961B9">
        <w:rPr>
          <w:rFonts w:cs="Times New Roman"/>
          <w:sz w:val="27"/>
          <w:szCs w:val="27"/>
        </w:rPr>
        <w:t xml:space="preserve"> определяется на основании отчета о достижении целевых </w:t>
      </w:r>
      <w:r w:rsidRPr="002961B9">
        <w:rPr>
          <w:rFonts w:cs="Times New Roman"/>
          <w:spacing w:val="-4"/>
          <w:sz w:val="27"/>
          <w:szCs w:val="27"/>
        </w:rPr>
        <w:t>показателей деятельности руководителей учреждений за</w:t>
      </w:r>
      <w:r w:rsidR="002961B9" w:rsidRPr="002961B9">
        <w:rPr>
          <w:rFonts w:cs="Times New Roman"/>
          <w:spacing w:val="-4"/>
          <w:sz w:val="27"/>
          <w:szCs w:val="27"/>
        </w:rPr>
        <w:t xml:space="preserve"> </w:t>
      </w:r>
      <w:r w:rsidRPr="002961B9">
        <w:rPr>
          <w:rFonts w:cs="Times New Roman"/>
          <w:spacing w:val="-4"/>
          <w:sz w:val="27"/>
          <w:szCs w:val="27"/>
        </w:rPr>
        <w:t xml:space="preserve">отчетный период (далее </w:t>
      </w:r>
      <w:r w:rsidR="002961B9" w:rsidRPr="002961B9">
        <w:rPr>
          <w:rFonts w:cs="Times New Roman"/>
          <w:spacing w:val="-4"/>
          <w:sz w:val="27"/>
          <w:szCs w:val="27"/>
        </w:rPr>
        <w:t>–</w:t>
      </w:r>
      <w:r w:rsidRPr="002961B9">
        <w:rPr>
          <w:rFonts w:cs="Times New Roman"/>
          <w:spacing w:val="-4"/>
          <w:sz w:val="27"/>
          <w:szCs w:val="27"/>
        </w:rPr>
        <w:t xml:space="preserve"> </w:t>
      </w:r>
      <w:r w:rsidRPr="002961B9">
        <w:rPr>
          <w:rFonts w:cs="Times New Roman"/>
          <w:sz w:val="27"/>
          <w:szCs w:val="27"/>
        </w:rPr>
        <w:t>отчет) по форме, утвер</w:t>
      </w:r>
      <w:r w:rsidR="002961B9">
        <w:rPr>
          <w:rFonts w:cs="Times New Roman"/>
          <w:sz w:val="27"/>
          <w:szCs w:val="27"/>
        </w:rPr>
        <w:t xml:space="preserve">-                    </w:t>
      </w:r>
      <w:r w:rsidRPr="002961B9">
        <w:rPr>
          <w:rFonts w:cs="Times New Roman"/>
          <w:sz w:val="27"/>
          <w:szCs w:val="27"/>
        </w:rPr>
        <w:t>жденной приложением 5 к</w:t>
      </w:r>
      <w:r w:rsidR="002961B9" w:rsidRPr="002961B9">
        <w:rPr>
          <w:rFonts w:cs="Times New Roman"/>
          <w:sz w:val="27"/>
          <w:szCs w:val="27"/>
        </w:rPr>
        <w:t xml:space="preserve"> </w:t>
      </w:r>
      <w:r w:rsidRPr="002961B9">
        <w:rPr>
          <w:rFonts w:cs="Times New Roman"/>
          <w:sz w:val="27"/>
          <w:szCs w:val="27"/>
        </w:rPr>
        <w:t>настоящему Положению.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pacing w:val="-4"/>
          <w:sz w:val="27"/>
          <w:szCs w:val="27"/>
        </w:rPr>
      </w:pPr>
      <w:r w:rsidRPr="002961B9">
        <w:rPr>
          <w:rFonts w:cs="Times New Roman"/>
          <w:sz w:val="27"/>
          <w:szCs w:val="27"/>
        </w:rPr>
        <w:t xml:space="preserve">Отчет с приложением информации и документов, подтверждающих </w:t>
      </w:r>
      <w:r w:rsidRPr="002961B9">
        <w:rPr>
          <w:rFonts w:cs="Times New Roman"/>
          <w:spacing w:val="-4"/>
          <w:sz w:val="27"/>
          <w:szCs w:val="27"/>
        </w:rPr>
        <w:t>достигнутые показатели, направляется на согласование в муниципальное казенное</w:t>
      </w:r>
      <w:r w:rsidRPr="002961B9">
        <w:rPr>
          <w:rFonts w:cs="Times New Roman"/>
          <w:sz w:val="27"/>
          <w:szCs w:val="27"/>
        </w:rPr>
        <w:t xml:space="preserve"> </w:t>
      </w:r>
      <w:r w:rsidRPr="002961B9">
        <w:rPr>
          <w:rFonts w:cs="Times New Roman"/>
          <w:spacing w:val="-4"/>
          <w:sz w:val="27"/>
          <w:szCs w:val="27"/>
        </w:rPr>
        <w:t>учре</w:t>
      </w:r>
      <w:r w:rsidR="002961B9">
        <w:rPr>
          <w:rFonts w:cs="Times New Roman"/>
          <w:spacing w:val="-4"/>
          <w:sz w:val="27"/>
          <w:szCs w:val="27"/>
        </w:rPr>
        <w:t xml:space="preserve">-              </w:t>
      </w:r>
      <w:r w:rsidRPr="002961B9">
        <w:rPr>
          <w:rFonts w:cs="Times New Roman"/>
          <w:spacing w:val="-4"/>
          <w:sz w:val="27"/>
          <w:szCs w:val="27"/>
        </w:rPr>
        <w:t>ждение «Центр организационного обеспечения деятельности муниципальных</w:t>
      </w:r>
      <w:r w:rsidRPr="002961B9">
        <w:rPr>
          <w:rFonts w:cs="Times New Roman"/>
          <w:sz w:val="27"/>
          <w:szCs w:val="27"/>
        </w:rPr>
        <w:t xml:space="preserve"> организаций» (далее </w:t>
      </w:r>
      <w:r w:rsidR="002961B9" w:rsidRPr="002961B9">
        <w:rPr>
          <w:rFonts w:cs="Times New Roman"/>
          <w:sz w:val="27"/>
          <w:szCs w:val="27"/>
        </w:rPr>
        <w:t>–</w:t>
      </w:r>
      <w:r w:rsidRPr="002961B9">
        <w:rPr>
          <w:rFonts w:cs="Times New Roman"/>
          <w:sz w:val="27"/>
          <w:szCs w:val="27"/>
        </w:rPr>
        <w:t xml:space="preserve"> специализированное учреждение) в срок до 05 числа месяца, следующего за отчетным кварталом, отчет за IV квартал </w:t>
      </w:r>
      <w:r w:rsidR="002961B9" w:rsidRPr="002961B9">
        <w:rPr>
          <w:rFonts w:cs="Times New Roman"/>
          <w:sz w:val="27"/>
          <w:szCs w:val="27"/>
        </w:rPr>
        <w:t>–</w:t>
      </w:r>
      <w:r w:rsidRPr="002961B9">
        <w:rPr>
          <w:rFonts w:cs="Times New Roman"/>
          <w:sz w:val="27"/>
          <w:szCs w:val="27"/>
        </w:rPr>
        <w:t xml:space="preserve"> до 08 декабря текущего финансового года. Специализированное учреждение рассматривает и согласовывает </w:t>
      </w:r>
      <w:r w:rsidR="002961B9">
        <w:rPr>
          <w:rFonts w:cs="Times New Roman"/>
          <w:sz w:val="27"/>
          <w:szCs w:val="27"/>
        </w:rPr>
        <w:t xml:space="preserve">                      </w:t>
      </w:r>
      <w:r w:rsidRPr="002961B9">
        <w:rPr>
          <w:rFonts w:cs="Times New Roman"/>
          <w:spacing w:val="-4"/>
          <w:sz w:val="27"/>
          <w:szCs w:val="27"/>
        </w:rPr>
        <w:t xml:space="preserve">целевые показатели раздела 2 «Финансово-экономическая деятельность» и пункт 3.3 раздела 3 «Уровень исполнительской дисциплины» отчета в течение трех рабочих дней. 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>Согласованный отчет направляется куратору учреждения.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 xml:space="preserve">Куратор рассматривает и утверждает отчет в течение трех рабочих дней </w:t>
      </w:r>
      <w:r w:rsidR="002961B9" w:rsidRPr="002961B9">
        <w:rPr>
          <w:rFonts w:cs="Times New Roman"/>
          <w:sz w:val="27"/>
          <w:szCs w:val="27"/>
        </w:rPr>
        <w:t xml:space="preserve">                 </w:t>
      </w:r>
      <w:r w:rsidRPr="002961B9">
        <w:rPr>
          <w:rFonts w:cs="Times New Roman"/>
          <w:sz w:val="27"/>
          <w:szCs w:val="27"/>
        </w:rPr>
        <w:t>с</w:t>
      </w:r>
      <w:r w:rsidR="002961B9" w:rsidRPr="002961B9">
        <w:rPr>
          <w:rFonts w:cs="Times New Roman"/>
          <w:sz w:val="27"/>
          <w:szCs w:val="27"/>
        </w:rPr>
        <w:t xml:space="preserve"> </w:t>
      </w:r>
      <w:r w:rsidRPr="002961B9">
        <w:rPr>
          <w:rFonts w:cs="Times New Roman"/>
          <w:sz w:val="27"/>
          <w:szCs w:val="27"/>
        </w:rPr>
        <w:t xml:space="preserve">момента его получения. 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 xml:space="preserve">При наличии замечаний куратор направляет отчет в учреждение. Учреждение в течение двух рабочих дней устраняет замечания и повторно направляет отчет </w:t>
      </w:r>
      <w:r w:rsidR="002961B9">
        <w:rPr>
          <w:rFonts w:cs="Times New Roman"/>
          <w:sz w:val="27"/>
          <w:szCs w:val="27"/>
        </w:rPr>
        <w:t xml:space="preserve">                  </w:t>
      </w:r>
      <w:r w:rsidRPr="002961B9">
        <w:rPr>
          <w:rFonts w:cs="Times New Roman"/>
          <w:sz w:val="27"/>
          <w:szCs w:val="27"/>
        </w:rPr>
        <w:t xml:space="preserve">куратору на утверждение. 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>После утверждения отчета куратор направляет его в специализированное учреждение для подготовки проекта распоряжения о выплате премии.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>Специализированное учреждение в течение трех рабочих дней подготавливает проект распоряжения о выплате премии.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 xml:space="preserve">Премия по итогам работы за год руководителям учреждений устанавливается в размере до одного месячного фонда оплаты труда работника по основной </w:t>
      </w:r>
      <w:r w:rsidRPr="002961B9">
        <w:rPr>
          <w:rFonts w:cs="Times New Roman"/>
          <w:spacing w:val="-6"/>
          <w:sz w:val="27"/>
          <w:szCs w:val="27"/>
        </w:rPr>
        <w:t>занимаемой должности при условии наличия обоснованной экономии выделенных бюджетных</w:t>
      </w:r>
      <w:r w:rsidRPr="002961B9">
        <w:rPr>
          <w:rFonts w:cs="Times New Roman"/>
          <w:sz w:val="27"/>
          <w:szCs w:val="27"/>
        </w:rPr>
        <w:t xml:space="preserve"> ассигнований на оплату труда работников учреждения. Конкретный размер премии по результатам работы за год определяется на основании оценки отчетов о достижении значений целевых показателей деятельности </w:t>
      </w:r>
      <w:r w:rsidRPr="002961B9">
        <w:rPr>
          <w:rFonts w:cs="Times New Roman"/>
          <w:spacing w:val="-4"/>
          <w:sz w:val="27"/>
          <w:szCs w:val="27"/>
        </w:rPr>
        <w:t xml:space="preserve">руководителя учреждения </w:t>
      </w:r>
      <w:r w:rsidR="002961B9">
        <w:rPr>
          <w:rFonts w:cs="Times New Roman"/>
          <w:spacing w:val="-4"/>
          <w:sz w:val="27"/>
          <w:szCs w:val="27"/>
        </w:rPr>
        <w:t xml:space="preserve">                          </w:t>
      </w:r>
      <w:r w:rsidRPr="002961B9">
        <w:rPr>
          <w:rFonts w:cs="Times New Roman"/>
          <w:spacing w:val="-4"/>
          <w:sz w:val="27"/>
          <w:szCs w:val="27"/>
        </w:rPr>
        <w:t>за четыре квартала текущего года, утвержденных приложением 5</w:t>
      </w:r>
      <w:r w:rsidRPr="002961B9">
        <w:rPr>
          <w:rFonts w:cs="Times New Roman"/>
          <w:sz w:val="27"/>
          <w:szCs w:val="27"/>
        </w:rPr>
        <w:t xml:space="preserve"> </w:t>
      </w:r>
      <w:r w:rsidRPr="002961B9">
        <w:rPr>
          <w:rFonts w:cs="Times New Roman"/>
          <w:spacing w:val="-4"/>
          <w:sz w:val="27"/>
          <w:szCs w:val="27"/>
        </w:rPr>
        <w:t>к</w:t>
      </w:r>
      <w:r w:rsidR="002961B9" w:rsidRPr="002961B9">
        <w:rPr>
          <w:rFonts w:cs="Times New Roman"/>
          <w:spacing w:val="-4"/>
          <w:sz w:val="27"/>
          <w:szCs w:val="27"/>
        </w:rPr>
        <w:t xml:space="preserve"> </w:t>
      </w:r>
      <w:r w:rsidRPr="002961B9">
        <w:rPr>
          <w:rFonts w:cs="Times New Roman"/>
          <w:spacing w:val="-4"/>
          <w:sz w:val="27"/>
          <w:szCs w:val="27"/>
        </w:rPr>
        <w:t>настоящему Положению, путем определения среднего значения установленных</w:t>
      </w:r>
      <w:r w:rsidRPr="002961B9">
        <w:rPr>
          <w:rFonts w:cs="Times New Roman"/>
          <w:sz w:val="27"/>
          <w:szCs w:val="27"/>
        </w:rPr>
        <w:t xml:space="preserve"> процентов премии </w:t>
      </w:r>
      <w:r w:rsidR="002961B9">
        <w:rPr>
          <w:rFonts w:cs="Times New Roman"/>
          <w:sz w:val="27"/>
          <w:szCs w:val="27"/>
        </w:rPr>
        <w:t xml:space="preserve">               </w:t>
      </w:r>
      <w:r w:rsidRPr="002961B9">
        <w:rPr>
          <w:rFonts w:cs="Times New Roman"/>
          <w:sz w:val="27"/>
          <w:szCs w:val="27"/>
        </w:rPr>
        <w:t>руководителя.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 xml:space="preserve">Премия по результатам работы за отчетный период (квартал, год) начисляется </w:t>
      </w:r>
      <w:r w:rsidRPr="002961B9">
        <w:rPr>
          <w:rFonts w:cs="Times New Roman"/>
          <w:sz w:val="27"/>
          <w:szCs w:val="27"/>
        </w:rPr>
        <w:lastRenderedPageBreak/>
        <w:t>пропорционально времени, отработанному руководителями учреждений.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pacing w:val="-4"/>
          <w:sz w:val="27"/>
          <w:szCs w:val="27"/>
        </w:rPr>
        <w:t>В период работы включается время, отработанное в соответствии с</w:t>
      </w:r>
      <w:r w:rsidR="002961B9" w:rsidRPr="002961B9">
        <w:rPr>
          <w:rFonts w:cs="Times New Roman"/>
          <w:spacing w:val="-4"/>
          <w:sz w:val="27"/>
          <w:szCs w:val="27"/>
        </w:rPr>
        <w:t xml:space="preserve"> </w:t>
      </w:r>
      <w:r w:rsidRPr="002961B9">
        <w:rPr>
          <w:rFonts w:cs="Times New Roman"/>
          <w:spacing w:val="-4"/>
          <w:sz w:val="27"/>
          <w:szCs w:val="27"/>
        </w:rPr>
        <w:t xml:space="preserve">табелем </w:t>
      </w:r>
      <w:r w:rsidRPr="002961B9">
        <w:rPr>
          <w:rFonts w:cs="Times New Roman"/>
          <w:sz w:val="27"/>
          <w:szCs w:val="27"/>
        </w:rPr>
        <w:t>учета рабочего времени, а также время нахождения в служебной командировке, ежегодном оплачиваемом отпуске, участие в семинарах, курсах повышения квалификации по поручению работодателя, исполнение государственных, общественных обязанностей.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 xml:space="preserve">Премия по результатам работы за отчетный период (квартал, год) выплачивается руководителям, проработавшим полный отчетный период (квартал, год), </w:t>
      </w:r>
      <w:r w:rsidR="002961B9">
        <w:rPr>
          <w:rFonts w:cs="Times New Roman"/>
          <w:sz w:val="27"/>
          <w:szCs w:val="27"/>
        </w:rPr>
        <w:t xml:space="preserve">                       </w:t>
      </w:r>
      <w:r w:rsidRPr="002961B9">
        <w:rPr>
          <w:rFonts w:cs="Times New Roman"/>
          <w:sz w:val="27"/>
          <w:szCs w:val="27"/>
        </w:rPr>
        <w:t>а также руководителям, проработавшим неполный отчетный период (квартал, год), по следующим причинам: прием на</w:t>
      </w:r>
      <w:r w:rsidR="002961B9" w:rsidRPr="002961B9">
        <w:rPr>
          <w:rFonts w:cs="Times New Roman"/>
          <w:sz w:val="27"/>
          <w:szCs w:val="27"/>
        </w:rPr>
        <w:t xml:space="preserve"> </w:t>
      </w:r>
      <w:r w:rsidRPr="002961B9">
        <w:rPr>
          <w:rFonts w:cs="Times New Roman"/>
          <w:sz w:val="27"/>
          <w:szCs w:val="27"/>
        </w:rPr>
        <w:t>работу; отпуск по уходу за ребенком до достижения им возраста трех лет; отпуск по беременности и родам; прекращение трудового договора по</w:t>
      </w:r>
      <w:r w:rsidR="002961B9">
        <w:rPr>
          <w:rFonts w:cs="Times New Roman"/>
          <w:sz w:val="27"/>
          <w:szCs w:val="27"/>
        </w:rPr>
        <w:t xml:space="preserve"> </w:t>
      </w:r>
      <w:r w:rsidRPr="002961B9">
        <w:rPr>
          <w:rFonts w:cs="Times New Roman"/>
          <w:sz w:val="27"/>
          <w:szCs w:val="27"/>
        </w:rPr>
        <w:t>следующим основаниям: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 xml:space="preserve">- расторжение трудового договора по инициативе работника (выход </w:t>
      </w:r>
      <w:r w:rsidR="002961B9">
        <w:rPr>
          <w:rFonts w:cs="Times New Roman"/>
          <w:sz w:val="27"/>
          <w:szCs w:val="27"/>
        </w:rPr>
        <w:t xml:space="preserve">                             </w:t>
      </w:r>
      <w:r w:rsidRPr="002961B9">
        <w:rPr>
          <w:rFonts w:cs="Times New Roman"/>
          <w:sz w:val="27"/>
          <w:szCs w:val="27"/>
        </w:rPr>
        <w:t>на</w:t>
      </w:r>
      <w:r w:rsidR="002961B9" w:rsidRPr="002961B9">
        <w:rPr>
          <w:rFonts w:cs="Times New Roman"/>
          <w:sz w:val="27"/>
          <w:szCs w:val="27"/>
        </w:rPr>
        <w:t xml:space="preserve"> </w:t>
      </w:r>
      <w:r w:rsidRPr="002961B9">
        <w:rPr>
          <w:rFonts w:cs="Times New Roman"/>
          <w:sz w:val="27"/>
          <w:szCs w:val="27"/>
        </w:rPr>
        <w:t>пенсию, уход за ребенком, поступление в образовательное учреждение);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pacing w:val="-4"/>
          <w:sz w:val="27"/>
          <w:szCs w:val="27"/>
        </w:rPr>
      </w:pPr>
      <w:r w:rsidRPr="002961B9">
        <w:rPr>
          <w:rFonts w:cs="Times New Roman"/>
          <w:spacing w:val="-4"/>
          <w:sz w:val="27"/>
          <w:szCs w:val="27"/>
        </w:rPr>
        <w:t>- расторжение трудового договора по инициативе работодателя (ликвидация учреждения);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>- перевод работника по его просьбе или с его согласия на работу к</w:t>
      </w:r>
      <w:r w:rsidR="002961B9" w:rsidRPr="002961B9">
        <w:rPr>
          <w:rFonts w:cs="Times New Roman"/>
          <w:sz w:val="27"/>
          <w:szCs w:val="27"/>
        </w:rPr>
        <w:t xml:space="preserve"> </w:t>
      </w:r>
      <w:r w:rsidRPr="002961B9">
        <w:rPr>
          <w:rFonts w:cs="Times New Roman"/>
          <w:sz w:val="27"/>
          <w:szCs w:val="27"/>
        </w:rPr>
        <w:t>другому работодателю или переход на выборную должность;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pacing w:val="-4"/>
          <w:sz w:val="27"/>
          <w:szCs w:val="27"/>
        </w:rPr>
      </w:pPr>
      <w:r w:rsidRPr="002961B9">
        <w:rPr>
          <w:rFonts w:cs="Times New Roman"/>
          <w:spacing w:val="-4"/>
          <w:sz w:val="27"/>
          <w:szCs w:val="27"/>
        </w:rPr>
        <w:t>- отказ работника от продолжения работы в связи с изменениями определенных сторонами условий трудового договора;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>- отказ работника от перевода на другую работу, необходимого ему в</w:t>
      </w:r>
      <w:r w:rsidR="002961B9" w:rsidRPr="002961B9">
        <w:rPr>
          <w:rFonts w:cs="Times New Roman"/>
          <w:sz w:val="27"/>
          <w:szCs w:val="27"/>
        </w:rPr>
        <w:t xml:space="preserve"> </w:t>
      </w:r>
      <w:r w:rsidRPr="002961B9">
        <w:rPr>
          <w:rFonts w:cs="Times New Roman"/>
          <w:sz w:val="27"/>
          <w:szCs w:val="27"/>
        </w:rPr>
        <w:t>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pacing w:val="-4"/>
          <w:sz w:val="27"/>
          <w:szCs w:val="27"/>
        </w:rPr>
        <w:t>- обстоятельства, не зависящие от воли сторон (призыв работника на</w:t>
      </w:r>
      <w:r w:rsidR="002961B9" w:rsidRPr="002961B9">
        <w:rPr>
          <w:rFonts w:cs="Times New Roman"/>
          <w:spacing w:val="-4"/>
          <w:sz w:val="27"/>
          <w:szCs w:val="27"/>
        </w:rPr>
        <w:t xml:space="preserve"> </w:t>
      </w:r>
      <w:r w:rsidRPr="002961B9">
        <w:rPr>
          <w:rFonts w:cs="Times New Roman"/>
          <w:spacing w:val="-4"/>
          <w:sz w:val="27"/>
          <w:szCs w:val="27"/>
        </w:rPr>
        <w:t xml:space="preserve">военную </w:t>
      </w:r>
      <w:r w:rsidRPr="002961B9">
        <w:rPr>
          <w:rFonts w:cs="Times New Roman"/>
          <w:sz w:val="27"/>
          <w:szCs w:val="27"/>
        </w:rPr>
        <w:t>службу или направление на замещающую ее альтернативную гражданскую службу; восстановление на работе работника, ранее выполнявшего эту работу, по решению государственной инспекции труда или</w:t>
      </w:r>
      <w:r w:rsidR="002961B9" w:rsidRPr="002961B9">
        <w:rPr>
          <w:rFonts w:cs="Times New Roman"/>
          <w:sz w:val="27"/>
          <w:szCs w:val="27"/>
        </w:rPr>
        <w:t xml:space="preserve"> </w:t>
      </w:r>
      <w:r w:rsidRPr="002961B9">
        <w:rPr>
          <w:rFonts w:cs="Times New Roman"/>
          <w:sz w:val="27"/>
          <w:szCs w:val="27"/>
        </w:rPr>
        <w:t xml:space="preserve">суда; признание работника полностью </w:t>
      </w:r>
      <w:r w:rsidR="002961B9">
        <w:rPr>
          <w:rFonts w:cs="Times New Roman"/>
          <w:sz w:val="27"/>
          <w:szCs w:val="27"/>
        </w:rPr>
        <w:t xml:space="preserve">                   </w:t>
      </w:r>
      <w:r w:rsidRPr="002961B9">
        <w:rPr>
          <w:rFonts w:cs="Times New Roman"/>
          <w:sz w:val="27"/>
          <w:szCs w:val="27"/>
        </w:rPr>
        <w:t>неспособным к трудовой деятельности в соответствии с медицинским заклю</w:t>
      </w:r>
      <w:r w:rsidR="002961B9">
        <w:rPr>
          <w:rFonts w:cs="Times New Roman"/>
          <w:sz w:val="27"/>
          <w:szCs w:val="27"/>
        </w:rPr>
        <w:t xml:space="preserve">-                    </w:t>
      </w:r>
      <w:r w:rsidRPr="002961B9">
        <w:rPr>
          <w:rFonts w:cs="Times New Roman"/>
          <w:sz w:val="27"/>
          <w:szCs w:val="27"/>
        </w:rPr>
        <w:t>чением, выданным в</w:t>
      </w:r>
      <w:r w:rsidR="002961B9" w:rsidRPr="002961B9">
        <w:rPr>
          <w:rFonts w:cs="Times New Roman"/>
          <w:sz w:val="27"/>
          <w:szCs w:val="27"/>
        </w:rPr>
        <w:t xml:space="preserve"> </w:t>
      </w:r>
      <w:r w:rsidRPr="002961B9">
        <w:rPr>
          <w:rFonts w:cs="Times New Roman"/>
          <w:sz w:val="27"/>
          <w:szCs w:val="27"/>
        </w:rPr>
        <w:t>порядке, установленном федеральными законами и иными нормативными правовыми актами Российской Федерации; смерть работника);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>- истечение срока трудового договора.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>При применении к руководителю учреждения дисциплинарного взыскания премия за соответствующий отчетный период (квартал, год) не</w:t>
      </w:r>
      <w:r w:rsidR="002961B9" w:rsidRPr="002961B9">
        <w:rPr>
          <w:rFonts w:cs="Times New Roman"/>
          <w:sz w:val="27"/>
          <w:szCs w:val="27"/>
        </w:rPr>
        <w:t xml:space="preserve"> </w:t>
      </w:r>
      <w:r w:rsidRPr="002961B9">
        <w:rPr>
          <w:rFonts w:cs="Times New Roman"/>
          <w:sz w:val="27"/>
          <w:szCs w:val="27"/>
        </w:rPr>
        <w:t>выплачивается».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 xml:space="preserve">1.4. Приложение 2 к положению о порядке и условиях установления </w:t>
      </w:r>
      <w:r w:rsidR="002961B9" w:rsidRPr="002961B9">
        <w:rPr>
          <w:rFonts w:cs="Times New Roman"/>
          <w:sz w:val="27"/>
          <w:szCs w:val="27"/>
        </w:rPr>
        <w:t xml:space="preserve">                        </w:t>
      </w:r>
      <w:r w:rsidRPr="002961B9">
        <w:rPr>
          <w:rFonts w:cs="Times New Roman"/>
          <w:sz w:val="27"/>
          <w:szCs w:val="27"/>
        </w:rPr>
        <w:t xml:space="preserve">конкретных размеров выплат, составляющих фонд оплаты труда руководителей </w:t>
      </w:r>
      <w:r w:rsidR="002961B9">
        <w:rPr>
          <w:rFonts w:cs="Times New Roman"/>
          <w:sz w:val="27"/>
          <w:szCs w:val="27"/>
        </w:rPr>
        <w:t xml:space="preserve">   </w:t>
      </w:r>
      <w:r w:rsidRPr="002961B9">
        <w:rPr>
          <w:rFonts w:cs="Times New Roman"/>
          <w:sz w:val="27"/>
          <w:szCs w:val="27"/>
        </w:rPr>
        <w:t xml:space="preserve">муниципальных бюджетных и автономных учреждений, куратором которых </w:t>
      </w:r>
      <w:r w:rsidR="002961B9" w:rsidRPr="002961B9">
        <w:rPr>
          <w:rFonts w:cs="Times New Roman"/>
          <w:sz w:val="27"/>
          <w:szCs w:val="27"/>
        </w:rPr>
        <w:t xml:space="preserve">                </w:t>
      </w:r>
      <w:r w:rsidRPr="002961B9">
        <w:rPr>
          <w:rFonts w:cs="Times New Roman"/>
          <w:sz w:val="27"/>
          <w:szCs w:val="27"/>
        </w:rPr>
        <w:t>является отдел молод</w:t>
      </w:r>
      <w:r w:rsidR="002961B9" w:rsidRPr="002961B9">
        <w:rPr>
          <w:rFonts w:cs="Times New Roman"/>
          <w:sz w:val="27"/>
          <w:szCs w:val="27"/>
        </w:rPr>
        <w:t>ё</w:t>
      </w:r>
      <w:r w:rsidRPr="002961B9">
        <w:rPr>
          <w:rFonts w:cs="Times New Roman"/>
          <w:sz w:val="27"/>
          <w:szCs w:val="27"/>
        </w:rPr>
        <w:t>жной политики Администрации города, изложить в</w:t>
      </w:r>
      <w:r w:rsidR="002961B9" w:rsidRPr="002961B9">
        <w:rPr>
          <w:rFonts w:cs="Times New Roman"/>
          <w:sz w:val="27"/>
          <w:szCs w:val="27"/>
        </w:rPr>
        <w:t xml:space="preserve"> </w:t>
      </w:r>
      <w:r w:rsidRPr="002961B9">
        <w:rPr>
          <w:rFonts w:cs="Times New Roman"/>
          <w:sz w:val="27"/>
          <w:szCs w:val="27"/>
        </w:rPr>
        <w:t xml:space="preserve">новой </w:t>
      </w:r>
      <w:r w:rsidR="002961B9">
        <w:rPr>
          <w:rFonts w:cs="Times New Roman"/>
          <w:sz w:val="27"/>
          <w:szCs w:val="27"/>
        </w:rPr>
        <w:t xml:space="preserve">      </w:t>
      </w:r>
      <w:r w:rsidRPr="002961B9">
        <w:rPr>
          <w:rFonts w:cs="Times New Roman"/>
          <w:sz w:val="27"/>
          <w:szCs w:val="27"/>
        </w:rPr>
        <w:t>редакции в соответствии с приложением 1 к настоящему постановлению</w:t>
      </w:r>
    </w:p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 xml:space="preserve">1.5. Положение о порядке и условиях установления конкретных размеров </w:t>
      </w:r>
      <w:r w:rsidR="002961B9">
        <w:rPr>
          <w:rFonts w:cs="Times New Roman"/>
          <w:sz w:val="27"/>
          <w:szCs w:val="27"/>
        </w:rPr>
        <w:t xml:space="preserve">               </w:t>
      </w:r>
      <w:r w:rsidRPr="002961B9">
        <w:rPr>
          <w:rFonts w:cs="Times New Roman"/>
          <w:spacing w:val="-6"/>
          <w:sz w:val="27"/>
          <w:szCs w:val="27"/>
        </w:rPr>
        <w:t>выплат, составляющих фонд оплаты труда руководителей муниципальных бюджетных</w:t>
      </w:r>
      <w:r w:rsidRPr="002961B9">
        <w:rPr>
          <w:rFonts w:cs="Times New Roman"/>
          <w:sz w:val="27"/>
          <w:szCs w:val="27"/>
        </w:rPr>
        <w:t xml:space="preserve"> и автономных учреждений, куратором которых является отдел </w:t>
      </w:r>
      <w:r w:rsidR="002961B9" w:rsidRPr="002961B9">
        <w:rPr>
          <w:rFonts w:cs="Times New Roman"/>
          <w:sz w:val="27"/>
          <w:szCs w:val="27"/>
        </w:rPr>
        <w:t>молодёжной</w:t>
      </w:r>
      <w:r w:rsidRPr="002961B9">
        <w:rPr>
          <w:rFonts w:cs="Times New Roman"/>
          <w:sz w:val="27"/>
          <w:szCs w:val="27"/>
        </w:rPr>
        <w:t xml:space="preserve"> политики Администрации города, дополнить приложениями 4, 5 в</w:t>
      </w:r>
      <w:r w:rsidR="002961B9" w:rsidRPr="002961B9">
        <w:rPr>
          <w:rFonts w:cs="Times New Roman"/>
          <w:sz w:val="27"/>
          <w:szCs w:val="27"/>
        </w:rPr>
        <w:t xml:space="preserve"> </w:t>
      </w:r>
      <w:r w:rsidRPr="002961B9">
        <w:rPr>
          <w:rFonts w:cs="Times New Roman"/>
          <w:sz w:val="27"/>
          <w:szCs w:val="27"/>
        </w:rPr>
        <w:t>редакции согласно приложениям 2, 3 к настоящему постановлению соответственно.</w:t>
      </w:r>
    </w:p>
    <w:p w:rsidR="00A627A8" w:rsidRPr="002961B9" w:rsidRDefault="00A627A8" w:rsidP="00A627A8">
      <w:pPr>
        <w:ind w:firstLine="709"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 xml:space="preserve">2. Управлению документационного и информационного обеспечения </w:t>
      </w:r>
      <w:r w:rsidR="002961B9" w:rsidRPr="002961B9">
        <w:rPr>
          <w:rFonts w:cs="Times New Roman"/>
          <w:sz w:val="27"/>
          <w:szCs w:val="27"/>
        </w:rPr>
        <w:t xml:space="preserve">              </w:t>
      </w:r>
      <w:r w:rsidRPr="002961B9">
        <w:rPr>
          <w:rFonts w:cs="Times New Roman"/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 w:rsidR="002961B9">
        <w:rPr>
          <w:rFonts w:cs="Times New Roman"/>
          <w:sz w:val="27"/>
          <w:szCs w:val="27"/>
        </w:rPr>
        <w:t xml:space="preserve">              </w:t>
      </w:r>
      <w:r w:rsidRPr="002961B9">
        <w:rPr>
          <w:rFonts w:cs="Times New Roman"/>
          <w:sz w:val="27"/>
          <w:szCs w:val="27"/>
        </w:rPr>
        <w:t>города.</w:t>
      </w:r>
    </w:p>
    <w:p w:rsidR="00A627A8" w:rsidRPr="002961B9" w:rsidRDefault="00A627A8" w:rsidP="00A627A8">
      <w:pPr>
        <w:ind w:firstLine="709"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A627A8" w:rsidRPr="002961B9" w:rsidRDefault="00A627A8" w:rsidP="00A627A8">
      <w:pPr>
        <w:ind w:firstLine="709"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 xml:space="preserve">4. Настоящее постановление вступает в силу после его официального опубликования. </w:t>
      </w:r>
    </w:p>
    <w:p w:rsidR="00A627A8" w:rsidRPr="002961B9" w:rsidRDefault="00A627A8" w:rsidP="00A627A8">
      <w:pPr>
        <w:ind w:firstLine="709"/>
        <w:jc w:val="both"/>
        <w:rPr>
          <w:rFonts w:cs="Times New Roman"/>
          <w:sz w:val="27"/>
          <w:szCs w:val="27"/>
        </w:rPr>
      </w:pPr>
      <w:r w:rsidRPr="002961B9">
        <w:rPr>
          <w:rFonts w:cs="Times New Roman"/>
          <w:sz w:val="27"/>
          <w:szCs w:val="27"/>
        </w:rPr>
        <w:t>5.</w:t>
      </w:r>
      <w:bookmarkStart w:id="5" w:name="sub_4"/>
      <w:r w:rsidRPr="002961B9">
        <w:rPr>
          <w:rFonts w:cs="Times New Roman"/>
          <w:sz w:val="27"/>
          <w:szCs w:val="27"/>
        </w:rPr>
        <w:t xml:space="preserve"> Контроль за выполнением </w:t>
      </w:r>
      <w:bookmarkEnd w:id="5"/>
      <w:r w:rsidRPr="002961B9">
        <w:rPr>
          <w:rFonts w:cs="Times New Roman"/>
          <w:sz w:val="27"/>
          <w:szCs w:val="27"/>
        </w:rPr>
        <w:t>постановления оставляю за собой.</w:t>
      </w:r>
    </w:p>
    <w:p w:rsidR="00A627A8" w:rsidRPr="002961B9" w:rsidRDefault="00A627A8" w:rsidP="00A627A8">
      <w:pPr>
        <w:ind w:firstLine="720"/>
        <w:rPr>
          <w:rFonts w:cs="Times New Roman"/>
          <w:sz w:val="27"/>
          <w:szCs w:val="27"/>
        </w:rPr>
      </w:pPr>
    </w:p>
    <w:p w:rsidR="00A627A8" w:rsidRPr="002961B9" w:rsidRDefault="00A627A8" w:rsidP="00A627A8">
      <w:pPr>
        <w:ind w:firstLine="720"/>
        <w:rPr>
          <w:rFonts w:cs="Times New Roman"/>
          <w:sz w:val="27"/>
          <w:szCs w:val="27"/>
        </w:rPr>
      </w:pPr>
    </w:p>
    <w:p w:rsidR="00A627A8" w:rsidRPr="002961B9" w:rsidRDefault="00A627A8" w:rsidP="00A627A8">
      <w:pPr>
        <w:ind w:firstLine="720"/>
        <w:rPr>
          <w:rFonts w:cs="Times New Roman"/>
          <w:sz w:val="27"/>
          <w:szCs w:val="27"/>
        </w:rPr>
      </w:pPr>
    </w:p>
    <w:p w:rsidR="00A627A8" w:rsidRPr="002961B9" w:rsidRDefault="00A627A8" w:rsidP="00A627A8">
      <w:pPr>
        <w:pStyle w:val="2"/>
        <w:jc w:val="left"/>
        <w:rPr>
          <w:bCs/>
          <w:sz w:val="27"/>
          <w:szCs w:val="27"/>
        </w:rPr>
      </w:pPr>
      <w:r w:rsidRPr="002961B9">
        <w:rPr>
          <w:bCs/>
          <w:sz w:val="27"/>
          <w:szCs w:val="27"/>
        </w:rPr>
        <w:t xml:space="preserve">Глава города                             </w:t>
      </w:r>
      <w:r w:rsidRPr="002961B9">
        <w:rPr>
          <w:bCs/>
          <w:sz w:val="27"/>
          <w:szCs w:val="27"/>
        </w:rPr>
        <w:tab/>
      </w:r>
      <w:r w:rsidRPr="002961B9">
        <w:rPr>
          <w:bCs/>
          <w:sz w:val="27"/>
          <w:szCs w:val="27"/>
        </w:rPr>
        <w:tab/>
      </w:r>
      <w:r w:rsidRPr="002961B9">
        <w:rPr>
          <w:bCs/>
          <w:sz w:val="27"/>
          <w:szCs w:val="27"/>
        </w:rPr>
        <w:tab/>
      </w:r>
      <w:r w:rsidRPr="002961B9">
        <w:rPr>
          <w:bCs/>
          <w:sz w:val="27"/>
          <w:szCs w:val="27"/>
        </w:rPr>
        <w:tab/>
      </w:r>
      <w:r w:rsidRPr="002961B9">
        <w:rPr>
          <w:bCs/>
          <w:sz w:val="27"/>
          <w:szCs w:val="27"/>
        </w:rPr>
        <w:tab/>
      </w:r>
      <w:r w:rsidRPr="002961B9">
        <w:rPr>
          <w:bCs/>
          <w:sz w:val="27"/>
          <w:szCs w:val="27"/>
        </w:rPr>
        <w:tab/>
        <w:t xml:space="preserve">  </w:t>
      </w:r>
      <w:r w:rsidR="002961B9">
        <w:rPr>
          <w:bCs/>
          <w:sz w:val="27"/>
          <w:szCs w:val="27"/>
        </w:rPr>
        <w:t xml:space="preserve">           </w:t>
      </w:r>
      <w:r w:rsidRPr="002961B9">
        <w:rPr>
          <w:bCs/>
          <w:sz w:val="27"/>
          <w:szCs w:val="27"/>
        </w:rPr>
        <w:t>В.Н. Шувалов</w:t>
      </w:r>
    </w:p>
    <w:p w:rsidR="00A627A8" w:rsidRPr="002961B9" w:rsidRDefault="00A627A8" w:rsidP="00A627A8">
      <w:pPr>
        <w:pStyle w:val="2"/>
        <w:jc w:val="left"/>
        <w:rPr>
          <w:bCs/>
          <w:sz w:val="27"/>
          <w:szCs w:val="27"/>
        </w:rPr>
      </w:pPr>
    </w:p>
    <w:p w:rsidR="00A627A8" w:rsidRPr="002961B9" w:rsidRDefault="00A627A8" w:rsidP="00A627A8">
      <w:pPr>
        <w:pStyle w:val="2"/>
        <w:jc w:val="left"/>
        <w:rPr>
          <w:bCs/>
          <w:sz w:val="27"/>
          <w:szCs w:val="27"/>
        </w:rPr>
      </w:pPr>
    </w:p>
    <w:p w:rsidR="00A627A8" w:rsidRPr="002961B9" w:rsidRDefault="00A627A8" w:rsidP="00A627A8">
      <w:pPr>
        <w:pStyle w:val="2"/>
        <w:jc w:val="left"/>
        <w:rPr>
          <w:bCs/>
          <w:sz w:val="27"/>
          <w:szCs w:val="27"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A627A8" w:rsidRDefault="00A627A8" w:rsidP="00A627A8">
      <w:pPr>
        <w:pStyle w:val="2"/>
        <w:jc w:val="left"/>
        <w:rPr>
          <w:bCs/>
        </w:rPr>
      </w:pPr>
    </w:p>
    <w:p w:rsidR="002961B9" w:rsidRDefault="002961B9">
      <w:pPr>
        <w:spacing w:after="160" w:line="259" w:lineRule="auto"/>
        <w:rPr>
          <w:rFonts w:eastAsia="Times New Roman" w:cs="Times New Roman"/>
          <w:bCs/>
          <w:szCs w:val="24"/>
          <w:lang w:eastAsia="ru-RU"/>
        </w:rPr>
      </w:pPr>
      <w:r>
        <w:rPr>
          <w:bCs/>
        </w:rPr>
        <w:br w:type="page"/>
      </w:r>
    </w:p>
    <w:p w:rsidR="002961B9" w:rsidRPr="002961B9" w:rsidRDefault="00A627A8" w:rsidP="002961B9">
      <w:pPr>
        <w:ind w:left="5954"/>
        <w:jc w:val="both"/>
        <w:rPr>
          <w:sz w:val="26"/>
          <w:szCs w:val="26"/>
        </w:rPr>
      </w:pPr>
      <w:r w:rsidRPr="002961B9">
        <w:rPr>
          <w:sz w:val="26"/>
          <w:szCs w:val="26"/>
        </w:rPr>
        <w:t xml:space="preserve">Приложение 1 </w:t>
      </w:r>
    </w:p>
    <w:p w:rsidR="00A627A8" w:rsidRPr="002961B9" w:rsidRDefault="00A627A8" w:rsidP="002961B9">
      <w:pPr>
        <w:ind w:left="5954"/>
        <w:jc w:val="both"/>
        <w:rPr>
          <w:sz w:val="26"/>
          <w:szCs w:val="26"/>
        </w:rPr>
      </w:pPr>
      <w:r w:rsidRPr="002961B9">
        <w:rPr>
          <w:sz w:val="26"/>
          <w:szCs w:val="26"/>
        </w:rPr>
        <w:t>к постановлению</w:t>
      </w:r>
    </w:p>
    <w:p w:rsidR="00A627A8" w:rsidRPr="002961B9" w:rsidRDefault="00A627A8" w:rsidP="002961B9">
      <w:pPr>
        <w:ind w:left="5954"/>
        <w:jc w:val="both"/>
        <w:rPr>
          <w:sz w:val="26"/>
          <w:szCs w:val="26"/>
        </w:rPr>
      </w:pPr>
      <w:r w:rsidRPr="002961B9">
        <w:rPr>
          <w:sz w:val="26"/>
          <w:szCs w:val="26"/>
        </w:rPr>
        <w:t>Администрации города</w:t>
      </w:r>
    </w:p>
    <w:p w:rsidR="00A627A8" w:rsidRPr="002961B9" w:rsidRDefault="002961B9" w:rsidP="002961B9">
      <w:pPr>
        <w:ind w:left="5954"/>
        <w:jc w:val="both"/>
        <w:rPr>
          <w:sz w:val="26"/>
          <w:szCs w:val="26"/>
        </w:rPr>
      </w:pPr>
      <w:r w:rsidRPr="002961B9">
        <w:rPr>
          <w:sz w:val="26"/>
          <w:szCs w:val="26"/>
        </w:rPr>
        <w:t>о</w:t>
      </w:r>
      <w:r w:rsidR="00A627A8" w:rsidRPr="002961B9">
        <w:rPr>
          <w:sz w:val="26"/>
          <w:szCs w:val="26"/>
        </w:rPr>
        <w:t>т</w:t>
      </w:r>
      <w:r w:rsidRPr="002961B9">
        <w:rPr>
          <w:sz w:val="26"/>
          <w:szCs w:val="26"/>
        </w:rPr>
        <w:t xml:space="preserve"> ____________ </w:t>
      </w:r>
      <w:r w:rsidR="00A627A8" w:rsidRPr="002961B9">
        <w:rPr>
          <w:sz w:val="26"/>
          <w:szCs w:val="26"/>
        </w:rPr>
        <w:t>№</w:t>
      </w:r>
      <w:r w:rsidRPr="002961B9">
        <w:rPr>
          <w:sz w:val="26"/>
          <w:szCs w:val="26"/>
        </w:rPr>
        <w:t xml:space="preserve"> _________</w:t>
      </w:r>
    </w:p>
    <w:p w:rsidR="00A627A8" w:rsidRPr="002961B9" w:rsidRDefault="00A627A8" w:rsidP="002961B9">
      <w:pPr>
        <w:ind w:left="5954"/>
        <w:rPr>
          <w:sz w:val="26"/>
          <w:szCs w:val="26"/>
        </w:rPr>
      </w:pPr>
    </w:p>
    <w:p w:rsidR="00A627A8" w:rsidRPr="002961B9" w:rsidRDefault="00A627A8" w:rsidP="002961B9">
      <w:pPr>
        <w:widowControl w:val="0"/>
        <w:autoSpaceDE w:val="0"/>
        <w:autoSpaceDN w:val="0"/>
        <w:adjustRightInd w:val="0"/>
        <w:ind w:left="5954"/>
        <w:rPr>
          <w:sz w:val="26"/>
          <w:szCs w:val="26"/>
        </w:rPr>
      </w:pPr>
    </w:p>
    <w:p w:rsidR="002961B9" w:rsidRPr="002961B9" w:rsidRDefault="00A627A8" w:rsidP="002961B9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26282F"/>
          <w:sz w:val="26"/>
          <w:szCs w:val="26"/>
        </w:rPr>
      </w:pPr>
      <w:r w:rsidRPr="002961B9">
        <w:rPr>
          <w:bCs/>
          <w:color w:val="26282F"/>
          <w:sz w:val="26"/>
          <w:szCs w:val="26"/>
        </w:rPr>
        <w:t xml:space="preserve">Целевые показатели </w:t>
      </w:r>
      <w:r w:rsidRPr="002961B9">
        <w:rPr>
          <w:bCs/>
          <w:color w:val="26282F"/>
          <w:sz w:val="26"/>
          <w:szCs w:val="26"/>
        </w:rPr>
        <w:br/>
        <w:t xml:space="preserve">деятельности учреждения и критерии оценки деятельности </w:t>
      </w:r>
    </w:p>
    <w:p w:rsidR="002961B9" w:rsidRDefault="00E15E9B" w:rsidP="002961B9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р</w:t>
      </w:r>
      <w:r w:rsidR="00A627A8" w:rsidRPr="002961B9">
        <w:rPr>
          <w:bCs/>
          <w:color w:val="26282F"/>
          <w:sz w:val="26"/>
          <w:szCs w:val="26"/>
        </w:rPr>
        <w:t>уководителей</w:t>
      </w:r>
      <w:r w:rsidR="002961B9" w:rsidRPr="002961B9">
        <w:rPr>
          <w:bCs/>
          <w:color w:val="26282F"/>
          <w:sz w:val="26"/>
          <w:szCs w:val="26"/>
        </w:rPr>
        <w:t xml:space="preserve"> </w:t>
      </w:r>
      <w:r w:rsidR="00A627A8" w:rsidRPr="002961B9">
        <w:rPr>
          <w:bCs/>
          <w:color w:val="26282F"/>
          <w:sz w:val="26"/>
          <w:szCs w:val="26"/>
        </w:rPr>
        <w:t xml:space="preserve">муниципальных бюджетных и автономных учреждений, </w:t>
      </w:r>
    </w:p>
    <w:p w:rsidR="002961B9" w:rsidRPr="002961B9" w:rsidRDefault="00A627A8" w:rsidP="002961B9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26282F"/>
          <w:sz w:val="26"/>
          <w:szCs w:val="26"/>
        </w:rPr>
      </w:pPr>
      <w:r w:rsidRPr="002961B9">
        <w:rPr>
          <w:bCs/>
          <w:color w:val="26282F"/>
          <w:sz w:val="26"/>
          <w:szCs w:val="26"/>
        </w:rPr>
        <w:t>куратором которых</w:t>
      </w:r>
      <w:r w:rsidR="002961B9" w:rsidRPr="002961B9">
        <w:rPr>
          <w:bCs/>
          <w:color w:val="26282F"/>
          <w:sz w:val="26"/>
          <w:szCs w:val="26"/>
        </w:rPr>
        <w:t xml:space="preserve"> </w:t>
      </w:r>
      <w:r w:rsidRPr="002961B9">
        <w:rPr>
          <w:bCs/>
          <w:color w:val="26282F"/>
          <w:sz w:val="26"/>
          <w:szCs w:val="26"/>
        </w:rPr>
        <w:t xml:space="preserve">является отдел </w:t>
      </w:r>
      <w:r w:rsidR="002961B9" w:rsidRPr="002961B9">
        <w:rPr>
          <w:bCs/>
          <w:color w:val="26282F"/>
          <w:sz w:val="26"/>
          <w:szCs w:val="26"/>
        </w:rPr>
        <w:t>молодёжной</w:t>
      </w:r>
      <w:r w:rsidRPr="002961B9">
        <w:rPr>
          <w:bCs/>
          <w:color w:val="26282F"/>
          <w:sz w:val="26"/>
          <w:szCs w:val="26"/>
        </w:rPr>
        <w:t xml:space="preserve"> политики </w:t>
      </w:r>
    </w:p>
    <w:p w:rsidR="00A627A8" w:rsidRPr="002961B9" w:rsidRDefault="00A627A8" w:rsidP="002961B9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26282F"/>
          <w:sz w:val="26"/>
          <w:szCs w:val="26"/>
        </w:rPr>
      </w:pPr>
      <w:r w:rsidRPr="002961B9">
        <w:rPr>
          <w:bCs/>
          <w:color w:val="26282F"/>
          <w:sz w:val="26"/>
          <w:szCs w:val="26"/>
        </w:rPr>
        <w:t>Администрации города</w:t>
      </w:r>
    </w:p>
    <w:p w:rsidR="00A627A8" w:rsidRPr="00BB7BFB" w:rsidRDefault="00A627A8" w:rsidP="002961B9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tbl>
      <w:tblPr>
        <w:tblW w:w="98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2722"/>
        <w:gridCol w:w="1701"/>
        <w:gridCol w:w="2309"/>
      </w:tblGrid>
      <w:tr w:rsidR="00A627A8" w:rsidRPr="002961B9" w:rsidTr="002961B9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Целевые показатели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деятельности</w:t>
            </w:r>
          </w:p>
          <w:p w:rsidR="002961B9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руководителя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учреждения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Критерии оценки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деятельности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руководителя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учреждения,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в баллах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Pr="002961B9" w:rsidRDefault="00A627A8" w:rsidP="00B879C9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Макси</w:t>
            </w:r>
            <w:r w:rsidR="002961B9" w:rsidRPr="002961B9">
              <w:rPr>
                <w:sz w:val="26"/>
                <w:szCs w:val="26"/>
              </w:rPr>
              <w:t>-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мальное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количество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баллов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Периодичность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отчетности/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подтверждающие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документы</w:t>
            </w:r>
          </w:p>
        </w:tc>
      </w:tr>
      <w:tr w:rsidR="00A627A8" w:rsidRPr="002961B9" w:rsidTr="002961B9">
        <w:tc>
          <w:tcPr>
            <w:tcW w:w="98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1. Основная деятельность учреждений</w:t>
            </w:r>
          </w:p>
        </w:tc>
      </w:tr>
      <w:tr w:rsidR="00A627A8" w:rsidRPr="002961B9" w:rsidTr="002961B9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1.1. Выполнение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показателей основной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деятельности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учреждения в соответствии с муниципальным заданием на оказание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муниципальных услуг, выполнение работ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(не менее 95%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по каждому показателю,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характеризующему объем и качество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оказания муниципальных услуг,</w:t>
            </w:r>
            <w:r w:rsidR="002961B9">
              <w:rPr>
                <w:sz w:val="26"/>
                <w:szCs w:val="26"/>
              </w:rPr>
              <w:t xml:space="preserve"> </w:t>
            </w:r>
            <w:r w:rsidRPr="002961B9">
              <w:rPr>
                <w:sz w:val="26"/>
                <w:szCs w:val="26"/>
              </w:rPr>
              <w:t>выполнение работ)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от 95%</w:t>
            </w:r>
            <w:r w:rsidR="002961B9">
              <w:rPr>
                <w:sz w:val="26"/>
                <w:szCs w:val="26"/>
              </w:rPr>
              <w:t xml:space="preserve">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(включительно) </w:t>
            </w:r>
            <w:r w:rsidR="002961B9" w:rsidRPr="002961B9">
              <w:rPr>
                <w:sz w:val="26"/>
                <w:szCs w:val="26"/>
              </w:rPr>
              <w:t>–</w:t>
            </w:r>
            <w:r w:rsidR="002961B9">
              <w:rPr>
                <w:sz w:val="26"/>
                <w:szCs w:val="26"/>
              </w:rPr>
              <w:t xml:space="preserve">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15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до 95% ‒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1B9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квартал/отчет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о выполнении </w:t>
            </w:r>
          </w:p>
          <w:p w:rsidR="002961B9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показателей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основной</w:t>
            </w:r>
          </w:p>
          <w:p w:rsidR="002961B9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деятельности учреждения </w:t>
            </w:r>
          </w:p>
          <w:p w:rsidR="002961B9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в соответствии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с муниципальным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заданием </w:t>
            </w:r>
          </w:p>
          <w:p w:rsidR="002961B9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на оказание </w:t>
            </w:r>
          </w:p>
          <w:p w:rsidR="002961B9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муниципальных услуг,</w:t>
            </w:r>
            <w:r w:rsidR="002961B9">
              <w:rPr>
                <w:sz w:val="26"/>
                <w:szCs w:val="26"/>
              </w:rPr>
              <w:t xml:space="preserve"> </w:t>
            </w:r>
            <w:r w:rsidRPr="002961B9">
              <w:rPr>
                <w:sz w:val="26"/>
                <w:szCs w:val="26"/>
              </w:rPr>
              <w:t xml:space="preserve">выполнение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работ</w:t>
            </w:r>
          </w:p>
        </w:tc>
      </w:tr>
      <w:tr w:rsidR="00A627A8" w:rsidRPr="002961B9" w:rsidTr="002961B9">
        <w:trPr>
          <w:cantSplit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1.2. Укомплектованность учреждения работниками, непосредственно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оказывающими услуги (основной персонал)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от 95%</w:t>
            </w:r>
            <w:r w:rsidR="002961B9">
              <w:rPr>
                <w:sz w:val="26"/>
                <w:szCs w:val="26"/>
              </w:rPr>
              <w:t xml:space="preserve">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(включительно) </w:t>
            </w:r>
            <w:r w:rsidR="002961B9">
              <w:rPr>
                <w:sz w:val="26"/>
                <w:szCs w:val="26"/>
              </w:rPr>
              <w:t xml:space="preserve">–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5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до 95% ‒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1B9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квартал/</w:t>
            </w:r>
          </w:p>
          <w:p w:rsidR="002961B9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письменная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информация</w:t>
            </w:r>
          </w:p>
          <w:p w:rsidR="002961B9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о замещении штатных </w:t>
            </w:r>
          </w:p>
          <w:p w:rsidR="002961B9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должностей </w:t>
            </w:r>
          </w:p>
          <w:p w:rsidR="002961B9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основного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персонала</w:t>
            </w:r>
          </w:p>
        </w:tc>
      </w:tr>
      <w:tr w:rsidR="00A627A8" w:rsidRPr="002961B9" w:rsidTr="002961B9">
        <w:tc>
          <w:tcPr>
            <w:tcW w:w="7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B" w:rsidRDefault="00A627A8" w:rsidP="00E15E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Максимальное количество баллов при по</w:t>
            </w:r>
            <w:r w:rsidR="00E15E9B">
              <w:rPr>
                <w:sz w:val="26"/>
                <w:szCs w:val="26"/>
              </w:rPr>
              <w:t>д</w:t>
            </w:r>
            <w:r w:rsidRPr="002961B9">
              <w:rPr>
                <w:sz w:val="26"/>
                <w:szCs w:val="26"/>
              </w:rPr>
              <w:t xml:space="preserve">ведении итогов </w:t>
            </w:r>
          </w:p>
          <w:p w:rsidR="00A627A8" w:rsidRPr="002961B9" w:rsidRDefault="00A627A8" w:rsidP="00E15E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по разделу за 1 </w:t>
            </w:r>
            <w:r w:rsidR="002961B9">
              <w:rPr>
                <w:sz w:val="26"/>
                <w:szCs w:val="26"/>
              </w:rPr>
              <w:t xml:space="preserve">– </w:t>
            </w:r>
            <w:r w:rsidRPr="002961B9">
              <w:rPr>
                <w:sz w:val="26"/>
                <w:szCs w:val="26"/>
              </w:rPr>
              <w:t>4 квартал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20</w:t>
            </w:r>
          </w:p>
        </w:tc>
      </w:tr>
      <w:tr w:rsidR="00A627A8" w:rsidRPr="002961B9" w:rsidTr="002961B9">
        <w:tc>
          <w:tcPr>
            <w:tcW w:w="98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6" w:name="sub_200"/>
            <w:r w:rsidRPr="002961B9">
              <w:rPr>
                <w:sz w:val="26"/>
                <w:szCs w:val="26"/>
              </w:rPr>
              <w:t>2. Финансово-экономическая деятельность</w:t>
            </w:r>
            <w:bookmarkEnd w:id="6"/>
          </w:p>
        </w:tc>
      </w:tr>
      <w:tr w:rsidR="00A627A8" w:rsidRPr="002961B9" w:rsidTr="002961B9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2.1. Использование </w:t>
            </w:r>
          </w:p>
          <w:p w:rsidR="002961B9" w:rsidRDefault="002961B9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A627A8" w:rsidRPr="002961B9">
              <w:rPr>
                <w:sz w:val="26"/>
                <w:szCs w:val="26"/>
              </w:rPr>
              <w:t>инансового</w:t>
            </w:r>
            <w:r>
              <w:rPr>
                <w:sz w:val="26"/>
                <w:szCs w:val="26"/>
              </w:rPr>
              <w:t xml:space="preserve"> </w:t>
            </w:r>
            <w:r w:rsidR="00A627A8" w:rsidRPr="002961B9">
              <w:rPr>
                <w:sz w:val="26"/>
                <w:szCs w:val="26"/>
              </w:rPr>
              <w:t>обеспе</w:t>
            </w:r>
            <w:r>
              <w:rPr>
                <w:sz w:val="26"/>
                <w:szCs w:val="26"/>
              </w:rPr>
              <w:t>-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чения на выполнение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муниципального задания в отчетном периоде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(не менее 90 процентов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от утвержденных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плановых назначений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на соответствующий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период), без учета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резерва для оплаты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получателями субсидии непредвиденных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расходов и обоснованно сложившейся экономии средств*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от 90%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(включительно) </w:t>
            </w:r>
            <w:r w:rsidR="002961B9">
              <w:rPr>
                <w:sz w:val="26"/>
                <w:szCs w:val="26"/>
              </w:rPr>
              <w:t>–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10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до 90% </w:t>
            </w:r>
            <w:r w:rsidR="002961B9">
              <w:rPr>
                <w:sz w:val="26"/>
                <w:szCs w:val="26"/>
              </w:rPr>
              <w:t xml:space="preserve">– </w:t>
            </w:r>
            <w:r w:rsidRPr="002961B9">
              <w:rPr>
                <w:sz w:val="26"/>
                <w:szCs w:val="26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квартал/отчет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о расходовании средств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на выполнение муниципального</w:t>
            </w:r>
            <w:r w:rsidR="002961B9">
              <w:rPr>
                <w:sz w:val="26"/>
                <w:szCs w:val="26"/>
              </w:rPr>
              <w:t xml:space="preserve"> </w:t>
            </w:r>
            <w:r w:rsidRPr="002961B9">
              <w:rPr>
                <w:sz w:val="26"/>
                <w:szCs w:val="26"/>
              </w:rPr>
              <w:t xml:space="preserve">задания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на оказание</w:t>
            </w:r>
            <w:r w:rsidR="002961B9">
              <w:rPr>
                <w:sz w:val="26"/>
                <w:szCs w:val="26"/>
              </w:rPr>
              <w:t xml:space="preserve">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муниципальных услуг, работ (нарастающим итогом)</w:t>
            </w:r>
          </w:p>
        </w:tc>
      </w:tr>
      <w:tr w:rsidR="00A627A8" w:rsidRPr="002961B9" w:rsidTr="002961B9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2.2. Соблюдение </w:t>
            </w:r>
          </w:p>
          <w:p w:rsidR="002961B9" w:rsidRDefault="002961B9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627A8" w:rsidRPr="002961B9">
              <w:rPr>
                <w:sz w:val="26"/>
                <w:szCs w:val="26"/>
              </w:rPr>
              <w:t>роков</w:t>
            </w:r>
            <w:r>
              <w:rPr>
                <w:sz w:val="26"/>
                <w:szCs w:val="26"/>
              </w:rPr>
              <w:t xml:space="preserve"> </w:t>
            </w:r>
            <w:r w:rsidR="00A627A8" w:rsidRPr="002961B9">
              <w:rPr>
                <w:sz w:val="26"/>
                <w:szCs w:val="26"/>
              </w:rPr>
              <w:t xml:space="preserve">предоставления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месячных, квартальных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и годовых отчетов,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планов финансово-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хозяйственной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деятельности,</w:t>
            </w:r>
            <w:r w:rsidR="002961B9">
              <w:rPr>
                <w:sz w:val="26"/>
                <w:szCs w:val="26"/>
              </w:rPr>
              <w:t xml:space="preserve"> </w:t>
            </w:r>
            <w:r w:rsidRPr="002961B9">
              <w:rPr>
                <w:sz w:val="26"/>
                <w:szCs w:val="26"/>
              </w:rPr>
              <w:t xml:space="preserve">статистической отчетности,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проектов планов финансово-хозяйственной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деятельности (с расчетами и обоснованиями)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и иной запрашиваемой информации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соблюдение </w:t>
            </w:r>
            <w:r w:rsidR="002961B9">
              <w:rPr>
                <w:sz w:val="26"/>
                <w:szCs w:val="26"/>
              </w:rPr>
              <w:t xml:space="preserve">–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10 баллов;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несоблюдение </w:t>
            </w:r>
            <w:r w:rsidR="002961B9">
              <w:rPr>
                <w:sz w:val="26"/>
                <w:szCs w:val="26"/>
              </w:rPr>
              <w:t xml:space="preserve">– </w:t>
            </w:r>
          </w:p>
          <w:p w:rsidR="00A627A8" w:rsidRPr="002961B9" w:rsidRDefault="002961B9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квартал/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письменная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информация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о нарушении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сроков</w:t>
            </w:r>
          </w:p>
        </w:tc>
      </w:tr>
      <w:tr w:rsidR="00A627A8" w:rsidRPr="002961B9" w:rsidTr="002961B9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2.3. Отсутствие необоснованной</w:t>
            </w:r>
            <w:r w:rsidR="002961B9">
              <w:rPr>
                <w:sz w:val="26"/>
                <w:szCs w:val="26"/>
              </w:rPr>
              <w:t xml:space="preserve"> </w:t>
            </w:r>
            <w:r w:rsidRPr="002961B9">
              <w:rPr>
                <w:sz w:val="26"/>
                <w:szCs w:val="26"/>
              </w:rPr>
              <w:t>просроченной дебиторской</w:t>
            </w:r>
            <w:r w:rsidR="002961B9">
              <w:rPr>
                <w:sz w:val="26"/>
                <w:szCs w:val="26"/>
              </w:rPr>
              <w:t xml:space="preserve"> </w:t>
            </w:r>
            <w:r w:rsidRPr="002961B9">
              <w:rPr>
                <w:sz w:val="26"/>
                <w:szCs w:val="26"/>
              </w:rPr>
              <w:t>и кредиторской задолженности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наличие </w:t>
            </w:r>
            <w:r w:rsidR="002961B9">
              <w:rPr>
                <w:sz w:val="26"/>
                <w:szCs w:val="26"/>
              </w:rPr>
              <w:t xml:space="preserve">– </w:t>
            </w:r>
            <w:r w:rsidRPr="002961B9">
              <w:rPr>
                <w:sz w:val="26"/>
                <w:szCs w:val="26"/>
              </w:rPr>
              <w:t>0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отсутствие </w:t>
            </w:r>
            <w:r w:rsidR="002961B9">
              <w:rPr>
                <w:sz w:val="26"/>
                <w:szCs w:val="26"/>
              </w:rPr>
              <w:t xml:space="preserve">– </w:t>
            </w:r>
            <w:r w:rsidRPr="002961B9">
              <w:rPr>
                <w:sz w:val="26"/>
                <w:szCs w:val="26"/>
              </w:rPr>
              <w:t>5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1B9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квартал**/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сведения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о кредиторской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задолженности. Информация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о дебиторской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задолженности</w:t>
            </w:r>
          </w:p>
        </w:tc>
      </w:tr>
      <w:tr w:rsidR="00A627A8" w:rsidRPr="002961B9" w:rsidTr="002961B9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2.4. Отсутствие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нарушений временного периода по выплате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заработной платы,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налоговым и иным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платежам в бюджет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и внебюджетные фонды, расчетов с поставщиками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и подрядчиками: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- заработная плата </w:t>
            </w:r>
            <w:r w:rsidR="002961B9">
              <w:rPr>
                <w:sz w:val="26"/>
                <w:szCs w:val="26"/>
              </w:rPr>
              <w:t>–</w:t>
            </w:r>
            <w:r w:rsidRPr="002961B9">
              <w:rPr>
                <w:sz w:val="26"/>
                <w:szCs w:val="26"/>
              </w:rPr>
              <w:t xml:space="preserve">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один месяц и более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с установленной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локальным актом даты выплаты;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- налоговые и иные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платежи в бюджет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и внебюджетные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фонды </w:t>
            </w:r>
            <w:r w:rsidR="002961B9">
              <w:rPr>
                <w:sz w:val="26"/>
                <w:szCs w:val="26"/>
              </w:rPr>
              <w:t>–</w:t>
            </w:r>
            <w:r w:rsidRPr="002961B9">
              <w:rPr>
                <w:sz w:val="26"/>
                <w:szCs w:val="26"/>
              </w:rPr>
              <w:t xml:space="preserve"> один месяц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и более с даты,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когда платежи должны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осуществляться согласно законодательству;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- расчеты с поставщиками и подрядчиками </w:t>
            </w:r>
            <w:r w:rsidR="002961B9">
              <w:rPr>
                <w:sz w:val="26"/>
                <w:szCs w:val="26"/>
              </w:rPr>
              <w:t>–</w:t>
            </w:r>
            <w:r w:rsidRPr="002961B9">
              <w:rPr>
                <w:sz w:val="26"/>
                <w:szCs w:val="26"/>
              </w:rPr>
              <w:t xml:space="preserve"> два месяца и более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с даты, когда платежи должны осуществляться согласно условиям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муниципальных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контрактов, договоров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наличие </w:t>
            </w:r>
            <w:r w:rsidR="002961B9">
              <w:rPr>
                <w:sz w:val="26"/>
                <w:szCs w:val="26"/>
              </w:rPr>
              <w:t xml:space="preserve">– </w:t>
            </w:r>
            <w:r w:rsidRPr="002961B9">
              <w:rPr>
                <w:sz w:val="26"/>
                <w:szCs w:val="26"/>
              </w:rPr>
              <w:t>0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отсутствие </w:t>
            </w:r>
            <w:r w:rsidR="002961B9">
              <w:rPr>
                <w:sz w:val="26"/>
                <w:szCs w:val="26"/>
              </w:rPr>
              <w:t xml:space="preserve">– </w:t>
            </w:r>
            <w:r w:rsidRPr="002961B9">
              <w:rPr>
                <w:sz w:val="26"/>
                <w:szCs w:val="26"/>
              </w:rPr>
              <w:t>15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квартал/заявка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на финансиро</w:t>
            </w:r>
            <w:r w:rsidR="002961B9">
              <w:rPr>
                <w:sz w:val="26"/>
                <w:szCs w:val="26"/>
              </w:rPr>
              <w:t>-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вание,</w:t>
            </w:r>
            <w:r w:rsidR="002961B9">
              <w:rPr>
                <w:sz w:val="26"/>
                <w:szCs w:val="26"/>
              </w:rPr>
              <w:t xml:space="preserve"> </w:t>
            </w:r>
            <w:r w:rsidRPr="002961B9">
              <w:rPr>
                <w:sz w:val="26"/>
                <w:szCs w:val="26"/>
              </w:rPr>
              <w:t xml:space="preserve">платежные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поручения,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предоставляемые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к финансовому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отчету</w:t>
            </w:r>
            <w:r w:rsidR="002961B9">
              <w:rPr>
                <w:sz w:val="26"/>
                <w:szCs w:val="26"/>
              </w:rPr>
              <w:t xml:space="preserve"> </w:t>
            </w:r>
            <w:r w:rsidRPr="002961B9">
              <w:rPr>
                <w:sz w:val="26"/>
                <w:szCs w:val="26"/>
              </w:rPr>
              <w:t>об использовании</w:t>
            </w:r>
            <w:r w:rsidR="002961B9">
              <w:rPr>
                <w:sz w:val="26"/>
                <w:szCs w:val="26"/>
              </w:rPr>
              <w:t xml:space="preserve"> </w:t>
            </w:r>
            <w:r w:rsidRPr="002961B9">
              <w:rPr>
                <w:sz w:val="26"/>
                <w:szCs w:val="26"/>
              </w:rPr>
              <w:t>субсидии</w:t>
            </w:r>
          </w:p>
        </w:tc>
      </w:tr>
      <w:tr w:rsidR="00A627A8" w:rsidRPr="002961B9" w:rsidTr="002961B9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7" w:name="sub_1225"/>
            <w:r w:rsidRPr="002961B9">
              <w:rPr>
                <w:sz w:val="26"/>
                <w:szCs w:val="26"/>
              </w:rPr>
              <w:t xml:space="preserve">2.5. Выполнение плана поступлений от иной приносящей доход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деятельности</w:t>
            </w:r>
            <w:bookmarkEnd w:id="7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от 95%</w:t>
            </w:r>
            <w:r w:rsidR="002961B9">
              <w:rPr>
                <w:sz w:val="26"/>
                <w:szCs w:val="26"/>
              </w:rPr>
              <w:t xml:space="preserve">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(включительно) ‒</w:t>
            </w:r>
            <w:r w:rsidR="002961B9">
              <w:rPr>
                <w:sz w:val="26"/>
                <w:szCs w:val="26"/>
              </w:rPr>
              <w:t xml:space="preserve">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5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до 95% ‒</w:t>
            </w:r>
            <w:r w:rsidR="002961B9">
              <w:rPr>
                <w:sz w:val="26"/>
                <w:szCs w:val="26"/>
              </w:rPr>
              <w:t xml:space="preserve"> </w:t>
            </w:r>
            <w:r w:rsidRPr="002961B9">
              <w:rPr>
                <w:sz w:val="26"/>
                <w:szCs w:val="26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7A8" w:rsidRPr="002961B9" w:rsidRDefault="00E15E9B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627A8" w:rsidRPr="002961B9">
              <w:rPr>
                <w:sz w:val="26"/>
                <w:szCs w:val="26"/>
              </w:rPr>
              <w:t xml:space="preserve"> квартал/отчет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о результатах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деятельности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муниципального учреждения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и об использо</w:t>
            </w:r>
            <w:r w:rsidR="002961B9">
              <w:rPr>
                <w:sz w:val="26"/>
                <w:szCs w:val="26"/>
              </w:rPr>
              <w:t>-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вании закрепленного</w:t>
            </w:r>
            <w:r w:rsidR="002961B9">
              <w:rPr>
                <w:sz w:val="26"/>
                <w:szCs w:val="26"/>
              </w:rPr>
              <w:t xml:space="preserve"> </w:t>
            </w:r>
            <w:r w:rsidRPr="002961B9">
              <w:rPr>
                <w:sz w:val="26"/>
                <w:szCs w:val="26"/>
              </w:rPr>
              <w:t xml:space="preserve">за ним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имущества</w:t>
            </w:r>
          </w:p>
        </w:tc>
      </w:tr>
      <w:tr w:rsidR="00A627A8" w:rsidRPr="002961B9" w:rsidTr="002961B9">
        <w:tc>
          <w:tcPr>
            <w:tcW w:w="7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Максимальное количество баллов при </w:t>
            </w:r>
            <w:r w:rsidR="00E15E9B" w:rsidRPr="002961B9">
              <w:rPr>
                <w:sz w:val="26"/>
                <w:szCs w:val="26"/>
              </w:rPr>
              <w:t>по</w:t>
            </w:r>
            <w:r w:rsidR="00E15E9B">
              <w:rPr>
                <w:sz w:val="26"/>
                <w:szCs w:val="26"/>
              </w:rPr>
              <w:t>д</w:t>
            </w:r>
            <w:r w:rsidR="00E15E9B" w:rsidRPr="002961B9">
              <w:rPr>
                <w:sz w:val="26"/>
                <w:szCs w:val="26"/>
              </w:rPr>
              <w:t>ведении</w:t>
            </w:r>
            <w:r w:rsidRPr="002961B9">
              <w:rPr>
                <w:sz w:val="26"/>
                <w:szCs w:val="26"/>
              </w:rPr>
              <w:t xml:space="preserve"> итогов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по 2 разделу</w:t>
            </w:r>
            <w:r w:rsidR="002961B9">
              <w:rPr>
                <w:sz w:val="26"/>
                <w:szCs w:val="26"/>
              </w:rPr>
              <w:t xml:space="preserve"> </w:t>
            </w:r>
            <w:r w:rsidRPr="002961B9">
              <w:rPr>
                <w:sz w:val="26"/>
                <w:szCs w:val="26"/>
              </w:rPr>
              <w:t>за 1 квартал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45</w:t>
            </w:r>
          </w:p>
        </w:tc>
      </w:tr>
      <w:tr w:rsidR="00A627A8" w:rsidRPr="002961B9" w:rsidTr="002961B9">
        <w:tc>
          <w:tcPr>
            <w:tcW w:w="7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Максимальное количество баллов при </w:t>
            </w:r>
            <w:r w:rsidR="00E15E9B" w:rsidRPr="002961B9">
              <w:rPr>
                <w:sz w:val="26"/>
                <w:szCs w:val="26"/>
              </w:rPr>
              <w:t>по</w:t>
            </w:r>
            <w:r w:rsidR="00E15E9B">
              <w:rPr>
                <w:sz w:val="26"/>
                <w:szCs w:val="26"/>
              </w:rPr>
              <w:t>д</w:t>
            </w:r>
            <w:r w:rsidR="00E15E9B" w:rsidRPr="002961B9">
              <w:rPr>
                <w:sz w:val="26"/>
                <w:szCs w:val="26"/>
              </w:rPr>
              <w:t>ведении</w:t>
            </w:r>
            <w:r w:rsidRPr="002961B9">
              <w:rPr>
                <w:sz w:val="26"/>
                <w:szCs w:val="26"/>
              </w:rPr>
              <w:t xml:space="preserve"> итогов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по 2 разделу</w:t>
            </w:r>
            <w:r w:rsidR="002961B9">
              <w:rPr>
                <w:sz w:val="26"/>
                <w:szCs w:val="26"/>
              </w:rPr>
              <w:t xml:space="preserve"> </w:t>
            </w:r>
            <w:r w:rsidRPr="002961B9">
              <w:rPr>
                <w:sz w:val="26"/>
                <w:szCs w:val="26"/>
              </w:rPr>
              <w:t xml:space="preserve">за 2 </w:t>
            </w:r>
            <w:r w:rsidR="002961B9">
              <w:rPr>
                <w:sz w:val="26"/>
                <w:szCs w:val="26"/>
              </w:rPr>
              <w:t xml:space="preserve">– </w:t>
            </w:r>
            <w:r w:rsidRPr="002961B9">
              <w:rPr>
                <w:sz w:val="26"/>
                <w:szCs w:val="26"/>
              </w:rPr>
              <w:t>4 квартал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40</w:t>
            </w:r>
          </w:p>
        </w:tc>
      </w:tr>
      <w:tr w:rsidR="00A627A8" w:rsidRPr="002961B9" w:rsidTr="002961B9">
        <w:tc>
          <w:tcPr>
            <w:tcW w:w="98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3. Уровень исполнительской дисциплины</w:t>
            </w:r>
          </w:p>
        </w:tc>
      </w:tr>
      <w:tr w:rsidR="00A627A8" w:rsidRPr="002961B9" w:rsidTr="002961B9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3.1. Обеспечение информационной открытости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обеспечение</w:t>
            </w:r>
            <w:r w:rsidR="002961B9">
              <w:rPr>
                <w:sz w:val="26"/>
                <w:szCs w:val="26"/>
              </w:rPr>
              <w:t xml:space="preserve">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регистрации</w:t>
            </w:r>
            <w:r w:rsidR="002961B9">
              <w:rPr>
                <w:sz w:val="26"/>
                <w:szCs w:val="26"/>
              </w:rPr>
              <w:t xml:space="preserve">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и размещения</w:t>
            </w:r>
            <w:r w:rsidR="002961B9">
              <w:rPr>
                <w:sz w:val="26"/>
                <w:szCs w:val="26"/>
              </w:rPr>
              <w:t xml:space="preserve">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актуальной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информации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об учреждении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на федеральных,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региональных</w:t>
            </w:r>
            <w:r w:rsidR="002961B9">
              <w:rPr>
                <w:sz w:val="26"/>
                <w:szCs w:val="26"/>
              </w:rPr>
              <w:t xml:space="preserve">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порталах в полном объеме в соответствии с требованиями, установленными</w:t>
            </w:r>
            <w:r w:rsidR="002961B9">
              <w:rPr>
                <w:sz w:val="26"/>
                <w:szCs w:val="26"/>
              </w:rPr>
              <w:t xml:space="preserve">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законодательством </w:t>
            </w:r>
            <w:r w:rsidR="002961B9">
              <w:rPr>
                <w:sz w:val="26"/>
                <w:szCs w:val="26"/>
              </w:rPr>
              <w:t xml:space="preserve">–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5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необеспечение </w:t>
            </w:r>
            <w:r w:rsidR="002961B9">
              <w:rPr>
                <w:sz w:val="26"/>
                <w:szCs w:val="26"/>
              </w:rPr>
              <w:t>–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0 баллов;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- системное</w:t>
            </w:r>
            <w:r w:rsidR="002961B9">
              <w:rPr>
                <w:sz w:val="26"/>
                <w:szCs w:val="26"/>
              </w:rPr>
              <w:t xml:space="preserve">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сопровождение</w:t>
            </w:r>
            <w:r w:rsidR="002961B9">
              <w:rPr>
                <w:sz w:val="26"/>
                <w:szCs w:val="26"/>
              </w:rPr>
              <w:t xml:space="preserve">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и актуализация</w:t>
            </w:r>
            <w:r w:rsidR="002961B9">
              <w:rPr>
                <w:sz w:val="26"/>
                <w:szCs w:val="26"/>
              </w:rPr>
              <w:t xml:space="preserve">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в учреждении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официального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Интернет-сайта,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в том числе</w:t>
            </w:r>
            <w:r w:rsidR="002961B9">
              <w:rPr>
                <w:sz w:val="26"/>
                <w:szCs w:val="26"/>
              </w:rPr>
              <w:t xml:space="preserve">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размещение общей информации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в соответствии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с действующим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законодательством </w:t>
            </w:r>
            <w:r w:rsidR="002961B9">
              <w:rPr>
                <w:sz w:val="26"/>
                <w:szCs w:val="26"/>
              </w:rPr>
              <w:t xml:space="preserve">–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5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отсутствие </w:t>
            </w:r>
            <w:r w:rsidR="002961B9">
              <w:rPr>
                <w:sz w:val="26"/>
                <w:szCs w:val="26"/>
              </w:rPr>
              <w:t xml:space="preserve">– </w:t>
            </w:r>
            <w:r w:rsidRPr="002961B9">
              <w:rPr>
                <w:sz w:val="26"/>
                <w:szCs w:val="26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квартал/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письменная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информация,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служебные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записки (баллы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начисляются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по каждому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критерию)</w:t>
            </w:r>
          </w:p>
        </w:tc>
      </w:tr>
      <w:tr w:rsidR="00A627A8" w:rsidRPr="002961B9" w:rsidTr="002961B9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3.2. Соблюдение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требований охраны труда и пожарной безопасности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соблюдение </w:t>
            </w:r>
            <w:r w:rsidR="002961B9">
              <w:rPr>
                <w:sz w:val="26"/>
                <w:szCs w:val="26"/>
              </w:rPr>
              <w:t xml:space="preserve">–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10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нарушение </w:t>
            </w:r>
            <w:r w:rsidR="002961B9">
              <w:rPr>
                <w:sz w:val="26"/>
                <w:szCs w:val="26"/>
              </w:rPr>
              <w:t xml:space="preserve">– </w:t>
            </w:r>
            <w:r w:rsidRPr="002961B9">
              <w:rPr>
                <w:sz w:val="26"/>
                <w:szCs w:val="26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квартал/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служебная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записка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об отсутствии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актов, приказов, фиксирующих нарушение</w:t>
            </w:r>
          </w:p>
        </w:tc>
      </w:tr>
      <w:tr w:rsidR="00A627A8" w:rsidRPr="002961B9" w:rsidTr="002961B9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8" w:name="sub_333"/>
            <w:r w:rsidRPr="002961B9">
              <w:rPr>
                <w:sz w:val="26"/>
                <w:szCs w:val="26"/>
              </w:rPr>
              <w:t xml:space="preserve">3.3. </w:t>
            </w:r>
            <w:bookmarkEnd w:id="8"/>
            <w:r w:rsidRPr="002961B9">
              <w:rPr>
                <w:sz w:val="26"/>
                <w:szCs w:val="26"/>
              </w:rPr>
              <w:t xml:space="preserve">Отсутствие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нарушений, выявленных органами внутреннего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и внешнего финансового контроля (Контрольно-счетной палатой</w:t>
            </w:r>
            <w:r w:rsidR="00E15E9B">
              <w:rPr>
                <w:sz w:val="26"/>
                <w:szCs w:val="26"/>
              </w:rPr>
              <w:t xml:space="preserve"> города</w:t>
            </w:r>
            <w:r w:rsidRPr="002961B9">
              <w:rPr>
                <w:sz w:val="26"/>
                <w:szCs w:val="26"/>
              </w:rPr>
              <w:t xml:space="preserve">, </w:t>
            </w:r>
          </w:p>
          <w:p w:rsidR="00E15E9B" w:rsidRDefault="00E15E9B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627A8" w:rsidRPr="002961B9">
              <w:rPr>
                <w:sz w:val="26"/>
                <w:szCs w:val="26"/>
              </w:rPr>
              <w:t>онтрольно-ревизи</w:t>
            </w:r>
            <w:r>
              <w:rPr>
                <w:sz w:val="26"/>
                <w:szCs w:val="26"/>
              </w:rPr>
              <w:t>-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онным управлением, главным распорядителем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бюджетных средств,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куратором), а также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по итогам ведомственного контроля в сфере муниципальных закупок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отсутствие </w:t>
            </w:r>
            <w:r w:rsidR="002961B9">
              <w:rPr>
                <w:sz w:val="26"/>
                <w:szCs w:val="26"/>
              </w:rPr>
              <w:t xml:space="preserve">– </w:t>
            </w:r>
            <w:r w:rsidRPr="002961B9">
              <w:rPr>
                <w:sz w:val="26"/>
                <w:szCs w:val="26"/>
              </w:rPr>
              <w:t>5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наличие </w:t>
            </w:r>
            <w:r w:rsidR="002961B9">
              <w:rPr>
                <w:sz w:val="26"/>
                <w:szCs w:val="26"/>
              </w:rPr>
              <w:t xml:space="preserve">– </w:t>
            </w:r>
            <w:r w:rsidRPr="002961B9">
              <w:rPr>
                <w:sz w:val="26"/>
                <w:szCs w:val="26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квартал/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предписания,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акты проверок,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приказы,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письменная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информация</w:t>
            </w:r>
          </w:p>
        </w:tc>
      </w:tr>
      <w:tr w:rsidR="00A627A8" w:rsidRPr="002961B9" w:rsidTr="002961B9">
        <w:trPr>
          <w:cantSplit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3.4. Отсутствие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вынесенных судами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частных определений, постановлений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о наложении штрафов,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а также актов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о наложении штрафов других органов власти, организаций, свидетельствующих о нарушении законодательства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отсутствие </w:t>
            </w:r>
            <w:r w:rsidR="002961B9">
              <w:rPr>
                <w:sz w:val="26"/>
                <w:szCs w:val="26"/>
              </w:rPr>
              <w:t xml:space="preserve">– </w:t>
            </w:r>
            <w:r w:rsidRPr="002961B9">
              <w:rPr>
                <w:sz w:val="26"/>
                <w:szCs w:val="26"/>
              </w:rPr>
              <w:t>5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наличие </w:t>
            </w:r>
            <w:r w:rsidR="002961B9">
              <w:rPr>
                <w:sz w:val="26"/>
                <w:szCs w:val="26"/>
              </w:rPr>
              <w:t xml:space="preserve">– </w:t>
            </w:r>
            <w:r w:rsidRPr="002961B9">
              <w:rPr>
                <w:sz w:val="26"/>
                <w:szCs w:val="26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квартал/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постановления, определения,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акты о наложении штрафов</w:t>
            </w:r>
          </w:p>
        </w:tc>
      </w:tr>
      <w:tr w:rsidR="00A627A8" w:rsidRPr="002961B9" w:rsidTr="002961B9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3.</w:t>
            </w:r>
            <w:r w:rsidR="002961B9">
              <w:rPr>
                <w:sz w:val="26"/>
                <w:szCs w:val="26"/>
              </w:rPr>
              <w:t>5</w:t>
            </w:r>
            <w:r w:rsidRPr="002961B9">
              <w:rPr>
                <w:sz w:val="26"/>
                <w:szCs w:val="26"/>
              </w:rPr>
              <w:t xml:space="preserve">. Исполнение приказов отдела </w:t>
            </w:r>
            <w:r w:rsidR="002961B9" w:rsidRPr="002961B9">
              <w:rPr>
                <w:sz w:val="26"/>
                <w:szCs w:val="26"/>
              </w:rPr>
              <w:t>молодёжной</w:t>
            </w:r>
            <w:r w:rsidRPr="002961B9">
              <w:rPr>
                <w:sz w:val="26"/>
                <w:szCs w:val="26"/>
              </w:rPr>
              <w:t xml:space="preserve">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политики, запросов,</w:t>
            </w:r>
            <w:r w:rsidR="002961B9">
              <w:rPr>
                <w:sz w:val="26"/>
                <w:szCs w:val="26"/>
              </w:rPr>
              <w:t xml:space="preserve">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писем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исполнение </w:t>
            </w:r>
            <w:r w:rsidR="002961B9">
              <w:rPr>
                <w:sz w:val="26"/>
                <w:szCs w:val="26"/>
              </w:rPr>
              <w:t xml:space="preserve">– </w:t>
            </w:r>
            <w:r w:rsidRPr="002961B9">
              <w:rPr>
                <w:sz w:val="26"/>
                <w:szCs w:val="26"/>
              </w:rPr>
              <w:t>5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нарушения </w:t>
            </w:r>
            <w:r w:rsidR="002961B9">
              <w:rPr>
                <w:sz w:val="26"/>
                <w:szCs w:val="26"/>
              </w:rPr>
              <w:t xml:space="preserve">– </w:t>
            </w:r>
            <w:r w:rsidRPr="002961B9">
              <w:rPr>
                <w:sz w:val="26"/>
                <w:szCs w:val="26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квартал/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письменная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информация,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служебные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записки</w:t>
            </w:r>
          </w:p>
        </w:tc>
      </w:tr>
      <w:tr w:rsidR="00A627A8" w:rsidRPr="002961B9" w:rsidTr="002961B9">
        <w:tc>
          <w:tcPr>
            <w:tcW w:w="7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Максимальное количество баллов при </w:t>
            </w:r>
            <w:r w:rsidR="00E15E9B" w:rsidRPr="002961B9">
              <w:rPr>
                <w:sz w:val="26"/>
                <w:szCs w:val="26"/>
              </w:rPr>
              <w:t>по</w:t>
            </w:r>
            <w:r w:rsidR="00E15E9B">
              <w:rPr>
                <w:sz w:val="26"/>
                <w:szCs w:val="26"/>
              </w:rPr>
              <w:t>д</w:t>
            </w:r>
            <w:r w:rsidR="00E15E9B" w:rsidRPr="002961B9">
              <w:rPr>
                <w:sz w:val="26"/>
                <w:szCs w:val="26"/>
              </w:rPr>
              <w:t>ведении</w:t>
            </w:r>
            <w:r w:rsidRPr="002961B9">
              <w:rPr>
                <w:sz w:val="26"/>
                <w:szCs w:val="26"/>
              </w:rPr>
              <w:t xml:space="preserve"> итогов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по 3 разделу</w:t>
            </w:r>
            <w:r w:rsidR="002961B9">
              <w:rPr>
                <w:sz w:val="26"/>
                <w:szCs w:val="26"/>
              </w:rPr>
              <w:t xml:space="preserve"> за 1 – </w:t>
            </w:r>
            <w:r w:rsidRPr="002961B9">
              <w:rPr>
                <w:sz w:val="26"/>
                <w:szCs w:val="26"/>
              </w:rPr>
              <w:t>4 квартал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7A8" w:rsidRPr="002961B9" w:rsidRDefault="00A627A8" w:rsidP="00296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35</w:t>
            </w:r>
          </w:p>
        </w:tc>
      </w:tr>
      <w:tr w:rsidR="00A627A8" w:rsidRPr="002961B9" w:rsidTr="002961B9">
        <w:tc>
          <w:tcPr>
            <w:tcW w:w="98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Совокупная значимость всех критериев в баллах по всем разделам за 1 квартал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100 баллов составляет 100% премии руководителя</w:t>
            </w:r>
          </w:p>
        </w:tc>
      </w:tr>
      <w:tr w:rsidR="00A627A8" w:rsidRPr="002961B9" w:rsidTr="002961B9">
        <w:tc>
          <w:tcPr>
            <w:tcW w:w="98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 xml:space="preserve">Совокупная значимость всех критериев </w:t>
            </w:r>
            <w:r w:rsidR="002961B9">
              <w:rPr>
                <w:sz w:val="26"/>
                <w:szCs w:val="26"/>
              </w:rPr>
              <w:t xml:space="preserve">в баллах по всем разделам за 2 – </w:t>
            </w:r>
            <w:r w:rsidRPr="002961B9">
              <w:rPr>
                <w:sz w:val="26"/>
                <w:szCs w:val="26"/>
              </w:rPr>
              <w:t xml:space="preserve">4 квартал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61B9">
              <w:rPr>
                <w:sz w:val="26"/>
                <w:szCs w:val="26"/>
              </w:rPr>
              <w:t>95 баллов составляет 100% премии руководителя</w:t>
            </w:r>
          </w:p>
        </w:tc>
      </w:tr>
    </w:tbl>
    <w:p w:rsidR="00A627A8" w:rsidRPr="002961B9" w:rsidRDefault="00A627A8" w:rsidP="00A627A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627A8" w:rsidRPr="002961B9" w:rsidRDefault="00A627A8" w:rsidP="002961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61B9">
        <w:rPr>
          <w:bCs/>
          <w:color w:val="26282F"/>
          <w:sz w:val="26"/>
          <w:szCs w:val="26"/>
        </w:rPr>
        <w:t>Примечания</w:t>
      </w:r>
      <w:r w:rsidRPr="002961B9">
        <w:rPr>
          <w:sz w:val="26"/>
          <w:szCs w:val="26"/>
        </w:rPr>
        <w:t>:</w:t>
      </w:r>
    </w:p>
    <w:p w:rsidR="00A627A8" w:rsidRPr="002961B9" w:rsidRDefault="00A627A8" w:rsidP="002961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sub_11"/>
      <w:r w:rsidRPr="002961B9">
        <w:rPr>
          <w:sz w:val="26"/>
          <w:szCs w:val="26"/>
        </w:rPr>
        <w:t xml:space="preserve">* </w:t>
      </w:r>
      <w:r w:rsidR="002961B9" w:rsidRPr="002961B9">
        <w:rPr>
          <w:sz w:val="26"/>
          <w:szCs w:val="26"/>
        </w:rPr>
        <w:t>о</w:t>
      </w:r>
      <w:r w:rsidRPr="002961B9">
        <w:rPr>
          <w:sz w:val="26"/>
          <w:szCs w:val="26"/>
        </w:rPr>
        <w:t>боснованно сложившейся экономией средств считается экономия, сложив</w:t>
      </w:r>
      <w:r w:rsidR="002961B9" w:rsidRPr="002961B9">
        <w:rPr>
          <w:sz w:val="26"/>
          <w:szCs w:val="26"/>
        </w:rPr>
        <w:t>-</w:t>
      </w:r>
      <w:r w:rsidRPr="002961B9">
        <w:rPr>
          <w:sz w:val="26"/>
          <w:szCs w:val="26"/>
        </w:rPr>
        <w:t>шаяся по результатам осуществления закупок товаров, работ, услуг;</w:t>
      </w:r>
    </w:p>
    <w:p w:rsidR="00A627A8" w:rsidRPr="002961B9" w:rsidRDefault="00A627A8" w:rsidP="002961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sub_22"/>
      <w:bookmarkEnd w:id="9"/>
      <w:r w:rsidRPr="002961B9">
        <w:rPr>
          <w:sz w:val="26"/>
          <w:szCs w:val="26"/>
        </w:rPr>
        <w:t>**учитывая сроки сдачи отчетности по дебиторской и кредиторской задолженности, оцениваются данные отчета за предыдущий квартал.</w:t>
      </w:r>
    </w:p>
    <w:bookmarkEnd w:id="10"/>
    <w:p w:rsidR="00A627A8" w:rsidRPr="002961B9" w:rsidRDefault="00A627A8" w:rsidP="00A627A8">
      <w:pPr>
        <w:jc w:val="both"/>
        <w:rPr>
          <w:sz w:val="26"/>
          <w:szCs w:val="26"/>
        </w:rPr>
      </w:pPr>
    </w:p>
    <w:p w:rsidR="00A627A8" w:rsidRDefault="00A627A8" w:rsidP="00A627A8">
      <w:pPr>
        <w:jc w:val="both"/>
        <w:rPr>
          <w:szCs w:val="28"/>
        </w:rPr>
      </w:pPr>
    </w:p>
    <w:p w:rsidR="002961B9" w:rsidRDefault="002961B9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2961B9" w:rsidRPr="002961B9" w:rsidRDefault="00A627A8" w:rsidP="002961B9">
      <w:pPr>
        <w:ind w:left="5954"/>
        <w:rPr>
          <w:sz w:val="27"/>
          <w:szCs w:val="27"/>
        </w:rPr>
      </w:pPr>
      <w:r w:rsidRPr="002961B9">
        <w:rPr>
          <w:sz w:val="27"/>
          <w:szCs w:val="27"/>
        </w:rPr>
        <w:t xml:space="preserve">Приложение 2 </w:t>
      </w:r>
    </w:p>
    <w:p w:rsidR="00A627A8" w:rsidRPr="002961B9" w:rsidRDefault="00A627A8" w:rsidP="002961B9">
      <w:pPr>
        <w:ind w:left="5954"/>
        <w:rPr>
          <w:sz w:val="27"/>
          <w:szCs w:val="27"/>
        </w:rPr>
      </w:pPr>
      <w:r w:rsidRPr="002961B9">
        <w:rPr>
          <w:sz w:val="27"/>
          <w:szCs w:val="27"/>
        </w:rPr>
        <w:t>к постановлению</w:t>
      </w:r>
    </w:p>
    <w:p w:rsidR="00A627A8" w:rsidRPr="002961B9" w:rsidRDefault="00A627A8" w:rsidP="002961B9">
      <w:pPr>
        <w:ind w:left="5954"/>
        <w:rPr>
          <w:sz w:val="27"/>
          <w:szCs w:val="27"/>
        </w:rPr>
      </w:pPr>
      <w:r w:rsidRPr="002961B9">
        <w:rPr>
          <w:sz w:val="27"/>
          <w:szCs w:val="27"/>
        </w:rPr>
        <w:t>Администрации города</w:t>
      </w:r>
    </w:p>
    <w:p w:rsidR="00A627A8" w:rsidRPr="002961B9" w:rsidRDefault="002961B9" w:rsidP="002961B9">
      <w:pPr>
        <w:ind w:left="5954"/>
        <w:rPr>
          <w:sz w:val="27"/>
          <w:szCs w:val="27"/>
        </w:rPr>
      </w:pPr>
      <w:r w:rsidRPr="002961B9">
        <w:rPr>
          <w:sz w:val="27"/>
          <w:szCs w:val="27"/>
        </w:rPr>
        <w:t>о</w:t>
      </w:r>
      <w:r w:rsidR="00A627A8" w:rsidRPr="002961B9">
        <w:rPr>
          <w:sz w:val="27"/>
          <w:szCs w:val="27"/>
        </w:rPr>
        <w:t>т</w:t>
      </w:r>
      <w:r w:rsidRPr="002961B9">
        <w:rPr>
          <w:sz w:val="27"/>
          <w:szCs w:val="27"/>
        </w:rPr>
        <w:t xml:space="preserve"> ____________ </w:t>
      </w:r>
      <w:r w:rsidR="00A627A8" w:rsidRPr="002961B9">
        <w:rPr>
          <w:sz w:val="27"/>
          <w:szCs w:val="27"/>
        </w:rPr>
        <w:t>№</w:t>
      </w:r>
      <w:r w:rsidRPr="002961B9">
        <w:rPr>
          <w:sz w:val="27"/>
          <w:szCs w:val="27"/>
        </w:rPr>
        <w:t xml:space="preserve"> ______</w:t>
      </w:r>
    </w:p>
    <w:p w:rsidR="00A627A8" w:rsidRPr="002961B9" w:rsidRDefault="00A627A8" w:rsidP="002961B9">
      <w:pPr>
        <w:ind w:left="5954"/>
        <w:rPr>
          <w:sz w:val="27"/>
          <w:szCs w:val="27"/>
        </w:rPr>
      </w:pPr>
    </w:p>
    <w:p w:rsidR="002961B9" w:rsidRPr="002961B9" w:rsidRDefault="002961B9" w:rsidP="002961B9">
      <w:pPr>
        <w:ind w:left="5954"/>
        <w:rPr>
          <w:sz w:val="27"/>
          <w:szCs w:val="27"/>
        </w:rPr>
      </w:pPr>
    </w:p>
    <w:p w:rsidR="002961B9" w:rsidRPr="002961B9" w:rsidRDefault="00A627A8" w:rsidP="00A627A8">
      <w:pPr>
        <w:jc w:val="center"/>
        <w:rPr>
          <w:sz w:val="27"/>
          <w:szCs w:val="27"/>
        </w:rPr>
      </w:pPr>
      <w:r w:rsidRPr="002961B9">
        <w:rPr>
          <w:sz w:val="27"/>
          <w:szCs w:val="27"/>
        </w:rPr>
        <w:t xml:space="preserve">Перечень </w:t>
      </w:r>
    </w:p>
    <w:p w:rsidR="002961B9" w:rsidRPr="002961B9" w:rsidRDefault="00A627A8" w:rsidP="00A627A8">
      <w:pPr>
        <w:jc w:val="center"/>
        <w:rPr>
          <w:sz w:val="27"/>
          <w:szCs w:val="27"/>
        </w:rPr>
      </w:pPr>
      <w:r w:rsidRPr="002961B9">
        <w:rPr>
          <w:sz w:val="27"/>
          <w:szCs w:val="27"/>
        </w:rPr>
        <w:t xml:space="preserve">работников основного персонала учреждений, </w:t>
      </w:r>
    </w:p>
    <w:p w:rsidR="00A627A8" w:rsidRPr="002961B9" w:rsidRDefault="00A627A8" w:rsidP="00A627A8">
      <w:pPr>
        <w:jc w:val="center"/>
        <w:rPr>
          <w:sz w:val="27"/>
          <w:szCs w:val="27"/>
        </w:rPr>
      </w:pPr>
      <w:r w:rsidRPr="002961B9">
        <w:rPr>
          <w:sz w:val="27"/>
          <w:szCs w:val="27"/>
        </w:rPr>
        <w:t xml:space="preserve">курируемых отделом </w:t>
      </w:r>
      <w:r w:rsidR="002961B9" w:rsidRPr="002961B9">
        <w:rPr>
          <w:sz w:val="27"/>
          <w:szCs w:val="27"/>
        </w:rPr>
        <w:t>молодёжной</w:t>
      </w:r>
      <w:r w:rsidRPr="002961B9">
        <w:rPr>
          <w:sz w:val="27"/>
          <w:szCs w:val="27"/>
        </w:rPr>
        <w:t xml:space="preserve"> политики Администрации города</w:t>
      </w:r>
    </w:p>
    <w:p w:rsidR="00A627A8" w:rsidRPr="002961B9" w:rsidRDefault="00A627A8" w:rsidP="00A627A8">
      <w:pPr>
        <w:jc w:val="center"/>
        <w:rPr>
          <w:sz w:val="27"/>
          <w:szCs w:val="27"/>
        </w:rPr>
      </w:pPr>
    </w:p>
    <w:p w:rsidR="00A627A8" w:rsidRPr="002961B9" w:rsidRDefault="00A627A8" w:rsidP="00A627A8">
      <w:pPr>
        <w:jc w:val="both"/>
        <w:rPr>
          <w:sz w:val="27"/>
          <w:szCs w:val="27"/>
        </w:rPr>
      </w:pPr>
      <w:r w:rsidRPr="002961B9">
        <w:rPr>
          <w:sz w:val="27"/>
          <w:szCs w:val="27"/>
        </w:rPr>
        <w:t>- специалист по работе с молодежью;</w:t>
      </w:r>
    </w:p>
    <w:p w:rsidR="00A627A8" w:rsidRPr="002961B9" w:rsidRDefault="00A627A8" w:rsidP="00A627A8">
      <w:pPr>
        <w:jc w:val="both"/>
        <w:rPr>
          <w:sz w:val="27"/>
          <w:szCs w:val="27"/>
        </w:rPr>
      </w:pPr>
      <w:r w:rsidRPr="002961B9">
        <w:rPr>
          <w:sz w:val="27"/>
          <w:szCs w:val="27"/>
        </w:rPr>
        <w:t>- ведущий специалист по работе с молодежью;</w:t>
      </w:r>
    </w:p>
    <w:p w:rsidR="00A627A8" w:rsidRPr="002961B9" w:rsidRDefault="00A627A8" w:rsidP="00A627A8">
      <w:pPr>
        <w:jc w:val="both"/>
        <w:rPr>
          <w:sz w:val="27"/>
          <w:szCs w:val="27"/>
        </w:rPr>
      </w:pPr>
      <w:r w:rsidRPr="002961B9">
        <w:rPr>
          <w:sz w:val="27"/>
          <w:szCs w:val="27"/>
        </w:rPr>
        <w:t>- старший специалист по работе с молодежью;</w:t>
      </w:r>
    </w:p>
    <w:p w:rsidR="00A627A8" w:rsidRPr="002961B9" w:rsidRDefault="00A627A8" w:rsidP="00A627A8">
      <w:pPr>
        <w:jc w:val="both"/>
        <w:rPr>
          <w:sz w:val="27"/>
          <w:szCs w:val="27"/>
        </w:rPr>
      </w:pPr>
      <w:r w:rsidRPr="002961B9">
        <w:rPr>
          <w:sz w:val="27"/>
          <w:szCs w:val="27"/>
        </w:rPr>
        <w:t xml:space="preserve">- специалист по охране труда, осуществляющий функции по трудоустройству </w:t>
      </w:r>
      <w:r w:rsidR="002961B9">
        <w:rPr>
          <w:sz w:val="27"/>
          <w:szCs w:val="27"/>
        </w:rPr>
        <w:t xml:space="preserve">                  </w:t>
      </w:r>
      <w:r w:rsidRPr="002961B9">
        <w:rPr>
          <w:sz w:val="27"/>
          <w:szCs w:val="27"/>
        </w:rPr>
        <w:t>подростков и молодежи в возрасте от 14 до 30 лет;</w:t>
      </w:r>
    </w:p>
    <w:p w:rsidR="00A627A8" w:rsidRPr="002961B9" w:rsidRDefault="00A627A8" w:rsidP="00A627A8">
      <w:pPr>
        <w:jc w:val="both"/>
        <w:rPr>
          <w:spacing w:val="-4"/>
          <w:sz w:val="27"/>
          <w:szCs w:val="27"/>
        </w:rPr>
      </w:pPr>
      <w:r w:rsidRPr="002961B9">
        <w:rPr>
          <w:spacing w:val="-4"/>
          <w:sz w:val="27"/>
          <w:szCs w:val="27"/>
        </w:rPr>
        <w:t xml:space="preserve">- специалист по кадрам, осуществляющий функции по трудоустройству подростков </w:t>
      </w:r>
      <w:r w:rsidR="002961B9">
        <w:rPr>
          <w:spacing w:val="-4"/>
          <w:sz w:val="27"/>
          <w:szCs w:val="27"/>
        </w:rPr>
        <w:t xml:space="preserve">                </w:t>
      </w:r>
      <w:r w:rsidRPr="002961B9">
        <w:rPr>
          <w:spacing w:val="-4"/>
          <w:sz w:val="27"/>
          <w:szCs w:val="27"/>
        </w:rPr>
        <w:t>и молодежи в возрасте от 14 до 30 лет;</w:t>
      </w:r>
    </w:p>
    <w:p w:rsidR="00A627A8" w:rsidRPr="002961B9" w:rsidRDefault="00A627A8" w:rsidP="00A627A8">
      <w:pPr>
        <w:jc w:val="both"/>
        <w:rPr>
          <w:sz w:val="27"/>
          <w:szCs w:val="27"/>
        </w:rPr>
      </w:pPr>
      <w:r w:rsidRPr="002961B9">
        <w:rPr>
          <w:sz w:val="27"/>
          <w:szCs w:val="27"/>
        </w:rPr>
        <w:t>- специалист по связям с общественностью;</w:t>
      </w:r>
    </w:p>
    <w:p w:rsidR="00A627A8" w:rsidRPr="002961B9" w:rsidRDefault="00A627A8" w:rsidP="00A627A8">
      <w:pPr>
        <w:jc w:val="both"/>
        <w:rPr>
          <w:sz w:val="27"/>
          <w:szCs w:val="27"/>
        </w:rPr>
      </w:pPr>
      <w:r w:rsidRPr="002961B9">
        <w:rPr>
          <w:sz w:val="27"/>
          <w:szCs w:val="27"/>
        </w:rPr>
        <w:t>- инструктор по труду;</w:t>
      </w:r>
    </w:p>
    <w:p w:rsidR="00A627A8" w:rsidRPr="002961B9" w:rsidRDefault="00A627A8" w:rsidP="00A627A8">
      <w:pPr>
        <w:jc w:val="both"/>
        <w:rPr>
          <w:sz w:val="27"/>
          <w:szCs w:val="27"/>
        </w:rPr>
      </w:pPr>
      <w:r w:rsidRPr="002961B9">
        <w:rPr>
          <w:sz w:val="27"/>
          <w:szCs w:val="27"/>
        </w:rPr>
        <w:t>- старший тренер-преподаватель;</w:t>
      </w:r>
    </w:p>
    <w:p w:rsidR="00A627A8" w:rsidRPr="002961B9" w:rsidRDefault="00A627A8" w:rsidP="00A627A8">
      <w:pPr>
        <w:jc w:val="both"/>
        <w:rPr>
          <w:sz w:val="27"/>
          <w:szCs w:val="27"/>
        </w:rPr>
      </w:pPr>
      <w:r w:rsidRPr="002961B9">
        <w:rPr>
          <w:sz w:val="27"/>
          <w:szCs w:val="27"/>
        </w:rPr>
        <w:t>- тренер-преподаватель;</w:t>
      </w:r>
    </w:p>
    <w:p w:rsidR="00A627A8" w:rsidRPr="002961B9" w:rsidRDefault="00A627A8" w:rsidP="00A627A8">
      <w:pPr>
        <w:jc w:val="both"/>
        <w:rPr>
          <w:sz w:val="27"/>
          <w:szCs w:val="27"/>
        </w:rPr>
      </w:pPr>
      <w:r w:rsidRPr="002961B9">
        <w:rPr>
          <w:sz w:val="27"/>
          <w:szCs w:val="27"/>
        </w:rPr>
        <w:t>- преподаватель;</w:t>
      </w:r>
    </w:p>
    <w:p w:rsidR="00A627A8" w:rsidRPr="002961B9" w:rsidRDefault="00A627A8" w:rsidP="00A627A8">
      <w:pPr>
        <w:jc w:val="both"/>
        <w:rPr>
          <w:sz w:val="27"/>
          <w:szCs w:val="27"/>
        </w:rPr>
      </w:pPr>
      <w:r w:rsidRPr="002961B9">
        <w:rPr>
          <w:sz w:val="27"/>
          <w:szCs w:val="27"/>
        </w:rPr>
        <w:t>- методист;</w:t>
      </w:r>
    </w:p>
    <w:p w:rsidR="00A627A8" w:rsidRPr="002961B9" w:rsidRDefault="00A627A8" w:rsidP="00A627A8">
      <w:pPr>
        <w:jc w:val="both"/>
        <w:rPr>
          <w:sz w:val="27"/>
          <w:szCs w:val="27"/>
        </w:rPr>
      </w:pPr>
      <w:r w:rsidRPr="002961B9">
        <w:rPr>
          <w:sz w:val="27"/>
          <w:szCs w:val="27"/>
        </w:rPr>
        <w:t>- старший инструктор-методист;</w:t>
      </w:r>
    </w:p>
    <w:p w:rsidR="00A627A8" w:rsidRPr="002961B9" w:rsidRDefault="00A627A8" w:rsidP="00A627A8">
      <w:pPr>
        <w:jc w:val="both"/>
        <w:rPr>
          <w:sz w:val="27"/>
          <w:szCs w:val="27"/>
        </w:rPr>
      </w:pPr>
      <w:r w:rsidRPr="002961B9">
        <w:rPr>
          <w:sz w:val="27"/>
          <w:szCs w:val="27"/>
        </w:rPr>
        <w:t>- инструктор-методист;</w:t>
      </w:r>
    </w:p>
    <w:p w:rsidR="00A627A8" w:rsidRPr="002961B9" w:rsidRDefault="00A627A8" w:rsidP="00A627A8">
      <w:pPr>
        <w:jc w:val="both"/>
        <w:rPr>
          <w:sz w:val="27"/>
          <w:szCs w:val="27"/>
        </w:rPr>
      </w:pPr>
      <w:r w:rsidRPr="002961B9">
        <w:rPr>
          <w:sz w:val="27"/>
          <w:szCs w:val="27"/>
        </w:rPr>
        <w:t>- руководитель клубного формирования;</w:t>
      </w:r>
    </w:p>
    <w:p w:rsidR="00A627A8" w:rsidRPr="002961B9" w:rsidRDefault="00A627A8" w:rsidP="00A627A8">
      <w:pPr>
        <w:jc w:val="both"/>
        <w:rPr>
          <w:sz w:val="27"/>
          <w:szCs w:val="27"/>
        </w:rPr>
      </w:pPr>
      <w:r w:rsidRPr="002961B9">
        <w:rPr>
          <w:sz w:val="27"/>
          <w:szCs w:val="27"/>
        </w:rPr>
        <w:t>- культорганизатор;</w:t>
      </w:r>
    </w:p>
    <w:p w:rsidR="00A627A8" w:rsidRPr="002961B9" w:rsidRDefault="00A627A8" w:rsidP="00A627A8">
      <w:pPr>
        <w:jc w:val="both"/>
        <w:rPr>
          <w:sz w:val="27"/>
          <w:szCs w:val="27"/>
        </w:rPr>
      </w:pPr>
      <w:r w:rsidRPr="002961B9">
        <w:rPr>
          <w:sz w:val="27"/>
          <w:szCs w:val="27"/>
        </w:rPr>
        <w:t>- специалист по методике клубной работы;</w:t>
      </w:r>
    </w:p>
    <w:p w:rsidR="00A627A8" w:rsidRPr="002961B9" w:rsidRDefault="00A627A8" w:rsidP="00A627A8">
      <w:pPr>
        <w:jc w:val="both"/>
        <w:rPr>
          <w:sz w:val="27"/>
          <w:szCs w:val="27"/>
        </w:rPr>
      </w:pPr>
      <w:r w:rsidRPr="002961B9">
        <w:rPr>
          <w:sz w:val="27"/>
          <w:szCs w:val="27"/>
        </w:rPr>
        <w:t>- тренер.</w:t>
      </w:r>
    </w:p>
    <w:p w:rsidR="00A627A8" w:rsidRDefault="00A627A8" w:rsidP="00A627A8">
      <w:pPr>
        <w:jc w:val="both"/>
        <w:rPr>
          <w:szCs w:val="28"/>
        </w:rPr>
      </w:pPr>
    </w:p>
    <w:p w:rsidR="00A627A8" w:rsidRDefault="00A627A8" w:rsidP="00A627A8">
      <w:pPr>
        <w:jc w:val="both"/>
        <w:rPr>
          <w:szCs w:val="28"/>
        </w:rPr>
        <w:sectPr w:rsidR="00A627A8" w:rsidSect="00A627A8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961B9" w:rsidRPr="002961B9" w:rsidRDefault="00A627A8" w:rsidP="002961B9">
      <w:pPr>
        <w:ind w:left="11057"/>
        <w:rPr>
          <w:sz w:val="26"/>
          <w:szCs w:val="26"/>
        </w:rPr>
      </w:pPr>
      <w:r w:rsidRPr="002961B9">
        <w:rPr>
          <w:sz w:val="26"/>
          <w:szCs w:val="26"/>
        </w:rPr>
        <w:t>Приложение 3</w:t>
      </w:r>
    </w:p>
    <w:p w:rsidR="00A627A8" w:rsidRPr="002961B9" w:rsidRDefault="00A627A8" w:rsidP="002961B9">
      <w:pPr>
        <w:ind w:left="11057"/>
        <w:rPr>
          <w:sz w:val="26"/>
          <w:szCs w:val="26"/>
        </w:rPr>
      </w:pPr>
      <w:r w:rsidRPr="002961B9">
        <w:rPr>
          <w:sz w:val="26"/>
          <w:szCs w:val="26"/>
        </w:rPr>
        <w:t>к постановлению</w:t>
      </w:r>
    </w:p>
    <w:p w:rsidR="00A627A8" w:rsidRPr="002961B9" w:rsidRDefault="00A627A8" w:rsidP="002961B9">
      <w:pPr>
        <w:ind w:left="11057"/>
        <w:rPr>
          <w:sz w:val="26"/>
          <w:szCs w:val="26"/>
        </w:rPr>
      </w:pPr>
      <w:r w:rsidRPr="002961B9">
        <w:rPr>
          <w:sz w:val="26"/>
          <w:szCs w:val="26"/>
        </w:rPr>
        <w:t>Администрации города</w:t>
      </w:r>
    </w:p>
    <w:p w:rsidR="00A627A8" w:rsidRPr="002961B9" w:rsidRDefault="002961B9" w:rsidP="002961B9">
      <w:pPr>
        <w:ind w:left="11057"/>
        <w:rPr>
          <w:sz w:val="26"/>
          <w:szCs w:val="26"/>
        </w:rPr>
      </w:pPr>
      <w:r w:rsidRPr="002961B9">
        <w:rPr>
          <w:sz w:val="26"/>
          <w:szCs w:val="26"/>
        </w:rPr>
        <w:t>о</w:t>
      </w:r>
      <w:r w:rsidR="00A627A8" w:rsidRPr="002961B9">
        <w:rPr>
          <w:sz w:val="26"/>
          <w:szCs w:val="26"/>
        </w:rPr>
        <w:t>т</w:t>
      </w:r>
      <w:r w:rsidRPr="002961B9">
        <w:rPr>
          <w:sz w:val="26"/>
          <w:szCs w:val="26"/>
        </w:rPr>
        <w:t xml:space="preserve"> ____________ </w:t>
      </w:r>
      <w:r w:rsidR="00A627A8" w:rsidRPr="002961B9">
        <w:rPr>
          <w:sz w:val="26"/>
          <w:szCs w:val="26"/>
        </w:rPr>
        <w:t>№</w:t>
      </w:r>
      <w:r w:rsidRPr="002961B9">
        <w:rPr>
          <w:sz w:val="26"/>
          <w:szCs w:val="26"/>
        </w:rPr>
        <w:t xml:space="preserve"> _______</w:t>
      </w:r>
    </w:p>
    <w:p w:rsidR="00A627A8" w:rsidRPr="002961B9" w:rsidRDefault="00A627A8" w:rsidP="002961B9">
      <w:pPr>
        <w:ind w:left="11057"/>
        <w:rPr>
          <w:sz w:val="26"/>
          <w:szCs w:val="26"/>
        </w:rPr>
      </w:pPr>
    </w:p>
    <w:p w:rsidR="002961B9" w:rsidRPr="002961B9" w:rsidRDefault="002961B9" w:rsidP="002961B9">
      <w:pPr>
        <w:ind w:left="11057"/>
        <w:rPr>
          <w:sz w:val="26"/>
          <w:szCs w:val="26"/>
        </w:rPr>
      </w:pPr>
    </w:p>
    <w:p w:rsidR="00A627A8" w:rsidRPr="002961B9" w:rsidRDefault="00A627A8" w:rsidP="002961B9">
      <w:pPr>
        <w:widowControl w:val="0"/>
        <w:autoSpaceDE w:val="0"/>
        <w:autoSpaceDN w:val="0"/>
        <w:adjustRightInd w:val="0"/>
        <w:ind w:left="11057" w:right="-314"/>
        <w:rPr>
          <w:rFonts w:eastAsia="Calibri"/>
          <w:sz w:val="26"/>
          <w:szCs w:val="26"/>
        </w:rPr>
      </w:pPr>
      <w:r w:rsidRPr="002961B9">
        <w:rPr>
          <w:rFonts w:eastAsia="Calibri"/>
          <w:sz w:val="26"/>
          <w:szCs w:val="26"/>
        </w:rPr>
        <w:t>УТВЕРЖДАЮ</w:t>
      </w:r>
    </w:p>
    <w:p w:rsidR="002961B9" w:rsidRPr="002961B9" w:rsidRDefault="00A627A8" w:rsidP="002961B9">
      <w:pPr>
        <w:widowControl w:val="0"/>
        <w:autoSpaceDE w:val="0"/>
        <w:autoSpaceDN w:val="0"/>
        <w:adjustRightInd w:val="0"/>
        <w:ind w:left="11057" w:right="-314"/>
        <w:rPr>
          <w:rFonts w:eastAsia="Calibri"/>
          <w:sz w:val="26"/>
          <w:szCs w:val="26"/>
        </w:rPr>
      </w:pPr>
      <w:r w:rsidRPr="002961B9">
        <w:rPr>
          <w:rFonts w:eastAsia="Calibri"/>
          <w:sz w:val="26"/>
          <w:szCs w:val="26"/>
        </w:rPr>
        <w:t>Начальник</w:t>
      </w:r>
      <w:r w:rsidR="002961B9" w:rsidRPr="002961B9">
        <w:rPr>
          <w:rFonts w:eastAsia="Calibri"/>
          <w:sz w:val="26"/>
          <w:szCs w:val="26"/>
        </w:rPr>
        <w:t xml:space="preserve"> </w:t>
      </w:r>
      <w:r w:rsidRPr="002961B9">
        <w:rPr>
          <w:rFonts w:eastAsia="Calibri"/>
          <w:sz w:val="26"/>
          <w:szCs w:val="26"/>
        </w:rPr>
        <w:t xml:space="preserve">отдела </w:t>
      </w:r>
    </w:p>
    <w:p w:rsidR="00A627A8" w:rsidRPr="002961B9" w:rsidRDefault="002961B9" w:rsidP="002961B9">
      <w:pPr>
        <w:widowControl w:val="0"/>
        <w:autoSpaceDE w:val="0"/>
        <w:autoSpaceDN w:val="0"/>
        <w:adjustRightInd w:val="0"/>
        <w:ind w:left="11057" w:right="-314"/>
        <w:rPr>
          <w:rFonts w:eastAsia="Calibri"/>
          <w:sz w:val="26"/>
          <w:szCs w:val="26"/>
        </w:rPr>
      </w:pPr>
      <w:r w:rsidRPr="002961B9">
        <w:rPr>
          <w:rFonts w:eastAsia="Calibri"/>
          <w:sz w:val="26"/>
          <w:szCs w:val="26"/>
        </w:rPr>
        <w:t>молодёжной</w:t>
      </w:r>
      <w:r w:rsidR="00A627A8" w:rsidRPr="002961B9">
        <w:rPr>
          <w:rFonts w:eastAsia="Calibri"/>
          <w:sz w:val="26"/>
          <w:szCs w:val="26"/>
        </w:rPr>
        <w:t xml:space="preserve"> политики</w:t>
      </w:r>
    </w:p>
    <w:p w:rsidR="00A627A8" w:rsidRPr="002961B9" w:rsidRDefault="00A627A8" w:rsidP="002961B9">
      <w:pPr>
        <w:widowControl w:val="0"/>
        <w:autoSpaceDE w:val="0"/>
        <w:autoSpaceDN w:val="0"/>
        <w:adjustRightInd w:val="0"/>
        <w:ind w:left="11057" w:right="-314"/>
        <w:rPr>
          <w:rFonts w:eastAsia="Calibri"/>
          <w:sz w:val="26"/>
          <w:szCs w:val="26"/>
        </w:rPr>
      </w:pPr>
      <w:r w:rsidRPr="002961B9">
        <w:rPr>
          <w:rFonts w:eastAsia="Calibri"/>
          <w:sz w:val="26"/>
          <w:szCs w:val="26"/>
        </w:rPr>
        <w:t>_________________________</w:t>
      </w:r>
      <w:r w:rsidR="002961B9">
        <w:rPr>
          <w:rFonts w:eastAsia="Calibri"/>
          <w:sz w:val="26"/>
          <w:szCs w:val="26"/>
        </w:rPr>
        <w:t>___</w:t>
      </w:r>
    </w:p>
    <w:p w:rsidR="00A627A8" w:rsidRPr="002961B9" w:rsidRDefault="00A627A8" w:rsidP="002961B9">
      <w:pPr>
        <w:widowControl w:val="0"/>
        <w:autoSpaceDE w:val="0"/>
        <w:autoSpaceDN w:val="0"/>
        <w:adjustRightInd w:val="0"/>
        <w:ind w:left="11057" w:right="-314"/>
        <w:contextualSpacing/>
        <w:rPr>
          <w:rFonts w:eastAsia="Calibri"/>
          <w:sz w:val="26"/>
          <w:szCs w:val="26"/>
        </w:rPr>
      </w:pPr>
      <w:r w:rsidRPr="002961B9">
        <w:rPr>
          <w:rFonts w:eastAsia="Calibri"/>
          <w:sz w:val="26"/>
          <w:szCs w:val="26"/>
        </w:rPr>
        <w:t>«</w:t>
      </w:r>
      <w:r w:rsidR="002961B9" w:rsidRPr="002961B9">
        <w:rPr>
          <w:rFonts w:eastAsia="Calibri"/>
          <w:sz w:val="26"/>
          <w:szCs w:val="26"/>
        </w:rPr>
        <w:t>___</w:t>
      </w:r>
      <w:r w:rsidRPr="002961B9">
        <w:rPr>
          <w:rFonts w:eastAsia="Calibri"/>
          <w:sz w:val="26"/>
          <w:szCs w:val="26"/>
        </w:rPr>
        <w:t>»</w:t>
      </w:r>
      <w:r w:rsidR="002961B9" w:rsidRPr="002961B9">
        <w:rPr>
          <w:rFonts w:eastAsia="Calibri"/>
          <w:sz w:val="26"/>
          <w:szCs w:val="26"/>
        </w:rPr>
        <w:t xml:space="preserve"> _______________</w:t>
      </w:r>
      <w:r w:rsidRPr="002961B9">
        <w:rPr>
          <w:rFonts w:eastAsia="Calibri"/>
          <w:sz w:val="26"/>
          <w:szCs w:val="26"/>
        </w:rPr>
        <w:t xml:space="preserve"> 20___</w:t>
      </w:r>
      <w:r w:rsidR="002961B9">
        <w:rPr>
          <w:rFonts w:eastAsia="Calibri"/>
          <w:sz w:val="26"/>
          <w:szCs w:val="26"/>
        </w:rPr>
        <w:t>__</w:t>
      </w:r>
    </w:p>
    <w:p w:rsidR="00A627A8" w:rsidRPr="002961B9" w:rsidRDefault="00A627A8" w:rsidP="002961B9">
      <w:pPr>
        <w:widowControl w:val="0"/>
        <w:autoSpaceDE w:val="0"/>
        <w:autoSpaceDN w:val="0"/>
        <w:adjustRightInd w:val="0"/>
        <w:ind w:left="11057" w:right="-314"/>
        <w:contextualSpacing/>
        <w:rPr>
          <w:rFonts w:eastAsia="Calibri"/>
          <w:sz w:val="26"/>
          <w:szCs w:val="26"/>
        </w:rPr>
      </w:pPr>
      <w:r w:rsidRPr="002961B9">
        <w:rPr>
          <w:rFonts w:eastAsia="Calibri"/>
          <w:sz w:val="26"/>
          <w:szCs w:val="26"/>
        </w:rPr>
        <w:t>Общее количество баллов ___</w:t>
      </w:r>
      <w:r w:rsidR="002961B9">
        <w:rPr>
          <w:rFonts w:eastAsia="Calibri"/>
          <w:sz w:val="26"/>
          <w:szCs w:val="26"/>
        </w:rPr>
        <w:t>__</w:t>
      </w:r>
    </w:p>
    <w:p w:rsidR="00A627A8" w:rsidRPr="002961B9" w:rsidRDefault="00A627A8" w:rsidP="002961B9">
      <w:pPr>
        <w:widowControl w:val="0"/>
        <w:autoSpaceDE w:val="0"/>
        <w:autoSpaceDN w:val="0"/>
        <w:adjustRightInd w:val="0"/>
        <w:ind w:left="11057" w:right="-314"/>
        <w:contextualSpacing/>
        <w:jc w:val="both"/>
        <w:rPr>
          <w:rFonts w:eastAsia="Calibri"/>
          <w:sz w:val="26"/>
          <w:szCs w:val="26"/>
        </w:rPr>
      </w:pPr>
    </w:p>
    <w:p w:rsidR="00A627A8" w:rsidRPr="002961B9" w:rsidRDefault="00A627A8" w:rsidP="00A627A8">
      <w:pPr>
        <w:widowControl w:val="0"/>
        <w:autoSpaceDE w:val="0"/>
        <w:autoSpaceDN w:val="0"/>
        <w:contextualSpacing/>
        <w:jc w:val="center"/>
        <w:rPr>
          <w:sz w:val="26"/>
          <w:szCs w:val="26"/>
        </w:rPr>
      </w:pPr>
      <w:r w:rsidRPr="002961B9">
        <w:rPr>
          <w:sz w:val="26"/>
          <w:szCs w:val="26"/>
        </w:rPr>
        <w:t xml:space="preserve">Отчет </w:t>
      </w:r>
    </w:p>
    <w:p w:rsidR="00A627A8" w:rsidRPr="002961B9" w:rsidRDefault="00A627A8" w:rsidP="00A627A8">
      <w:pPr>
        <w:widowControl w:val="0"/>
        <w:autoSpaceDE w:val="0"/>
        <w:autoSpaceDN w:val="0"/>
        <w:contextualSpacing/>
        <w:jc w:val="center"/>
        <w:rPr>
          <w:sz w:val="26"/>
          <w:szCs w:val="26"/>
        </w:rPr>
      </w:pPr>
      <w:r w:rsidRPr="002961B9">
        <w:rPr>
          <w:sz w:val="26"/>
          <w:szCs w:val="26"/>
        </w:rPr>
        <w:t>о достижении целевых показателей деятельности руководителя</w:t>
      </w:r>
    </w:p>
    <w:p w:rsidR="00A627A8" w:rsidRPr="00571235" w:rsidRDefault="00A627A8" w:rsidP="00A627A8">
      <w:pPr>
        <w:widowControl w:val="0"/>
        <w:autoSpaceDE w:val="0"/>
        <w:autoSpaceDN w:val="0"/>
        <w:contextualSpacing/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A627A8" w:rsidRPr="00571235" w:rsidRDefault="00A627A8" w:rsidP="00A627A8">
      <w:pPr>
        <w:widowControl w:val="0"/>
        <w:autoSpaceDE w:val="0"/>
        <w:autoSpaceDN w:val="0"/>
        <w:jc w:val="center"/>
        <w:rPr>
          <w:szCs w:val="28"/>
          <w:vertAlign w:val="superscript"/>
        </w:rPr>
      </w:pPr>
      <w:r w:rsidRPr="00571235">
        <w:rPr>
          <w:szCs w:val="28"/>
          <w:vertAlign w:val="superscript"/>
        </w:rPr>
        <w:t>(фамилия, инициалы руководителя учреждения)</w:t>
      </w:r>
    </w:p>
    <w:p w:rsidR="00A627A8" w:rsidRPr="00571235" w:rsidRDefault="00A627A8" w:rsidP="00A627A8">
      <w:pPr>
        <w:widowControl w:val="0"/>
        <w:autoSpaceDE w:val="0"/>
        <w:autoSpaceDN w:val="0"/>
        <w:jc w:val="center"/>
        <w:rPr>
          <w:szCs w:val="28"/>
        </w:rPr>
      </w:pPr>
      <w:r w:rsidRPr="00571235">
        <w:rPr>
          <w:szCs w:val="28"/>
        </w:rPr>
        <w:t>______________________________________________________________</w:t>
      </w:r>
    </w:p>
    <w:p w:rsidR="00A627A8" w:rsidRPr="00571235" w:rsidRDefault="00A627A8" w:rsidP="00A627A8">
      <w:pPr>
        <w:widowControl w:val="0"/>
        <w:autoSpaceDE w:val="0"/>
        <w:autoSpaceDN w:val="0"/>
        <w:jc w:val="center"/>
        <w:rPr>
          <w:szCs w:val="28"/>
          <w:vertAlign w:val="superscript"/>
        </w:rPr>
      </w:pPr>
      <w:r w:rsidRPr="00571235">
        <w:rPr>
          <w:szCs w:val="28"/>
          <w:vertAlign w:val="superscript"/>
        </w:rPr>
        <w:t>(наименование учреждения)</w:t>
      </w:r>
    </w:p>
    <w:p w:rsidR="00A627A8" w:rsidRPr="00571235" w:rsidRDefault="00A627A8" w:rsidP="00A627A8">
      <w:pPr>
        <w:widowControl w:val="0"/>
        <w:autoSpaceDE w:val="0"/>
        <w:autoSpaceDN w:val="0"/>
        <w:jc w:val="center"/>
        <w:rPr>
          <w:szCs w:val="28"/>
        </w:rPr>
      </w:pPr>
      <w:r w:rsidRPr="002961B9">
        <w:rPr>
          <w:sz w:val="26"/>
          <w:szCs w:val="26"/>
        </w:rPr>
        <w:t>за</w:t>
      </w:r>
      <w:r w:rsidRPr="00571235">
        <w:rPr>
          <w:szCs w:val="28"/>
        </w:rPr>
        <w:t xml:space="preserve"> __________________</w:t>
      </w:r>
    </w:p>
    <w:p w:rsidR="00A627A8" w:rsidRPr="0078659E" w:rsidRDefault="00A627A8" w:rsidP="00A627A8">
      <w:pPr>
        <w:widowControl w:val="0"/>
        <w:autoSpaceDE w:val="0"/>
        <w:autoSpaceDN w:val="0"/>
        <w:jc w:val="center"/>
        <w:rPr>
          <w:szCs w:val="28"/>
          <w:vertAlign w:val="superscript"/>
        </w:rPr>
      </w:pPr>
      <w:r w:rsidRPr="0078659E">
        <w:rPr>
          <w:szCs w:val="28"/>
          <w:vertAlign w:val="superscript"/>
        </w:rPr>
        <w:t>(указать период)</w:t>
      </w:r>
    </w:p>
    <w:tbl>
      <w:tblPr>
        <w:tblW w:w="154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266"/>
        <w:gridCol w:w="1852"/>
        <w:gridCol w:w="1648"/>
        <w:gridCol w:w="1772"/>
        <w:gridCol w:w="1701"/>
        <w:gridCol w:w="1275"/>
      </w:tblGrid>
      <w:tr w:rsidR="00A627A8" w:rsidRPr="002961B9" w:rsidTr="002961B9">
        <w:trPr>
          <w:trHeight w:val="1275"/>
        </w:trPr>
        <w:tc>
          <w:tcPr>
            <w:tcW w:w="3964" w:type="dxa"/>
            <w:shd w:val="clear" w:color="auto" w:fill="auto"/>
            <w:hideMark/>
          </w:tcPr>
          <w:p w:rsidR="002961B9" w:rsidRPr="002961B9" w:rsidRDefault="00A627A8" w:rsidP="00B879C9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Целевые показатели </w:t>
            </w:r>
          </w:p>
          <w:p w:rsidR="002961B9" w:rsidRPr="002961B9" w:rsidRDefault="00A627A8" w:rsidP="00B879C9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деятельности руководителя </w:t>
            </w:r>
          </w:p>
          <w:p w:rsidR="00A627A8" w:rsidRPr="002961B9" w:rsidRDefault="00A627A8" w:rsidP="00B879C9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266" w:type="dxa"/>
            <w:shd w:val="clear" w:color="auto" w:fill="auto"/>
            <w:hideMark/>
          </w:tcPr>
          <w:p w:rsidR="002961B9" w:rsidRPr="002961B9" w:rsidRDefault="00A627A8" w:rsidP="00B879C9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Критерии оценки </w:t>
            </w:r>
          </w:p>
          <w:p w:rsidR="00A627A8" w:rsidRPr="002961B9" w:rsidRDefault="00A627A8" w:rsidP="00B879C9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деятельности руководителя учреждения</w:t>
            </w:r>
          </w:p>
        </w:tc>
        <w:tc>
          <w:tcPr>
            <w:tcW w:w="1852" w:type="dxa"/>
            <w:shd w:val="clear" w:color="auto" w:fill="auto"/>
            <w:hideMark/>
          </w:tcPr>
          <w:p w:rsidR="002961B9" w:rsidRPr="002961B9" w:rsidRDefault="00A627A8" w:rsidP="00B879C9">
            <w:pPr>
              <w:ind w:left="-101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Достигнутые </w:t>
            </w:r>
          </w:p>
          <w:p w:rsidR="002961B9" w:rsidRPr="002961B9" w:rsidRDefault="00A627A8" w:rsidP="00B879C9">
            <w:pPr>
              <w:ind w:left="-101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целевые </w:t>
            </w:r>
          </w:p>
          <w:p w:rsidR="002961B9" w:rsidRPr="002961B9" w:rsidRDefault="00A627A8" w:rsidP="00B879C9">
            <w:pPr>
              <w:ind w:left="-101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показатели </w:t>
            </w:r>
          </w:p>
          <w:p w:rsidR="002961B9" w:rsidRPr="002961B9" w:rsidRDefault="00A627A8" w:rsidP="00B879C9">
            <w:pPr>
              <w:ind w:left="-101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r w:rsidRPr="002961B9">
              <w:rPr>
                <w:rFonts w:cs="Times New Roman"/>
                <w:color w:val="000000"/>
                <w:sz w:val="24"/>
                <w:szCs w:val="24"/>
              </w:rPr>
              <w:br/>
              <w:t>(в соответствии с</w:t>
            </w:r>
            <w:r w:rsidR="002961B9" w:rsidRPr="002961B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утвержденными </w:t>
            </w:r>
          </w:p>
          <w:p w:rsidR="00A627A8" w:rsidRPr="002961B9" w:rsidRDefault="00A627A8" w:rsidP="00B879C9">
            <w:pPr>
              <w:ind w:left="-101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критериями)</w:t>
            </w:r>
          </w:p>
        </w:tc>
        <w:tc>
          <w:tcPr>
            <w:tcW w:w="1648" w:type="dxa"/>
            <w:shd w:val="clear" w:color="auto" w:fill="auto"/>
            <w:hideMark/>
          </w:tcPr>
          <w:p w:rsidR="002961B9" w:rsidRPr="002961B9" w:rsidRDefault="00A627A8" w:rsidP="00B879C9">
            <w:pPr>
              <w:ind w:left="-4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Количество баллов </w:t>
            </w:r>
          </w:p>
          <w:p w:rsidR="002961B9" w:rsidRPr="002961B9" w:rsidRDefault="002961B9" w:rsidP="002961B9">
            <w:pPr>
              <w:ind w:left="-4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r w:rsidR="00A627A8" w:rsidRPr="002961B9">
              <w:rPr>
                <w:rFonts w:cs="Times New Roman"/>
                <w:color w:val="000000"/>
                <w:sz w:val="24"/>
                <w:szCs w:val="24"/>
              </w:rPr>
              <w:t xml:space="preserve">соответствии </w:t>
            </w:r>
          </w:p>
          <w:p w:rsidR="002961B9" w:rsidRPr="002961B9" w:rsidRDefault="00A627A8" w:rsidP="002961B9">
            <w:pPr>
              <w:ind w:left="-4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с достигну</w:t>
            </w:r>
            <w:r w:rsidRPr="002961B9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тыми </w:t>
            </w:r>
          </w:p>
          <w:p w:rsidR="002961B9" w:rsidRPr="002961B9" w:rsidRDefault="00A627A8" w:rsidP="002961B9">
            <w:pPr>
              <w:ind w:left="-4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целевыми </w:t>
            </w:r>
          </w:p>
          <w:p w:rsidR="00A627A8" w:rsidRPr="002961B9" w:rsidRDefault="00A627A8" w:rsidP="002961B9">
            <w:pPr>
              <w:ind w:left="-4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показателями</w:t>
            </w:r>
          </w:p>
        </w:tc>
        <w:tc>
          <w:tcPr>
            <w:tcW w:w="1772" w:type="dxa"/>
          </w:tcPr>
          <w:p w:rsidR="002961B9" w:rsidRPr="002961B9" w:rsidRDefault="00A627A8" w:rsidP="00B879C9">
            <w:pPr>
              <w:ind w:left="-101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Согласованные МКУ «ЦООД», куратором </w:t>
            </w:r>
          </w:p>
          <w:p w:rsidR="002961B9" w:rsidRPr="002961B9" w:rsidRDefault="00A627A8" w:rsidP="00B879C9">
            <w:pPr>
              <w:ind w:left="-101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целевые </w:t>
            </w:r>
          </w:p>
          <w:p w:rsidR="002961B9" w:rsidRPr="002961B9" w:rsidRDefault="00A627A8" w:rsidP="00B879C9">
            <w:pPr>
              <w:ind w:left="-101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показатели </w:t>
            </w:r>
          </w:p>
          <w:p w:rsidR="00A627A8" w:rsidRPr="002961B9" w:rsidRDefault="00A627A8" w:rsidP="00B879C9">
            <w:pPr>
              <w:ind w:left="-101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деятельности*</w:t>
            </w:r>
          </w:p>
        </w:tc>
        <w:tc>
          <w:tcPr>
            <w:tcW w:w="1701" w:type="dxa"/>
          </w:tcPr>
          <w:p w:rsidR="002961B9" w:rsidRPr="002961B9" w:rsidRDefault="00A627A8" w:rsidP="00B879C9">
            <w:pPr>
              <w:ind w:left="-4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Количество баллов </w:t>
            </w:r>
          </w:p>
          <w:p w:rsidR="002961B9" w:rsidRPr="002961B9" w:rsidRDefault="002961B9" w:rsidP="002961B9">
            <w:pPr>
              <w:ind w:left="-4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r w:rsidR="00A627A8" w:rsidRPr="002961B9">
              <w:rPr>
                <w:rFonts w:cs="Times New Roman"/>
                <w:color w:val="000000"/>
                <w:sz w:val="24"/>
                <w:szCs w:val="24"/>
              </w:rPr>
              <w:t xml:space="preserve">соответствии </w:t>
            </w:r>
          </w:p>
          <w:p w:rsidR="002961B9" w:rsidRPr="002961B9" w:rsidRDefault="00A627A8" w:rsidP="002961B9">
            <w:pPr>
              <w:ind w:left="-4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с согласованными </w:t>
            </w:r>
          </w:p>
          <w:p w:rsidR="002961B9" w:rsidRPr="002961B9" w:rsidRDefault="00A627A8" w:rsidP="002961B9">
            <w:pPr>
              <w:ind w:left="-4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целевыми </w:t>
            </w:r>
          </w:p>
          <w:p w:rsidR="00A627A8" w:rsidRPr="002961B9" w:rsidRDefault="00A627A8" w:rsidP="002961B9">
            <w:pPr>
              <w:ind w:left="-4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показателями*</w:t>
            </w:r>
          </w:p>
        </w:tc>
        <w:tc>
          <w:tcPr>
            <w:tcW w:w="1275" w:type="dxa"/>
            <w:shd w:val="clear" w:color="auto" w:fill="auto"/>
            <w:hideMark/>
          </w:tcPr>
          <w:p w:rsidR="00A627A8" w:rsidRPr="002961B9" w:rsidRDefault="00A627A8" w:rsidP="00B879C9">
            <w:pPr>
              <w:ind w:left="-63" w:right="-85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Подтвер</w:t>
            </w:r>
            <w:r w:rsidRPr="002961B9">
              <w:rPr>
                <w:rFonts w:cs="Times New Roman"/>
                <w:color w:val="000000"/>
                <w:sz w:val="24"/>
                <w:szCs w:val="24"/>
              </w:rPr>
              <w:softHyphen/>
              <w:t>ждающие документы</w:t>
            </w:r>
          </w:p>
        </w:tc>
      </w:tr>
      <w:tr w:rsidR="00A627A8" w:rsidRPr="002961B9" w:rsidTr="002961B9">
        <w:trPr>
          <w:trHeight w:val="255"/>
        </w:trPr>
        <w:tc>
          <w:tcPr>
            <w:tcW w:w="15478" w:type="dxa"/>
            <w:gridSpan w:val="7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1.</w:t>
            </w:r>
            <w:r w:rsidR="002961B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961B9">
              <w:rPr>
                <w:rFonts w:cs="Times New Roman"/>
                <w:color w:val="000000"/>
                <w:sz w:val="24"/>
                <w:szCs w:val="24"/>
              </w:rPr>
              <w:t>Основная деятельность учреждения</w:t>
            </w:r>
          </w:p>
        </w:tc>
      </w:tr>
      <w:tr w:rsidR="00A627A8" w:rsidRPr="002961B9" w:rsidTr="002961B9">
        <w:trPr>
          <w:trHeight w:val="510"/>
        </w:trPr>
        <w:tc>
          <w:tcPr>
            <w:tcW w:w="3964" w:type="dxa"/>
            <w:shd w:val="clear" w:color="auto" w:fill="auto"/>
            <w:hideMark/>
          </w:tcPr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1.1. Выполнение показателей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основной деятельности учреждения в соответствии с муниципальным заданием на</w:t>
            </w:r>
            <w:r w:rsidR="002961B9">
              <w:rPr>
                <w:rFonts w:cs="Times New Roman"/>
                <w:sz w:val="24"/>
                <w:szCs w:val="24"/>
              </w:rPr>
              <w:t xml:space="preserve"> </w:t>
            </w:r>
            <w:r w:rsidRPr="002961B9">
              <w:rPr>
                <w:rFonts w:cs="Times New Roman"/>
                <w:sz w:val="24"/>
                <w:szCs w:val="24"/>
              </w:rPr>
              <w:t>оказание муници</w:t>
            </w:r>
            <w:r w:rsidR="002961B9">
              <w:rPr>
                <w:rFonts w:cs="Times New Roman"/>
                <w:sz w:val="24"/>
                <w:szCs w:val="24"/>
              </w:rPr>
              <w:t>-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пальных услуг, выполнение работ        (не менее 95% по</w:t>
            </w:r>
            <w:r w:rsidR="002961B9">
              <w:rPr>
                <w:rFonts w:cs="Times New Roman"/>
                <w:sz w:val="24"/>
                <w:szCs w:val="24"/>
              </w:rPr>
              <w:t xml:space="preserve"> </w:t>
            </w:r>
            <w:r w:rsidRPr="002961B9">
              <w:rPr>
                <w:rFonts w:cs="Times New Roman"/>
                <w:sz w:val="24"/>
                <w:szCs w:val="24"/>
              </w:rPr>
              <w:t xml:space="preserve">каждому показателю, характеризующему объем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и качество оказания муници</w:t>
            </w:r>
            <w:r w:rsidR="002961B9">
              <w:rPr>
                <w:rFonts w:cs="Times New Roman"/>
                <w:sz w:val="24"/>
                <w:szCs w:val="24"/>
              </w:rPr>
              <w:t>-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пальных услуг, выполнение работ)</w:t>
            </w:r>
          </w:p>
        </w:tc>
        <w:tc>
          <w:tcPr>
            <w:tcW w:w="3266" w:type="dxa"/>
            <w:shd w:val="clear" w:color="auto" w:fill="auto"/>
            <w:hideMark/>
          </w:tcPr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от 95% (включительно)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15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до 95%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A627A8" w:rsidRPr="002961B9" w:rsidTr="002961B9">
        <w:trPr>
          <w:trHeight w:val="1166"/>
        </w:trPr>
        <w:tc>
          <w:tcPr>
            <w:tcW w:w="3964" w:type="dxa"/>
            <w:shd w:val="clear" w:color="auto" w:fill="auto"/>
            <w:hideMark/>
          </w:tcPr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1.2. Укомплектованность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учреждения работниками,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непосредственно оказывающими услуги (основной персонал)</w:t>
            </w:r>
          </w:p>
        </w:tc>
        <w:tc>
          <w:tcPr>
            <w:tcW w:w="3266" w:type="dxa"/>
            <w:shd w:val="clear" w:color="auto" w:fill="auto"/>
            <w:hideMark/>
          </w:tcPr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от 95% (включительно)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5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до 95%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A627A8" w:rsidRPr="002961B9" w:rsidTr="002961B9">
        <w:trPr>
          <w:trHeight w:val="255"/>
        </w:trPr>
        <w:tc>
          <w:tcPr>
            <w:tcW w:w="9082" w:type="dxa"/>
            <w:gridSpan w:val="3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Количество баллов при </w:t>
            </w:r>
            <w:r w:rsidR="00E15E9B" w:rsidRPr="002961B9">
              <w:rPr>
                <w:sz w:val="26"/>
                <w:szCs w:val="26"/>
              </w:rPr>
              <w:t>по</w:t>
            </w:r>
            <w:r w:rsidR="00E15E9B">
              <w:rPr>
                <w:sz w:val="26"/>
                <w:szCs w:val="26"/>
              </w:rPr>
              <w:t>д</w:t>
            </w:r>
            <w:r w:rsidR="00E15E9B" w:rsidRPr="002961B9">
              <w:rPr>
                <w:sz w:val="26"/>
                <w:szCs w:val="26"/>
              </w:rPr>
              <w:t>ведении</w:t>
            </w: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 итогов по разделу 1:</w:t>
            </w:r>
          </w:p>
        </w:tc>
        <w:tc>
          <w:tcPr>
            <w:tcW w:w="1648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2961B9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627A8" w:rsidRPr="002961B9" w:rsidTr="002961B9">
        <w:trPr>
          <w:trHeight w:val="255"/>
        </w:trPr>
        <w:tc>
          <w:tcPr>
            <w:tcW w:w="15478" w:type="dxa"/>
            <w:gridSpan w:val="7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2.</w:t>
            </w:r>
            <w:r w:rsidR="002961B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961B9">
              <w:rPr>
                <w:rFonts w:cs="Times New Roman"/>
                <w:color w:val="000000"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A627A8" w:rsidRPr="002961B9" w:rsidTr="002961B9">
        <w:trPr>
          <w:trHeight w:val="510"/>
        </w:trPr>
        <w:tc>
          <w:tcPr>
            <w:tcW w:w="3964" w:type="dxa"/>
            <w:shd w:val="clear" w:color="auto" w:fill="auto"/>
            <w:hideMark/>
          </w:tcPr>
          <w:p w:rsid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2.1. Использование финансового обеспечения на выполнение муниципального задания в отчетном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периоде (не менее 95 процентов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от</w:t>
            </w:r>
            <w:r w:rsidR="002961B9">
              <w:rPr>
                <w:rFonts w:cs="Times New Roman"/>
                <w:sz w:val="24"/>
                <w:szCs w:val="24"/>
              </w:rPr>
              <w:t xml:space="preserve"> </w:t>
            </w:r>
            <w:r w:rsidRPr="002961B9">
              <w:rPr>
                <w:rFonts w:cs="Times New Roman"/>
                <w:sz w:val="24"/>
                <w:szCs w:val="24"/>
              </w:rPr>
              <w:t>утвержденных плановых назначений на</w:t>
            </w:r>
            <w:r w:rsidR="002961B9">
              <w:rPr>
                <w:rFonts w:cs="Times New Roman"/>
                <w:sz w:val="24"/>
                <w:szCs w:val="24"/>
              </w:rPr>
              <w:t xml:space="preserve"> </w:t>
            </w:r>
            <w:r w:rsidRPr="002961B9">
              <w:rPr>
                <w:rFonts w:cs="Times New Roman"/>
                <w:sz w:val="24"/>
                <w:szCs w:val="24"/>
              </w:rPr>
              <w:t>соответствующий период), без учета резерва для оплаты получателями субсидии непредви</w:t>
            </w:r>
            <w:r w:rsidR="002961B9">
              <w:rPr>
                <w:rFonts w:cs="Times New Roman"/>
                <w:sz w:val="24"/>
                <w:szCs w:val="24"/>
              </w:rPr>
              <w:t>-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денных расходов и обоснованно сложившейся экономии средств</w:t>
            </w:r>
          </w:p>
        </w:tc>
        <w:tc>
          <w:tcPr>
            <w:tcW w:w="3266" w:type="dxa"/>
            <w:shd w:val="clear" w:color="auto" w:fill="auto"/>
            <w:hideMark/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от 90 (включительно) –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10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до 90%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A627A8" w:rsidRPr="002961B9" w:rsidTr="002961B9">
        <w:trPr>
          <w:trHeight w:val="1690"/>
        </w:trPr>
        <w:tc>
          <w:tcPr>
            <w:tcW w:w="3964" w:type="dxa"/>
            <w:shd w:val="clear" w:color="auto" w:fill="auto"/>
            <w:hideMark/>
          </w:tcPr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2.2. Соблюдение сроков и качества предоставления месячных,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квартальных и годовых отчетов, планов финансово-хозяйственной деятельности, статистической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отчетности, проектов планов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финансово-хозяйственной деятельности (с</w:t>
            </w:r>
            <w:r w:rsidR="002961B9">
              <w:rPr>
                <w:rFonts w:cs="Times New Roman"/>
                <w:sz w:val="24"/>
                <w:szCs w:val="24"/>
              </w:rPr>
              <w:t xml:space="preserve"> </w:t>
            </w:r>
            <w:r w:rsidRPr="002961B9">
              <w:rPr>
                <w:rFonts w:cs="Times New Roman"/>
                <w:sz w:val="24"/>
                <w:szCs w:val="24"/>
              </w:rPr>
              <w:t>расчетами и обоснова</w:t>
            </w:r>
            <w:r w:rsidR="002961B9">
              <w:rPr>
                <w:rFonts w:cs="Times New Roman"/>
                <w:sz w:val="24"/>
                <w:szCs w:val="24"/>
              </w:rPr>
              <w:t>-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ниями) и иной запрашиваемой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информации</w:t>
            </w:r>
          </w:p>
        </w:tc>
        <w:tc>
          <w:tcPr>
            <w:tcW w:w="3266" w:type="dxa"/>
            <w:shd w:val="clear" w:color="auto" w:fill="auto"/>
            <w:hideMark/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соблюдение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10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несоблюдение </w:t>
            </w:r>
            <w:r w:rsidR="002961B9">
              <w:rPr>
                <w:rFonts w:cs="Times New Roman"/>
                <w:sz w:val="24"/>
                <w:szCs w:val="24"/>
              </w:rPr>
              <w:t>– 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A627A8" w:rsidRPr="002961B9" w:rsidTr="002961B9">
        <w:trPr>
          <w:trHeight w:val="1164"/>
        </w:trPr>
        <w:tc>
          <w:tcPr>
            <w:tcW w:w="3964" w:type="dxa"/>
            <w:shd w:val="clear" w:color="auto" w:fill="auto"/>
            <w:hideMark/>
          </w:tcPr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2.3. Отсутствие необоснованной просроченной дебиторской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и кредиторской задолженности</w:t>
            </w:r>
          </w:p>
        </w:tc>
        <w:tc>
          <w:tcPr>
            <w:tcW w:w="3266" w:type="dxa"/>
            <w:shd w:val="clear" w:color="auto" w:fill="auto"/>
            <w:hideMark/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0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5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A627A8" w:rsidRPr="002961B9" w:rsidTr="002961B9">
        <w:trPr>
          <w:trHeight w:val="1275"/>
        </w:trPr>
        <w:tc>
          <w:tcPr>
            <w:tcW w:w="3964" w:type="dxa"/>
            <w:shd w:val="clear" w:color="auto" w:fill="auto"/>
            <w:hideMark/>
          </w:tcPr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2.4. Отсутствие нарушений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временного периода по выплате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заработной платы, налоговым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и иным платежам в бюджет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и внебюджетные фонды, расчетов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с поставщиками и подрядчиками: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- заработная плата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один месяц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и более с установленной локальным актом даты выплаты;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- налоговые и иные платежи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в бюджет и внебюджетные фонды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один месяц и более с даты, когда платежи должны осуществляться согласно законодательству;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- расчеты с поставщиками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и подрядчиками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два месяца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и более с даты, когда платежи должны осуществляться согласно условиям муниципальных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контрактов, договоров</w:t>
            </w:r>
          </w:p>
        </w:tc>
        <w:tc>
          <w:tcPr>
            <w:tcW w:w="3266" w:type="dxa"/>
            <w:shd w:val="clear" w:color="auto" w:fill="auto"/>
            <w:hideMark/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0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15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A627A8" w:rsidRPr="002961B9" w:rsidTr="002961B9">
        <w:trPr>
          <w:trHeight w:val="898"/>
        </w:trPr>
        <w:tc>
          <w:tcPr>
            <w:tcW w:w="3964" w:type="dxa"/>
            <w:shd w:val="clear" w:color="auto" w:fill="auto"/>
            <w:hideMark/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2.5. Выполнение плана поступлений от иной приносящей доход деятельности</w:t>
            </w:r>
          </w:p>
        </w:tc>
        <w:tc>
          <w:tcPr>
            <w:tcW w:w="3266" w:type="dxa"/>
            <w:shd w:val="clear" w:color="auto" w:fill="auto"/>
            <w:hideMark/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выполнение </w:t>
            </w:r>
            <w:r w:rsidR="002961B9">
              <w:rPr>
                <w:rFonts w:cs="Times New Roman"/>
                <w:sz w:val="24"/>
                <w:szCs w:val="24"/>
              </w:rPr>
              <w:t xml:space="preserve">– </w:t>
            </w:r>
            <w:r w:rsidRPr="002961B9">
              <w:rPr>
                <w:rFonts w:cs="Times New Roman"/>
                <w:sz w:val="24"/>
                <w:szCs w:val="24"/>
              </w:rPr>
              <w:t>5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невыполнение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A627A8" w:rsidRPr="002961B9" w:rsidTr="002961B9">
        <w:trPr>
          <w:trHeight w:val="255"/>
        </w:trPr>
        <w:tc>
          <w:tcPr>
            <w:tcW w:w="9082" w:type="dxa"/>
            <w:gridSpan w:val="3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Количество баллов при </w:t>
            </w:r>
            <w:r w:rsidR="00E15E9B" w:rsidRPr="002961B9">
              <w:rPr>
                <w:sz w:val="26"/>
                <w:szCs w:val="26"/>
              </w:rPr>
              <w:t>по</w:t>
            </w:r>
            <w:r w:rsidR="00E15E9B">
              <w:rPr>
                <w:sz w:val="26"/>
                <w:szCs w:val="26"/>
              </w:rPr>
              <w:t>д</w:t>
            </w:r>
            <w:r w:rsidR="00E15E9B" w:rsidRPr="002961B9">
              <w:rPr>
                <w:sz w:val="26"/>
                <w:szCs w:val="26"/>
              </w:rPr>
              <w:t>ведении</w:t>
            </w: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 итогов по разделу 2:</w:t>
            </w:r>
          </w:p>
        </w:tc>
        <w:tc>
          <w:tcPr>
            <w:tcW w:w="1648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2961B9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627A8" w:rsidRPr="002961B9" w:rsidTr="002961B9">
        <w:trPr>
          <w:trHeight w:val="255"/>
        </w:trPr>
        <w:tc>
          <w:tcPr>
            <w:tcW w:w="15478" w:type="dxa"/>
            <w:gridSpan w:val="7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3. Уровень исполнительской дисциплины</w:t>
            </w:r>
          </w:p>
        </w:tc>
      </w:tr>
      <w:tr w:rsidR="00A627A8" w:rsidRPr="002961B9" w:rsidTr="002961B9">
        <w:trPr>
          <w:trHeight w:val="510"/>
        </w:trPr>
        <w:tc>
          <w:tcPr>
            <w:tcW w:w="3964" w:type="dxa"/>
            <w:shd w:val="clear" w:color="auto" w:fill="auto"/>
            <w:hideMark/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3.1. Обеспечение информационной открытости</w:t>
            </w:r>
          </w:p>
        </w:tc>
        <w:tc>
          <w:tcPr>
            <w:tcW w:w="3266" w:type="dxa"/>
            <w:shd w:val="clear" w:color="auto" w:fill="auto"/>
            <w:hideMark/>
          </w:tcPr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обеспечение регистрации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ind w:right="-135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и размещения актуальной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ind w:right="-135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информации об</w:t>
            </w:r>
            <w:r w:rsidR="002961B9">
              <w:rPr>
                <w:rFonts w:cs="Times New Roman"/>
                <w:sz w:val="24"/>
                <w:szCs w:val="24"/>
              </w:rPr>
              <w:t xml:space="preserve"> </w:t>
            </w:r>
            <w:r w:rsidRPr="002961B9">
              <w:rPr>
                <w:rFonts w:cs="Times New Roman"/>
                <w:sz w:val="24"/>
                <w:szCs w:val="24"/>
              </w:rPr>
              <w:t xml:space="preserve">учреждении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на</w:t>
            </w:r>
            <w:r w:rsidR="002961B9">
              <w:rPr>
                <w:rFonts w:cs="Times New Roman"/>
                <w:sz w:val="24"/>
                <w:szCs w:val="24"/>
              </w:rPr>
              <w:t xml:space="preserve"> </w:t>
            </w:r>
            <w:r w:rsidRPr="002961B9">
              <w:rPr>
                <w:rFonts w:cs="Times New Roman"/>
                <w:sz w:val="24"/>
                <w:szCs w:val="24"/>
              </w:rPr>
              <w:t xml:space="preserve">федеральных,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региональных порталах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в полном объеме в соответствии с требованиями,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установленными законодательством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5 баллов;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необеспечение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0 баллов;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ind w:right="-135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системное сопровождение 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ind w:right="-135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и актуализация в учреждении официального интернет-сайта, в</w:t>
            </w:r>
            <w:r w:rsidR="002961B9">
              <w:rPr>
                <w:rFonts w:cs="Times New Roman"/>
                <w:sz w:val="24"/>
                <w:szCs w:val="24"/>
              </w:rPr>
              <w:t xml:space="preserve"> </w:t>
            </w:r>
            <w:r w:rsidRPr="002961B9">
              <w:rPr>
                <w:rFonts w:cs="Times New Roman"/>
                <w:sz w:val="24"/>
                <w:szCs w:val="24"/>
              </w:rPr>
              <w:t xml:space="preserve">том числе размещение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ind w:right="-135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общей информации в соответствии с действующим законо</w:t>
            </w:r>
            <w:r w:rsidRPr="002961B9">
              <w:rPr>
                <w:rFonts w:cs="Times New Roman"/>
                <w:sz w:val="24"/>
                <w:szCs w:val="24"/>
              </w:rPr>
              <w:softHyphen/>
              <w:t xml:space="preserve">дательством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5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2961B9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627A8" w:rsidRPr="002961B9" w:rsidTr="002961B9">
        <w:trPr>
          <w:trHeight w:val="845"/>
        </w:trPr>
        <w:tc>
          <w:tcPr>
            <w:tcW w:w="3964" w:type="dxa"/>
            <w:shd w:val="clear" w:color="auto" w:fill="auto"/>
            <w:hideMark/>
          </w:tcPr>
          <w:p w:rsid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3.2. Соблюдение требований охраны труда и</w:t>
            </w:r>
            <w:r w:rsidR="002961B9">
              <w:rPr>
                <w:rFonts w:cs="Times New Roman"/>
                <w:sz w:val="24"/>
                <w:szCs w:val="24"/>
              </w:rPr>
              <w:t xml:space="preserve"> </w:t>
            </w:r>
            <w:r w:rsidRPr="002961B9">
              <w:rPr>
                <w:rFonts w:cs="Times New Roman"/>
                <w:sz w:val="24"/>
                <w:szCs w:val="24"/>
              </w:rPr>
              <w:t xml:space="preserve">пожарной 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266" w:type="dxa"/>
            <w:shd w:val="clear" w:color="auto" w:fill="auto"/>
            <w:hideMark/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соблюдение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10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нарушение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A627A8" w:rsidRPr="002961B9" w:rsidTr="002961B9">
        <w:trPr>
          <w:trHeight w:val="1530"/>
        </w:trPr>
        <w:tc>
          <w:tcPr>
            <w:tcW w:w="3964" w:type="dxa"/>
            <w:shd w:val="clear" w:color="auto" w:fill="auto"/>
            <w:hideMark/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3.3. Отсутствие нарушений, выявленных органами внутреннего </w:t>
            </w:r>
          </w:p>
          <w:p w:rsidR="00E15E9B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и внешнего финансового контроля (Контрольно-счетной палатой</w:t>
            </w:r>
            <w:r w:rsidR="00E15E9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15E9B" w:rsidRDefault="00E15E9B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города</w:t>
            </w:r>
            <w:r w:rsidR="00A627A8" w:rsidRPr="002961B9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="00A627A8" w:rsidRPr="002961B9">
              <w:rPr>
                <w:rFonts w:cs="Times New Roman"/>
                <w:sz w:val="24"/>
                <w:szCs w:val="24"/>
              </w:rPr>
              <w:t>онтрольно-ревизионным управлением, главным распоряди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E15E9B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телем бюджетных средств, </w:t>
            </w:r>
          </w:p>
          <w:p w:rsidR="00E15E9B" w:rsidRDefault="00A627A8" w:rsidP="00E15E9B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куратором), а также по итогам </w:t>
            </w:r>
          </w:p>
          <w:p w:rsidR="00A627A8" w:rsidRPr="002961B9" w:rsidRDefault="00A627A8" w:rsidP="00E15E9B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ведомственного контроля в сфере муниципальных закупок</w:t>
            </w:r>
          </w:p>
        </w:tc>
        <w:tc>
          <w:tcPr>
            <w:tcW w:w="3266" w:type="dxa"/>
            <w:shd w:val="clear" w:color="auto" w:fill="auto"/>
            <w:hideMark/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5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A627A8" w:rsidRPr="002961B9" w:rsidTr="002961B9">
        <w:trPr>
          <w:trHeight w:val="1530"/>
        </w:trPr>
        <w:tc>
          <w:tcPr>
            <w:tcW w:w="3964" w:type="dxa"/>
            <w:shd w:val="clear" w:color="auto" w:fill="auto"/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3.4. Отсутствие вынесенных</w:t>
            </w:r>
            <w:r w:rsidR="002961B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судами частных определений,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постановлений о наложении</w:t>
            </w:r>
            <w:r w:rsidR="002961B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штрафов, а также актов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о наложении штрафов других </w:t>
            </w:r>
          </w:p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органов власти, организаций,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свидетельствующих о нарушении|</w:t>
            </w:r>
          </w:p>
          <w:p w:rsid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законодательства</w:t>
            </w:r>
            <w:r w:rsidR="002961B9" w:rsidRPr="002961B9">
              <w:rPr>
                <w:rFonts w:cs="Times New Roman"/>
                <w:sz w:val="24"/>
                <w:szCs w:val="24"/>
              </w:rPr>
              <w:t xml:space="preserve"> Российской </w:t>
            </w:r>
          </w:p>
          <w:p w:rsidR="00A627A8" w:rsidRPr="002961B9" w:rsidRDefault="002961B9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Федерации</w:t>
            </w:r>
          </w:p>
        </w:tc>
        <w:tc>
          <w:tcPr>
            <w:tcW w:w="3266" w:type="dxa"/>
            <w:shd w:val="clear" w:color="auto" w:fill="auto"/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2961B9">
              <w:rPr>
                <w:rFonts w:cs="Times New Roman"/>
                <w:sz w:val="24"/>
                <w:szCs w:val="24"/>
              </w:rPr>
              <w:t xml:space="preserve">– </w:t>
            </w:r>
            <w:r w:rsidRPr="002961B9">
              <w:rPr>
                <w:rFonts w:cs="Times New Roman"/>
                <w:sz w:val="24"/>
                <w:szCs w:val="24"/>
              </w:rPr>
              <w:t>5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2961B9">
              <w:rPr>
                <w:rFonts w:cs="Times New Roman"/>
                <w:sz w:val="24"/>
                <w:szCs w:val="24"/>
              </w:rPr>
              <w:t xml:space="preserve">– </w:t>
            </w:r>
            <w:r w:rsidRPr="002961B9">
              <w:rPr>
                <w:rFonts w:cs="Times New Roman"/>
                <w:sz w:val="24"/>
                <w:szCs w:val="24"/>
              </w:rPr>
              <w:t>0 баллов</w:t>
            </w:r>
          </w:p>
        </w:tc>
        <w:tc>
          <w:tcPr>
            <w:tcW w:w="1852" w:type="dxa"/>
            <w:shd w:val="clear" w:color="auto" w:fill="auto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A627A8" w:rsidRPr="002961B9" w:rsidTr="002961B9">
        <w:trPr>
          <w:trHeight w:val="766"/>
        </w:trPr>
        <w:tc>
          <w:tcPr>
            <w:tcW w:w="3964" w:type="dxa"/>
            <w:shd w:val="clear" w:color="auto" w:fill="auto"/>
            <w:hideMark/>
          </w:tcPr>
          <w:p w:rsid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3.5. Исполнение приказов отдела </w:t>
            </w:r>
            <w:r w:rsidR="002961B9" w:rsidRPr="002961B9">
              <w:rPr>
                <w:rFonts w:cs="Times New Roman"/>
                <w:sz w:val="24"/>
                <w:szCs w:val="24"/>
              </w:rPr>
              <w:t>молодёжной</w:t>
            </w:r>
            <w:r w:rsidRPr="002961B9">
              <w:rPr>
                <w:rFonts w:cs="Times New Roman"/>
                <w:sz w:val="24"/>
                <w:szCs w:val="24"/>
              </w:rPr>
              <w:t xml:space="preserve"> политики и спорта, </w:t>
            </w:r>
          </w:p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>запросов, писем</w:t>
            </w:r>
          </w:p>
        </w:tc>
        <w:tc>
          <w:tcPr>
            <w:tcW w:w="3266" w:type="dxa"/>
            <w:shd w:val="clear" w:color="auto" w:fill="auto"/>
            <w:hideMark/>
          </w:tcPr>
          <w:p w:rsidR="00A627A8" w:rsidRPr="002961B9" w:rsidRDefault="00A627A8" w:rsidP="00B879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исполнение </w:t>
            </w:r>
            <w:r w:rsidR="002961B9" w:rsidRP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5 баллов;</w:t>
            </w:r>
          </w:p>
          <w:p w:rsidR="00A627A8" w:rsidRPr="002961B9" w:rsidRDefault="00A627A8" w:rsidP="002961B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2961B9">
              <w:rPr>
                <w:rFonts w:cs="Times New Roman"/>
                <w:sz w:val="24"/>
                <w:szCs w:val="24"/>
              </w:rPr>
              <w:t xml:space="preserve">нарушение </w:t>
            </w:r>
            <w:r w:rsidR="002961B9" w:rsidRPr="002961B9">
              <w:rPr>
                <w:rFonts w:cs="Times New Roman"/>
                <w:sz w:val="24"/>
                <w:szCs w:val="24"/>
              </w:rPr>
              <w:t>–</w:t>
            </w:r>
            <w:r w:rsidRPr="002961B9">
              <w:rPr>
                <w:rFonts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A627A8" w:rsidRPr="002961B9" w:rsidTr="002961B9">
        <w:trPr>
          <w:trHeight w:val="255"/>
        </w:trPr>
        <w:tc>
          <w:tcPr>
            <w:tcW w:w="9082" w:type="dxa"/>
            <w:gridSpan w:val="3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Количество баллов при </w:t>
            </w:r>
            <w:r w:rsidR="00E15E9B" w:rsidRPr="002961B9">
              <w:rPr>
                <w:sz w:val="26"/>
                <w:szCs w:val="26"/>
              </w:rPr>
              <w:t>по</w:t>
            </w:r>
            <w:r w:rsidR="00E15E9B">
              <w:rPr>
                <w:sz w:val="26"/>
                <w:szCs w:val="26"/>
              </w:rPr>
              <w:t>д</w:t>
            </w:r>
            <w:r w:rsidR="00E15E9B" w:rsidRPr="002961B9">
              <w:rPr>
                <w:sz w:val="26"/>
                <w:szCs w:val="26"/>
              </w:rPr>
              <w:t>ведении</w:t>
            </w:r>
            <w:r w:rsidRPr="002961B9">
              <w:rPr>
                <w:rFonts w:cs="Times New Roman"/>
                <w:color w:val="000000"/>
                <w:sz w:val="24"/>
                <w:szCs w:val="24"/>
              </w:rPr>
              <w:t xml:space="preserve"> итогов по разделу 3:</w:t>
            </w:r>
          </w:p>
        </w:tc>
        <w:tc>
          <w:tcPr>
            <w:tcW w:w="1648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2961B9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627A8" w:rsidRPr="002961B9" w:rsidTr="002961B9">
        <w:trPr>
          <w:trHeight w:val="255"/>
        </w:trPr>
        <w:tc>
          <w:tcPr>
            <w:tcW w:w="9082" w:type="dxa"/>
            <w:gridSpan w:val="3"/>
            <w:shd w:val="clear" w:color="auto" w:fill="auto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2961B9">
              <w:rPr>
                <w:rFonts w:cs="Times New Roman"/>
                <w:color w:val="000000"/>
                <w:sz w:val="24"/>
                <w:szCs w:val="24"/>
              </w:rPr>
              <w:t>Совокупная значимость всех критериев в баллах по всем разделам:</w:t>
            </w:r>
          </w:p>
        </w:tc>
        <w:tc>
          <w:tcPr>
            <w:tcW w:w="1648" w:type="dxa"/>
            <w:shd w:val="clear" w:color="auto" w:fill="auto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27A8" w:rsidRPr="002961B9" w:rsidRDefault="00A627A8" w:rsidP="00B879C9">
            <w:p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2961B9" w:rsidRPr="002961B9" w:rsidRDefault="002961B9" w:rsidP="00A627A8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A627A8" w:rsidRPr="002961B9" w:rsidRDefault="002961B9" w:rsidP="002961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61B9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="00A627A8" w:rsidRPr="002961B9">
        <w:rPr>
          <w:rFonts w:ascii="Times New Roman" w:hAnsi="Times New Roman" w:cs="Times New Roman"/>
          <w:sz w:val="26"/>
          <w:szCs w:val="26"/>
        </w:rPr>
        <w:t xml:space="preserve">* </w:t>
      </w:r>
      <w:r w:rsidRPr="002961B9">
        <w:rPr>
          <w:rFonts w:ascii="Times New Roman" w:hAnsi="Times New Roman" w:cs="Times New Roman"/>
          <w:sz w:val="26"/>
          <w:szCs w:val="26"/>
        </w:rPr>
        <w:t>з</w:t>
      </w:r>
      <w:r w:rsidR="00A627A8" w:rsidRPr="002961B9">
        <w:rPr>
          <w:rFonts w:ascii="Times New Roman" w:hAnsi="Times New Roman" w:cs="Times New Roman"/>
          <w:sz w:val="26"/>
          <w:szCs w:val="26"/>
        </w:rPr>
        <w:t>аполняется МКУ «ЦООД», куратором в соответствующих разделах</w:t>
      </w:r>
      <w:r w:rsidRPr="002961B9">
        <w:rPr>
          <w:rFonts w:ascii="Times New Roman" w:hAnsi="Times New Roman" w:cs="Times New Roman"/>
          <w:sz w:val="26"/>
          <w:szCs w:val="26"/>
        </w:rPr>
        <w:t>.</w:t>
      </w:r>
    </w:p>
    <w:p w:rsidR="00A627A8" w:rsidRPr="002961B9" w:rsidRDefault="00A627A8" w:rsidP="00A627A8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27A8" w:rsidRPr="00980BBB" w:rsidRDefault="00A627A8" w:rsidP="00A627A8">
      <w:r w:rsidRPr="002961B9">
        <w:rPr>
          <w:sz w:val="26"/>
          <w:szCs w:val="26"/>
        </w:rPr>
        <w:t>Руководитель учреждения</w:t>
      </w:r>
      <w:r w:rsidRPr="00980BBB">
        <w:tab/>
      </w:r>
      <w:r w:rsidRPr="00980BBB">
        <w:tab/>
        <w:t>____</w:t>
      </w:r>
      <w:r>
        <w:t>__________</w:t>
      </w:r>
      <w:r>
        <w:tab/>
      </w:r>
      <w:r>
        <w:tab/>
        <w:t>/______________</w:t>
      </w:r>
      <w:r w:rsidRPr="00980BBB">
        <w:t>___/</w:t>
      </w:r>
    </w:p>
    <w:p w:rsidR="00A627A8" w:rsidRPr="00980BBB" w:rsidRDefault="00A627A8" w:rsidP="00A627A8">
      <w:pPr>
        <w:rPr>
          <w:sz w:val="16"/>
        </w:rPr>
      </w:pPr>
      <w:r w:rsidRPr="00980BBB">
        <w:rPr>
          <w:sz w:val="16"/>
        </w:rPr>
        <w:tab/>
      </w:r>
      <w:r w:rsidRPr="00980BBB">
        <w:rPr>
          <w:sz w:val="16"/>
        </w:rPr>
        <w:tab/>
      </w:r>
      <w:r w:rsidRPr="00980BBB">
        <w:rPr>
          <w:sz w:val="16"/>
        </w:rPr>
        <w:tab/>
      </w:r>
      <w:r w:rsidRPr="00980BBB">
        <w:rPr>
          <w:sz w:val="16"/>
        </w:rPr>
        <w:tab/>
      </w:r>
      <w:r w:rsidRPr="00980BBB">
        <w:rPr>
          <w:sz w:val="16"/>
        </w:rPr>
        <w:tab/>
      </w:r>
      <w:r w:rsidRPr="00980BBB">
        <w:rPr>
          <w:sz w:val="16"/>
        </w:rPr>
        <w:tab/>
        <w:t xml:space="preserve">   </w:t>
      </w:r>
      <w:r>
        <w:rPr>
          <w:sz w:val="16"/>
        </w:rPr>
        <w:t xml:space="preserve">           </w:t>
      </w:r>
      <w:r w:rsidRPr="00980BBB">
        <w:rPr>
          <w:sz w:val="16"/>
        </w:rPr>
        <w:t xml:space="preserve"> подпись </w:t>
      </w:r>
      <w:r w:rsidRPr="00980BBB">
        <w:rPr>
          <w:sz w:val="16"/>
        </w:rPr>
        <w:tab/>
      </w:r>
      <w:r w:rsidRPr="00980BBB">
        <w:rPr>
          <w:sz w:val="16"/>
        </w:rPr>
        <w:tab/>
      </w:r>
      <w:r w:rsidRPr="00980BBB">
        <w:rPr>
          <w:sz w:val="16"/>
        </w:rPr>
        <w:tab/>
        <w:t xml:space="preserve">            расшифровка подписи</w:t>
      </w:r>
    </w:p>
    <w:p w:rsidR="00A627A8" w:rsidRPr="002961B9" w:rsidRDefault="00A627A8" w:rsidP="00A627A8">
      <w:pPr>
        <w:rPr>
          <w:sz w:val="26"/>
          <w:szCs w:val="26"/>
        </w:rPr>
      </w:pPr>
    </w:p>
    <w:p w:rsidR="00A627A8" w:rsidRPr="002961B9" w:rsidRDefault="00A627A8" w:rsidP="002961B9">
      <w:pPr>
        <w:jc w:val="both"/>
        <w:rPr>
          <w:sz w:val="26"/>
          <w:szCs w:val="26"/>
        </w:rPr>
      </w:pPr>
      <w:r w:rsidRPr="002961B9">
        <w:rPr>
          <w:sz w:val="26"/>
          <w:szCs w:val="26"/>
        </w:rPr>
        <w:t>Согласовано ______ баллов (в части р</w:t>
      </w:r>
      <w:r w:rsidR="002961B9" w:rsidRPr="002961B9">
        <w:rPr>
          <w:sz w:val="26"/>
          <w:szCs w:val="26"/>
        </w:rPr>
        <w:t xml:space="preserve">аздела 2, пункта 3.3 раздела): </w:t>
      </w:r>
    </w:p>
    <w:p w:rsidR="002961B9" w:rsidRPr="002961B9" w:rsidRDefault="002961B9" w:rsidP="002961B9">
      <w:pPr>
        <w:jc w:val="both"/>
        <w:rPr>
          <w:sz w:val="26"/>
          <w:szCs w:val="26"/>
        </w:rPr>
      </w:pPr>
    </w:p>
    <w:p w:rsidR="00A627A8" w:rsidRPr="00980BBB" w:rsidRDefault="00A627A8" w:rsidP="002961B9">
      <w:pPr>
        <w:jc w:val="both"/>
      </w:pPr>
      <w:r w:rsidRPr="002961B9">
        <w:rPr>
          <w:sz w:val="26"/>
          <w:szCs w:val="26"/>
        </w:rPr>
        <w:t>Руководитель МКУ «ЦООД»</w:t>
      </w:r>
      <w:r w:rsidRPr="00980BBB">
        <w:tab/>
      </w:r>
      <w:r w:rsidRPr="00980BBB">
        <w:tab/>
        <w:t>______</w:t>
      </w:r>
      <w:r>
        <w:t>________</w:t>
      </w:r>
      <w:r>
        <w:tab/>
      </w:r>
      <w:r>
        <w:tab/>
        <w:t>/________</w:t>
      </w:r>
      <w:r w:rsidRPr="00980BBB">
        <w:t>_________/</w:t>
      </w:r>
    </w:p>
    <w:p w:rsidR="00A627A8" w:rsidRDefault="00A627A8" w:rsidP="002961B9">
      <w:pPr>
        <w:jc w:val="both"/>
        <w:rPr>
          <w:sz w:val="16"/>
        </w:rPr>
      </w:pPr>
      <w:r w:rsidRPr="00980BBB">
        <w:rPr>
          <w:sz w:val="16"/>
        </w:rPr>
        <w:tab/>
      </w:r>
      <w:r w:rsidRPr="00980BBB">
        <w:rPr>
          <w:sz w:val="16"/>
        </w:rPr>
        <w:tab/>
      </w:r>
      <w:r w:rsidRPr="00980BBB">
        <w:rPr>
          <w:sz w:val="16"/>
        </w:rPr>
        <w:tab/>
      </w:r>
      <w:r w:rsidRPr="00980BBB">
        <w:rPr>
          <w:sz w:val="16"/>
        </w:rPr>
        <w:tab/>
      </w:r>
      <w:r w:rsidRPr="00980BBB">
        <w:rPr>
          <w:sz w:val="16"/>
        </w:rPr>
        <w:tab/>
      </w:r>
      <w:r w:rsidRPr="00980BBB">
        <w:rPr>
          <w:sz w:val="16"/>
        </w:rPr>
        <w:tab/>
        <w:t xml:space="preserve">    </w:t>
      </w:r>
      <w:r w:rsidR="002961B9">
        <w:rPr>
          <w:sz w:val="16"/>
        </w:rPr>
        <w:t xml:space="preserve">         </w:t>
      </w:r>
      <w:r w:rsidRPr="00980BBB">
        <w:rPr>
          <w:sz w:val="16"/>
        </w:rPr>
        <w:t xml:space="preserve">подпись </w:t>
      </w:r>
      <w:r w:rsidRPr="00980BBB">
        <w:rPr>
          <w:sz w:val="16"/>
        </w:rPr>
        <w:tab/>
      </w:r>
      <w:r w:rsidRPr="00980BBB">
        <w:rPr>
          <w:sz w:val="16"/>
        </w:rPr>
        <w:tab/>
      </w:r>
      <w:r w:rsidRPr="00980BBB">
        <w:rPr>
          <w:sz w:val="16"/>
        </w:rPr>
        <w:tab/>
        <w:t xml:space="preserve">            расшифровка подписи</w:t>
      </w:r>
    </w:p>
    <w:sectPr w:rsidR="00A627A8" w:rsidSect="002961B9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71" w:rsidRDefault="001E4271">
      <w:r>
        <w:separator/>
      </w:r>
    </w:p>
  </w:endnote>
  <w:endnote w:type="continuationSeparator" w:id="0">
    <w:p w:rsidR="001E4271" w:rsidRDefault="001E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71" w:rsidRDefault="001E4271">
      <w:r>
        <w:separator/>
      </w:r>
    </w:p>
  </w:footnote>
  <w:footnote w:type="continuationSeparator" w:id="0">
    <w:p w:rsidR="001E4271" w:rsidRDefault="001E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2654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B6A5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B68B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0B08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0B08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A0B08">
          <w:rPr>
            <w:noProof/>
            <w:sz w:val="20"/>
            <w:lang w:val="en-US"/>
          </w:rPr>
          <w:instrText>15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3525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961B9" w:rsidRPr="002961B9" w:rsidRDefault="002961B9">
        <w:pPr>
          <w:pStyle w:val="a4"/>
          <w:jc w:val="center"/>
          <w:rPr>
            <w:sz w:val="20"/>
            <w:szCs w:val="20"/>
          </w:rPr>
        </w:pPr>
        <w:r w:rsidRPr="002961B9">
          <w:rPr>
            <w:sz w:val="20"/>
            <w:szCs w:val="20"/>
          </w:rPr>
          <w:fldChar w:fldCharType="begin"/>
        </w:r>
        <w:r w:rsidRPr="002961B9">
          <w:rPr>
            <w:sz w:val="20"/>
            <w:szCs w:val="20"/>
          </w:rPr>
          <w:instrText>PAGE   \* MERGEFORMAT</w:instrText>
        </w:r>
        <w:r w:rsidRPr="002961B9">
          <w:rPr>
            <w:sz w:val="20"/>
            <w:szCs w:val="20"/>
          </w:rPr>
          <w:fldChar w:fldCharType="separate"/>
        </w:r>
        <w:r w:rsidR="00CB68BC">
          <w:rPr>
            <w:noProof/>
            <w:sz w:val="20"/>
            <w:szCs w:val="20"/>
          </w:rPr>
          <w:t>1</w:t>
        </w:r>
        <w:r w:rsidRPr="002961B9">
          <w:rPr>
            <w:sz w:val="20"/>
            <w:szCs w:val="20"/>
          </w:rPr>
          <w:fldChar w:fldCharType="end"/>
        </w:r>
      </w:p>
    </w:sdtContent>
  </w:sdt>
  <w:p w:rsidR="002961B9" w:rsidRDefault="002961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04F8"/>
    <w:multiLevelType w:val="hybridMultilevel"/>
    <w:tmpl w:val="9A6C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A8"/>
    <w:rsid w:val="001E4271"/>
    <w:rsid w:val="001F67E1"/>
    <w:rsid w:val="00226A5C"/>
    <w:rsid w:val="00243839"/>
    <w:rsid w:val="002961B9"/>
    <w:rsid w:val="002A0B08"/>
    <w:rsid w:val="00427C16"/>
    <w:rsid w:val="007D26C3"/>
    <w:rsid w:val="00A627A8"/>
    <w:rsid w:val="00CB68BC"/>
    <w:rsid w:val="00CC1DCF"/>
    <w:rsid w:val="00DB1171"/>
    <w:rsid w:val="00E15E9B"/>
    <w:rsid w:val="00FB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8769E-3094-471E-BB17-9A8E393A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7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27A8"/>
    <w:rPr>
      <w:rFonts w:ascii="Times New Roman" w:hAnsi="Times New Roman"/>
      <w:sz w:val="28"/>
    </w:rPr>
  </w:style>
  <w:style w:type="character" w:styleId="a6">
    <w:name w:val="page number"/>
    <w:basedOn w:val="a0"/>
    <w:rsid w:val="00A627A8"/>
  </w:style>
  <w:style w:type="paragraph" w:styleId="a7">
    <w:name w:val="Body Text"/>
    <w:basedOn w:val="a"/>
    <w:link w:val="a8"/>
    <w:rsid w:val="00A627A8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62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627A8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2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627A8"/>
    <w:pPr>
      <w:ind w:left="720"/>
      <w:contextualSpacing/>
    </w:pPr>
    <w:rPr>
      <w:rFonts w:eastAsia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A62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96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1B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3095</Words>
  <Characters>17642</Characters>
  <Application>Microsoft Office Word</Application>
  <DocSecurity>0</DocSecurity>
  <Lines>147</Lines>
  <Paragraphs>41</Paragraphs>
  <ScaleCrop>false</ScaleCrop>
  <Company/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2019-06-27T04:50:00Z</cp:lastPrinted>
  <dcterms:created xsi:type="dcterms:W3CDTF">2019-07-02T05:14:00Z</dcterms:created>
  <dcterms:modified xsi:type="dcterms:W3CDTF">2019-07-02T05:14:00Z</dcterms:modified>
</cp:coreProperties>
</file>