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A7F" w:rsidRDefault="004C7A7F" w:rsidP="00656C1A">
      <w:pPr>
        <w:spacing w:line="120" w:lineRule="atLeast"/>
        <w:jc w:val="center"/>
        <w:rPr>
          <w:sz w:val="24"/>
          <w:szCs w:val="24"/>
        </w:rPr>
      </w:pPr>
    </w:p>
    <w:p w:rsidR="004C7A7F" w:rsidRDefault="004C7A7F" w:rsidP="00656C1A">
      <w:pPr>
        <w:spacing w:line="120" w:lineRule="atLeast"/>
        <w:jc w:val="center"/>
        <w:rPr>
          <w:sz w:val="24"/>
          <w:szCs w:val="24"/>
        </w:rPr>
      </w:pPr>
    </w:p>
    <w:p w:rsidR="004C7A7F" w:rsidRPr="00852378" w:rsidRDefault="004C7A7F" w:rsidP="00656C1A">
      <w:pPr>
        <w:spacing w:line="120" w:lineRule="atLeast"/>
        <w:jc w:val="center"/>
        <w:rPr>
          <w:sz w:val="10"/>
          <w:szCs w:val="10"/>
        </w:rPr>
      </w:pPr>
    </w:p>
    <w:p w:rsidR="004C7A7F" w:rsidRDefault="004C7A7F" w:rsidP="00656C1A">
      <w:pPr>
        <w:spacing w:line="120" w:lineRule="atLeast"/>
        <w:jc w:val="center"/>
        <w:rPr>
          <w:sz w:val="10"/>
          <w:szCs w:val="24"/>
        </w:rPr>
      </w:pPr>
    </w:p>
    <w:p w:rsidR="004C7A7F" w:rsidRPr="005541F0" w:rsidRDefault="004C7A7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4C7A7F" w:rsidRPr="005541F0" w:rsidRDefault="004C7A7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4C7A7F" w:rsidRPr="005649E4" w:rsidRDefault="004C7A7F" w:rsidP="00656C1A">
      <w:pPr>
        <w:spacing w:line="120" w:lineRule="atLeast"/>
        <w:jc w:val="center"/>
        <w:rPr>
          <w:sz w:val="18"/>
          <w:szCs w:val="24"/>
        </w:rPr>
      </w:pPr>
    </w:p>
    <w:p w:rsidR="004C7A7F" w:rsidRPr="00656C1A" w:rsidRDefault="004C7A7F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4C7A7F" w:rsidRPr="005541F0" w:rsidRDefault="004C7A7F" w:rsidP="00656C1A">
      <w:pPr>
        <w:spacing w:line="120" w:lineRule="atLeast"/>
        <w:jc w:val="center"/>
        <w:rPr>
          <w:sz w:val="18"/>
          <w:szCs w:val="24"/>
        </w:rPr>
      </w:pPr>
    </w:p>
    <w:p w:rsidR="004C7A7F" w:rsidRPr="005541F0" w:rsidRDefault="004C7A7F" w:rsidP="00656C1A">
      <w:pPr>
        <w:spacing w:line="120" w:lineRule="atLeast"/>
        <w:jc w:val="center"/>
        <w:rPr>
          <w:sz w:val="20"/>
          <w:szCs w:val="24"/>
        </w:rPr>
      </w:pPr>
    </w:p>
    <w:p w:rsidR="004C7A7F" w:rsidRPr="00656C1A" w:rsidRDefault="004C7A7F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4C7A7F" w:rsidRDefault="004C7A7F" w:rsidP="00656C1A">
      <w:pPr>
        <w:spacing w:line="120" w:lineRule="atLeast"/>
        <w:jc w:val="center"/>
        <w:rPr>
          <w:sz w:val="30"/>
          <w:szCs w:val="24"/>
        </w:rPr>
      </w:pPr>
    </w:p>
    <w:p w:rsidR="004C7A7F" w:rsidRPr="00656C1A" w:rsidRDefault="004C7A7F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4C7A7F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4C7A7F" w:rsidRPr="00F8214F" w:rsidRDefault="004C7A7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4C7A7F" w:rsidRPr="00F8214F" w:rsidRDefault="0030719A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4C7A7F" w:rsidRPr="00F8214F" w:rsidRDefault="004C7A7F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4C7A7F" w:rsidRPr="00F8214F" w:rsidRDefault="0030719A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noWrap/>
          </w:tcPr>
          <w:p w:rsidR="004C7A7F" w:rsidRPr="00A63FB0" w:rsidRDefault="004C7A7F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4C7A7F" w:rsidRPr="00A3761A" w:rsidRDefault="0030719A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4C7A7F" w:rsidRPr="00F8214F" w:rsidRDefault="004C7A7F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4C7A7F" w:rsidRPr="00F8214F" w:rsidRDefault="004C7A7F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4C7A7F" w:rsidRPr="00AB4194" w:rsidRDefault="004C7A7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4C7A7F" w:rsidRPr="00F8214F" w:rsidRDefault="0030719A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4386</w:t>
            </w:r>
          </w:p>
        </w:tc>
      </w:tr>
    </w:tbl>
    <w:p w:rsidR="004C7A7F" w:rsidRPr="00C725A6" w:rsidRDefault="004C7A7F" w:rsidP="00C725A6">
      <w:pPr>
        <w:rPr>
          <w:rFonts w:cs="Times New Roman"/>
          <w:szCs w:val="28"/>
        </w:rPr>
      </w:pPr>
    </w:p>
    <w:p w:rsidR="004C7A7F" w:rsidRDefault="004C7A7F" w:rsidP="004C7A7F">
      <w:pPr>
        <w:autoSpaceDE w:val="0"/>
        <w:autoSpaceDN w:val="0"/>
        <w:adjustRightInd w:val="0"/>
        <w:spacing w:line="259" w:lineRule="auto"/>
        <w:rPr>
          <w:color w:val="000000"/>
          <w:spacing w:val="-6"/>
          <w:szCs w:val="28"/>
        </w:rPr>
      </w:pPr>
      <w:r w:rsidRPr="00FE6E7E">
        <w:rPr>
          <w:color w:val="000000"/>
          <w:spacing w:val="-6"/>
          <w:szCs w:val="28"/>
        </w:rPr>
        <w:t xml:space="preserve">О внесении изменений в постановление </w:t>
      </w:r>
    </w:p>
    <w:p w:rsidR="004C7A7F" w:rsidRDefault="004C7A7F" w:rsidP="004C7A7F">
      <w:pPr>
        <w:autoSpaceDE w:val="0"/>
        <w:autoSpaceDN w:val="0"/>
        <w:adjustRightInd w:val="0"/>
        <w:spacing w:line="259" w:lineRule="auto"/>
        <w:rPr>
          <w:color w:val="000000"/>
          <w:spacing w:val="-6"/>
          <w:szCs w:val="28"/>
        </w:rPr>
      </w:pPr>
      <w:r w:rsidRPr="00FE6E7E">
        <w:rPr>
          <w:color w:val="000000"/>
          <w:spacing w:val="-6"/>
          <w:szCs w:val="28"/>
        </w:rPr>
        <w:t xml:space="preserve">Администрации города от 15.02.2018 </w:t>
      </w:r>
    </w:p>
    <w:p w:rsidR="004C7A7F" w:rsidRDefault="004C7A7F" w:rsidP="004C7A7F">
      <w:pPr>
        <w:autoSpaceDE w:val="0"/>
        <w:autoSpaceDN w:val="0"/>
        <w:adjustRightInd w:val="0"/>
        <w:spacing w:line="259" w:lineRule="auto"/>
        <w:rPr>
          <w:szCs w:val="28"/>
        </w:rPr>
      </w:pPr>
      <w:r w:rsidRPr="00FE6E7E">
        <w:rPr>
          <w:color w:val="000000"/>
          <w:spacing w:val="-6"/>
          <w:szCs w:val="28"/>
        </w:rPr>
        <w:t>№ 1130 «Об утверждении п</w:t>
      </w:r>
      <w:r w:rsidRPr="00FE6E7E">
        <w:rPr>
          <w:szCs w:val="28"/>
        </w:rPr>
        <w:t xml:space="preserve">орядка </w:t>
      </w:r>
    </w:p>
    <w:p w:rsidR="004C7A7F" w:rsidRPr="00FE6E7E" w:rsidRDefault="004C7A7F" w:rsidP="004C7A7F">
      <w:pPr>
        <w:autoSpaceDE w:val="0"/>
        <w:autoSpaceDN w:val="0"/>
        <w:adjustRightInd w:val="0"/>
        <w:spacing w:line="259" w:lineRule="auto"/>
        <w:rPr>
          <w:szCs w:val="28"/>
        </w:rPr>
      </w:pPr>
      <w:r w:rsidRPr="00FE6E7E">
        <w:rPr>
          <w:szCs w:val="28"/>
        </w:rPr>
        <w:t xml:space="preserve">передачи муниципального имущества </w:t>
      </w:r>
    </w:p>
    <w:p w:rsidR="004C7A7F" w:rsidRDefault="004C7A7F" w:rsidP="004C7A7F">
      <w:pPr>
        <w:autoSpaceDE w:val="0"/>
        <w:autoSpaceDN w:val="0"/>
        <w:adjustRightInd w:val="0"/>
        <w:spacing w:line="259" w:lineRule="auto"/>
        <w:rPr>
          <w:szCs w:val="28"/>
        </w:rPr>
      </w:pPr>
      <w:r w:rsidRPr="00FE6E7E">
        <w:rPr>
          <w:szCs w:val="28"/>
        </w:rPr>
        <w:t>во временное пользование</w:t>
      </w:r>
      <w:r>
        <w:rPr>
          <w:szCs w:val="28"/>
        </w:rPr>
        <w:t xml:space="preserve"> </w:t>
      </w:r>
      <w:r w:rsidRPr="00FE6E7E">
        <w:rPr>
          <w:szCs w:val="28"/>
        </w:rPr>
        <w:t xml:space="preserve">и (или) владение </w:t>
      </w:r>
    </w:p>
    <w:p w:rsidR="004C7A7F" w:rsidRDefault="004C7A7F" w:rsidP="004C7A7F">
      <w:pPr>
        <w:autoSpaceDE w:val="0"/>
        <w:autoSpaceDN w:val="0"/>
        <w:adjustRightInd w:val="0"/>
        <w:spacing w:line="259" w:lineRule="auto"/>
        <w:rPr>
          <w:szCs w:val="28"/>
        </w:rPr>
      </w:pPr>
      <w:r w:rsidRPr="00FE6E7E">
        <w:rPr>
          <w:szCs w:val="28"/>
        </w:rPr>
        <w:t xml:space="preserve">немуниципальным организациям </w:t>
      </w:r>
    </w:p>
    <w:p w:rsidR="004C7A7F" w:rsidRDefault="004C7A7F" w:rsidP="004C7A7F">
      <w:pPr>
        <w:autoSpaceDE w:val="0"/>
        <w:autoSpaceDN w:val="0"/>
        <w:adjustRightInd w:val="0"/>
        <w:spacing w:line="259" w:lineRule="auto"/>
        <w:rPr>
          <w:szCs w:val="28"/>
        </w:rPr>
      </w:pPr>
      <w:r w:rsidRPr="00FE6E7E">
        <w:rPr>
          <w:szCs w:val="28"/>
        </w:rPr>
        <w:t xml:space="preserve">и организациям, образующим </w:t>
      </w:r>
    </w:p>
    <w:p w:rsidR="004C7A7F" w:rsidRDefault="004C7A7F" w:rsidP="004C7A7F">
      <w:pPr>
        <w:autoSpaceDE w:val="0"/>
        <w:autoSpaceDN w:val="0"/>
        <w:adjustRightInd w:val="0"/>
        <w:spacing w:line="259" w:lineRule="auto"/>
        <w:rPr>
          <w:szCs w:val="28"/>
        </w:rPr>
      </w:pPr>
      <w:r w:rsidRPr="00FE6E7E">
        <w:rPr>
          <w:szCs w:val="28"/>
        </w:rPr>
        <w:t xml:space="preserve">инфраструктуру поддержки субъектов </w:t>
      </w:r>
    </w:p>
    <w:p w:rsidR="004C7A7F" w:rsidRPr="00FE6E7E" w:rsidRDefault="004C7A7F" w:rsidP="004C7A7F">
      <w:pPr>
        <w:autoSpaceDE w:val="0"/>
        <w:autoSpaceDN w:val="0"/>
        <w:adjustRightInd w:val="0"/>
        <w:spacing w:line="259" w:lineRule="auto"/>
        <w:rPr>
          <w:szCs w:val="28"/>
        </w:rPr>
      </w:pPr>
      <w:r w:rsidRPr="00FE6E7E">
        <w:rPr>
          <w:szCs w:val="28"/>
        </w:rPr>
        <w:t xml:space="preserve">малого и среднего предпринимательства, </w:t>
      </w:r>
    </w:p>
    <w:p w:rsidR="004C7A7F" w:rsidRPr="00FE6E7E" w:rsidRDefault="004C7A7F" w:rsidP="004C7A7F">
      <w:pPr>
        <w:autoSpaceDE w:val="0"/>
        <w:autoSpaceDN w:val="0"/>
        <w:adjustRightInd w:val="0"/>
        <w:spacing w:line="259" w:lineRule="auto"/>
        <w:rPr>
          <w:szCs w:val="28"/>
        </w:rPr>
      </w:pPr>
      <w:r w:rsidRPr="00FE6E7E">
        <w:rPr>
          <w:szCs w:val="28"/>
        </w:rPr>
        <w:t xml:space="preserve">в порядке оказания имущественной </w:t>
      </w:r>
    </w:p>
    <w:p w:rsidR="004C7A7F" w:rsidRPr="00FE6E7E" w:rsidRDefault="004C7A7F" w:rsidP="004C7A7F">
      <w:pPr>
        <w:tabs>
          <w:tab w:val="left" w:pos="851"/>
        </w:tabs>
        <w:jc w:val="both"/>
        <w:rPr>
          <w:szCs w:val="28"/>
        </w:rPr>
      </w:pPr>
      <w:r w:rsidRPr="00FE6E7E">
        <w:rPr>
          <w:szCs w:val="28"/>
        </w:rPr>
        <w:t>поддержки»</w:t>
      </w:r>
    </w:p>
    <w:p w:rsidR="004C7A7F" w:rsidRDefault="004C7A7F" w:rsidP="004C7A7F">
      <w:pPr>
        <w:jc w:val="both"/>
        <w:rPr>
          <w:color w:val="000000"/>
          <w:szCs w:val="28"/>
        </w:rPr>
      </w:pPr>
    </w:p>
    <w:p w:rsidR="004C7A7F" w:rsidRPr="00A663DD" w:rsidRDefault="004C7A7F" w:rsidP="004C7A7F">
      <w:pPr>
        <w:jc w:val="both"/>
        <w:rPr>
          <w:color w:val="000000"/>
          <w:szCs w:val="28"/>
        </w:rPr>
      </w:pPr>
    </w:p>
    <w:p w:rsidR="004C7A7F" w:rsidRPr="00FE6E7E" w:rsidRDefault="004C7A7F" w:rsidP="004C7A7F">
      <w:pPr>
        <w:tabs>
          <w:tab w:val="num" w:pos="-3402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FE6E7E">
        <w:rPr>
          <w:szCs w:val="28"/>
        </w:rPr>
        <w:t xml:space="preserve">В соответствии с Гражданским кодексом Российской Федерации, </w:t>
      </w:r>
      <w:r>
        <w:rPr>
          <w:szCs w:val="28"/>
        </w:rPr>
        <w:t xml:space="preserve">                             </w:t>
      </w:r>
      <w:r w:rsidRPr="00FE6E7E">
        <w:rPr>
          <w:szCs w:val="28"/>
        </w:rPr>
        <w:t>федеральными законами от 26.07.2006 № 135-ФЗ «О защите конкуренции»,</w:t>
      </w:r>
      <w:r>
        <w:rPr>
          <w:szCs w:val="28"/>
        </w:rPr>
        <w:t xml:space="preserve">                    </w:t>
      </w:r>
      <w:r w:rsidRPr="00FE6E7E">
        <w:rPr>
          <w:szCs w:val="28"/>
        </w:rPr>
        <w:t>от 24.07.2007 № 209-ФЗ «О развитии малого и среднего предпринимательства</w:t>
      </w:r>
      <w:r>
        <w:rPr>
          <w:szCs w:val="28"/>
        </w:rPr>
        <w:t xml:space="preserve">              </w:t>
      </w:r>
      <w:r w:rsidRPr="00FE6E7E">
        <w:rPr>
          <w:szCs w:val="28"/>
        </w:rPr>
        <w:t>в Российской Федерации», приказом Федеральной антимонопольной службы</w:t>
      </w:r>
      <w:r>
        <w:rPr>
          <w:szCs w:val="28"/>
        </w:rPr>
        <w:t xml:space="preserve">               </w:t>
      </w:r>
      <w:r w:rsidRPr="00FE6E7E">
        <w:rPr>
          <w:szCs w:val="28"/>
        </w:rPr>
        <w:t>от 10.02.2010 № 67</w:t>
      </w:r>
      <w:r>
        <w:rPr>
          <w:szCs w:val="28"/>
        </w:rPr>
        <w:t xml:space="preserve"> </w:t>
      </w:r>
      <w:r w:rsidRPr="00FE6E7E">
        <w:rPr>
          <w:szCs w:val="28"/>
        </w:rPr>
        <w:t>«О порядке проведения конкурсов или аукционов на право заключения договоров аренды, договоров безвозмездного пользования, дого</w:t>
      </w:r>
      <w:r>
        <w:rPr>
          <w:szCs w:val="28"/>
        </w:rPr>
        <w:t xml:space="preserve">-            </w:t>
      </w:r>
      <w:r w:rsidRPr="00FE6E7E">
        <w:rPr>
          <w:szCs w:val="28"/>
        </w:rPr>
        <w:t>воров доверительного управления имуществом, иных договоров, предусматривающих переход прав в отношении государственного</w:t>
      </w:r>
      <w:r>
        <w:rPr>
          <w:szCs w:val="28"/>
        </w:rPr>
        <w:t xml:space="preserve"> </w:t>
      </w:r>
      <w:r w:rsidRPr="00FE6E7E">
        <w:rPr>
          <w:szCs w:val="28"/>
        </w:rPr>
        <w:t xml:space="preserve">или муниципального </w:t>
      </w:r>
      <w:r>
        <w:rPr>
          <w:szCs w:val="28"/>
        </w:rPr>
        <w:t xml:space="preserve">               </w:t>
      </w:r>
      <w:r w:rsidRPr="00FE6E7E">
        <w:rPr>
          <w:szCs w:val="28"/>
        </w:rPr>
        <w:t xml:space="preserve">имущества, и перечне видов имущества, в отношении которого заключение </w:t>
      </w:r>
      <w:r>
        <w:rPr>
          <w:szCs w:val="28"/>
        </w:rPr>
        <w:t xml:space="preserve">               </w:t>
      </w:r>
      <w:r w:rsidRPr="00FE6E7E">
        <w:rPr>
          <w:szCs w:val="28"/>
        </w:rPr>
        <w:t>указанных договоров  может осуществляться путем проведения торгов в форме конкурса», решением Думы города от 07.10.2009</w:t>
      </w:r>
      <w:r>
        <w:rPr>
          <w:szCs w:val="28"/>
        </w:rPr>
        <w:t xml:space="preserve"> </w:t>
      </w:r>
      <w:r w:rsidRPr="00FE6E7E">
        <w:rPr>
          <w:szCs w:val="28"/>
        </w:rPr>
        <w:t xml:space="preserve">№ 604-IV ДГ «О Положении </w:t>
      </w:r>
      <w:r>
        <w:rPr>
          <w:szCs w:val="28"/>
        </w:rPr>
        <w:t xml:space="preserve">              </w:t>
      </w:r>
      <w:r w:rsidRPr="004C7A7F">
        <w:rPr>
          <w:spacing w:val="-6"/>
          <w:szCs w:val="28"/>
        </w:rPr>
        <w:t>о порядке управления и распоряжения имуществом, находящимся в муниципальной</w:t>
      </w:r>
      <w:r w:rsidRPr="00FE6E7E">
        <w:rPr>
          <w:szCs w:val="28"/>
        </w:rPr>
        <w:t xml:space="preserve"> собственности», постановлением</w:t>
      </w:r>
      <w:r>
        <w:rPr>
          <w:szCs w:val="28"/>
        </w:rPr>
        <w:t xml:space="preserve"> </w:t>
      </w:r>
      <w:r w:rsidRPr="00FE6E7E">
        <w:rPr>
          <w:szCs w:val="28"/>
        </w:rPr>
        <w:t>Администрации города от 15.12.2015 № 8741 «Об утверждении муниципальной программы «Развитие малого и среднего предпринимательства в городе Сургуте на период до 2030 года</w:t>
      </w:r>
      <w:r>
        <w:rPr>
          <w:szCs w:val="28"/>
        </w:rPr>
        <w:t>»</w:t>
      </w:r>
      <w:r w:rsidRPr="00FE6E7E">
        <w:rPr>
          <w:szCs w:val="28"/>
        </w:rPr>
        <w:t>:</w:t>
      </w:r>
    </w:p>
    <w:p w:rsidR="004C7A7F" w:rsidRPr="00FE6E7E" w:rsidRDefault="004C7A7F" w:rsidP="004C7A7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E6E7E">
        <w:rPr>
          <w:szCs w:val="28"/>
        </w:rPr>
        <w:t xml:space="preserve">1. Внести в </w:t>
      </w:r>
      <w:r w:rsidRPr="00FE6E7E">
        <w:rPr>
          <w:rFonts w:ascii="Times New Roman CYR" w:hAnsi="Times New Roman CYR" w:cs="Times New Roman CYR"/>
          <w:color w:val="000000"/>
          <w:spacing w:val="-6"/>
          <w:szCs w:val="28"/>
        </w:rPr>
        <w:t>постановление Администрации города от 15.02.2018</w:t>
      </w:r>
      <w:r>
        <w:rPr>
          <w:rFonts w:ascii="Times New Roman CYR" w:hAnsi="Times New Roman CYR" w:cs="Times New Roman CYR"/>
          <w:color w:val="000000"/>
          <w:spacing w:val="-6"/>
          <w:szCs w:val="28"/>
        </w:rPr>
        <w:t xml:space="preserve"> </w:t>
      </w:r>
      <w:r w:rsidRPr="00FE6E7E">
        <w:rPr>
          <w:rFonts w:ascii="Times New Roman CYR" w:hAnsi="Times New Roman CYR" w:cs="Times New Roman CYR"/>
          <w:color w:val="000000"/>
          <w:spacing w:val="-6"/>
          <w:szCs w:val="28"/>
        </w:rPr>
        <w:t xml:space="preserve">№ 1130 </w:t>
      </w:r>
      <w:r>
        <w:rPr>
          <w:rFonts w:ascii="Times New Roman CYR" w:hAnsi="Times New Roman CYR" w:cs="Times New Roman CYR"/>
          <w:color w:val="000000"/>
          <w:spacing w:val="-6"/>
          <w:szCs w:val="28"/>
        </w:rPr>
        <w:t xml:space="preserve">                </w:t>
      </w:r>
      <w:r w:rsidRPr="00FE6E7E">
        <w:rPr>
          <w:rFonts w:ascii="Times New Roman CYR" w:hAnsi="Times New Roman CYR" w:cs="Times New Roman CYR"/>
          <w:color w:val="000000"/>
          <w:spacing w:val="-6"/>
          <w:szCs w:val="28"/>
        </w:rPr>
        <w:t>«Об утверждении п</w:t>
      </w:r>
      <w:r w:rsidRPr="00FE6E7E">
        <w:rPr>
          <w:szCs w:val="28"/>
        </w:rPr>
        <w:t>орядка передачи муниципального имущества</w:t>
      </w:r>
      <w:r>
        <w:rPr>
          <w:szCs w:val="28"/>
        </w:rPr>
        <w:t xml:space="preserve"> </w:t>
      </w:r>
      <w:r w:rsidRPr="00FE6E7E">
        <w:rPr>
          <w:szCs w:val="28"/>
        </w:rPr>
        <w:t>во временное пользование и (или) владение немуниципальным организациям</w:t>
      </w:r>
      <w:r>
        <w:rPr>
          <w:szCs w:val="28"/>
        </w:rPr>
        <w:t xml:space="preserve"> </w:t>
      </w:r>
      <w:r w:rsidRPr="00FE6E7E">
        <w:rPr>
          <w:szCs w:val="28"/>
        </w:rPr>
        <w:t xml:space="preserve">и организациям, </w:t>
      </w:r>
      <w:r w:rsidRPr="00FE6E7E">
        <w:rPr>
          <w:szCs w:val="28"/>
        </w:rPr>
        <w:lastRenderedPageBreak/>
        <w:t>образующим инфраструктуру поддержки субъектов малого</w:t>
      </w:r>
      <w:r>
        <w:rPr>
          <w:szCs w:val="28"/>
        </w:rPr>
        <w:t xml:space="preserve"> </w:t>
      </w:r>
      <w:r w:rsidRPr="00FE6E7E">
        <w:rPr>
          <w:szCs w:val="28"/>
        </w:rPr>
        <w:t>и среднего предпринимательства, в порядке оказания имущественной поддержки»</w:t>
      </w:r>
      <w:r>
        <w:rPr>
          <w:szCs w:val="28"/>
        </w:rPr>
        <w:t xml:space="preserve"> (с изменениями от 15.06.2018 № 4495)</w:t>
      </w:r>
      <w:r w:rsidRPr="00FE6E7E">
        <w:rPr>
          <w:szCs w:val="28"/>
        </w:rPr>
        <w:t xml:space="preserve"> следующие изменения:</w:t>
      </w:r>
    </w:p>
    <w:p w:rsidR="004C7A7F" w:rsidRPr="00FE6E7E" w:rsidRDefault="004C7A7F" w:rsidP="004C7A7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E6E7E">
        <w:rPr>
          <w:szCs w:val="28"/>
        </w:rPr>
        <w:t>в приложении к постановлению:</w:t>
      </w:r>
    </w:p>
    <w:p w:rsidR="004C7A7F" w:rsidRPr="00FE6E7E" w:rsidRDefault="004C7A7F" w:rsidP="004C7A7F">
      <w:pPr>
        <w:autoSpaceDE w:val="0"/>
        <w:autoSpaceDN w:val="0"/>
        <w:adjustRightInd w:val="0"/>
        <w:ind w:firstLine="709"/>
        <w:jc w:val="both"/>
        <w:rPr>
          <w:rFonts w:cs="Arial"/>
          <w:szCs w:val="28"/>
        </w:rPr>
      </w:pPr>
      <w:r w:rsidRPr="00FE6E7E">
        <w:rPr>
          <w:rFonts w:ascii="Times New Roman CYR" w:hAnsi="Times New Roman CYR" w:cs="Times New Roman CYR"/>
          <w:color w:val="000000"/>
          <w:spacing w:val="-6"/>
          <w:szCs w:val="28"/>
        </w:rPr>
        <w:t xml:space="preserve">1.1. В пункте 1 раздела </w:t>
      </w:r>
      <w:r w:rsidRPr="00FE6E7E">
        <w:rPr>
          <w:rFonts w:ascii="Times New Roman CYR" w:hAnsi="Times New Roman CYR" w:cs="Times New Roman CYR"/>
          <w:color w:val="000000"/>
          <w:spacing w:val="-6"/>
          <w:szCs w:val="28"/>
          <w:lang w:val="en-US"/>
        </w:rPr>
        <w:t>I</w:t>
      </w:r>
      <w:r w:rsidRPr="00FE6E7E">
        <w:rPr>
          <w:rFonts w:ascii="Times New Roman CYR" w:hAnsi="Times New Roman CYR" w:cs="Times New Roman CYR"/>
          <w:color w:val="000000"/>
          <w:spacing w:val="-6"/>
          <w:szCs w:val="28"/>
        </w:rPr>
        <w:t xml:space="preserve"> </w:t>
      </w:r>
      <w:r>
        <w:rPr>
          <w:rFonts w:cs="Arial"/>
          <w:szCs w:val="28"/>
        </w:rPr>
        <w:t>слова «</w:t>
      </w:r>
      <w:r w:rsidRPr="004C7A7F">
        <w:rPr>
          <w:rFonts w:cs="Arial"/>
          <w:szCs w:val="28"/>
        </w:rPr>
        <w:t xml:space="preserve">Развитие малого и среднего предпринимательства в городе Сургуте на 2016 </w:t>
      </w:r>
      <w:r>
        <w:rPr>
          <w:rFonts w:cs="Arial"/>
          <w:szCs w:val="28"/>
        </w:rPr>
        <w:t>–</w:t>
      </w:r>
      <w:r w:rsidRPr="004C7A7F">
        <w:rPr>
          <w:rFonts w:cs="Arial"/>
          <w:szCs w:val="28"/>
        </w:rPr>
        <w:t xml:space="preserve"> 2030 годы</w:t>
      </w:r>
      <w:r>
        <w:rPr>
          <w:rFonts w:cs="Arial"/>
          <w:szCs w:val="28"/>
        </w:rPr>
        <w:t>»</w:t>
      </w:r>
      <w:r w:rsidRPr="00FE6E7E">
        <w:rPr>
          <w:rFonts w:cs="Arial"/>
          <w:szCs w:val="28"/>
        </w:rPr>
        <w:t xml:space="preserve"> </w:t>
      </w:r>
      <w:r>
        <w:rPr>
          <w:rFonts w:cs="Arial"/>
          <w:szCs w:val="28"/>
        </w:rPr>
        <w:t xml:space="preserve">заменить словами </w:t>
      </w:r>
      <w:r w:rsidRPr="00FE6E7E">
        <w:rPr>
          <w:rFonts w:cs="Arial"/>
          <w:szCs w:val="28"/>
        </w:rPr>
        <w:t xml:space="preserve">«Развитие </w:t>
      </w:r>
      <w:r>
        <w:rPr>
          <w:rFonts w:cs="Arial"/>
          <w:szCs w:val="28"/>
        </w:rPr>
        <w:t xml:space="preserve">            </w:t>
      </w:r>
      <w:r w:rsidRPr="00FE6E7E">
        <w:rPr>
          <w:rFonts w:cs="Arial"/>
          <w:szCs w:val="28"/>
        </w:rPr>
        <w:t>малого и среднего предпринимательства</w:t>
      </w:r>
      <w:r>
        <w:rPr>
          <w:rFonts w:cs="Arial"/>
          <w:szCs w:val="28"/>
        </w:rPr>
        <w:t xml:space="preserve"> </w:t>
      </w:r>
      <w:r w:rsidRPr="00FE6E7E">
        <w:rPr>
          <w:rFonts w:cs="Arial"/>
          <w:szCs w:val="28"/>
        </w:rPr>
        <w:t xml:space="preserve">в городе Сургуте на период </w:t>
      </w:r>
      <w:r>
        <w:rPr>
          <w:rFonts w:cs="Arial"/>
          <w:szCs w:val="28"/>
        </w:rPr>
        <w:t xml:space="preserve">                                 </w:t>
      </w:r>
      <w:r w:rsidRPr="00FE6E7E">
        <w:rPr>
          <w:rFonts w:cs="Arial"/>
          <w:szCs w:val="28"/>
        </w:rPr>
        <w:t>до 2030 года».</w:t>
      </w:r>
    </w:p>
    <w:p w:rsidR="004C7A7F" w:rsidRPr="00FE6E7E" w:rsidRDefault="004C7A7F" w:rsidP="004C7A7F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pacing w:val="-6"/>
          <w:szCs w:val="28"/>
        </w:rPr>
      </w:pPr>
      <w:r>
        <w:rPr>
          <w:rFonts w:ascii="Times New Roman CYR" w:hAnsi="Times New Roman CYR" w:cs="Times New Roman CYR"/>
          <w:color w:val="000000"/>
          <w:spacing w:val="-6"/>
          <w:szCs w:val="28"/>
        </w:rPr>
        <w:t>1.2. Абзац первый</w:t>
      </w:r>
      <w:r w:rsidRPr="00FE6E7E">
        <w:rPr>
          <w:rFonts w:ascii="Times New Roman CYR" w:hAnsi="Times New Roman CYR" w:cs="Times New Roman CYR"/>
          <w:color w:val="000000"/>
          <w:spacing w:val="-6"/>
          <w:szCs w:val="28"/>
        </w:rPr>
        <w:t xml:space="preserve"> пункта 1 раздела </w:t>
      </w:r>
      <w:r w:rsidRPr="00FE6E7E">
        <w:rPr>
          <w:rFonts w:ascii="Times New Roman CYR" w:hAnsi="Times New Roman CYR" w:cs="Times New Roman CYR"/>
          <w:color w:val="000000"/>
          <w:spacing w:val="-6"/>
          <w:szCs w:val="28"/>
          <w:lang w:val="en-US"/>
        </w:rPr>
        <w:t>III</w:t>
      </w:r>
      <w:r w:rsidRPr="00FE6E7E">
        <w:rPr>
          <w:rFonts w:ascii="Times New Roman CYR" w:hAnsi="Times New Roman CYR" w:cs="Times New Roman CYR"/>
          <w:color w:val="000000"/>
          <w:spacing w:val="-6"/>
          <w:szCs w:val="28"/>
        </w:rPr>
        <w:t xml:space="preserve"> после слов «соответствующие следу</w:t>
      </w:r>
      <w:r>
        <w:rPr>
          <w:rFonts w:ascii="Times New Roman CYR" w:hAnsi="Times New Roman CYR" w:cs="Times New Roman CYR"/>
          <w:color w:val="000000"/>
          <w:spacing w:val="-6"/>
          <w:szCs w:val="28"/>
        </w:rPr>
        <w:t>-</w:t>
      </w:r>
      <w:r w:rsidRPr="00FE6E7E">
        <w:rPr>
          <w:rFonts w:ascii="Times New Roman CYR" w:hAnsi="Times New Roman CYR" w:cs="Times New Roman CYR"/>
          <w:color w:val="000000"/>
          <w:spacing w:val="-6"/>
          <w:szCs w:val="28"/>
        </w:rPr>
        <w:t>ющим требованиям» дополнить словами «на дату подачи заявления».</w:t>
      </w:r>
    </w:p>
    <w:p w:rsidR="004C7A7F" w:rsidRDefault="004C7A7F" w:rsidP="004C7A7F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pacing w:val="-6"/>
          <w:szCs w:val="28"/>
        </w:rPr>
      </w:pPr>
      <w:r w:rsidRPr="00FE6E7E">
        <w:rPr>
          <w:rFonts w:ascii="Times New Roman CYR" w:hAnsi="Times New Roman CYR" w:cs="Times New Roman CYR"/>
          <w:color w:val="000000"/>
          <w:spacing w:val="-6"/>
          <w:szCs w:val="28"/>
        </w:rPr>
        <w:t xml:space="preserve">1.3. </w:t>
      </w:r>
      <w:r>
        <w:rPr>
          <w:rFonts w:ascii="Times New Roman CYR" w:hAnsi="Times New Roman CYR" w:cs="Times New Roman CYR"/>
          <w:color w:val="000000"/>
          <w:spacing w:val="-6"/>
          <w:szCs w:val="28"/>
        </w:rPr>
        <w:t>Подп</w:t>
      </w:r>
      <w:r w:rsidRPr="00FE6E7E">
        <w:rPr>
          <w:rFonts w:ascii="Times New Roman CYR" w:hAnsi="Times New Roman CYR" w:cs="Times New Roman CYR"/>
          <w:color w:val="000000"/>
          <w:spacing w:val="-6"/>
          <w:szCs w:val="28"/>
        </w:rPr>
        <w:t>ункт 1.5</w:t>
      </w:r>
      <w:r>
        <w:rPr>
          <w:rFonts w:ascii="Times New Roman CYR" w:hAnsi="Times New Roman CYR" w:cs="Times New Roman CYR"/>
          <w:color w:val="000000"/>
          <w:spacing w:val="-6"/>
          <w:szCs w:val="28"/>
        </w:rPr>
        <w:t xml:space="preserve"> пункта 1</w:t>
      </w:r>
      <w:r w:rsidRPr="00FE6E7E">
        <w:rPr>
          <w:rFonts w:ascii="Times New Roman CYR" w:hAnsi="Times New Roman CYR" w:cs="Times New Roman CYR"/>
          <w:color w:val="000000"/>
          <w:spacing w:val="-6"/>
          <w:szCs w:val="28"/>
        </w:rPr>
        <w:t xml:space="preserve"> раздела </w:t>
      </w:r>
      <w:r w:rsidRPr="00FE6E7E">
        <w:rPr>
          <w:rFonts w:ascii="Times New Roman CYR" w:hAnsi="Times New Roman CYR" w:cs="Times New Roman CYR"/>
          <w:color w:val="000000"/>
          <w:spacing w:val="-6"/>
          <w:szCs w:val="28"/>
          <w:lang w:val="en-US"/>
        </w:rPr>
        <w:t>III</w:t>
      </w:r>
      <w:r w:rsidRPr="00FE6E7E">
        <w:rPr>
          <w:rFonts w:ascii="Times New Roman CYR" w:hAnsi="Times New Roman CYR" w:cs="Times New Roman CYR"/>
          <w:color w:val="000000"/>
          <w:spacing w:val="-6"/>
          <w:szCs w:val="28"/>
        </w:rPr>
        <w:t xml:space="preserve"> исключить.</w:t>
      </w:r>
    </w:p>
    <w:p w:rsidR="004C7A7F" w:rsidRDefault="004C7A7F" w:rsidP="004C7A7F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pacing w:val="-6"/>
          <w:szCs w:val="28"/>
        </w:rPr>
      </w:pPr>
      <w:r>
        <w:rPr>
          <w:rFonts w:ascii="Times New Roman CYR" w:hAnsi="Times New Roman CYR" w:cs="Times New Roman CYR"/>
          <w:color w:val="000000"/>
          <w:spacing w:val="-6"/>
          <w:szCs w:val="28"/>
        </w:rPr>
        <w:t>1.4. Подп</w:t>
      </w:r>
      <w:r w:rsidRPr="00FE6E7E">
        <w:rPr>
          <w:rFonts w:ascii="Times New Roman CYR" w:hAnsi="Times New Roman CYR" w:cs="Times New Roman CYR"/>
          <w:color w:val="000000"/>
          <w:spacing w:val="-6"/>
          <w:szCs w:val="28"/>
        </w:rPr>
        <w:t>ункт 1.7</w:t>
      </w:r>
      <w:r>
        <w:rPr>
          <w:rFonts w:ascii="Times New Roman CYR" w:hAnsi="Times New Roman CYR" w:cs="Times New Roman CYR"/>
          <w:color w:val="000000"/>
          <w:spacing w:val="-6"/>
          <w:szCs w:val="28"/>
        </w:rPr>
        <w:t xml:space="preserve"> пункта 1 </w:t>
      </w:r>
      <w:r w:rsidRPr="00FE6E7E">
        <w:rPr>
          <w:rFonts w:ascii="Times New Roman CYR" w:hAnsi="Times New Roman CYR" w:cs="Times New Roman CYR"/>
          <w:color w:val="000000"/>
          <w:spacing w:val="-6"/>
          <w:szCs w:val="28"/>
        </w:rPr>
        <w:t xml:space="preserve">раздела </w:t>
      </w:r>
      <w:r w:rsidRPr="00FE6E7E">
        <w:rPr>
          <w:rFonts w:ascii="Times New Roman CYR" w:hAnsi="Times New Roman CYR" w:cs="Times New Roman CYR"/>
          <w:color w:val="000000"/>
          <w:spacing w:val="-6"/>
          <w:szCs w:val="28"/>
          <w:lang w:val="en-US"/>
        </w:rPr>
        <w:t>III</w:t>
      </w:r>
      <w:r>
        <w:rPr>
          <w:rFonts w:ascii="Times New Roman CYR" w:hAnsi="Times New Roman CYR" w:cs="Times New Roman CYR"/>
          <w:color w:val="000000"/>
          <w:spacing w:val="-6"/>
          <w:szCs w:val="28"/>
        </w:rPr>
        <w:t xml:space="preserve"> </w:t>
      </w:r>
      <w:r w:rsidRPr="00FE6E7E">
        <w:rPr>
          <w:rFonts w:ascii="Times New Roman CYR" w:hAnsi="Times New Roman CYR" w:cs="Times New Roman CYR"/>
          <w:color w:val="000000"/>
          <w:spacing w:val="-6"/>
          <w:szCs w:val="28"/>
        </w:rPr>
        <w:t>изложить в следующей редакции:</w:t>
      </w:r>
    </w:p>
    <w:p w:rsidR="004C7A7F" w:rsidRPr="004C7A7F" w:rsidRDefault="004C7A7F" w:rsidP="004C7A7F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pacing w:val="-6"/>
          <w:szCs w:val="28"/>
        </w:rPr>
      </w:pPr>
      <w:r w:rsidRPr="00FE6E7E">
        <w:rPr>
          <w:rFonts w:eastAsia="Calibri" w:cs="Arial"/>
          <w:szCs w:val="28"/>
        </w:rPr>
        <w:t>«</w:t>
      </w:r>
      <w:r>
        <w:rPr>
          <w:rFonts w:eastAsia="Calibri" w:cs="Arial"/>
          <w:szCs w:val="28"/>
        </w:rPr>
        <w:t xml:space="preserve">1.7. </w:t>
      </w:r>
      <w:r w:rsidRPr="00FE6E7E">
        <w:rPr>
          <w:rFonts w:eastAsia="Calibri" w:cs="Arial"/>
          <w:szCs w:val="28"/>
        </w:rPr>
        <w:t>Юридические лица не должны находиться в процессе реорганизации, ликвидации, банкротства, индивидуальные предприниматели не должны прекратить деятельность в качестве индивидуальных предпринимателей».</w:t>
      </w:r>
    </w:p>
    <w:p w:rsidR="004C7A7F" w:rsidRPr="00FE6E7E" w:rsidRDefault="004C7A7F" w:rsidP="004C7A7F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pacing w:val="-6"/>
          <w:szCs w:val="28"/>
        </w:rPr>
      </w:pPr>
      <w:r>
        <w:rPr>
          <w:rFonts w:ascii="Times New Roman CYR" w:hAnsi="Times New Roman CYR" w:cs="Times New Roman CYR"/>
          <w:color w:val="000000"/>
          <w:spacing w:val="-6"/>
          <w:szCs w:val="28"/>
        </w:rPr>
        <w:t>1.5</w:t>
      </w:r>
      <w:r w:rsidRPr="00FE6E7E">
        <w:rPr>
          <w:rFonts w:ascii="Times New Roman CYR" w:hAnsi="Times New Roman CYR" w:cs="Times New Roman CYR"/>
          <w:color w:val="000000"/>
          <w:spacing w:val="-6"/>
          <w:szCs w:val="28"/>
        </w:rPr>
        <w:t xml:space="preserve">. </w:t>
      </w:r>
      <w:r>
        <w:rPr>
          <w:rFonts w:ascii="Times New Roman CYR" w:hAnsi="Times New Roman CYR" w:cs="Times New Roman CYR"/>
          <w:color w:val="000000"/>
          <w:spacing w:val="-6"/>
          <w:szCs w:val="28"/>
        </w:rPr>
        <w:t xml:space="preserve">Подпункт </w:t>
      </w:r>
      <w:r w:rsidRPr="00FE6E7E">
        <w:rPr>
          <w:rFonts w:ascii="Times New Roman CYR" w:hAnsi="Times New Roman CYR" w:cs="Times New Roman CYR"/>
          <w:color w:val="000000"/>
          <w:spacing w:val="-6"/>
          <w:szCs w:val="28"/>
        </w:rPr>
        <w:t>2.3</w:t>
      </w:r>
      <w:r>
        <w:rPr>
          <w:rFonts w:ascii="Times New Roman CYR" w:hAnsi="Times New Roman CYR" w:cs="Times New Roman CYR"/>
          <w:color w:val="000000"/>
          <w:spacing w:val="-6"/>
          <w:szCs w:val="28"/>
        </w:rPr>
        <w:t xml:space="preserve"> пункта 2</w:t>
      </w:r>
      <w:r w:rsidRPr="00FE6E7E">
        <w:rPr>
          <w:rFonts w:ascii="Times New Roman CYR" w:hAnsi="Times New Roman CYR" w:cs="Times New Roman CYR"/>
          <w:color w:val="000000"/>
          <w:spacing w:val="-6"/>
          <w:szCs w:val="28"/>
        </w:rPr>
        <w:t xml:space="preserve"> раздела </w:t>
      </w:r>
      <w:r w:rsidRPr="00FE6E7E">
        <w:rPr>
          <w:rFonts w:ascii="Times New Roman CYR" w:hAnsi="Times New Roman CYR" w:cs="Times New Roman CYR"/>
          <w:color w:val="000000"/>
          <w:spacing w:val="-6"/>
          <w:szCs w:val="28"/>
          <w:lang w:val="en-US"/>
        </w:rPr>
        <w:t>III</w:t>
      </w:r>
      <w:r w:rsidRPr="00FE6E7E">
        <w:rPr>
          <w:rFonts w:ascii="Times New Roman CYR" w:hAnsi="Times New Roman CYR" w:cs="Times New Roman CYR"/>
          <w:color w:val="000000"/>
          <w:spacing w:val="-6"/>
          <w:szCs w:val="28"/>
        </w:rPr>
        <w:t xml:space="preserve"> изложить в следующей редакции:</w:t>
      </w:r>
    </w:p>
    <w:p w:rsidR="004C7A7F" w:rsidRPr="00FE6E7E" w:rsidRDefault="004C7A7F" w:rsidP="004C7A7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E6E7E">
        <w:rPr>
          <w:rFonts w:eastAsia="Calibri" w:cs="Arial"/>
          <w:szCs w:val="28"/>
        </w:rPr>
        <w:t>«</w:t>
      </w:r>
      <w:r>
        <w:rPr>
          <w:rFonts w:eastAsia="Calibri" w:cs="Arial"/>
          <w:szCs w:val="28"/>
        </w:rPr>
        <w:t xml:space="preserve">2.3. </w:t>
      </w:r>
      <w:r w:rsidRPr="00FE6E7E">
        <w:rPr>
          <w:rFonts w:eastAsia="Calibri" w:cs="Arial"/>
          <w:szCs w:val="28"/>
        </w:rPr>
        <w:t>Юридические лица не должны находиться в процессе реорганизации, ликвидации, банкротства, индивидуальные предприниматели не должны прекратить деятельность в качестве индивидуальных предпринимателей».</w:t>
      </w:r>
    </w:p>
    <w:p w:rsidR="004C7A7F" w:rsidRPr="00FE6E7E" w:rsidRDefault="004C7A7F" w:rsidP="004C7A7F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pacing w:val="-6"/>
          <w:szCs w:val="28"/>
        </w:rPr>
      </w:pPr>
      <w:r w:rsidRPr="00FE6E7E">
        <w:rPr>
          <w:rFonts w:ascii="Times New Roman CYR" w:hAnsi="Times New Roman CYR" w:cs="Times New Roman CYR"/>
          <w:color w:val="000000"/>
          <w:spacing w:val="-6"/>
          <w:szCs w:val="28"/>
        </w:rPr>
        <w:t>1.</w:t>
      </w:r>
      <w:r>
        <w:rPr>
          <w:rFonts w:ascii="Times New Roman CYR" w:hAnsi="Times New Roman CYR" w:cs="Times New Roman CYR"/>
          <w:color w:val="000000"/>
          <w:spacing w:val="-6"/>
          <w:szCs w:val="28"/>
        </w:rPr>
        <w:t>6</w:t>
      </w:r>
      <w:r w:rsidRPr="00FE6E7E">
        <w:rPr>
          <w:rFonts w:ascii="Times New Roman CYR" w:hAnsi="Times New Roman CYR" w:cs="Times New Roman CYR"/>
          <w:color w:val="000000"/>
          <w:spacing w:val="-6"/>
          <w:szCs w:val="28"/>
        </w:rPr>
        <w:t xml:space="preserve">. Абзац </w:t>
      </w:r>
      <w:r>
        <w:rPr>
          <w:rFonts w:ascii="Times New Roman CYR" w:hAnsi="Times New Roman CYR" w:cs="Times New Roman CYR"/>
          <w:color w:val="000000"/>
          <w:spacing w:val="-6"/>
          <w:szCs w:val="28"/>
        </w:rPr>
        <w:t>третий</w:t>
      </w:r>
      <w:r w:rsidRPr="00FE6E7E">
        <w:rPr>
          <w:rFonts w:ascii="Times New Roman CYR" w:hAnsi="Times New Roman CYR" w:cs="Times New Roman CYR"/>
          <w:color w:val="000000"/>
          <w:spacing w:val="-6"/>
          <w:szCs w:val="28"/>
        </w:rPr>
        <w:t xml:space="preserve"> пункта 1 раздела </w:t>
      </w:r>
      <w:r w:rsidRPr="00FE6E7E">
        <w:rPr>
          <w:rFonts w:ascii="Times New Roman CYR" w:hAnsi="Times New Roman CYR" w:cs="Times New Roman CYR"/>
          <w:color w:val="000000"/>
          <w:spacing w:val="-6"/>
          <w:szCs w:val="28"/>
          <w:lang w:val="en-US"/>
        </w:rPr>
        <w:t>IV</w:t>
      </w:r>
      <w:r w:rsidRPr="00FE6E7E">
        <w:rPr>
          <w:rFonts w:ascii="Times New Roman CYR" w:hAnsi="Times New Roman CYR" w:cs="Times New Roman CYR"/>
          <w:color w:val="000000"/>
          <w:spacing w:val="-6"/>
          <w:szCs w:val="28"/>
        </w:rPr>
        <w:t xml:space="preserve"> изложить в следующей редакции:</w:t>
      </w:r>
    </w:p>
    <w:p w:rsidR="004C7A7F" w:rsidRPr="004C7A7F" w:rsidRDefault="004C7A7F" w:rsidP="004C7A7F">
      <w:pPr>
        <w:widowControl w:val="0"/>
        <w:autoSpaceDE w:val="0"/>
        <w:autoSpaceDN w:val="0"/>
        <w:ind w:firstLine="709"/>
        <w:jc w:val="both"/>
        <w:outlineLvl w:val="1"/>
        <w:rPr>
          <w:spacing w:val="-4"/>
          <w:szCs w:val="28"/>
        </w:rPr>
      </w:pPr>
      <w:r w:rsidRPr="004C7A7F">
        <w:rPr>
          <w:spacing w:val="-4"/>
          <w:szCs w:val="28"/>
        </w:rPr>
        <w:t>«- копию документа, подтверждающего полномочия лица на осуществление действий от имени юридического лица или индивидуального предпринимателя;».</w:t>
      </w:r>
    </w:p>
    <w:p w:rsidR="004C7A7F" w:rsidRPr="00FE6E7E" w:rsidRDefault="004C7A7F" w:rsidP="004C7A7F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pacing w:val="-6"/>
          <w:szCs w:val="28"/>
        </w:rPr>
      </w:pPr>
      <w:r w:rsidRPr="00FE6E7E">
        <w:rPr>
          <w:rFonts w:ascii="Times New Roman CYR" w:hAnsi="Times New Roman CYR" w:cs="Times New Roman CYR"/>
          <w:color w:val="000000"/>
          <w:spacing w:val="-6"/>
          <w:szCs w:val="28"/>
        </w:rPr>
        <w:t>1.</w:t>
      </w:r>
      <w:r>
        <w:rPr>
          <w:rFonts w:ascii="Times New Roman CYR" w:hAnsi="Times New Roman CYR" w:cs="Times New Roman CYR"/>
          <w:color w:val="000000"/>
          <w:spacing w:val="-6"/>
          <w:szCs w:val="28"/>
        </w:rPr>
        <w:t>7</w:t>
      </w:r>
      <w:r w:rsidRPr="00FE6E7E">
        <w:rPr>
          <w:rFonts w:ascii="Times New Roman CYR" w:hAnsi="Times New Roman CYR" w:cs="Times New Roman CYR"/>
          <w:color w:val="000000"/>
          <w:spacing w:val="-6"/>
          <w:szCs w:val="28"/>
        </w:rPr>
        <w:t xml:space="preserve">. Абзац </w:t>
      </w:r>
      <w:r>
        <w:rPr>
          <w:rFonts w:ascii="Times New Roman CYR" w:hAnsi="Times New Roman CYR" w:cs="Times New Roman CYR"/>
          <w:color w:val="000000"/>
          <w:spacing w:val="-6"/>
          <w:szCs w:val="28"/>
        </w:rPr>
        <w:t>седьмой</w:t>
      </w:r>
      <w:r w:rsidRPr="00FE6E7E">
        <w:rPr>
          <w:rFonts w:ascii="Times New Roman CYR" w:hAnsi="Times New Roman CYR" w:cs="Times New Roman CYR"/>
          <w:color w:val="000000"/>
          <w:spacing w:val="-6"/>
          <w:szCs w:val="28"/>
        </w:rPr>
        <w:t xml:space="preserve"> пункта 1 раздела </w:t>
      </w:r>
      <w:r w:rsidRPr="00FE6E7E">
        <w:rPr>
          <w:rFonts w:ascii="Times New Roman CYR" w:hAnsi="Times New Roman CYR" w:cs="Times New Roman CYR"/>
          <w:color w:val="000000"/>
          <w:spacing w:val="-6"/>
          <w:szCs w:val="28"/>
          <w:lang w:val="en-US"/>
        </w:rPr>
        <w:t>IV</w:t>
      </w:r>
      <w:r w:rsidRPr="00FE6E7E">
        <w:rPr>
          <w:rFonts w:ascii="Times New Roman CYR" w:hAnsi="Times New Roman CYR" w:cs="Times New Roman CYR"/>
          <w:color w:val="000000"/>
          <w:spacing w:val="-6"/>
          <w:szCs w:val="28"/>
        </w:rPr>
        <w:t xml:space="preserve"> исключить.</w:t>
      </w:r>
    </w:p>
    <w:p w:rsidR="004C7A7F" w:rsidRPr="00FE6E7E" w:rsidRDefault="004C7A7F" w:rsidP="004C7A7F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pacing w:val="-6"/>
          <w:szCs w:val="28"/>
        </w:rPr>
      </w:pPr>
      <w:r w:rsidRPr="00FE6E7E">
        <w:rPr>
          <w:rFonts w:ascii="Times New Roman CYR" w:hAnsi="Times New Roman CYR" w:cs="Times New Roman CYR"/>
          <w:color w:val="000000"/>
          <w:spacing w:val="-6"/>
          <w:szCs w:val="28"/>
        </w:rPr>
        <w:t>1.</w:t>
      </w:r>
      <w:r>
        <w:rPr>
          <w:rFonts w:ascii="Times New Roman CYR" w:hAnsi="Times New Roman CYR" w:cs="Times New Roman CYR"/>
          <w:color w:val="000000"/>
          <w:spacing w:val="-6"/>
          <w:szCs w:val="28"/>
        </w:rPr>
        <w:t>8</w:t>
      </w:r>
      <w:r w:rsidRPr="00FE6E7E">
        <w:rPr>
          <w:rFonts w:ascii="Times New Roman CYR" w:hAnsi="Times New Roman CYR" w:cs="Times New Roman CYR"/>
          <w:color w:val="000000"/>
          <w:spacing w:val="-6"/>
          <w:szCs w:val="28"/>
        </w:rPr>
        <w:t xml:space="preserve">. Пункт 1 раздела </w:t>
      </w:r>
      <w:r w:rsidRPr="00FE6E7E">
        <w:rPr>
          <w:rFonts w:ascii="Times New Roman CYR" w:hAnsi="Times New Roman CYR" w:cs="Times New Roman CYR"/>
          <w:color w:val="000000"/>
          <w:spacing w:val="-6"/>
          <w:szCs w:val="28"/>
          <w:lang w:val="en-US"/>
        </w:rPr>
        <w:t>IV</w:t>
      </w:r>
      <w:r w:rsidRPr="00FE6E7E">
        <w:rPr>
          <w:rFonts w:ascii="Times New Roman CYR" w:hAnsi="Times New Roman CYR" w:cs="Times New Roman CYR"/>
          <w:color w:val="000000"/>
          <w:spacing w:val="-6"/>
          <w:szCs w:val="28"/>
        </w:rPr>
        <w:t xml:space="preserve"> дополнить абзацем</w:t>
      </w:r>
      <w:r w:rsidR="00F64707">
        <w:rPr>
          <w:rFonts w:ascii="Times New Roman CYR" w:hAnsi="Times New Roman CYR" w:cs="Times New Roman CYR"/>
          <w:color w:val="000000"/>
          <w:spacing w:val="-6"/>
          <w:szCs w:val="28"/>
        </w:rPr>
        <w:t xml:space="preserve"> следующего содержания</w:t>
      </w:r>
      <w:r w:rsidRPr="00FE6E7E">
        <w:rPr>
          <w:rFonts w:ascii="Times New Roman CYR" w:hAnsi="Times New Roman CYR" w:cs="Times New Roman CYR"/>
          <w:color w:val="000000"/>
          <w:spacing w:val="-6"/>
          <w:szCs w:val="28"/>
        </w:rPr>
        <w:t>:</w:t>
      </w:r>
    </w:p>
    <w:p w:rsidR="004C7A7F" w:rsidRPr="00FE6E7E" w:rsidRDefault="004C7A7F" w:rsidP="004C7A7F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pacing w:val="-6"/>
          <w:szCs w:val="28"/>
        </w:rPr>
      </w:pPr>
      <w:r w:rsidRPr="00FE6E7E">
        <w:rPr>
          <w:rFonts w:ascii="Times New Roman CYR" w:hAnsi="Times New Roman CYR" w:cs="Times New Roman CYR"/>
          <w:color w:val="000000"/>
          <w:spacing w:val="-6"/>
          <w:szCs w:val="28"/>
        </w:rPr>
        <w:t>«- документ, подтверждающий отсутствие задолженности по налогам, сборам</w:t>
      </w:r>
      <w:r>
        <w:rPr>
          <w:rFonts w:ascii="Times New Roman CYR" w:hAnsi="Times New Roman CYR" w:cs="Times New Roman CYR"/>
          <w:color w:val="000000"/>
          <w:spacing w:val="-6"/>
          <w:szCs w:val="28"/>
        </w:rPr>
        <w:t xml:space="preserve"> </w:t>
      </w:r>
      <w:r w:rsidRPr="00FE6E7E">
        <w:rPr>
          <w:rFonts w:ascii="Times New Roman CYR" w:hAnsi="Times New Roman CYR" w:cs="Times New Roman CYR"/>
          <w:color w:val="000000"/>
          <w:spacing w:val="-6"/>
          <w:szCs w:val="28"/>
        </w:rPr>
        <w:t>и иным обязательным платежам в бюджеты бюджетной системы Российской Федерации из Инспекции Федеральной налоговой службы по городу Сургуту</w:t>
      </w:r>
      <w:r>
        <w:rPr>
          <w:rFonts w:ascii="Times New Roman CYR" w:hAnsi="Times New Roman CYR" w:cs="Times New Roman CYR"/>
          <w:color w:val="000000"/>
          <w:spacing w:val="-6"/>
          <w:szCs w:val="28"/>
        </w:rPr>
        <w:t xml:space="preserve"> </w:t>
      </w:r>
      <w:r w:rsidRPr="00FE6E7E">
        <w:rPr>
          <w:rFonts w:ascii="Times New Roman CYR" w:hAnsi="Times New Roman CYR" w:cs="Times New Roman CYR"/>
          <w:color w:val="000000"/>
          <w:spacing w:val="-6"/>
          <w:szCs w:val="28"/>
        </w:rPr>
        <w:t>и Фонда социального страхования».</w:t>
      </w:r>
    </w:p>
    <w:p w:rsidR="004C7A7F" w:rsidRPr="00FE6E7E" w:rsidRDefault="004C7A7F" w:rsidP="004C7A7F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pacing w:val="-6"/>
          <w:szCs w:val="28"/>
        </w:rPr>
      </w:pPr>
      <w:r w:rsidRPr="00FE6E7E">
        <w:rPr>
          <w:rFonts w:ascii="Times New Roman CYR" w:hAnsi="Times New Roman CYR" w:cs="Times New Roman CYR"/>
          <w:color w:val="000000"/>
          <w:spacing w:val="-6"/>
          <w:szCs w:val="28"/>
        </w:rPr>
        <w:t>1.</w:t>
      </w:r>
      <w:r>
        <w:rPr>
          <w:rFonts w:ascii="Times New Roman CYR" w:hAnsi="Times New Roman CYR" w:cs="Times New Roman CYR"/>
          <w:color w:val="000000"/>
          <w:spacing w:val="-6"/>
          <w:szCs w:val="28"/>
        </w:rPr>
        <w:t>9</w:t>
      </w:r>
      <w:r w:rsidRPr="00FE6E7E">
        <w:rPr>
          <w:rFonts w:ascii="Times New Roman CYR" w:hAnsi="Times New Roman CYR" w:cs="Times New Roman CYR"/>
          <w:color w:val="000000"/>
          <w:spacing w:val="-6"/>
          <w:szCs w:val="28"/>
        </w:rPr>
        <w:t xml:space="preserve">. Пункт 10 раздела </w:t>
      </w:r>
      <w:r w:rsidRPr="00FE6E7E">
        <w:rPr>
          <w:rFonts w:ascii="Times New Roman CYR" w:hAnsi="Times New Roman CYR" w:cs="Times New Roman CYR"/>
          <w:color w:val="000000"/>
          <w:spacing w:val="-6"/>
          <w:szCs w:val="28"/>
          <w:lang w:val="en-US"/>
        </w:rPr>
        <w:t>VI</w:t>
      </w:r>
      <w:r w:rsidRPr="00FE6E7E">
        <w:rPr>
          <w:rFonts w:ascii="Times New Roman CYR" w:hAnsi="Times New Roman CYR" w:cs="Times New Roman CYR"/>
          <w:color w:val="000000"/>
          <w:spacing w:val="-6"/>
          <w:szCs w:val="28"/>
        </w:rPr>
        <w:t xml:space="preserve"> изложить в следующей редакции:</w:t>
      </w:r>
    </w:p>
    <w:p w:rsidR="004C7A7F" w:rsidRPr="00FE6E7E" w:rsidRDefault="004C7A7F" w:rsidP="004C7A7F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pacing w:val="-6"/>
          <w:szCs w:val="28"/>
        </w:rPr>
      </w:pPr>
      <w:r w:rsidRPr="00FE6E7E">
        <w:rPr>
          <w:rFonts w:ascii="Times New Roman CYR" w:hAnsi="Times New Roman CYR" w:cs="Times New Roman CYR"/>
          <w:color w:val="000000"/>
          <w:spacing w:val="-6"/>
          <w:szCs w:val="28"/>
        </w:rPr>
        <w:t>«</w:t>
      </w:r>
      <w:r>
        <w:rPr>
          <w:rFonts w:ascii="Times New Roman CYR" w:hAnsi="Times New Roman CYR" w:cs="Times New Roman CYR"/>
          <w:color w:val="000000"/>
          <w:spacing w:val="-6"/>
          <w:szCs w:val="28"/>
        </w:rPr>
        <w:t xml:space="preserve">10. </w:t>
      </w:r>
      <w:r w:rsidRPr="00FE6E7E">
        <w:rPr>
          <w:rFonts w:ascii="Times New Roman CYR" w:hAnsi="Times New Roman CYR" w:cs="Times New Roman CYR"/>
          <w:color w:val="000000"/>
          <w:spacing w:val="-6"/>
          <w:szCs w:val="28"/>
        </w:rPr>
        <w:t>Решение, принятое комиссией</w:t>
      </w:r>
      <w:r w:rsidRPr="00F64707">
        <w:rPr>
          <w:rFonts w:ascii="Times New Roman CYR" w:hAnsi="Times New Roman CYR" w:cs="Times New Roman CYR"/>
          <w:color w:val="000000"/>
          <w:spacing w:val="-6"/>
          <w:szCs w:val="28"/>
        </w:rPr>
        <w:t>,</w:t>
      </w:r>
      <w:r w:rsidR="00F64707">
        <w:rPr>
          <w:rFonts w:ascii="Times New Roman CYR" w:hAnsi="Times New Roman CYR" w:cs="Times New Roman CYR"/>
          <w:color w:val="000000"/>
          <w:spacing w:val="-6"/>
          <w:szCs w:val="28"/>
        </w:rPr>
        <w:t xml:space="preserve"> в течение</w:t>
      </w:r>
      <w:r w:rsidRPr="00FE6E7E">
        <w:rPr>
          <w:rFonts w:ascii="Times New Roman CYR" w:hAnsi="Times New Roman CYR" w:cs="Times New Roman CYR"/>
          <w:color w:val="000000"/>
          <w:spacing w:val="-6"/>
          <w:szCs w:val="28"/>
        </w:rPr>
        <w:t xml:space="preserve"> пяти рабочих дней со дня </w:t>
      </w:r>
      <w:r>
        <w:rPr>
          <w:rFonts w:ascii="Times New Roman CYR" w:hAnsi="Times New Roman CYR" w:cs="Times New Roman CYR"/>
          <w:color w:val="000000"/>
          <w:spacing w:val="-6"/>
          <w:szCs w:val="28"/>
        </w:rPr>
        <w:t xml:space="preserve">                 </w:t>
      </w:r>
      <w:r w:rsidRPr="00FE6E7E">
        <w:rPr>
          <w:rFonts w:ascii="Times New Roman CYR" w:hAnsi="Times New Roman CYR" w:cs="Times New Roman CYR"/>
          <w:color w:val="000000"/>
          <w:spacing w:val="-6"/>
          <w:szCs w:val="28"/>
        </w:rPr>
        <w:t>принятия оформляется письмом комитета, которое вручается лично либо направляется</w:t>
      </w:r>
      <w:r>
        <w:rPr>
          <w:rFonts w:ascii="Times New Roman CYR" w:hAnsi="Times New Roman CYR" w:cs="Times New Roman CYR"/>
          <w:color w:val="000000"/>
          <w:spacing w:val="-6"/>
          <w:szCs w:val="28"/>
        </w:rPr>
        <w:t xml:space="preserve"> </w:t>
      </w:r>
      <w:r w:rsidRPr="00FE6E7E">
        <w:rPr>
          <w:rFonts w:ascii="Times New Roman CYR" w:hAnsi="Times New Roman CYR" w:cs="Times New Roman CYR"/>
          <w:color w:val="000000"/>
          <w:spacing w:val="-6"/>
          <w:szCs w:val="28"/>
        </w:rPr>
        <w:t>в адрес заявителя почтовым отправлением с уведомлением о вручении».</w:t>
      </w:r>
    </w:p>
    <w:p w:rsidR="004C7A7F" w:rsidRPr="00FE6E7E" w:rsidRDefault="004C7A7F" w:rsidP="004C7A7F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pacing w:val="-6"/>
          <w:szCs w:val="28"/>
        </w:rPr>
      </w:pPr>
      <w:r w:rsidRPr="00FE6E7E">
        <w:rPr>
          <w:rFonts w:ascii="Times New Roman CYR" w:hAnsi="Times New Roman CYR" w:cs="Times New Roman CYR"/>
          <w:color w:val="000000"/>
          <w:spacing w:val="-6"/>
          <w:szCs w:val="28"/>
        </w:rPr>
        <w:t>1.</w:t>
      </w:r>
      <w:r>
        <w:rPr>
          <w:rFonts w:ascii="Times New Roman CYR" w:hAnsi="Times New Roman CYR" w:cs="Times New Roman CYR"/>
          <w:color w:val="000000"/>
          <w:spacing w:val="-6"/>
          <w:szCs w:val="28"/>
        </w:rPr>
        <w:t>10</w:t>
      </w:r>
      <w:r w:rsidRPr="00FE6E7E">
        <w:rPr>
          <w:rFonts w:ascii="Times New Roman CYR" w:hAnsi="Times New Roman CYR" w:cs="Times New Roman CYR"/>
          <w:color w:val="000000"/>
          <w:spacing w:val="-6"/>
          <w:szCs w:val="28"/>
        </w:rPr>
        <w:t xml:space="preserve">. Пункт 14 раздела </w:t>
      </w:r>
      <w:r w:rsidRPr="00FE6E7E">
        <w:rPr>
          <w:rFonts w:ascii="Times New Roman CYR" w:hAnsi="Times New Roman CYR" w:cs="Times New Roman CYR"/>
          <w:color w:val="000000"/>
          <w:spacing w:val="-6"/>
          <w:szCs w:val="28"/>
          <w:lang w:val="en-US"/>
        </w:rPr>
        <w:t>VI</w:t>
      </w:r>
      <w:r w:rsidRPr="00FE6E7E">
        <w:rPr>
          <w:rFonts w:ascii="Times New Roman CYR" w:hAnsi="Times New Roman CYR" w:cs="Times New Roman CYR"/>
          <w:color w:val="000000"/>
          <w:spacing w:val="-6"/>
          <w:szCs w:val="28"/>
        </w:rPr>
        <w:t xml:space="preserve"> исключить.</w:t>
      </w:r>
    </w:p>
    <w:p w:rsidR="004C7A7F" w:rsidRPr="00FE6E7E" w:rsidRDefault="004C7A7F" w:rsidP="004C7A7F">
      <w:pPr>
        <w:ind w:firstLine="709"/>
        <w:jc w:val="both"/>
        <w:rPr>
          <w:szCs w:val="28"/>
        </w:rPr>
      </w:pPr>
      <w:r w:rsidRPr="00FE6E7E">
        <w:rPr>
          <w:szCs w:val="28"/>
        </w:rPr>
        <w:t xml:space="preserve">2. Управлению документационного и информационного обеспечения </w:t>
      </w:r>
      <w:r>
        <w:rPr>
          <w:szCs w:val="28"/>
        </w:rPr>
        <w:t xml:space="preserve">             </w:t>
      </w:r>
      <w:r w:rsidRPr="00FE6E7E">
        <w:rPr>
          <w:szCs w:val="28"/>
        </w:rPr>
        <w:t xml:space="preserve">разместить настоящее постановление на официальном портале Администрации города.   </w:t>
      </w:r>
    </w:p>
    <w:p w:rsidR="004C7A7F" w:rsidRPr="00FE6E7E" w:rsidRDefault="004C7A7F" w:rsidP="004C7A7F">
      <w:pPr>
        <w:ind w:firstLine="709"/>
        <w:jc w:val="both"/>
        <w:rPr>
          <w:color w:val="000000"/>
          <w:szCs w:val="28"/>
        </w:rPr>
      </w:pPr>
      <w:r w:rsidRPr="00FE6E7E">
        <w:rPr>
          <w:szCs w:val="28"/>
        </w:rPr>
        <w:t>3. Муниципальному казенному учреждению «Наш город» опубликовать настоящее постановление в средствах массовой информации.</w:t>
      </w:r>
    </w:p>
    <w:p w:rsidR="004C7A7F" w:rsidRDefault="004C7A7F" w:rsidP="004C7A7F">
      <w:pPr>
        <w:ind w:firstLine="709"/>
        <w:jc w:val="both"/>
        <w:rPr>
          <w:rFonts w:eastAsia="Calibri"/>
          <w:szCs w:val="28"/>
        </w:rPr>
      </w:pPr>
      <w:r w:rsidRPr="00FE6E7E">
        <w:rPr>
          <w:rFonts w:eastAsia="Calibri"/>
          <w:szCs w:val="28"/>
        </w:rPr>
        <w:t xml:space="preserve">4. Контроль за выполнением </w:t>
      </w:r>
      <w:r>
        <w:rPr>
          <w:rFonts w:eastAsia="Calibri"/>
          <w:szCs w:val="28"/>
        </w:rPr>
        <w:t>постановления возложить на заместителя Главы города Кривцова Н.Н</w:t>
      </w:r>
      <w:r w:rsidRPr="00FE6E7E">
        <w:rPr>
          <w:rFonts w:eastAsia="Calibri"/>
          <w:szCs w:val="28"/>
        </w:rPr>
        <w:t>.</w:t>
      </w:r>
    </w:p>
    <w:p w:rsidR="004C7A7F" w:rsidRDefault="004C7A7F" w:rsidP="004C7A7F">
      <w:pPr>
        <w:ind w:firstLine="567"/>
        <w:jc w:val="both"/>
        <w:rPr>
          <w:rFonts w:eastAsia="Calibri"/>
          <w:szCs w:val="28"/>
        </w:rPr>
      </w:pPr>
    </w:p>
    <w:p w:rsidR="004C7A7F" w:rsidRDefault="004C7A7F" w:rsidP="004C7A7F">
      <w:pPr>
        <w:jc w:val="both"/>
        <w:rPr>
          <w:szCs w:val="28"/>
        </w:rPr>
      </w:pPr>
    </w:p>
    <w:p w:rsidR="004C7A7F" w:rsidRDefault="004C7A7F" w:rsidP="004C7A7F">
      <w:pPr>
        <w:jc w:val="both"/>
        <w:rPr>
          <w:szCs w:val="28"/>
        </w:rPr>
      </w:pPr>
    </w:p>
    <w:p w:rsidR="00A0383F" w:rsidRPr="004C7A7F" w:rsidRDefault="004C7A7F" w:rsidP="004C7A7F">
      <w:pPr>
        <w:jc w:val="both"/>
      </w:pPr>
      <w:r>
        <w:rPr>
          <w:szCs w:val="28"/>
        </w:rPr>
        <w:t>Глава города                                                                                              В.Н. Шувалов</w:t>
      </w:r>
    </w:p>
    <w:sectPr w:rsidR="00A0383F" w:rsidRPr="004C7A7F" w:rsidSect="004C7A7F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23E0" w:rsidRDefault="00A623E0">
      <w:r>
        <w:separator/>
      </w:r>
    </w:p>
  </w:endnote>
  <w:endnote w:type="continuationSeparator" w:id="0">
    <w:p w:rsidR="00A623E0" w:rsidRDefault="00A62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23E0" w:rsidRDefault="00A623E0">
      <w:r>
        <w:separator/>
      </w:r>
    </w:p>
  </w:footnote>
  <w:footnote w:type="continuationSeparator" w:id="0">
    <w:p w:rsidR="00A623E0" w:rsidRDefault="00A623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143195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30719A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4C7A7F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4C7A7F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4C7A7F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30719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A7F"/>
    <w:rsid w:val="00143195"/>
    <w:rsid w:val="0030719A"/>
    <w:rsid w:val="0039785C"/>
    <w:rsid w:val="004C7A7F"/>
    <w:rsid w:val="006B4BDE"/>
    <w:rsid w:val="009217CE"/>
    <w:rsid w:val="00A0383F"/>
    <w:rsid w:val="00A623E0"/>
    <w:rsid w:val="00E92CD7"/>
    <w:rsid w:val="00F6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CCD8E5-1F4C-4545-8B88-0E16793B4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C7A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4C7A7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C7A7F"/>
    <w:rPr>
      <w:rFonts w:ascii="Times New Roman" w:hAnsi="Times New Roman"/>
      <w:sz w:val="28"/>
    </w:rPr>
  </w:style>
  <w:style w:type="character" w:styleId="a6">
    <w:name w:val="page number"/>
    <w:basedOn w:val="a0"/>
    <w:rsid w:val="004C7A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674</Words>
  <Characters>3847</Characters>
  <Application>Microsoft Office Word</Application>
  <DocSecurity>0</DocSecurity>
  <Lines>32</Lines>
  <Paragraphs>9</Paragraphs>
  <ScaleCrop>false</ScaleCrop>
  <Company/>
  <LinksUpToDate>false</LinksUpToDate>
  <CharactersWithSpaces>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Гордеев Сергей Викторович</cp:lastModifiedBy>
  <cp:revision>2</cp:revision>
  <cp:lastPrinted>2019-06-14T10:16:00Z</cp:lastPrinted>
  <dcterms:created xsi:type="dcterms:W3CDTF">2019-06-28T06:20:00Z</dcterms:created>
  <dcterms:modified xsi:type="dcterms:W3CDTF">2019-06-28T06:20:00Z</dcterms:modified>
</cp:coreProperties>
</file>