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C7" w:rsidRDefault="008D2EC7" w:rsidP="00656C1A">
      <w:pPr>
        <w:spacing w:line="120" w:lineRule="atLeast"/>
        <w:jc w:val="center"/>
        <w:rPr>
          <w:sz w:val="24"/>
          <w:szCs w:val="24"/>
        </w:rPr>
      </w:pPr>
    </w:p>
    <w:p w:rsidR="008D2EC7" w:rsidRDefault="008D2EC7" w:rsidP="00656C1A">
      <w:pPr>
        <w:spacing w:line="120" w:lineRule="atLeast"/>
        <w:jc w:val="center"/>
        <w:rPr>
          <w:sz w:val="24"/>
          <w:szCs w:val="24"/>
        </w:rPr>
      </w:pPr>
    </w:p>
    <w:p w:rsidR="008D2EC7" w:rsidRPr="00852378" w:rsidRDefault="008D2EC7" w:rsidP="00656C1A">
      <w:pPr>
        <w:spacing w:line="120" w:lineRule="atLeast"/>
        <w:jc w:val="center"/>
        <w:rPr>
          <w:sz w:val="10"/>
          <w:szCs w:val="10"/>
        </w:rPr>
      </w:pPr>
    </w:p>
    <w:p w:rsidR="008D2EC7" w:rsidRDefault="008D2EC7" w:rsidP="00656C1A">
      <w:pPr>
        <w:spacing w:line="120" w:lineRule="atLeast"/>
        <w:jc w:val="center"/>
        <w:rPr>
          <w:sz w:val="10"/>
          <w:szCs w:val="24"/>
        </w:rPr>
      </w:pPr>
    </w:p>
    <w:p w:rsidR="008D2EC7" w:rsidRPr="005541F0" w:rsidRDefault="008D2E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2EC7" w:rsidRPr="005541F0" w:rsidRDefault="008D2E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2EC7" w:rsidRPr="005649E4" w:rsidRDefault="008D2EC7" w:rsidP="00656C1A">
      <w:pPr>
        <w:spacing w:line="120" w:lineRule="atLeast"/>
        <w:jc w:val="center"/>
        <w:rPr>
          <w:sz w:val="18"/>
          <w:szCs w:val="24"/>
        </w:rPr>
      </w:pPr>
    </w:p>
    <w:p w:rsidR="008D2EC7" w:rsidRPr="00656C1A" w:rsidRDefault="008D2E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2EC7" w:rsidRPr="005541F0" w:rsidRDefault="008D2EC7" w:rsidP="00656C1A">
      <w:pPr>
        <w:spacing w:line="120" w:lineRule="atLeast"/>
        <w:jc w:val="center"/>
        <w:rPr>
          <w:sz w:val="18"/>
          <w:szCs w:val="24"/>
        </w:rPr>
      </w:pPr>
    </w:p>
    <w:p w:rsidR="008D2EC7" w:rsidRPr="005541F0" w:rsidRDefault="008D2EC7" w:rsidP="00656C1A">
      <w:pPr>
        <w:spacing w:line="120" w:lineRule="atLeast"/>
        <w:jc w:val="center"/>
        <w:rPr>
          <w:sz w:val="20"/>
          <w:szCs w:val="24"/>
        </w:rPr>
      </w:pPr>
    </w:p>
    <w:p w:rsidR="008D2EC7" w:rsidRPr="00656C1A" w:rsidRDefault="008D2E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2EC7" w:rsidRDefault="008D2EC7" w:rsidP="00656C1A">
      <w:pPr>
        <w:spacing w:line="120" w:lineRule="atLeast"/>
        <w:jc w:val="center"/>
        <w:rPr>
          <w:sz w:val="30"/>
          <w:szCs w:val="24"/>
        </w:rPr>
      </w:pPr>
    </w:p>
    <w:p w:rsidR="008D2EC7" w:rsidRPr="00656C1A" w:rsidRDefault="008D2EC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2EC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2EC7" w:rsidRPr="00F8214F" w:rsidRDefault="008D2E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2EC7" w:rsidRPr="00F8214F" w:rsidRDefault="00F35B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2EC7" w:rsidRPr="00F8214F" w:rsidRDefault="008D2E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2EC7" w:rsidRPr="00F8214F" w:rsidRDefault="00F35B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D2EC7" w:rsidRPr="00A63FB0" w:rsidRDefault="008D2E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2EC7" w:rsidRPr="00A3761A" w:rsidRDefault="00F35B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D2EC7" w:rsidRPr="00F8214F" w:rsidRDefault="008D2EC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D2EC7" w:rsidRPr="00F8214F" w:rsidRDefault="008D2EC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2EC7" w:rsidRPr="00AB4194" w:rsidRDefault="008D2E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2EC7" w:rsidRPr="00F8214F" w:rsidRDefault="00F35B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1365</w:t>
            </w:r>
          </w:p>
        </w:tc>
      </w:tr>
    </w:tbl>
    <w:p w:rsidR="008D2EC7" w:rsidRDefault="008D2EC7" w:rsidP="00C725A6">
      <w:pPr>
        <w:rPr>
          <w:rFonts w:cs="Times New Roman"/>
          <w:szCs w:val="28"/>
        </w:rPr>
      </w:pPr>
    </w:p>
    <w:p w:rsidR="008D2EC7" w:rsidRDefault="008D2EC7" w:rsidP="008D2EC7">
      <w:r w:rsidRPr="005F6508">
        <w:t>Об утверждении границ</w:t>
      </w:r>
      <w:r>
        <w:t xml:space="preserve"> </w:t>
      </w:r>
    </w:p>
    <w:p w:rsidR="008D2EC7" w:rsidRDefault="008D2EC7" w:rsidP="008D2EC7">
      <w:r>
        <w:rPr>
          <w:spacing w:val="-6"/>
        </w:rPr>
        <w:t>прилегающей территории</w:t>
      </w:r>
      <w:r>
        <w:t xml:space="preserve"> </w:t>
      </w:r>
    </w:p>
    <w:p w:rsidR="008D2EC7" w:rsidRDefault="008D2EC7" w:rsidP="008D2EC7">
      <w:r w:rsidRPr="005F6508">
        <w:t>к</w:t>
      </w:r>
      <w:r>
        <w:t xml:space="preserve"> помещениям</w:t>
      </w:r>
      <w:r w:rsidRPr="005F6508">
        <w:t xml:space="preserve"> </w:t>
      </w:r>
      <w:r>
        <w:t xml:space="preserve">бюджетного </w:t>
      </w:r>
    </w:p>
    <w:p w:rsidR="008D2EC7" w:rsidRDefault="008D2EC7" w:rsidP="008D2EC7">
      <w:r w:rsidRPr="00813A5F">
        <w:t>учреждени</w:t>
      </w:r>
      <w:r>
        <w:t>я</w:t>
      </w:r>
      <w:r w:rsidRPr="00813A5F">
        <w:t xml:space="preserve"> Ханты-Мансийского </w:t>
      </w:r>
    </w:p>
    <w:p w:rsidR="008D2EC7" w:rsidRDefault="008D2EC7" w:rsidP="008D2EC7">
      <w:r w:rsidRPr="00813A5F">
        <w:t xml:space="preserve">автономного округа – Югры </w:t>
      </w:r>
    </w:p>
    <w:p w:rsidR="008D2EC7" w:rsidRDefault="008D2EC7" w:rsidP="008D2EC7">
      <w:r>
        <w:t>«Сургутская городская клиническая</w:t>
      </w:r>
    </w:p>
    <w:p w:rsidR="008D2EC7" w:rsidRDefault="008D2EC7" w:rsidP="008D2EC7">
      <w:r w:rsidRPr="00813A5F">
        <w:t>поликлиника</w:t>
      </w:r>
      <w:r>
        <w:t xml:space="preserve"> </w:t>
      </w:r>
      <w:r w:rsidRPr="00813A5F">
        <w:t xml:space="preserve">№ </w:t>
      </w:r>
      <w:r>
        <w:t xml:space="preserve">2», на которой </w:t>
      </w:r>
    </w:p>
    <w:p w:rsidR="008D2EC7" w:rsidRDefault="008D2EC7" w:rsidP="008D2EC7">
      <w:r>
        <w:t xml:space="preserve">не допускается розничная продажа </w:t>
      </w:r>
    </w:p>
    <w:p w:rsidR="008D2EC7" w:rsidRDefault="008D2EC7" w:rsidP="008D2EC7">
      <w:pPr>
        <w:rPr>
          <w:rFonts w:cs="Times New Roman"/>
        </w:rPr>
      </w:pPr>
      <w:r>
        <w:t>алкогольной продукции</w:t>
      </w:r>
    </w:p>
    <w:p w:rsidR="008D2EC7" w:rsidRDefault="008D2EC7" w:rsidP="00C725A6">
      <w:pPr>
        <w:rPr>
          <w:rFonts w:cs="Times New Roman"/>
          <w:szCs w:val="28"/>
        </w:rPr>
      </w:pPr>
    </w:p>
    <w:p w:rsidR="008D2EC7" w:rsidRDefault="008D2EC7" w:rsidP="00C725A6">
      <w:pPr>
        <w:rPr>
          <w:rFonts w:cs="Times New Roman"/>
          <w:szCs w:val="28"/>
        </w:rPr>
      </w:pPr>
    </w:p>
    <w:p w:rsidR="008D2EC7" w:rsidRPr="00F764FB" w:rsidRDefault="008D2EC7" w:rsidP="008D2E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</w:t>
      </w:r>
      <w:r w:rsidRPr="00F764FB">
        <w:rPr>
          <w:color w:val="000000"/>
          <w:szCs w:val="28"/>
        </w:rPr>
        <w:t xml:space="preserve">гольной и спиртосодержащей продукции и об ограничении потребления </w:t>
      </w:r>
      <w:r>
        <w:rPr>
          <w:color w:val="000000"/>
          <w:szCs w:val="28"/>
        </w:rPr>
        <w:t xml:space="preserve">                  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   </w:t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t xml:space="preserve">                       </w:t>
      </w:r>
      <w:r w:rsidRPr="00F764FB">
        <w:rPr>
          <w:szCs w:val="28"/>
        </w:rPr>
        <w:t>«Об определении способа расчета расстояний</w:t>
      </w:r>
      <w:r>
        <w:rPr>
          <w:szCs w:val="28"/>
        </w:rPr>
        <w:t xml:space="preserve"> </w:t>
      </w:r>
      <w:r w:rsidRPr="00F764FB">
        <w:rPr>
          <w:szCs w:val="28"/>
        </w:rPr>
        <w:t xml:space="preserve">от некоторых организаций </w:t>
      </w:r>
      <w:r>
        <w:rPr>
          <w:szCs w:val="28"/>
        </w:rPr>
        <w:t xml:space="preserve">                                    </w:t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t xml:space="preserve">                        </w:t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8D2EC7"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    </w:t>
      </w:r>
      <w:r w:rsidRPr="008D2EC7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      </w:t>
      </w:r>
      <w:r w:rsidRPr="008D2EC7">
        <w:rPr>
          <w:szCs w:val="28"/>
        </w:rPr>
        <w:t>мочий высшим должностным лицам Администрации города»</w:t>
      </w:r>
      <w:r w:rsidRPr="00F764FB">
        <w:rPr>
          <w:szCs w:val="28"/>
        </w:rPr>
        <w:t>:</w:t>
      </w:r>
    </w:p>
    <w:p w:rsidR="008D2EC7" w:rsidRPr="00F764FB" w:rsidRDefault="008D2EC7" w:rsidP="008D2E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F764FB">
        <w:rPr>
          <w:szCs w:val="28"/>
        </w:rPr>
        <w:t>к</w:t>
      </w:r>
      <w:r>
        <w:rPr>
          <w:szCs w:val="28"/>
        </w:rPr>
        <w:t xml:space="preserve"> помещениям </w:t>
      </w:r>
      <w:r w:rsidRPr="00813A5F">
        <w:rPr>
          <w:szCs w:val="28"/>
        </w:rPr>
        <w:t>бюджетно</w:t>
      </w:r>
      <w:r>
        <w:rPr>
          <w:szCs w:val="28"/>
        </w:rPr>
        <w:t>го</w:t>
      </w:r>
      <w:r w:rsidRPr="00813A5F">
        <w:rPr>
          <w:szCs w:val="28"/>
        </w:rPr>
        <w:t xml:space="preserve"> учреждени</w:t>
      </w:r>
      <w:r>
        <w:rPr>
          <w:szCs w:val="28"/>
        </w:rPr>
        <w:t>я</w:t>
      </w:r>
      <w:r w:rsidRPr="00813A5F">
        <w:rPr>
          <w:szCs w:val="28"/>
        </w:rPr>
        <w:t xml:space="preserve"> Ханты-Мансийского автономного округа – Югры «Сургутская </w:t>
      </w:r>
      <w:r>
        <w:rPr>
          <w:szCs w:val="28"/>
        </w:rPr>
        <w:t xml:space="preserve">                 </w:t>
      </w:r>
      <w:r w:rsidRPr="00813A5F">
        <w:rPr>
          <w:szCs w:val="28"/>
        </w:rPr>
        <w:t xml:space="preserve">городская </w:t>
      </w:r>
      <w:r w:rsidRPr="008D2EC7">
        <w:rPr>
          <w:szCs w:val="28"/>
        </w:rPr>
        <w:t xml:space="preserve">клиническая </w:t>
      </w:r>
      <w:r w:rsidRPr="00813A5F">
        <w:rPr>
          <w:szCs w:val="28"/>
        </w:rPr>
        <w:t xml:space="preserve">поликлиника № </w:t>
      </w:r>
      <w:r>
        <w:rPr>
          <w:szCs w:val="28"/>
        </w:rPr>
        <w:t>2</w:t>
      </w:r>
      <w:r w:rsidRPr="00813A5F">
        <w:rPr>
          <w:szCs w:val="28"/>
        </w:rPr>
        <w:t>»</w:t>
      </w:r>
      <w:r w:rsidRPr="00F764FB">
        <w:rPr>
          <w:szCs w:val="28"/>
        </w:rPr>
        <w:t xml:space="preserve">, расположенному </w:t>
      </w:r>
      <w:r>
        <w:rPr>
          <w:szCs w:val="28"/>
        </w:rPr>
        <w:t>по адресу: город Сургут, улица Мелик-Карамова</w:t>
      </w:r>
      <w:r w:rsidRPr="00F764FB">
        <w:rPr>
          <w:szCs w:val="28"/>
        </w:rPr>
        <w:t xml:space="preserve">, дом </w:t>
      </w:r>
      <w:r>
        <w:rPr>
          <w:szCs w:val="28"/>
        </w:rPr>
        <w:t>4</w:t>
      </w:r>
      <w:r w:rsidRPr="00F764FB">
        <w:rPr>
          <w:spacing w:val="-6"/>
          <w:szCs w:val="28"/>
        </w:rPr>
        <w:t>, 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             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8D2EC7" w:rsidRPr="00B95C83" w:rsidRDefault="008D2EC7" w:rsidP="008D2E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8D2EC7" w:rsidRPr="00DA55B3" w:rsidRDefault="008D2EC7" w:rsidP="008D2EC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8D2EC7" w:rsidRDefault="008D2EC7" w:rsidP="008D2EC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8D2EC7" w:rsidRDefault="008D2EC7" w:rsidP="008D2EC7">
      <w:pPr>
        <w:ind w:firstLine="709"/>
        <w:jc w:val="both"/>
        <w:rPr>
          <w:szCs w:val="28"/>
        </w:rPr>
      </w:pPr>
    </w:p>
    <w:p w:rsidR="008D2EC7" w:rsidRDefault="008D2EC7" w:rsidP="008D2EC7">
      <w:pPr>
        <w:ind w:firstLine="567"/>
        <w:jc w:val="both"/>
        <w:rPr>
          <w:szCs w:val="28"/>
        </w:rPr>
      </w:pPr>
    </w:p>
    <w:p w:rsidR="008D2EC7" w:rsidRDefault="008D2EC7" w:rsidP="008D2EC7">
      <w:pPr>
        <w:ind w:firstLine="567"/>
        <w:jc w:val="both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  <w:r w:rsidRPr="008D2EC7">
        <w:rPr>
          <w:szCs w:val="28"/>
        </w:rPr>
        <w:t>И.о. главы Администрации города                                                        А.А. Жердев</w:t>
      </w: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 w:rsidP="008D2EC7">
      <w:pPr>
        <w:jc w:val="center"/>
        <w:rPr>
          <w:szCs w:val="28"/>
        </w:rPr>
      </w:pPr>
    </w:p>
    <w:p w:rsidR="008D2EC7" w:rsidRDefault="008D2EC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D2EC7" w:rsidRPr="008D2EC7" w:rsidRDefault="008D2EC7" w:rsidP="008D2EC7">
      <w:pPr>
        <w:ind w:left="5940"/>
        <w:rPr>
          <w:sz w:val="26"/>
          <w:szCs w:val="26"/>
        </w:rPr>
      </w:pPr>
      <w:r w:rsidRPr="008D2EC7">
        <w:rPr>
          <w:sz w:val="26"/>
          <w:szCs w:val="26"/>
        </w:rPr>
        <w:lastRenderedPageBreak/>
        <w:t xml:space="preserve">Приложение </w:t>
      </w:r>
    </w:p>
    <w:p w:rsidR="008D2EC7" w:rsidRPr="008D2EC7" w:rsidRDefault="008D2EC7" w:rsidP="008D2EC7">
      <w:pPr>
        <w:ind w:left="5940"/>
        <w:rPr>
          <w:sz w:val="26"/>
          <w:szCs w:val="26"/>
        </w:rPr>
      </w:pPr>
      <w:r w:rsidRPr="008D2EC7">
        <w:rPr>
          <w:sz w:val="26"/>
          <w:szCs w:val="26"/>
        </w:rPr>
        <w:t>к постановлению</w:t>
      </w:r>
    </w:p>
    <w:p w:rsidR="008D2EC7" w:rsidRPr="008D2EC7" w:rsidRDefault="008D2EC7" w:rsidP="008D2EC7">
      <w:pPr>
        <w:ind w:left="5940"/>
        <w:rPr>
          <w:sz w:val="26"/>
          <w:szCs w:val="26"/>
        </w:rPr>
      </w:pPr>
      <w:r w:rsidRPr="008D2EC7">
        <w:rPr>
          <w:sz w:val="26"/>
          <w:szCs w:val="26"/>
        </w:rPr>
        <w:t>Администрации города</w:t>
      </w:r>
    </w:p>
    <w:p w:rsidR="008D2EC7" w:rsidRPr="008D2EC7" w:rsidRDefault="008D2EC7" w:rsidP="008D2EC7">
      <w:pPr>
        <w:ind w:left="5940"/>
        <w:rPr>
          <w:sz w:val="26"/>
          <w:szCs w:val="26"/>
        </w:rPr>
      </w:pPr>
      <w:r w:rsidRPr="008D2EC7">
        <w:rPr>
          <w:sz w:val="26"/>
          <w:szCs w:val="26"/>
        </w:rPr>
        <w:t xml:space="preserve">от ____________ № </w:t>
      </w:r>
      <w:r>
        <w:rPr>
          <w:sz w:val="26"/>
          <w:szCs w:val="26"/>
        </w:rPr>
        <w:t>________</w:t>
      </w:r>
    </w:p>
    <w:p w:rsidR="008D2EC7" w:rsidRPr="008D2EC7" w:rsidRDefault="008D2EC7" w:rsidP="008D2EC7">
      <w:pPr>
        <w:rPr>
          <w:sz w:val="20"/>
          <w:szCs w:val="20"/>
        </w:rPr>
      </w:pPr>
    </w:p>
    <w:p w:rsidR="008D2EC7" w:rsidRPr="008D2EC7" w:rsidRDefault="008D2EC7" w:rsidP="008D2EC7">
      <w:pPr>
        <w:rPr>
          <w:sz w:val="20"/>
          <w:szCs w:val="20"/>
        </w:rPr>
      </w:pPr>
    </w:p>
    <w:p w:rsidR="008D2EC7" w:rsidRPr="008D2EC7" w:rsidRDefault="008D2EC7" w:rsidP="008D2EC7">
      <w:pPr>
        <w:jc w:val="center"/>
        <w:rPr>
          <w:sz w:val="26"/>
          <w:szCs w:val="26"/>
        </w:rPr>
      </w:pPr>
      <w:r w:rsidRPr="008D2EC7">
        <w:rPr>
          <w:sz w:val="26"/>
          <w:szCs w:val="26"/>
        </w:rPr>
        <w:t>Схема</w:t>
      </w:r>
    </w:p>
    <w:p w:rsidR="008D2EC7" w:rsidRDefault="008D2EC7" w:rsidP="008D2EC7">
      <w:pPr>
        <w:jc w:val="center"/>
        <w:rPr>
          <w:sz w:val="26"/>
          <w:szCs w:val="26"/>
        </w:rPr>
      </w:pPr>
      <w:r w:rsidRPr="008D2EC7">
        <w:rPr>
          <w:sz w:val="26"/>
          <w:szCs w:val="26"/>
        </w:rPr>
        <w:t xml:space="preserve">границ прилегающей территории к помещениям бюджетного учреждения </w:t>
      </w:r>
    </w:p>
    <w:p w:rsidR="008D2EC7" w:rsidRDefault="008D2EC7" w:rsidP="008D2EC7">
      <w:pPr>
        <w:jc w:val="center"/>
        <w:rPr>
          <w:sz w:val="26"/>
          <w:szCs w:val="26"/>
        </w:rPr>
      </w:pPr>
      <w:r w:rsidRPr="008D2EC7">
        <w:rPr>
          <w:sz w:val="26"/>
          <w:szCs w:val="26"/>
        </w:rPr>
        <w:t xml:space="preserve">Ханты-Мансийского автономного округа – Югры «Сургутская городская </w:t>
      </w:r>
    </w:p>
    <w:p w:rsidR="008D2EC7" w:rsidRDefault="008D2EC7" w:rsidP="008D2EC7">
      <w:pPr>
        <w:jc w:val="center"/>
        <w:rPr>
          <w:sz w:val="26"/>
          <w:szCs w:val="26"/>
        </w:rPr>
      </w:pPr>
      <w:r w:rsidRPr="008D2EC7">
        <w:rPr>
          <w:sz w:val="26"/>
          <w:szCs w:val="26"/>
        </w:rPr>
        <w:t>клиническая поликлиника № 2», расположенн</w:t>
      </w:r>
      <w:r w:rsidR="00A47B9C">
        <w:rPr>
          <w:sz w:val="26"/>
          <w:szCs w:val="26"/>
        </w:rPr>
        <w:t>ым</w:t>
      </w:r>
      <w:r w:rsidRPr="008D2EC7">
        <w:rPr>
          <w:sz w:val="26"/>
          <w:szCs w:val="26"/>
        </w:rPr>
        <w:t xml:space="preserve"> по адресу: город Сургут, </w:t>
      </w:r>
    </w:p>
    <w:p w:rsidR="008D2EC7" w:rsidRDefault="008D2EC7" w:rsidP="008D2EC7">
      <w:pPr>
        <w:jc w:val="center"/>
        <w:rPr>
          <w:sz w:val="26"/>
          <w:szCs w:val="26"/>
        </w:rPr>
      </w:pPr>
      <w:r w:rsidRPr="008D2EC7">
        <w:rPr>
          <w:sz w:val="26"/>
          <w:szCs w:val="26"/>
        </w:rPr>
        <w:t xml:space="preserve">улица Мелик-Карамова, дом 4, на которой не допускается розничная </w:t>
      </w:r>
    </w:p>
    <w:p w:rsidR="008D2EC7" w:rsidRDefault="008D2EC7" w:rsidP="008D2EC7">
      <w:pPr>
        <w:jc w:val="center"/>
        <w:rPr>
          <w:sz w:val="26"/>
          <w:szCs w:val="26"/>
        </w:rPr>
      </w:pPr>
      <w:r w:rsidRPr="008D2EC7">
        <w:rPr>
          <w:sz w:val="26"/>
          <w:szCs w:val="26"/>
        </w:rPr>
        <w:t>продажа алкогольной продукции</w:t>
      </w:r>
    </w:p>
    <w:p w:rsidR="008D2EC7" w:rsidRPr="008D2EC7" w:rsidRDefault="008D2EC7" w:rsidP="008D2EC7">
      <w:pPr>
        <w:jc w:val="center"/>
        <w:rPr>
          <w:sz w:val="20"/>
          <w:szCs w:val="20"/>
        </w:rPr>
      </w:pPr>
    </w:p>
    <w:p w:rsidR="008D2EC7" w:rsidRPr="00C277AC" w:rsidRDefault="008D2EC7" w:rsidP="008D2EC7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6153150" cy="5781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C7" w:rsidRPr="00750CCB" w:rsidRDefault="008D2EC7" w:rsidP="008D2EC7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61531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EC7" w:rsidRPr="00750CCB" w:rsidSect="008D2EC7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42" w:rsidRDefault="00407A42" w:rsidP="008D2EC7">
      <w:r>
        <w:separator/>
      </w:r>
    </w:p>
  </w:endnote>
  <w:endnote w:type="continuationSeparator" w:id="0">
    <w:p w:rsidR="00407A42" w:rsidRDefault="00407A42" w:rsidP="008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42" w:rsidRDefault="00407A42" w:rsidP="008D2EC7">
      <w:r>
        <w:separator/>
      </w:r>
    </w:p>
  </w:footnote>
  <w:footnote w:type="continuationSeparator" w:id="0">
    <w:p w:rsidR="00407A42" w:rsidRDefault="00407A42" w:rsidP="008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378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53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5BB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003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003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003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C7"/>
    <w:rsid w:val="002132E4"/>
    <w:rsid w:val="00226A5C"/>
    <w:rsid w:val="00243839"/>
    <w:rsid w:val="002D78D8"/>
    <w:rsid w:val="00407A42"/>
    <w:rsid w:val="008D2EC7"/>
    <w:rsid w:val="00980034"/>
    <w:rsid w:val="00A47B9C"/>
    <w:rsid w:val="00D60093"/>
    <w:rsid w:val="00F35BBF"/>
    <w:rsid w:val="00F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4A69-4103-45B6-9BAB-84B5A1D9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D2E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2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2EC7"/>
    <w:rPr>
      <w:rFonts w:ascii="Times New Roman" w:hAnsi="Times New Roman"/>
      <w:sz w:val="28"/>
    </w:rPr>
  </w:style>
  <w:style w:type="character" w:styleId="a6">
    <w:name w:val="page number"/>
    <w:basedOn w:val="a0"/>
    <w:rsid w:val="008D2EC7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D2E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2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2E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2019-03-06T06:05:00Z</cp:lastPrinted>
  <dcterms:created xsi:type="dcterms:W3CDTF">2019-03-12T07:10:00Z</dcterms:created>
  <dcterms:modified xsi:type="dcterms:W3CDTF">2019-03-12T07:11:00Z</dcterms:modified>
</cp:coreProperties>
</file>