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08" w:rsidRDefault="003E3008" w:rsidP="00656C1A">
      <w:pPr>
        <w:spacing w:line="120" w:lineRule="atLeast"/>
        <w:jc w:val="center"/>
        <w:rPr>
          <w:sz w:val="24"/>
          <w:szCs w:val="24"/>
        </w:rPr>
      </w:pPr>
    </w:p>
    <w:p w:rsidR="003E3008" w:rsidRDefault="003E3008" w:rsidP="00656C1A">
      <w:pPr>
        <w:spacing w:line="120" w:lineRule="atLeast"/>
        <w:jc w:val="center"/>
        <w:rPr>
          <w:sz w:val="24"/>
          <w:szCs w:val="24"/>
        </w:rPr>
      </w:pPr>
    </w:p>
    <w:p w:rsidR="003E3008" w:rsidRPr="00852378" w:rsidRDefault="003E3008" w:rsidP="00656C1A">
      <w:pPr>
        <w:spacing w:line="120" w:lineRule="atLeast"/>
        <w:jc w:val="center"/>
        <w:rPr>
          <w:sz w:val="10"/>
          <w:szCs w:val="10"/>
        </w:rPr>
      </w:pPr>
    </w:p>
    <w:p w:rsidR="003E3008" w:rsidRDefault="003E3008" w:rsidP="00656C1A">
      <w:pPr>
        <w:spacing w:line="120" w:lineRule="atLeast"/>
        <w:jc w:val="center"/>
        <w:rPr>
          <w:sz w:val="10"/>
          <w:szCs w:val="24"/>
        </w:rPr>
      </w:pPr>
    </w:p>
    <w:p w:rsidR="003E3008" w:rsidRPr="005541F0" w:rsidRDefault="003E30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3008" w:rsidRPr="005541F0" w:rsidRDefault="003E30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E3008" w:rsidRPr="005649E4" w:rsidRDefault="003E3008" w:rsidP="00656C1A">
      <w:pPr>
        <w:spacing w:line="120" w:lineRule="atLeast"/>
        <w:jc w:val="center"/>
        <w:rPr>
          <w:sz w:val="18"/>
          <w:szCs w:val="24"/>
        </w:rPr>
      </w:pPr>
    </w:p>
    <w:p w:rsidR="003E3008" w:rsidRPr="00656C1A" w:rsidRDefault="003E30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3008" w:rsidRPr="005541F0" w:rsidRDefault="003E3008" w:rsidP="00656C1A">
      <w:pPr>
        <w:spacing w:line="120" w:lineRule="atLeast"/>
        <w:jc w:val="center"/>
        <w:rPr>
          <w:sz w:val="18"/>
          <w:szCs w:val="24"/>
        </w:rPr>
      </w:pPr>
    </w:p>
    <w:p w:rsidR="003E3008" w:rsidRPr="005541F0" w:rsidRDefault="003E3008" w:rsidP="00656C1A">
      <w:pPr>
        <w:spacing w:line="120" w:lineRule="atLeast"/>
        <w:jc w:val="center"/>
        <w:rPr>
          <w:sz w:val="20"/>
          <w:szCs w:val="24"/>
        </w:rPr>
      </w:pPr>
    </w:p>
    <w:p w:rsidR="003E3008" w:rsidRPr="00656C1A" w:rsidRDefault="003E30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E3008" w:rsidRDefault="003E3008" w:rsidP="00656C1A">
      <w:pPr>
        <w:spacing w:line="120" w:lineRule="atLeast"/>
        <w:jc w:val="center"/>
        <w:rPr>
          <w:sz w:val="30"/>
          <w:szCs w:val="24"/>
        </w:rPr>
      </w:pPr>
    </w:p>
    <w:p w:rsidR="003E3008" w:rsidRPr="00656C1A" w:rsidRDefault="003E30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E30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3008" w:rsidRPr="00F8214F" w:rsidRDefault="003E30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3008" w:rsidRPr="00F8214F" w:rsidRDefault="00D907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3008" w:rsidRPr="00F8214F" w:rsidRDefault="003E30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3008" w:rsidRPr="00F8214F" w:rsidRDefault="00D907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E3008" w:rsidRPr="00A63FB0" w:rsidRDefault="003E30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3008" w:rsidRPr="00A3761A" w:rsidRDefault="00D907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E3008" w:rsidRPr="00F8214F" w:rsidRDefault="003E30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E3008" w:rsidRPr="00F8214F" w:rsidRDefault="003E30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E3008" w:rsidRPr="00AB4194" w:rsidRDefault="003E30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E3008" w:rsidRPr="00F8214F" w:rsidRDefault="00D907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797</w:t>
            </w:r>
          </w:p>
        </w:tc>
      </w:tr>
    </w:tbl>
    <w:p w:rsidR="003E3008" w:rsidRPr="00C725A6" w:rsidRDefault="003E3008" w:rsidP="00C725A6">
      <w:pPr>
        <w:rPr>
          <w:rFonts w:cs="Times New Roman"/>
          <w:szCs w:val="28"/>
        </w:rPr>
      </w:pPr>
    </w:p>
    <w:p w:rsidR="003E3008" w:rsidRDefault="003E3008" w:rsidP="003E3008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Об утверждении перечня </w:t>
      </w:r>
    </w:p>
    <w:p w:rsidR="003E3008" w:rsidRDefault="003E3008" w:rsidP="003E3008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некоммерческих</w:t>
      </w:r>
      <w:r w:rsidRPr="00385F4D">
        <w:rPr>
          <w:szCs w:val="28"/>
        </w:rPr>
        <w:t xml:space="preserve"> организаци</w:t>
      </w:r>
      <w:r>
        <w:rPr>
          <w:szCs w:val="28"/>
        </w:rPr>
        <w:t>й,</w:t>
      </w:r>
    </w:p>
    <w:p w:rsidR="003E3008" w:rsidRDefault="003E3008" w:rsidP="003E3008">
      <w:pPr>
        <w:tabs>
          <w:tab w:val="left" w:pos="0"/>
        </w:tabs>
        <w:ind w:right="5102"/>
        <w:rPr>
          <w:szCs w:val="28"/>
        </w:rPr>
      </w:pPr>
      <w:r w:rsidRPr="00385F4D">
        <w:rPr>
          <w:szCs w:val="28"/>
        </w:rPr>
        <w:t>не являющи</w:t>
      </w:r>
      <w:r>
        <w:rPr>
          <w:szCs w:val="28"/>
        </w:rPr>
        <w:t>хся государственными</w:t>
      </w:r>
    </w:p>
    <w:p w:rsidR="003E3008" w:rsidRDefault="003E3008" w:rsidP="003E3008">
      <w:pPr>
        <w:tabs>
          <w:tab w:val="left" w:pos="0"/>
        </w:tabs>
        <w:ind w:right="5102"/>
        <w:jc w:val="both"/>
        <w:rPr>
          <w:szCs w:val="28"/>
        </w:rPr>
      </w:pPr>
      <w:r w:rsidRPr="00385F4D">
        <w:rPr>
          <w:szCs w:val="28"/>
        </w:rPr>
        <w:t>(муниципальными) учреждениями</w:t>
      </w:r>
      <w:r>
        <w:rPr>
          <w:szCs w:val="28"/>
        </w:rPr>
        <w:t>,</w:t>
      </w:r>
    </w:p>
    <w:p w:rsidR="003E3008" w:rsidRDefault="003E3008" w:rsidP="003E3008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осуществляющих образовательную</w:t>
      </w:r>
    </w:p>
    <w:p w:rsidR="003E3008" w:rsidRDefault="003E3008" w:rsidP="003E3008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деятельность по имеющим</w:t>
      </w:r>
    </w:p>
    <w:p w:rsidR="003E3008" w:rsidRDefault="003E3008" w:rsidP="003E3008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государственную аккредитацию</w:t>
      </w:r>
    </w:p>
    <w:p w:rsidR="003E3008" w:rsidRDefault="003E3008" w:rsidP="003E3008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основным общеобразовательным</w:t>
      </w:r>
    </w:p>
    <w:p w:rsidR="003E3008" w:rsidRDefault="003E3008" w:rsidP="003E3008">
      <w:pPr>
        <w:tabs>
          <w:tab w:val="left" w:pos="0"/>
        </w:tabs>
        <w:ind w:right="5102"/>
        <w:jc w:val="both"/>
        <w:rPr>
          <w:szCs w:val="28"/>
        </w:rPr>
      </w:pPr>
      <w:r w:rsidRPr="0001758C">
        <w:rPr>
          <w:szCs w:val="28"/>
        </w:rPr>
        <w:t>программам</w:t>
      </w:r>
      <w:r>
        <w:rPr>
          <w:szCs w:val="28"/>
        </w:rPr>
        <w:t>,</w:t>
      </w:r>
      <w:r w:rsidRPr="0001758C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63589D">
        <w:rPr>
          <w:szCs w:val="28"/>
        </w:rPr>
        <w:t>получателей субси</w:t>
      </w:r>
      <w:r>
        <w:rPr>
          <w:szCs w:val="28"/>
        </w:rPr>
        <w:t>дий, объема</w:t>
      </w:r>
      <w:r w:rsidRPr="0001758C">
        <w:rPr>
          <w:szCs w:val="28"/>
        </w:rPr>
        <w:t xml:space="preserve"> </w:t>
      </w:r>
      <w:r w:rsidRPr="0063589D">
        <w:rPr>
          <w:szCs w:val="28"/>
        </w:rPr>
        <w:t>предо</w:t>
      </w:r>
      <w:r>
        <w:rPr>
          <w:szCs w:val="28"/>
        </w:rPr>
        <w:t>ставляемых субсидий</w:t>
      </w:r>
    </w:p>
    <w:p w:rsidR="003E3008" w:rsidRDefault="003E3008" w:rsidP="003E3008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на 201</w:t>
      </w:r>
      <w:r w:rsidRPr="009C3C62">
        <w:rPr>
          <w:szCs w:val="28"/>
        </w:rPr>
        <w:t>9</w:t>
      </w:r>
      <w:r>
        <w:rPr>
          <w:szCs w:val="28"/>
        </w:rPr>
        <w:t xml:space="preserve"> год</w:t>
      </w:r>
      <w:r w:rsidRPr="00DC0952">
        <w:rPr>
          <w:szCs w:val="28"/>
        </w:rPr>
        <w:t xml:space="preserve"> </w:t>
      </w:r>
      <w:r>
        <w:rPr>
          <w:szCs w:val="28"/>
        </w:rPr>
        <w:t>и плановый период</w:t>
      </w:r>
    </w:p>
    <w:p w:rsidR="003E3008" w:rsidRPr="00DC0952" w:rsidRDefault="003E3008" w:rsidP="003E3008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20</w:t>
      </w:r>
      <w:r w:rsidRPr="009C3C62">
        <w:rPr>
          <w:szCs w:val="28"/>
        </w:rPr>
        <w:t>20</w:t>
      </w:r>
      <w:r>
        <w:rPr>
          <w:szCs w:val="28"/>
        </w:rPr>
        <w:t>, 202</w:t>
      </w:r>
      <w:r w:rsidRPr="009C3C62">
        <w:rPr>
          <w:szCs w:val="28"/>
        </w:rPr>
        <w:t>1</w:t>
      </w:r>
      <w:r>
        <w:rPr>
          <w:szCs w:val="28"/>
        </w:rPr>
        <w:t xml:space="preserve"> годов</w:t>
      </w:r>
    </w:p>
    <w:p w:rsidR="003E3008" w:rsidRPr="003F3D72" w:rsidRDefault="003E3008" w:rsidP="003E3008">
      <w:pPr>
        <w:tabs>
          <w:tab w:val="left" w:pos="5103"/>
        </w:tabs>
        <w:ind w:right="4535"/>
        <w:jc w:val="both"/>
        <w:rPr>
          <w:szCs w:val="28"/>
        </w:rPr>
      </w:pPr>
    </w:p>
    <w:p w:rsidR="003E3008" w:rsidRPr="003F3D72" w:rsidRDefault="003E3008" w:rsidP="003E3008">
      <w:pPr>
        <w:tabs>
          <w:tab w:val="left" w:pos="5103"/>
        </w:tabs>
        <w:ind w:right="4535"/>
        <w:jc w:val="both"/>
        <w:rPr>
          <w:szCs w:val="28"/>
        </w:rPr>
      </w:pPr>
    </w:p>
    <w:p w:rsidR="003E3008" w:rsidRDefault="003E3008" w:rsidP="003E3008">
      <w:pPr>
        <w:ind w:firstLine="709"/>
        <w:jc w:val="both"/>
      </w:pPr>
      <w:r w:rsidRPr="0001758C">
        <w:rPr>
          <w:szCs w:val="28"/>
        </w:rPr>
        <w:t xml:space="preserve">В соответствии </w:t>
      </w:r>
      <w:r w:rsidRPr="0001758C">
        <w:rPr>
          <w:szCs w:val="28"/>
          <w:lang w:val="en-US"/>
        </w:rPr>
        <w:t>c</w:t>
      </w:r>
      <w:r w:rsidRPr="0001758C">
        <w:rPr>
          <w:szCs w:val="28"/>
        </w:rPr>
        <w:t xml:space="preserve"> </w:t>
      </w:r>
      <w:r w:rsidRPr="0001758C">
        <w:t>постановлениями Администрации города от 01.06.2016         № 4026 «</w:t>
      </w:r>
      <w:r w:rsidRPr="009C3C62">
        <w:t xml:space="preserve">Об утверждении порядка определения объема и условий </w:t>
      </w:r>
      <w:r>
        <w:t xml:space="preserve">                                      </w:t>
      </w:r>
      <w:r w:rsidRPr="009C3C62">
        <w:t xml:space="preserve">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</w:t>
      </w:r>
      <w:r>
        <w:t xml:space="preserve">                                  </w:t>
      </w:r>
      <w:r w:rsidRPr="009C3C62">
        <w:t>предоставления двухразового питания в учебное время, на фина</w:t>
      </w:r>
      <w:r>
        <w:t xml:space="preserve">нсовое                          обеспечение мероприятий </w:t>
      </w:r>
      <w:r w:rsidRPr="009C3C62">
        <w:t>по организации питания учащихся</w:t>
      </w:r>
      <w:r w:rsidRPr="0001758C">
        <w:t xml:space="preserve">», от 01.06.2016 </w:t>
      </w:r>
      <w:r w:rsidRPr="009C3C62">
        <w:t xml:space="preserve">     </w:t>
      </w:r>
      <w:r w:rsidRPr="0001758C">
        <w:t>№ 4027 «</w:t>
      </w:r>
      <w:r w:rsidRPr="009C3C62">
        <w:t>Об утверждении порядка определения объема и условий</w:t>
      </w:r>
      <w:r>
        <w:t xml:space="preserve">                                        </w:t>
      </w:r>
      <w:r w:rsidRPr="009C3C62">
        <w:t xml:space="preserve">предоставления субсидии некоммерческим организациям, не являющимся </w:t>
      </w:r>
      <w:r>
        <w:t xml:space="preserve">                         </w:t>
      </w:r>
      <w:r w:rsidRPr="009C3C62">
        <w:t>государственными (муниципальными) учреждениями, на создание условий</w:t>
      </w:r>
      <w:r>
        <w:t xml:space="preserve">                   </w:t>
      </w:r>
      <w:r w:rsidRPr="009C3C62">
        <w:t xml:space="preserve"> для организации образовательного процесса, обеспечения безопасности</w:t>
      </w:r>
      <w:r>
        <w:t xml:space="preserve">                          </w:t>
      </w:r>
      <w:r w:rsidRPr="009C3C62">
        <w:t xml:space="preserve"> учащихся</w:t>
      </w:r>
      <w:r w:rsidRPr="0001758C">
        <w:t xml:space="preserve">», распоряжениями Администрации города от 30.12.2005 № 3686 </w:t>
      </w:r>
      <w:r>
        <w:t xml:space="preserve">                        </w:t>
      </w:r>
      <w:r w:rsidRPr="0001758C">
        <w:t>«Об утверждении Регламента Администрации города», от 10.01.2017 № 01</w:t>
      </w:r>
      <w:r>
        <w:t xml:space="preserve">                           </w:t>
      </w:r>
      <w:r w:rsidRPr="0001758C">
        <w:t xml:space="preserve"> «О передаче некоторых полномочий высшим должностным лицам </w:t>
      </w:r>
      <w:r>
        <w:t xml:space="preserve">                                         </w:t>
      </w:r>
      <w:r w:rsidRPr="0001758C">
        <w:t>Администрации»:</w:t>
      </w:r>
    </w:p>
    <w:p w:rsidR="003E3008" w:rsidRDefault="003E3008" w:rsidP="003E3008">
      <w:pPr>
        <w:ind w:firstLine="709"/>
        <w:jc w:val="both"/>
      </w:pPr>
    </w:p>
    <w:p w:rsidR="003E3008" w:rsidRDefault="003E3008" w:rsidP="003E3008">
      <w:pPr>
        <w:ind w:firstLine="709"/>
        <w:jc w:val="both"/>
      </w:pPr>
    </w:p>
    <w:p w:rsidR="003E3008" w:rsidRPr="0001758C" w:rsidRDefault="003E3008" w:rsidP="003E3008">
      <w:pPr>
        <w:ind w:firstLine="709"/>
        <w:jc w:val="both"/>
        <w:rPr>
          <w:bCs/>
          <w:lang w:eastAsia="x-none"/>
        </w:rPr>
      </w:pPr>
    </w:p>
    <w:p w:rsidR="003E3008" w:rsidRPr="0001758C" w:rsidRDefault="003E3008" w:rsidP="003E3008">
      <w:pPr>
        <w:tabs>
          <w:tab w:val="left" w:pos="0"/>
        </w:tabs>
        <w:ind w:firstLine="709"/>
        <w:jc w:val="both"/>
        <w:rPr>
          <w:szCs w:val="28"/>
        </w:rPr>
      </w:pPr>
      <w:r w:rsidRPr="0001758C">
        <w:rPr>
          <w:szCs w:val="28"/>
        </w:rPr>
        <w:t>1. Утвердить:</w:t>
      </w:r>
    </w:p>
    <w:p w:rsidR="003E3008" w:rsidRPr="00BB1D71" w:rsidRDefault="003E3008" w:rsidP="003E3008">
      <w:pPr>
        <w:tabs>
          <w:tab w:val="left" w:pos="0"/>
        </w:tabs>
        <w:ind w:firstLine="709"/>
        <w:jc w:val="both"/>
        <w:rPr>
          <w:szCs w:val="28"/>
        </w:rPr>
      </w:pPr>
      <w:r w:rsidRPr="00BB1D71">
        <w:rPr>
          <w:szCs w:val="28"/>
        </w:rPr>
        <w:t xml:space="preserve">1.1. Перечень некоммерческих организаций, не являющихся государственными (муниципальными) учреждениями, </w:t>
      </w:r>
      <w:r>
        <w:rPr>
          <w:szCs w:val="28"/>
        </w:rPr>
        <w:t>осуществляющих</w:t>
      </w:r>
      <w:r w:rsidRPr="005536E9">
        <w:rPr>
          <w:szCs w:val="28"/>
        </w:rPr>
        <w:t xml:space="preserve"> образовательную</w:t>
      </w:r>
      <w:r>
        <w:rPr>
          <w:szCs w:val="28"/>
        </w:rPr>
        <w:t xml:space="preserve">                    </w:t>
      </w:r>
      <w:r w:rsidRPr="005536E9">
        <w:rPr>
          <w:szCs w:val="28"/>
        </w:rPr>
        <w:t xml:space="preserve">деятельность по имеющим государственную аккредитацию основным </w:t>
      </w:r>
      <w:r>
        <w:rPr>
          <w:szCs w:val="28"/>
        </w:rPr>
        <w:t xml:space="preserve">                                  </w:t>
      </w:r>
      <w:r w:rsidRPr="005536E9">
        <w:rPr>
          <w:szCs w:val="28"/>
        </w:rPr>
        <w:t>общеобразовательным программам</w:t>
      </w:r>
      <w:r w:rsidRPr="00BB1D71">
        <w:rPr>
          <w:szCs w:val="28"/>
        </w:rPr>
        <w:t>, – получателей субсидий</w:t>
      </w:r>
      <w:r>
        <w:rPr>
          <w:szCs w:val="28"/>
        </w:rPr>
        <w:t xml:space="preserve"> </w:t>
      </w:r>
      <w:r w:rsidRPr="00D712C3">
        <w:rPr>
          <w:szCs w:val="28"/>
        </w:rPr>
        <w:t>на возмещение</w:t>
      </w:r>
      <w:r>
        <w:rPr>
          <w:szCs w:val="28"/>
        </w:rPr>
        <w:t xml:space="preserve">             </w:t>
      </w:r>
      <w:r w:rsidRPr="00D712C3">
        <w:rPr>
          <w:szCs w:val="28"/>
        </w:rPr>
        <w:t xml:space="preserve"> затрат частным общеобразовательным организациям, осуществляющим</w:t>
      </w:r>
      <w:r>
        <w:rPr>
          <w:szCs w:val="28"/>
        </w:rPr>
        <w:t xml:space="preserve">                          </w:t>
      </w:r>
      <w:r w:rsidRPr="00D712C3">
        <w:rPr>
          <w:szCs w:val="28"/>
        </w:rPr>
        <w:t xml:space="preserve"> образовательную деятельность по имеющим государственную аккредитацию </w:t>
      </w:r>
      <w:r>
        <w:rPr>
          <w:szCs w:val="28"/>
        </w:rPr>
        <w:t xml:space="preserve">       </w:t>
      </w:r>
      <w:r w:rsidRPr="00D712C3">
        <w:rPr>
          <w:szCs w:val="28"/>
        </w:rPr>
        <w:t>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 на содержание зданий и оплату коммунальных услуг)), на социальную поддержку отдельных категорий учащихся в виде предоставления двухразового питания в учебное время, на финансовое обеспечение мероприятий</w:t>
      </w:r>
      <w:r w:rsidRPr="0099473F">
        <w:rPr>
          <w:szCs w:val="28"/>
        </w:rPr>
        <w:t xml:space="preserve"> </w:t>
      </w:r>
      <w:r w:rsidRPr="00D712C3">
        <w:rPr>
          <w:szCs w:val="28"/>
        </w:rPr>
        <w:t>по организации питания учащихся</w:t>
      </w:r>
      <w:r w:rsidRPr="00BB1D71">
        <w:rPr>
          <w:szCs w:val="28"/>
        </w:rPr>
        <w:t xml:space="preserve">, </w:t>
      </w:r>
      <w:r w:rsidRPr="00D712C3">
        <w:rPr>
          <w:szCs w:val="28"/>
        </w:rPr>
        <w:t xml:space="preserve">некоммерческим </w:t>
      </w:r>
      <w:r>
        <w:rPr>
          <w:szCs w:val="28"/>
        </w:rPr>
        <w:t xml:space="preserve">                                       </w:t>
      </w:r>
      <w:r w:rsidRPr="00D712C3">
        <w:rPr>
          <w:szCs w:val="28"/>
        </w:rPr>
        <w:t xml:space="preserve">организациям, не являющимся государственными (муниципальными) </w:t>
      </w:r>
      <w:r>
        <w:rPr>
          <w:szCs w:val="28"/>
        </w:rPr>
        <w:t xml:space="preserve">                                     </w:t>
      </w:r>
      <w:r w:rsidRPr="00D712C3">
        <w:rPr>
          <w:szCs w:val="28"/>
        </w:rPr>
        <w:t xml:space="preserve">учреждениями, на создание условий для организации образовательного </w:t>
      </w:r>
      <w:r>
        <w:rPr>
          <w:szCs w:val="28"/>
        </w:rPr>
        <w:t xml:space="preserve">                       </w:t>
      </w:r>
      <w:r w:rsidRPr="00D712C3">
        <w:rPr>
          <w:szCs w:val="28"/>
        </w:rPr>
        <w:t>процесса, обеспечения безопасности учащихся</w:t>
      </w:r>
      <w:r w:rsidRPr="00BB1D71">
        <w:rPr>
          <w:szCs w:val="28"/>
        </w:rPr>
        <w:t xml:space="preserve"> на 201</w:t>
      </w:r>
      <w:r w:rsidRPr="0032226E">
        <w:rPr>
          <w:szCs w:val="28"/>
        </w:rPr>
        <w:t>9</w:t>
      </w:r>
      <w:r w:rsidRPr="00BB1D71">
        <w:rPr>
          <w:szCs w:val="28"/>
        </w:rPr>
        <w:t xml:space="preserve"> год и плановый период 20</w:t>
      </w:r>
      <w:r w:rsidRPr="0032226E">
        <w:rPr>
          <w:szCs w:val="28"/>
        </w:rPr>
        <w:t>20</w:t>
      </w:r>
      <w:r w:rsidRPr="00BB1D71">
        <w:rPr>
          <w:szCs w:val="28"/>
        </w:rPr>
        <w:t>, 202</w:t>
      </w:r>
      <w:r w:rsidRPr="0032226E">
        <w:rPr>
          <w:szCs w:val="28"/>
        </w:rPr>
        <w:t>1</w:t>
      </w:r>
      <w:r w:rsidRPr="00BB1D71">
        <w:rPr>
          <w:szCs w:val="28"/>
        </w:rPr>
        <w:t xml:space="preserve"> годов согласно приложению 1 к настоящему постановлению.</w:t>
      </w:r>
    </w:p>
    <w:p w:rsidR="003E3008" w:rsidRDefault="003E3008" w:rsidP="003E3008">
      <w:pPr>
        <w:tabs>
          <w:tab w:val="left" w:pos="0"/>
        </w:tabs>
        <w:ind w:firstLine="709"/>
        <w:jc w:val="both"/>
        <w:rPr>
          <w:szCs w:val="28"/>
        </w:rPr>
      </w:pPr>
      <w:r w:rsidRPr="00BB1D71">
        <w:rPr>
          <w:szCs w:val="28"/>
        </w:rPr>
        <w:t xml:space="preserve">1.2. Объем субсидий </w:t>
      </w:r>
      <w:r w:rsidRPr="00D712C3">
        <w:rPr>
          <w:szCs w:val="28"/>
        </w:rPr>
        <w:t xml:space="preserve">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(включая расходы на оплату труда, дополнительное профессиональное </w:t>
      </w:r>
      <w:r>
        <w:rPr>
          <w:szCs w:val="28"/>
        </w:rPr>
        <w:t xml:space="preserve">                              </w:t>
      </w:r>
      <w:r w:rsidRPr="00D712C3">
        <w:rPr>
          <w:szCs w:val="28"/>
        </w:rPr>
        <w:t>образование педагогических работников, приобретение учебников и учебных пособий, средств обучения, в том числе лицензионного программного</w:t>
      </w:r>
      <w:r>
        <w:rPr>
          <w:szCs w:val="28"/>
        </w:rPr>
        <w:t xml:space="preserve">                                    </w:t>
      </w:r>
      <w:r w:rsidRPr="00D712C3">
        <w:rPr>
          <w:szCs w:val="28"/>
        </w:rPr>
        <w:t xml:space="preserve"> обеспечения и (или) лицензии на программное обеспечение, расходных </w:t>
      </w:r>
      <w:r>
        <w:rPr>
          <w:szCs w:val="28"/>
        </w:rPr>
        <w:t xml:space="preserve">                               </w:t>
      </w:r>
      <w:r w:rsidRPr="00D712C3">
        <w:rPr>
          <w:szCs w:val="28"/>
        </w:rPr>
        <w:t xml:space="preserve">материалов, игр, игрушек, услуг связи в части предоставления доступа </w:t>
      </w:r>
      <w:r w:rsidRPr="0099473F">
        <w:rPr>
          <w:szCs w:val="28"/>
        </w:rPr>
        <w:t xml:space="preserve">                      </w:t>
      </w:r>
      <w:r w:rsidRPr="00D712C3">
        <w:rPr>
          <w:szCs w:val="28"/>
        </w:rPr>
        <w:t xml:space="preserve">к информационно-телекоммуникационной сети «Интернет» (за исключением расходов на содержание зданий и оплату коммунальных услуг), на социальную поддержку отдельных категорий учащихся в виде предоставления двухразового питания в учебное время, на финансовое обеспечение мероприятий </w:t>
      </w:r>
      <w:r w:rsidRPr="0099473F">
        <w:rPr>
          <w:szCs w:val="28"/>
        </w:rPr>
        <w:t xml:space="preserve">                           </w:t>
      </w:r>
      <w:r w:rsidRPr="00D712C3">
        <w:rPr>
          <w:szCs w:val="28"/>
        </w:rPr>
        <w:t>по организации питания учащихся</w:t>
      </w:r>
      <w:r w:rsidRPr="00F056DC">
        <w:rPr>
          <w:szCs w:val="28"/>
        </w:rPr>
        <w:t xml:space="preserve">, </w:t>
      </w:r>
      <w:r w:rsidRPr="00D712C3">
        <w:rPr>
          <w:szCs w:val="28"/>
        </w:rPr>
        <w:t xml:space="preserve">некоммерческим организациям, </w:t>
      </w:r>
      <w:r w:rsidRPr="0099473F">
        <w:rPr>
          <w:szCs w:val="28"/>
        </w:rPr>
        <w:t xml:space="preserve">                          </w:t>
      </w:r>
      <w:r w:rsidRPr="00D712C3">
        <w:rPr>
          <w:szCs w:val="28"/>
        </w:rPr>
        <w:t xml:space="preserve">не являющимся государственными (муниципальными) учреждениями, </w:t>
      </w:r>
      <w:r w:rsidRPr="0099473F">
        <w:rPr>
          <w:szCs w:val="28"/>
        </w:rPr>
        <w:t xml:space="preserve">                   </w:t>
      </w:r>
      <w:r w:rsidRPr="00D712C3">
        <w:rPr>
          <w:szCs w:val="28"/>
        </w:rPr>
        <w:t xml:space="preserve">на создание условий для организации образовательного процесса, обеспечения безопасности учащихся </w:t>
      </w:r>
      <w:r w:rsidRPr="00BB1D71">
        <w:rPr>
          <w:szCs w:val="28"/>
        </w:rPr>
        <w:t xml:space="preserve">на </w:t>
      </w:r>
      <w:r w:rsidRPr="0032226E">
        <w:rPr>
          <w:szCs w:val="28"/>
        </w:rPr>
        <w:t xml:space="preserve">2019 год и плановый период 2020, 2021 </w:t>
      </w:r>
      <w:r w:rsidRPr="00BB1D71">
        <w:rPr>
          <w:szCs w:val="28"/>
        </w:rPr>
        <w:t xml:space="preserve">годов </w:t>
      </w:r>
      <w:r>
        <w:rPr>
          <w:szCs w:val="28"/>
        </w:rPr>
        <w:t xml:space="preserve">                         </w:t>
      </w:r>
      <w:r w:rsidRPr="00BB1D71">
        <w:rPr>
          <w:szCs w:val="28"/>
        </w:rPr>
        <w:t xml:space="preserve">согласно </w:t>
      </w:r>
      <w:hyperlink w:anchor="sub_1000" w:history="1">
        <w:r w:rsidRPr="00BB1D71">
          <w:rPr>
            <w:szCs w:val="28"/>
          </w:rPr>
          <w:t>приложению</w:t>
        </w:r>
      </w:hyperlink>
      <w:r w:rsidRPr="00BB1D71">
        <w:rPr>
          <w:szCs w:val="28"/>
        </w:rPr>
        <w:t xml:space="preserve"> 2 к настоящему постановлению.</w:t>
      </w:r>
    </w:p>
    <w:p w:rsidR="003E3008" w:rsidRPr="00BB1D71" w:rsidRDefault="003E3008" w:rsidP="003E3008">
      <w:pPr>
        <w:tabs>
          <w:tab w:val="left" w:pos="0"/>
        </w:tabs>
        <w:ind w:firstLine="709"/>
        <w:jc w:val="both"/>
        <w:rPr>
          <w:szCs w:val="28"/>
        </w:rPr>
      </w:pPr>
    </w:p>
    <w:p w:rsidR="003E3008" w:rsidRDefault="003E3008" w:rsidP="003E3008">
      <w:pPr>
        <w:tabs>
          <w:tab w:val="left" w:pos="0"/>
        </w:tabs>
        <w:ind w:firstLine="709"/>
        <w:jc w:val="both"/>
        <w:rPr>
          <w:szCs w:val="28"/>
        </w:rPr>
      </w:pPr>
      <w:r w:rsidRPr="00BB1D71">
        <w:rPr>
          <w:szCs w:val="28"/>
        </w:rPr>
        <w:t xml:space="preserve">2. Департаменту образования предоставить некоммерческим </w:t>
      </w:r>
      <w:r>
        <w:rPr>
          <w:szCs w:val="28"/>
        </w:rPr>
        <w:t xml:space="preserve">                                      </w:t>
      </w:r>
      <w:r w:rsidRPr="00BB1D71">
        <w:rPr>
          <w:szCs w:val="28"/>
        </w:rPr>
        <w:t>организациям, не являющимся государственными (муниципальными)</w:t>
      </w:r>
      <w:r>
        <w:rPr>
          <w:szCs w:val="28"/>
        </w:rPr>
        <w:t xml:space="preserve">                                   </w:t>
      </w:r>
      <w:r w:rsidRPr="00BB1D71">
        <w:rPr>
          <w:szCs w:val="28"/>
        </w:rPr>
        <w:t xml:space="preserve"> учреждениями, </w:t>
      </w:r>
      <w:r w:rsidRPr="009033DE">
        <w:rPr>
          <w:szCs w:val="28"/>
        </w:rPr>
        <w:t>осуществляющим образовательную деятельность по имеющим государственную аккредитацию основным общеобразовательным программам</w:t>
      </w:r>
      <w:r w:rsidRPr="00BB1D71">
        <w:rPr>
          <w:szCs w:val="28"/>
        </w:rPr>
        <w:t xml:space="preserve">, </w:t>
      </w:r>
      <w:r w:rsidRPr="00BB1D71">
        <w:rPr>
          <w:szCs w:val="28"/>
        </w:rPr>
        <w:lastRenderedPageBreak/>
        <w:t>субсидии</w:t>
      </w:r>
      <w:r>
        <w:rPr>
          <w:szCs w:val="28"/>
        </w:rPr>
        <w:t xml:space="preserve"> </w:t>
      </w:r>
      <w:r w:rsidRPr="00D712C3">
        <w:rPr>
          <w:szCs w:val="28"/>
        </w:rPr>
        <w:t xml:space="preserve">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</w:t>
      </w:r>
      <w:r>
        <w:rPr>
          <w:szCs w:val="28"/>
        </w:rPr>
        <w:t xml:space="preserve">                            </w:t>
      </w:r>
      <w:r w:rsidRPr="00D712C3">
        <w:rPr>
          <w:szCs w:val="28"/>
        </w:rPr>
        <w:t xml:space="preserve">обучения, в том числе лицензионного программного обеспечения и (или) </w:t>
      </w:r>
      <w:r>
        <w:rPr>
          <w:szCs w:val="28"/>
        </w:rPr>
        <w:t xml:space="preserve">                                   </w:t>
      </w:r>
      <w:r w:rsidRPr="00D712C3">
        <w:rPr>
          <w:szCs w:val="28"/>
        </w:rPr>
        <w:t>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</w:t>
      </w:r>
      <w:r w:rsidRPr="0099473F">
        <w:rPr>
          <w:szCs w:val="28"/>
        </w:rPr>
        <w:t xml:space="preserve"> </w:t>
      </w:r>
      <w:r w:rsidRPr="00D712C3">
        <w:rPr>
          <w:szCs w:val="28"/>
        </w:rPr>
        <w:t xml:space="preserve">на содержание зданий </w:t>
      </w:r>
      <w:r>
        <w:rPr>
          <w:szCs w:val="28"/>
        </w:rPr>
        <w:t xml:space="preserve">                      </w:t>
      </w:r>
      <w:r w:rsidRPr="00D712C3">
        <w:rPr>
          <w:szCs w:val="28"/>
        </w:rPr>
        <w:t>и оплату коммунальных услуг)), на социальную поддержку отдельных категорий учащихся в виде предоставления двухразового питания в учебное время,</w:t>
      </w:r>
      <w:r>
        <w:rPr>
          <w:szCs w:val="28"/>
        </w:rPr>
        <w:t xml:space="preserve">                           </w:t>
      </w:r>
      <w:r w:rsidRPr="00D712C3">
        <w:rPr>
          <w:szCs w:val="28"/>
        </w:rPr>
        <w:t xml:space="preserve"> на финансовое обеспечение мероприятий по организации питания учащихся</w:t>
      </w:r>
      <w:r w:rsidRPr="009033DE">
        <w:rPr>
          <w:szCs w:val="28"/>
        </w:rPr>
        <w:t>,</w:t>
      </w:r>
      <w:r>
        <w:rPr>
          <w:szCs w:val="28"/>
        </w:rPr>
        <w:t xml:space="preserve">                  </w:t>
      </w:r>
      <w:r w:rsidRPr="009033DE">
        <w:rPr>
          <w:szCs w:val="28"/>
        </w:rPr>
        <w:t xml:space="preserve"> </w:t>
      </w:r>
      <w:r w:rsidRPr="00D712C3">
        <w:rPr>
          <w:szCs w:val="28"/>
        </w:rPr>
        <w:t>некоммерческим организациям,</w:t>
      </w:r>
      <w:r>
        <w:rPr>
          <w:szCs w:val="28"/>
        </w:rPr>
        <w:t xml:space="preserve"> </w:t>
      </w:r>
      <w:r w:rsidRPr="00D712C3">
        <w:rPr>
          <w:szCs w:val="28"/>
        </w:rPr>
        <w:t xml:space="preserve">не являющимся государственными </w:t>
      </w:r>
      <w:r>
        <w:rPr>
          <w:szCs w:val="28"/>
        </w:rPr>
        <w:t xml:space="preserve">                                  </w:t>
      </w:r>
      <w:r w:rsidRPr="00D712C3">
        <w:rPr>
          <w:szCs w:val="28"/>
        </w:rPr>
        <w:t>(муниципальными) учреждениями,</w:t>
      </w:r>
      <w:r w:rsidRPr="0099473F">
        <w:rPr>
          <w:szCs w:val="28"/>
        </w:rPr>
        <w:t xml:space="preserve"> </w:t>
      </w:r>
      <w:r w:rsidRPr="00D712C3">
        <w:rPr>
          <w:szCs w:val="28"/>
        </w:rPr>
        <w:t xml:space="preserve">на создание условий для организации </w:t>
      </w:r>
      <w:r>
        <w:rPr>
          <w:szCs w:val="28"/>
        </w:rPr>
        <w:t xml:space="preserve">                     </w:t>
      </w:r>
      <w:r w:rsidRPr="00D712C3">
        <w:rPr>
          <w:szCs w:val="28"/>
        </w:rPr>
        <w:t>образовательного процесса, обеспечения безопасности учащихся</w:t>
      </w:r>
      <w:r w:rsidRPr="00BB1D71">
        <w:rPr>
          <w:szCs w:val="28"/>
        </w:rPr>
        <w:t>.</w:t>
      </w:r>
    </w:p>
    <w:p w:rsidR="003E3008" w:rsidRPr="00BB1D71" w:rsidRDefault="003E3008" w:rsidP="003E3008">
      <w:pPr>
        <w:tabs>
          <w:tab w:val="left" w:pos="0"/>
        </w:tabs>
        <w:ind w:firstLine="709"/>
        <w:jc w:val="both"/>
        <w:rPr>
          <w:szCs w:val="28"/>
        </w:rPr>
      </w:pPr>
    </w:p>
    <w:p w:rsidR="003E3008" w:rsidRDefault="003E3008" w:rsidP="003E300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 Признать утратившими силу постановления Администрации города:</w:t>
      </w:r>
    </w:p>
    <w:p w:rsidR="003E3008" w:rsidRDefault="003E3008" w:rsidP="003E300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27.02.2018 № 1385 </w:t>
      </w:r>
      <w:r w:rsidRPr="00857A61">
        <w:rPr>
          <w:szCs w:val="28"/>
        </w:rPr>
        <w:t>«Об утверждении перечня некоммерческих</w:t>
      </w:r>
      <w:r>
        <w:rPr>
          <w:szCs w:val="28"/>
        </w:rPr>
        <w:t xml:space="preserve">                             </w:t>
      </w:r>
      <w:r w:rsidRPr="00857A61">
        <w:rPr>
          <w:szCs w:val="28"/>
        </w:rPr>
        <w:t xml:space="preserve"> организаций, не являющихся государственными (муниципальными) </w:t>
      </w:r>
      <w:r>
        <w:rPr>
          <w:szCs w:val="28"/>
        </w:rPr>
        <w:t xml:space="preserve">                               </w:t>
      </w:r>
      <w:r w:rsidRPr="00857A61">
        <w:rPr>
          <w:szCs w:val="28"/>
        </w:rPr>
        <w:t xml:space="preserve">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субсидий, объема предоставляемых субсидий на 2018 год </w:t>
      </w:r>
      <w:r>
        <w:rPr>
          <w:szCs w:val="28"/>
        </w:rPr>
        <w:t xml:space="preserve">                      </w:t>
      </w:r>
      <w:r w:rsidRPr="00857A61">
        <w:rPr>
          <w:szCs w:val="28"/>
        </w:rPr>
        <w:t>и плановый период 2019, 2020 годов»</w:t>
      </w:r>
      <w:r>
        <w:rPr>
          <w:szCs w:val="28"/>
        </w:rPr>
        <w:t>;</w:t>
      </w:r>
    </w:p>
    <w:p w:rsidR="003E3008" w:rsidRDefault="003E3008" w:rsidP="003E300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57A61">
        <w:rPr>
          <w:szCs w:val="28"/>
        </w:rPr>
        <w:t>от 06.07.2018 № 5163</w:t>
      </w:r>
      <w:r>
        <w:rPr>
          <w:szCs w:val="28"/>
        </w:rPr>
        <w:t xml:space="preserve"> «</w:t>
      </w:r>
      <w:r w:rsidRPr="00857A61">
        <w:rPr>
          <w:szCs w:val="28"/>
        </w:rPr>
        <w:t>О внесении изменени</w:t>
      </w:r>
      <w:r>
        <w:rPr>
          <w:szCs w:val="28"/>
        </w:rPr>
        <w:t xml:space="preserve">й </w:t>
      </w:r>
      <w:r w:rsidRPr="00857A61">
        <w:rPr>
          <w:szCs w:val="28"/>
        </w:rPr>
        <w:t xml:space="preserve">в постановление </w:t>
      </w:r>
      <w:r>
        <w:rPr>
          <w:szCs w:val="28"/>
        </w:rPr>
        <w:t xml:space="preserve">                              </w:t>
      </w:r>
      <w:r w:rsidRPr="00857A61">
        <w:rPr>
          <w:szCs w:val="28"/>
        </w:rPr>
        <w:t>Администрации города от 27.02.2018 № 1385</w:t>
      </w:r>
      <w:r>
        <w:rPr>
          <w:szCs w:val="28"/>
        </w:rPr>
        <w:t xml:space="preserve"> </w:t>
      </w:r>
      <w:r w:rsidRPr="00857A61">
        <w:rPr>
          <w:szCs w:val="28"/>
        </w:rPr>
        <w:t xml:space="preserve">«Об утверждении перечня </w:t>
      </w:r>
      <w:r>
        <w:rPr>
          <w:szCs w:val="28"/>
        </w:rPr>
        <w:t xml:space="preserve">                             </w:t>
      </w:r>
      <w:r w:rsidRPr="00857A61">
        <w:rPr>
          <w:szCs w:val="28"/>
        </w:rPr>
        <w:t xml:space="preserve">некоммерческих организаций, не являющихся государственными (муниципальными) учреждениями, осуществляющих образовательную деятельность </w:t>
      </w:r>
      <w:r>
        <w:rPr>
          <w:szCs w:val="28"/>
        </w:rPr>
        <w:t xml:space="preserve">                             </w:t>
      </w:r>
      <w:r w:rsidRPr="00857A61">
        <w:rPr>
          <w:szCs w:val="28"/>
        </w:rPr>
        <w:t xml:space="preserve">по имеющим государственную аккредитацию основным общеобразовательным программам, – получателей субсидий, объема предоставляемых субсидий </w:t>
      </w:r>
      <w:r>
        <w:rPr>
          <w:szCs w:val="28"/>
        </w:rPr>
        <w:t xml:space="preserve">                         </w:t>
      </w:r>
      <w:r w:rsidRPr="00857A61">
        <w:rPr>
          <w:szCs w:val="28"/>
        </w:rPr>
        <w:t>на 2018 год и плановый период 2019, 2020 годов»</w:t>
      </w:r>
      <w:r>
        <w:rPr>
          <w:szCs w:val="28"/>
        </w:rPr>
        <w:t>;</w:t>
      </w:r>
    </w:p>
    <w:p w:rsidR="003E3008" w:rsidRDefault="003E3008" w:rsidP="003E300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57A61">
        <w:rPr>
          <w:szCs w:val="28"/>
        </w:rPr>
        <w:t xml:space="preserve">от </w:t>
      </w:r>
      <w:r>
        <w:rPr>
          <w:szCs w:val="28"/>
        </w:rPr>
        <w:t>16</w:t>
      </w:r>
      <w:r w:rsidRPr="00857A61">
        <w:rPr>
          <w:szCs w:val="28"/>
        </w:rPr>
        <w:t>.</w:t>
      </w:r>
      <w:r>
        <w:rPr>
          <w:szCs w:val="28"/>
        </w:rPr>
        <w:t>11</w:t>
      </w:r>
      <w:r w:rsidRPr="00857A61">
        <w:rPr>
          <w:szCs w:val="28"/>
        </w:rPr>
        <w:t xml:space="preserve">.2018 № </w:t>
      </w:r>
      <w:r>
        <w:rPr>
          <w:szCs w:val="28"/>
        </w:rPr>
        <w:t>8719</w:t>
      </w:r>
      <w:r w:rsidRPr="00857A61">
        <w:rPr>
          <w:szCs w:val="28"/>
        </w:rPr>
        <w:t xml:space="preserve"> «О внесении изменения в постановление Администрации города от 27.02.2018 № 1385 «Об утверждении перечня некоммерческих организаций, не являющихся государственными (муниципальными) </w:t>
      </w:r>
      <w:r>
        <w:rPr>
          <w:szCs w:val="28"/>
        </w:rPr>
        <w:t xml:space="preserve">                                 </w:t>
      </w:r>
      <w:r w:rsidRPr="00857A61">
        <w:rPr>
          <w:szCs w:val="28"/>
        </w:rPr>
        <w:t xml:space="preserve">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субсидий, объема предоставляемых субсидий на 2018 год </w:t>
      </w:r>
      <w:r>
        <w:rPr>
          <w:szCs w:val="28"/>
        </w:rPr>
        <w:t xml:space="preserve">                                   </w:t>
      </w:r>
      <w:r w:rsidRPr="00857A61">
        <w:rPr>
          <w:szCs w:val="28"/>
        </w:rPr>
        <w:t>и плановый период 2019, 2020 годов»;</w:t>
      </w:r>
    </w:p>
    <w:p w:rsidR="003E3008" w:rsidRDefault="003E3008" w:rsidP="003E300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57A61">
        <w:rPr>
          <w:szCs w:val="28"/>
        </w:rPr>
        <w:t xml:space="preserve">от </w:t>
      </w:r>
      <w:r>
        <w:rPr>
          <w:szCs w:val="28"/>
        </w:rPr>
        <w:t>24</w:t>
      </w:r>
      <w:r w:rsidRPr="00857A61">
        <w:rPr>
          <w:szCs w:val="28"/>
        </w:rPr>
        <w:t>.</w:t>
      </w:r>
      <w:r>
        <w:rPr>
          <w:szCs w:val="28"/>
        </w:rPr>
        <w:t>12</w:t>
      </w:r>
      <w:r w:rsidRPr="00857A61">
        <w:rPr>
          <w:szCs w:val="28"/>
        </w:rPr>
        <w:t xml:space="preserve">.2018 № </w:t>
      </w:r>
      <w:r>
        <w:rPr>
          <w:szCs w:val="28"/>
        </w:rPr>
        <w:t>10094</w:t>
      </w:r>
      <w:r w:rsidRPr="00857A61">
        <w:rPr>
          <w:szCs w:val="28"/>
        </w:rPr>
        <w:t xml:space="preserve"> «О внесении изменения в постановление </w:t>
      </w:r>
      <w:r>
        <w:rPr>
          <w:szCs w:val="28"/>
        </w:rPr>
        <w:t xml:space="preserve">                               </w:t>
      </w:r>
      <w:r w:rsidRPr="00857A61">
        <w:rPr>
          <w:szCs w:val="28"/>
        </w:rPr>
        <w:t>Администрации города от 27.02.2018 № 1385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субсидий, объема предоставляемых субсидий на 2018 год</w:t>
      </w:r>
      <w:r>
        <w:rPr>
          <w:szCs w:val="28"/>
        </w:rPr>
        <w:t xml:space="preserve">                                  </w:t>
      </w:r>
      <w:r w:rsidRPr="00857A61">
        <w:rPr>
          <w:szCs w:val="28"/>
        </w:rPr>
        <w:t xml:space="preserve"> и пл</w:t>
      </w:r>
      <w:r>
        <w:rPr>
          <w:szCs w:val="28"/>
        </w:rPr>
        <w:t>ановый период 2019, 2020 годов».</w:t>
      </w:r>
    </w:p>
    <w:p w:rsidR="003E3008" w:rsidRDefault="003E3008" w:rsidP="003E3008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4. </w:t>
      </w:r>
      <w:r w:rsidRPr="00A661FF">
        <w:rPr>
          <w:rFonts w:ascii="Times New Roman CYR" w:hAnsi="Times New Roman CYR" w:cs="Times New Roman CYR"/>
          <w:bCs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 CYR" w:hAnsi="Times New Roman CYR" w:cs="Times New Roman CYR"/>
          <w:bCs/>
          <w:szCs w:val="28"/>
        </w:rPr>
        <w:t xml:space="preserve">                           </w:t>
      </w:r>
      <w:r w:rsidRPr="00A661FF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</w:t>
      </w:r>
      <w:r>
        <w:rPr>
          <w:rFonts w:ascii="Times New Roman CYR" w:hAnsi="Times New Roman CYR" w:cs="Times New Roman CYR"/>
          <w:bCs/>
          <w:szCs w:val="28"/>
        </w:rPr>
        <w:t>ом портале Администрации города</w:t>
      </w:r>
      <w:r w:rsidRPr="00C93664">
        <w:rPr>
          <w:rFonts w:ascii="Times New Roman CYR" w:hAnsi="Times New Roman CYR" w:cs="Times New Roman CYR"/>
          <w:bCs/>
          <w:szCs w:val="28"/>
        </w:rPr>
        <w:t>.</w:t>
      </w:r>
    </w:p>
    <w:p w:rsidR="003E3008" w:rsidRPr="00750CBD" w:rsidRDefault="003E3008" w:rsidP="003E300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5</w:t>
      </w:r>
      <w:r w:rsidRPr="00750CBD">
        <w:rPr>
          <w:spacing w:val="-4"/>
          <w:szCs w:val="28"/>
        </w:rPr>
        <w:t>. Действие настоящего постановления распространяется на право</w:t>
      </w:r>
      <w:r>
        <w:rPr>
          <w:spacing w:val="-4"/>
          <w:szCs w:val="28"/>
        </w:rPr>
        <w:t xml:space="preserve">-                                 </w:t>
      </w:r>
      <w:r w:rsidRPr="00750CBD">
        <w:rPr>
          <w:spacing w:val="-4"/>
          <w:szCs w:val="28"/>
        </w:rPr>
        <w:t>отношения, возникшие с 01.01.2019.</w:t>
      </w:r>
    </w:p>
    <w:p w:rsidR="003E3008" w:rsidRDefault="003E3008" w:rsidP="003E300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C93664">
        <w:rPr>
          <w:szCs w:val="28"/>
        </w:rPr>
        <w:t xml:space="preserve"> Контроль за выполнением постановления оставляю за собой.</w:t>
      </w:r>
    </w:p>
    <w:p w:rsidR="003E3008" w:rsidRDefault="003E3008" w:rsidP="003E300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3E3008" w:rsidRDefault="003E3008" w:rsidP="003E300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3E3008" w:rsidRPr="003F3D72" w:rsidRDefault="003E3008" w:rsidP="003E300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3E3008" w:rsidRPr="00857A61" w:rsidRDefault="003E3008" w:rsidP="003E300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Default="003E3008" w:rsidP="003E3008">
      <w:pPr>
        <w:ind w:left="5664"/>
        <w:rPr>
          <w:szCs w:val="28"/>
        </w:rPr>
      </w:pPr>
    </w:p>
    <w:p w:rsidR="003E3008" w:rsidRPr="003E3008" w:rsidRDefault="003E3008" w:rsidP="003E3008">
      <w:pPr>
        <w:ind w:left="5954"/>
        <w:rPr>
          <w:szCs w:val="28"/>
        </w:rPr>
      </w:pPr>
      <w:r w:rsidRPr="003E3008">
        <w:rPr>
          <w:szCs w:val="28"/>
        </w:rPr>
        <w:t>Приложение 1</w:t>
      </w:r>
    </w:p>
    <w:p w:rsidR="003E3008" w:rsidRPr="003E3008" w:rsidRDefault="003E3008" w:rsidP="003E3008">
      <w:pPr>
        <w:ind w:left="5954"/>
        <w:rPr>
          <w:szCs w:val="28"/>
        </w:rPr>
      </w:pPr>
      <w:r w:rsidRPr="003E3008">
        <w:rPr>
          <w:szCs w:val="28"/>
        </w:rPr>
        <w:t>к постановлению</w:t>
      </w:r>
    </w:p>
    <w:p w:rsidR="003E3008" w:rsidRPr="003E3008" w:rsidRDefault="003E3008" w:rsidP="003E3008">
      <w:pPr>
        <w:ind w:left="5954"/>
        <w:rPr>
          <w:szCs w:val="28"/>
        </w:rPr>
      </w:pPr>
      <w:r w:rsidRPr="003E3008">
        <w:rPr>
          <w:szCs w:val="28"/>
        </w:rPr>
        <w:t>Администрации города</w:t>
      </w:r>
    </w:p>
    <w:p w:rsidR="003E3008" w:rsidRDefault="003E3008" w:rsidP="003E3008">
      <w:pPr>
        <w:ind w:left="5954"/>
        <w:rPr>
          <w:szCs w:val="28"/>
        </w:rPr>
      </w:pPr>
      <w:r w:rsidRPr="003E3008">
        <w:rPr>
          <w:szCs w:val="28"/>
        </w:rPr>
        <w:t>от ________</w:t>
      </w:r>
      <w:r>
        <w:rPr>
          <w:szCs w:val="28"/>
        </w:rPr>
        <w:t>___</w:t>
      </w:r>
      <w:r w:rsidRPr="003E3008">
        <w:rPr>
          <w:szCs w:val="28"/>
        </w:rPr>
        <w:t>_</w:t>
      </w:r>
      <w:r>
        <w:rPr>
          <w:szCs w:val="28"/>
        </w:rPr>
        <w:t xml:space="preserve"> </w:t>
      </w:r>
      <w:r w:rsidRPr="003E3008">
        <w:rPr>
          <w:szCs w:val="28"/>
        </w:rPr>
        <w:t>№</w:t>
      </w:r>
      <w:r>
        <w:rPr>
          <w:szCs w:val="28"/>
        </w:rPr>
        <w:t xml:space="preserve"> _________</w:t>
      </w:r>
    </w:p>
    <w:p w:rsidR="003E3008" w:rsidRDefault="003E3008" w:rsidP="003E3008">
      <w:pPr>
        <w:ind w:left="5664"/>
        <w:rPr>
          <w:szCs w:val="28"/>
        </w:rPr>
      </w:pPr>
    </w:p>
    <w:p w:rsidR="003E3008" w:rsidRPr="000E22F9" w:rsidRDefault="003E3008" w:rsidP="003E3008">
      <w:pPr>
        <w:rPr>
          <w:sz w:val="24"/>
        </w:rPr>
      </w:pPr>
    </w:p>
    <w:p w:rsidR="003E3008" w:rsidRPr="000E22F9" w:rsidRDefault="003E3008" w:rsidP="003E3008">
      <w:pPr>
        <w:jc w:val="center"/>
        <w:rPr>
          <w:bCs/>
          <w:sz w:val="24"/>
        </w:rPr>
      </w:pPr>
      <w:r w:rsidRPr="000E22F9">
        <w:rPr>
          <w:bCs/>
          <w:sz w:val="24"/>
        </w:rPr>
        <w:t>Перечень</w:t>
      </w:r>
    </w:p>
    <w:p w:rsidR="003E3008" w:rsidRPr="000E22F9" w:rsidRDefault="003E3008" w:rsidP="003E3008">
      <w:pPr>
        <w:jc w:val="center"/>
        <w:rPr>
          <w:spacing w:val="-6"/>
          <w:sz w:val="24"/>
        </w:rPr>
      </w:pPr>
      <w:r w:rsidRPr="000E22F9">
        <w:rPr>
          <w:spacing w:val="-6"/>
          <w:sz w:val="24"/>
        </w:rPr>
        <w:t xml:space="preserve">некоммерческих организаций, не являющихся государственными (муниципальными) </w:t>
      </w:r>
      <w:r>
        <w:rPr>
          <w:spacing w:val="-6"/>
          <w:sz w:val="24"/>
        </w:rPr>
        <w:t xml:space="preserve">                                </w:t>
      </w:r>
      <w:r w:rsidRPr="000E22F9">
        <w:rPr>
          <w:spacing w:val="-6"/>
          <w:sz w:val="24"/>
        </w:rPr>
        <w:t xml:space="preserve">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                    на возмещение затрат частным общеобразовательным организациям, осуществляющим </w:t>
      </w:r>
      <w:r>
        <w:rPr>
          <w:spacing w:val="-6"/>
          <w:sz w:val="24"/>
        </w:rPr>
        <w:t xml:space="preserve">                           </w:t>
      </w:r>
      <w:r w:rsidRPr="000E22F9">
        <w:rPr>
          <w:spacing w:val="-6"/>
          <w:sz w:val="24"/>
        </w:rPr>
        <w:t xml:space="preserve">образовательную деятельность по имеющим государственную аккредитацию основным </w:t>
      </w:r>
      <w:r>
        <w:rPr>
          <w:spacing w:val="-6"/>
          <w:sz w:val="24"/>
        </w:rPr>
        <w:t xml:space="preserve">                              </w:t>
      </w:r>
      <w:r w:rsidRPr="000E22F9">
        <w:rPr>
          <w:spacing w:val="-6"/>
          <w:sz w:val="24"/>
        </w:rPr>
        <w:t xml:space="preserve">общеобразовательным программам (включая расходы на оплату труда, дополнительное </w:t>
      </w:r>
      <w:r>
        <w:rPr>
          <w:spacing w:val="-6"/>
          <w:sz w:val="24"/>
        </w:rPr>
        <w:t xml:space="preserve">                              </w:t>
      </w:r>
      <w:r w:rsidRPr="000E22F9">
        <w:rPr>
          <w:spacing w:val="-6"/>
          <w:sz w:val="24"/>
        </w:rPr>
        <w:t>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                           и (или) лицензии на программное обеспечение, расходных материалов, игр, игрушек, услуг связи</w:t>
      </w:r>
      <w:r>
        <w:rPr>
          <w:spacing w:val="-6"/>
          <w:sz w:val="24"/>
        </w:rPr>
        <w:t xml:space="preserve"> </w:t>
      </w:r>
      <w:r w:rsidRPr="000E22F9">
        <w:rPr>
          <w:spacing w:val="-6"/>
          <w:sz w:val="24"/>
        </w:rPr>
        <w:t xml:space="preserve">  </w:t>
      </w:r>
      <w:r>
        <w:rPr>
          <w:spacing w:val="-6"/>
          <w:sz w:val="24"/>
        </w:rPr>
        <w:t>в части предоставления доступа</w:t>
      </w:r>
      <w:r w:rsidRPr="000E22F9">
        <w:rPr>
          <w:spacing w:val="-6"/>
          <w:sz w:val="24"/>
        </w:rPr>
        <w:t xml:space="preserve"> к информационно-телекоммуникационной сети «Инте</w:t>
      </w:r>
      <w:r>
        <w:rPr>
          <w:spacing w:val="-6"/>
          <w:sz w:val="24"/>
        </w:rPr>
        <w:t>рнет»</w:t>
      </w:r>
      <w:r w:rsidRPr="000E22F9">
        <w:rPr>
          <w:spacing w:val="-6"/>
          <w:sz w:val="24"/>
        </w:rPr>
        <w:t xml:space="preserve">           </w:t>
      </w:r>
      <w:r>
        <w:rPr>
          <w:spacing w:val="-6"/>
          <w:sz w:val="24"/>
        </w:rPr>
        <w:t xml:space="preserve"> (за исключением расходов </w:t>
      </w:r>
      <w:r w:rsidRPr="000E22F9">
        <w:rPr>
          <w:spacing w:val="-6"/>
          <w:sz w:val="24"/>
        </w:rPr>
        <w:t xml:space="preserve">на содержание зданий и оплату коммунальных услуг)), на социальную поддержку отдельных категорий учащихся в виде предоставления двухразового питания                  в учебное время, на финансовое обеспечение мероприятий по организации питания учащихся, </w:t>
      </w:r>
      <w:r>
        <w:rPr>
          <w:spacing w:val="-6"/>
          <w:sz w:val="24"/>
        </w:rPr>
        <w:t xml:space="preserve">                   </w:t>
      </w:r>
      <w:r w:rsidRPr="000E22F9">
        <w:rPr>
          <w:spacing w:val="-6"/>
          <w:sz w:val="24"/>
        </w:rPr>
        <w:t xml:space="preserve">некоммерческим организациям, не являющимся государственными (муниципальными) </w:t>
      </w:r>
      <w:r>
        <w:rPr>
          <w:spacing w:val="-6"/>
          <w:sz w:val="24"/>
        </w:rPr>
        <w:t xml:space="preserve">                              </w:t>
      </w:r>
      <w:r w:rsidRPr="000E22F9">
        <w:rPr>
          <w:spacing w:val="-6"/>
          <w:sz w:val="24"/>
        </w:rPr>
        <w:t>учреждениями, на создание условий для организации образовательного процесса, обеспечения безопасности учащихся на 2019 год и плановый период 2020, 2021 годов</w:t>
      </w:r>
    </w:p>
    <w:p w:rsidR="003E3008" w:rsidRPr="000E22F9" w:rsidRDefault="003E3008" w:rsidP="003E3008">
      <w:pPr>
        <w:tabs>
          <w:tab w:val="left" w:pos="0"/>
        </w:tabs>
        <w:ind w:firstLine="709"/>
        <w:jc w:val="both"/>
        <w:rPr>
          <w:sz w:val="24"/>
          <w:highlight w:val="yellow"/>
        </w:rPr>
      </w:pPr>
    </w:p>
    <w:p w:rsidR="003E3008" w:rsidRPr="000E22F9" w:rsidRDefault="003E3008" w:rsidP="003E3008">
      <w:pPr>
        <w:tabs>
          <w:tab w:val="left" w:pos="0"/>
        </w:tabs>
        <w:ind w:firstLine="709"/>
        <w:jc w:val="both"/>
        <w:rPr>
          <w:spacing w:val="-4"/>
          <w:sz w:val="24"/>
        </w:rPr>
      </w:pPr>
      <w:r w:rsidRPr="000E22F9">
        <w:rPr>
          <w:bCs/>
          <w:spacing w:val="-4"/>
          <w:sz w:val="24"/>
        </w:rPr>
        <w:t xml:space="preserve">1. Перечень некоммерческих организаций, не являющихся государственными </w:t>
      </w:r>
      <w:r>
        <w:rPr>
          <w:bCs/>
          <w:spacing w:val="-4"/>
          <w:sz w:val="24"/>
        </w:rPr>
        <w:t xml:space="preserve">                                  </w:t>
      </w:r>
      <w:r w:rsidRPr="000E22F9">
        <w:rPr>
          <w:bCs/>
          <w:spacing w:val="-4"/>
          <w:sz w:val="24"/>
        </w:rPr>
        <w:t xml:space="preserve">(муниципальными) учреждениями, осуществляющих образовательную деятельность                          по имеющим государственную аккредитацию основным общеобразовательным программам, – получателей субсидии на возмещение затрат частным общеобразовательным организациям, </w:t>
      </w:r>
      <w:r>
        <w:rPr>
          <w:bCs/>
          <w:spacing w:val="-4"/>
          <w:sz w:val="24"/>
        </w:rPr>
        <w:t xml:space="preserve">                    </w:t>
      </w:r>
      <w:r w:rsidRPr="000E22F9">
        <w:rPr>
          <w:bCs/>
          <w:spacing w:val="-4"/>
          <w:sz w:val="24"/>
        </w:rPr>
        <w:t xml:space="preserve">осуществляющим образовательную деятельность по имеющим государственную аккредитацию основным общеобразовательным программам (включая расходы на оплату труда, </w:t>
      </w:r>
      <w:r>
        <w:rPr>
          <w:bCs/>
          <w:spacing w:val="-4"/>
          <w:sz w:val="24"/>
        </w:rPr>
        <w:t xml:space="preserve">                                            </w:t>
      </w:r>
      <w:r w:rsidRPr="000E22F9">
        <w:rPr>
          <w:bCs/>
          <w:spacing w:val="-4"/>
          <w:sz w:val="24"/>
        </w:rPr>
        <w:t>дополнительное профессиональное образование педагогических работников, приобретение</w:t>
      </w:r>
      <w:r>
        <w:rPr>
          <w:bCs/>
          <w:spacing w:val="-4"/>
          <w:sz w:val="24"/>
        </w:rPr>
        <w:t xml:space="preserve">                  </w:t>
      </w:r>
      <w:r w:rsidRPr="000E22F9">
        <w:rPr>
          <w:bCs/>
          <w:spacing w:val="-4"/>
          <w:sz w:val="24"/>
        </w:rPr>
        <w:t xml:space="preserve"> учебников и учебных пособий, средств обучения, в том числе лицензионного программного</w:t>
      </w:r>
      <w:r>
        <w:rPr>
          <w:bCs/>
          <w:spacing w:val="-4"/>
          <w:sz w:val="24"/>
        </w:rPr>
        <w:t xml:space="preserve">                </w:t>
      </w:r>
      <w:r w:rsidRPr="000E22F9">
        <w:rPr>
          <w:bCs/>
          <w:spacing w:val="-4"/>
          <w:sz w:val="24"/>
        </w:rPr>
        <w:t xml:space="preserve">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</w:t>
      </w:r>
      <w:r>
        <w:rPr>
          <w:bCs/>
          <w:spacing w:val="-4"/>
          <w:sz w:val="24"/>
        </w:rPr>
        <w:t xml:space="preserve">                   </w:t>
      </w:r>
      <w:r w:rsidRPr="000E22F9">
        <w:rPr>
          <w:bCs/>
          <w:spacing w:val="-4"/>
          <w:sz w:val="24"/>
        </w:rPr>
        <w:t xml:space="preserve"> «Интернет» (за исключением расходов на содержание зданий и оплату коммунальных услуг),         на социальную поддержку отдельных категорий учащихся в виде предоставления двухразового питания в учебное время, на финансовое обеспечение мероприятий по организации питания </w:t>
      </w:r>
      <w:r>
        <w:rPr>
          <w:bCs/>
          <w:spacing w:val="-4"/>
          <w:sz w:val="24"/>
        </w:rPr>
        <w:t xml:space="preserve">                </w:t>
      </w:r>
      <w:r w:rsidRPr="000E22F9">
        <w:rPr>
          <w:bCs/>
          <w:spacing w:val="-4"/>
          <w:sz w:val="24"/>
        </w:rPr>
        <w:t>учащихся на 2019 год</w:t>
      </w:r>
      <w:r w:rsidRPr="000E22F9">
        <w:rPr>
          <w:spacing w:val="-4"/>
          <w:sz w:val="24"/>
        </w:rPr>
        <w:t xml:space="preserve"> </w:t>
      </w:r>
      <w:r w:rsidRPr="000E22F9">
        <w:rPr>
          <w:bCs/>
          <w:spacing w:val="-4"/>
          <w:sz w:val="24"/>
        </w:rPr>
        <w:t>и плановый период 2020, 2021 годов:</w:t>
      </w:r>
    </w:p>
    <w:p w:rsidR="003E3008" w:rsidRPr="000E22F9" w:rsidRDefault="003E3008" w:rsidP="003E3008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4"/>
        </w:rPr>
      </w:pPr>
      <w:r w:rsidRPr="000E22F9">
        <w:rPr>
          <w:bCs/>
          <w:sz w:val="24"/>
        </w:rPr>
        <w:t xml:space="preserve">1.1. Частное общеобразовательное учреждение гимназия во имя Святителя Николая </w:t>
      </w:r>
      <w:r>
        <w:rPr>
          <w:bCs/>
          <w:sz w:val="24"/>
        </w:rPr>
        <w:t xml:space="preserve">    </w:t>
      </w:r>
      <w:r w:rsidRPr="000E22F9">
        <w:rPr>
          <w:bCs/>
          <w:sz w:val="24"/>
        </w:rPr>
        <w:t>Чудотворца</w:t>
      </w:r>
      <w:r w:rsidRPr="000E22F9">
        <w:rPr>
          <w:sz w:val="24"/>
        </w:rPr>
        <w:t>.</w:t>
      </w:r>
    </w:p>
    <w:p w:rsidR="003E3008" w:rsidRPr="000E22F9" w:rsidRDefault="003E3008" w:rsidP="003E3008">
      <w:pPr>
        <w:tabs>
          <w:tab w:val="left" w:pos="0"/>
        </w:tabs>
        <w:ind w:firstLine="709"/>
        <w:jc w:val="both"/>
        <w:rPr>
          <w:spacing w:val="-4"/>
          <w:sz w:val="24"/>
        </w:rPr>
      </w:pPr>
      <w:r w:rsidRPr="000E22F9">
        <w:rPr>
          <w:bCs/>
          <w:spacing w:val="-4"/>
          <w:sz w:val="24"/>
        </w:rPr>
        <w:t xml:space="preserve">2. Перечень некоммерческих организаций, не являющихся государственными </w:t>
      </w:r>
      <w:r>
        <w:rPr>
          <w:bCs/>
          <w:spacing w:val="-4"/>
          <w:sz w:val="24"/>
        </w:rPr>
        <w:t xml:space="preserve">                                 (</w:t>
      </w:r>
      <w:r w:rsidRPr="000E22F9">
        <w:rPr>
          <w:bCs/>
          <w:spacing w:val="-4"/>
          <w:sz w:val="24"/>
        </w:rPr>
        <w:t xml:space="preserve">муниципальными) учреждениями, осуществляющих образовательную деятельность                          по имеющим государственную аккредитацию основным общеобразовательным программам, – получателей субсидии некоммерческим организациям, не являющимся государственными </w:t>
      </w:r>
      <w:r>
        <w:rPr>
          <w:bCs/>
          <w:spacing w:val="-4"/>
          <w:sz w:val="24"/>
        </w:rPr>
        <w:t xml:space="preserve">                       </w:t>
      </w:r>
      <w:r w:rsidRPr="000E22F9">
        <w:rPr>
          <w:bCs/>
          <w:spacing w:val="-4"/>
          <w:sz w:val="24"/>
        </w:rPr>
        <w:t xml:space="preserve">(муниципальными) учреждениями, на создание условий для организации образовательного </w:t>
      </w:r>
      <w:r>
        <w:rPr>
          <w:bCs/>
          <w:spacing w:val="-4"/>
          <w:sz w:val="24"/>
        </w:rPr>
        <w:t xml:space="preserve">                       </w:t>
      </w:r>
      <w:r w:rsidRPr="000E22F9">
        <w:rPr>
          <w:bCs/>
          <w:spacing w:val="-4"/>
          <w:sz w:val="24"/>
        </w:rPr>
        <w:t>процесса, обеспечения безопасности учащихся на 2019 год</w:t>
      </w:r>
      <w:r w:rsidRPr="000E22F9">
        <w:rPr>
          <w:spacing w:val="-4"/>
          <w:sz w:val="24"/>
        </w:rPr>
        <w:t xml:space="preserve"> </w:t>
      </w:r>
      <w:r w:rsidRPr="000E22F9">
        <w:rPr>
          <w:bCs/>
          <w:spacing w:val="-4"/>
          <w:sz w:val="24"/>
        </w:rPr>
        <w:t>и плановый период 2020, 2021 годов:</w:t>
      </w:r>
    </w:p>
    <w:p w:rsidR="00813E1C" w:rsidRDefault="003E3008" w:rsidP="003E3008">
      <w:pPr>
        <w:ind w:firstLine="709"/>
        <w:jc w:val="both"/>
        <w:rPr>
          <w:bCs/>
          <w:sz w:val="24"/>
        </w:rPr>
        <w:sectPr w:rsidR="00813E1C" w:rsidSect="003E300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0E22F9">
        <w:rPr>
          <w:bCs/>
          <w:sz w:val="24"/>
        </w:rPr>
        <w:t>2.1. Частное общеобразовательное учреждение гимназия во имя Святителя</w:t>
      </w:r>
      <w:r>
        <w:rPr>
          <w:bCs/>
          <w:sz w:val="24"/>
        </w:rPr>
        <w:t xml:space="preserve">                                      </w:t>
      </w:r>
      <w:r w:rsidRPr="000E22F9">
        <w:rPr>
          <w:bCs/>
          <w:sz w:val="24"/>
        </w:rPr>
        <w:t xml:space="preserve"> Николая</w:t>
      </w:r>
      <w:r>
        <w:rPr>
          <w:bCs/>
          <w:sz w:val="24"/>
        </w:rPr>
        <w:t xml:space="preserve"> Ч</w:t>
      </w:r>
      <w:r w:rsidRPr="000E22F9">
        <w:rPr>
          <w:bCs/>
          <w:sz w:val="24"/>
        </w:rPr>
        <w:t>удотворца.</w:t>
      </w:r>
    </w:p>
    <w:p w:rsidR="00813E1C" w:rsidRDefault="00813E1C" w:rsidP="00813E1C">
      <w:pPr>
        <w:ind w:left="10632"/>
        <w:rPr>
          <w:szCs w:val="28"/>
        </w:rPr>
      </w:pPr>
      <w:r>
        <w:rPr>
          <w:szCs w:val="28"/>
        </w:rPr>
        <w:t>Приложение 2</w:t>
      </w:r>
    </w:p>
    <w:p w:rsidR="00813E1C" w:rsidRDefault="00813E1C" w:rsidP="00813E1C">
      <w:pPr>
        <w:ind w:left="10632"/>
        <w:rPr>
          <w:szCs w:val="28"/>
        </w:rPr>
      </w:pPr>
      <w:r>
        <w:rPr>
          <w:szCs w:val="28"/>
        </w:rPr>
        <w:t>к постановлению</w:t>
      </w:r>
    </w:p>
    <w:p w:rsidR="00813E1C" w:rsidRDefault="00813E1C" w:rsidP="00813E1C">
      <w:pPr>
        <w:ind w:left="10632"/>
        <w:rPr>
          <w:szCs w:val="28"/>
        </w:rPr>
      </w:pPr>
      <w:r>
        <w:rPr>
          <w:szCs w:val="28"/>
        </w:rPr>
        <w:t>Администрации города</w:t>
      </w:r>
    </w:p>
    <w:p w:rsidR="00813E1C" w:rsidRDefault="00813E1C" w:rsidP="00813E1C">
      <w:pPr>
        <w:ind w:left="10632"/>
        <w:rPr>
          <w:szCs w:val="28"/>
        </w:rPr>
      </w:pPr>
      <w:r>
        <w:rPr>
          <w:szCs w:val="28"/>
        </w:rPr>
        <w:t>от ____________ № __________</w:t>
      </w:r>
    </w:p>
    <w:p w:rsidR="00813E1C" w:rsidRDefault="00813E1C" w:rsidP="00813E1C">
      <w:pPr>
        <w:rPr>
          <w:sz w:val="26"/>
          <w:szCs w:val="26"/>
        </w:rPr>
      </w:pPr>
    </w:p>
    <w:p w:rsidR="00813E1C" w:rsidRDefault="00813E1C" w:rsidP="00813E1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Объем субсидий</w:t>
      </w:r>
    </w:p>
    <w:p w:rsidR="00813E1C" w:rsidRDefault="00813E1C" w:rsidP="00813E1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возмещение затрат частным общеобразовательным организациям, осуществляющим образовательную деятельность                           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                       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 на содержание зданий и оплату коммунальных услуг), на социальную поддержку                          отдельных категорий учащихся в виде предоставления двухразового питания в учебное время, на финансовое обеспечение                     мероприятий по организации питания учащихся, некоммерческим организациям, не являющимся государственными                                      (муниципальными) учреждениями, на создание условий для организации образовательного процесса, обеспечения безопасности учащихся на 2019 год</w:t>
      </w:r>
      <w:r>
        <w:t xml:space="preserve"> </w:t>
      </w:r>
      <w:r>
        <w:rPr>
          <w:bCs/>
          <w:sz w:val="26"/>
          <w:szCs w:val="26"/>
        </w:rPr>
        <w:t>и плановый период 2020, 2021 годов</w:t>
      </w:r>
    </w:p>
    <w:p w:rsidR="00813E1C" w:rsidRDefault="00813E1C" w:rsidP="00813E1C">
      <w:pPr>
        <w:ind w:left="13608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842"/>
        <w:gridCol w:w="1560"/>
        <w:gridCol w:w="1559"/>
        <w:gridCol w:w="1417"/>
      </w:tblGrid>
      <w:tr w:rsidR="00813E1C" w:rsidTr="00813E1C">
        <w:trPr>
          <w:trHeight w:val="635"/>
        </w:trPr>
        <w:tc>
          <w:tcPr>
            <w:tcW w:w="8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субсидии, направления расходов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Частное общеобразовательное учреждение гимназия во имя Святителя Николая Чудотворца</w:t>
            </w:r>
          </w:p>
        </w:tc>
      </w:tr>
      <w:tr w:rsidR="00813E1C" w:rsidTr="00813E1C">
        <w:trPr>
          <w:trHeight w:val="416"/>
        </w:trPr>
        <w:tc>
          <w:tcPr>
            <w:tcW w:w="8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субсидии, 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</w:tr>
      <w:tr w:rsidR="00813E1C" w:rsidTr="00813E1C">
        <w:trPr>
          <w:trHeight w:val="126"/>
        </w:trPr>
        <w:tc>
          <w:tcPr>
            <w:tcW w:w="8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C" w:rsidRDefault="00813E1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20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13E1C" w:rsidTr="00813E1C">
        <w:trPr>
          <w:trHeight w:val="703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 w:rsidP="00813E1C">
            <w:pPr>
              <w:tabs>
                <w:tab w:val="left" w:pos="2368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Субсидия на возмещение затрат частным общеобразовательным                   организациям, осуществляющим образовательную деятельность                           по имеющим государственную аккредитацию основным общеобразовательным программам (включая расходы на оплату труда, дополни- тельное профессиональное образование педагогических работников, приобретение учебников и учебных пособий, средств обучения,                           в том числе лицензионного программного обеспечения и (или)                                 лицензии на программное обеспечение, расходных материалов, игр,       игрушек, услуг связи в части предоставления доступа к информационно-телекоммуникационной сети «Интернет» (за исключением                            расходов на содержание зданий и оплату коммунальных услуг),                                  на социальную поддержку отдельных категорий учащихся в виде предоставления двухразового питания в учебное время, на финансовое обеспечение мероприятий по организации питания учащихся, всего,                    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170 752 290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56 273 563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57 001 754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57 476 973</w:t>
            </w:r>
          </w:p>
        </w:tc>
      </w:tr>
      <w:tr w:rsidR="00813E1C" w:rsidTr="00813E1C">
        <w:trPr>
          <w:trHeight w:val="186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 Заработная плата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111 648 639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36 643 067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37 284 069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37 721 503</w:t>
            </w:r>
          </w:p>
        </w:tc>
      </w:tr>
      <w:tr w:rsidR="00813E1C" w:rsidTr="00813E1C">
        <w:trPr>
          <w:trHeight w:val="304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 Начисления на выплаты по оплате труда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33 382 944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10 956 277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11 147 937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11 278 730</w:t>
            </w:r>
          </w:p>
        </w:tc>
      </w:tr>
      <w:tr w:rsidR="00813E1C" w:rsidTr="00813E1C">
        <w:trPr>
          <w:trHeight w:val="279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 Учебные расходы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4 641 010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1 523 179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1 549 824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1 568 007</w:t>
            </w:r>
          </w:p>
        </w:tc>
      </w:tr>
      <w:tr w:rsidR="00813E1C" w:rsidTr="00813E1C">
        <w:trPr>
          <w:trHeight w:val="388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 Социальная поддержка отдельных категорий учащихся 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15 001 792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4 977 792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5 012 000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5 012 000</w:t>
            </w:r>
          </w:p>
        </w:tc>
      </w:tr>
      <w:tr w:rsidR="00813E1C" w:rsidTr="00813E1C">
        <w:trPr>
          <w:trHeight w:val="388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1.5. Финансовое обеспечение мероприятий по организации питания учащихся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6 077 905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2 173 248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2 007 924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1 896 733</w:t>
            </w:r>
          </w:p>
        </w:tc>
      </w:tr>
      <w:tr w:rsidR="00813E1C" w:rsidTr="00813E1C">
        <w:trPr>
          <w:trHeight w:val="918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 w:rsidP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Субсидия некоммерческим организациям, не являющимся государственными (муниципальными) учреждениями, на создание условий     для организации образовательного процесса, обеспечения безопасности учащихся, всего, в том числе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5 640 702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1 880 234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1 880 234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1 880 234</w:t>
            </w:r>
          </w:p>
        </w:tc>
      </w:tr>
      <w:tr w:rsidR="00813E1C" w:rsidTr="00813E1C">
        <w:trPr>
          <w:trHeight w:val="341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 Потребление теплоэнергии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2 842 848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947 616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947 616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947 616</w:t>
            </w:r>
          </w:p>
        </w:tc>
      </w:tr>
      <w:tr w:rsidR="00813E1C" w:rsidTr="00813E1C">
        <w:trPr>
          <w:trHeight w:val="168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2.2. Потребление электроэнергии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1 726 704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575 568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575 568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575 568</w:t>
            </w:r>
          </w:p>
        </w:tc>
      </w:tr>
      <w:tr w:rsidR="00813E1C" w:rsidTr="00813E1C">
        <w:trPr>
          <w:trHeight w:val="285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374 004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124 668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124 668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124 668</w:t>
            </w:r>
          </w:p>
        </w:tc>
      </w:tr>
      <w:tr w:rsidR="00813E1C" w:rsidTr="00813E1C">
        <w:trPr>
          <w:trHeight w:val="106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1 800</w:t>
            </w:r>
          </w:p>
        </w:tc>
      </w:tr>
      <w:tr w:rsidR="00813E1C" w:rsidTr="00813E1C">
        <w:trPr>
          <w:trHeight w:val="237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2.5. Услуги вневедомственной охраны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289 080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96 360</w:t>
            </w:r>
          </w:p>
        </w:tc>
      </w:tr>
      <w:tr w:rsidR="00813E1C" w:rsidTr="00813E1C">
        <w:trPr>
          <w:trHeight w:val="337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2.6. Услуги по обслуживанию видеокамер наружного и внутреннего наблюдения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296 136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98 712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98 712</w:t>
            </w:r>
          </w:p>
        </w:tc>
      </w:tr>
      <w:tr w:rsidR="00813E1C" w:rsidTr="00813E1C">
        <w:trPr>
          <w:trHeight w:val="166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2.7. Техническое освидетельствование и перезарядка огнетушителей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43 170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14 390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14 390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14 390</w:t>
            </w:r>
          </w:p>
        </w:tc>
      </w:tr>
      <w:tr w:rsidR="00813E1C" w:rsidTr="00813E1C">
        <w:trPr>
          <w:trHeight w:val="417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2.8. Испытание на работоспособность и водоотдачу внутреннего                        противопожарного водопровода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1C" w:rsidRDefault="00813E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21 120</w:t>
            </w:r>
          </w:p>
        </w:tc>
      </w:tr>
    </w:tbl>
    <w:p w:rsidR="00813E1C" w:rsidRDefault="00813E1C" w:rsidP="00813E1C">
      <w:pPr>
        <w:rPr>
          <w:b/>
          <w:sz w:val="20"/>
          <w:szCs w:val="20"/>
        </w:rPr>
      </w:pPr>
    </w:p>
    <w:p w:rsidR="007560C1" w:rsidRPr="003E3008" w:rsidRDefault="007560C1" w:rsidP="003E3008">
      <w:pPr>
        <w:ind w:firstLine="709"/>
        <w:jc w:val="both"/>
      </w:pPr>
    </w:p>
    <w:sectPr w:rsidR="007560C1" w:rsidRPr="003E3008" w:rsidSect="00813E1C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04" w:rsidRDefault="00F41904">
      <w:r>
        <w:separator/>
      </w:r>
    </w:p>
  </w:endnote>
  <w:endnote w:type="continuationSeparator" w:id="0">
    <w:p w:rsidR="00F41904" w:rsidRDefault="00F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04" w:rsidRDefault="00F41904">
      <w:r>
        <w:separator/>
      </w:r>
    </w:p>
  </w:footnote>
  <w:footnote w:type="continuationSeparator" w:id="0">
    <w:p w:rsidR="00F41904" w:rsidRDefault="00F4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D37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907A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02E7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02E7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D02E7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907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2767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13E1C" w:rsidRPr="00813E1C" w:rsidRDefault="00813E1C">
        <w:pPr>
          <w:pStyle w:val="a4"/>
          <w:jc w:val="center"/>
          <w:rPr>
            <w:sz w:val="20"/>
            <w:szCs w:val="20"/>
          </w:rPr>
        </w:pPr>
        <w:r w:rsidRPr="00813E1C">
          <w:rPr>
            <w:sz w:val="20"/>
            <w:szCs w:val="20"/>
          </w:rPr>
          <w:fldChar w:fldCharType="begin"/>
        </w:r>
        <w:r w:rsidRPr="00813E1C">
          <w:rPr>
            <w:sz w:val="20"/>
            <w:szCs w:val="20"/>
          </w:rPr>
          <w:instrText>PAGE   \* MERGEFORMAT</w:instrText>
        </w:r>
        <w:r w:rsidRPr="00813E1C">
          <w:rPr>
            <w:sz w:val="20"/>
            <w:szCs w:val="20"/>
          </w:rPr>
          <w:fldChar w:fldCharType="separate"/>
        </w:r>
        <w:r w:rsidR="00D907A9">
          <w:rPr>
            <w:noProof/>
            <w:sz w:val="20"/>
            <w:szCs w:val="20"/>
          </w:rPr>
          <w:t>1</w:t>
        </w:r>
        <w:r w:rsidRPr="00813E1C">
          <w:rPr>
            <w:sz w:val="20"/>
            <w:szCs w:val="20"/>
          </w:rPr>
          <w:fldChar w:fldCharType="end"/>
        </w:r>
      </w:p>
    </w:sdtContent>
  </w:sdt>
  <w:p w:rsidR="00813E1C" w:rsidRDefault="00813E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08"/>
    <w:rsid w:val="003E3008"/>
    <w:rsid w:val="00560D79"/>
    <w:rsid w:val="005D3788"/>
    <w:rsid w:val="007560C1"/>
    <w:rsid w:val="00813E1C"/>
    <w:rsid w:val="00884689"/>
    <w:rsid w:val="00A5590F"/>
    <w:rsid w:val="00AD02E7"/>
    <w:rsid w:val="00D80BB2"/>
    <w:rsid w:val="00D907A9"/>
    <w:rsid w:val="00F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6532-A2DE-4279-A939-63BFBB4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0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008"/>
    <w:rPr>
      <w:rFonts w:ascii="Times New Roman" w:hAnsi="Times New Roman"/>
      <w:sz w:val="28"/>
    </w:rPr>
  </w:style>
  <w:style w:type="character" w:styleId="a6">
    <w:name w:val="page number"/>
    <w:basedOn w:val="a0"/>
    <w:rsid w:val="003E3008"/>
  </w:style>
  <w:style w:type="paragraph" w:customStyle="1" w:styleId="ConsPlusTitle">
    <w:name w:val="ConsPlusTitle"/>
    <w:rsid w:val="003E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3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E1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2501</Words>
  <Characters>14259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2019-02-04T12:03:00Z</cp:lastPrinted>
  <dcterms:created xsi:type="dcterms:W3CDTF">2019-02-11T10:57:00Z</dcterms:created>
  <dcterms:modified xsi:type="dcterms:W3CDTF">2019-02-11T10:57:00Z</dcterms:modified>
</cp:coreProperties>
</file>