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F4" w:rsidRDefault="00667CF4" w:rsidP="00656C1A">
      <w:pPr>
        <w:spacing w:line="120" w:lineRule="atLeast"/>
        <w:jc w:val="center"/>
        <w:rPr>
          <w:sz w:val="24"/>
          <w:szCs w:val="24"/>
        </w:rPr>
      </w:pPr>
    </w:p>
    <w:p w:rsidR="00667CF4" w:rsidRDefault="00667CF4" w:rsidP="00656C1A">
      <w:pPr>
        <w:spacing w:line="120" w:lineRule="atLeast"/>
        <w:jc w:val="center"/>
        <w:rPr>
          <w:sz w:val="24"/>
          <w:szCs w:val="24"/>
        </w:rPr>
      </w:pPr>
    </w:p>
    <w:p w:rsidR="00667CF4" w:rsidRPr="00852378" w:rsidRDefault="00667CF4" w:rsidP="00656C1A">
      <w:pPr>
        <w:spacing w:line="120" w:lineRule="atLeast"/>
        <w:jc w:val="center"/>
        <w:rPr>
          <w:sz w:val="10"/>
          <w:szCs w:val="10"/>
        </w:rPr>
      </w:pPr>
    </w:p>
    <w:p w:rsidR="00667CF4" w:rsidRDefault="00667CF4" w:rsidP="00656C1A">
      <w:pPr>
        <w:spacing w:line="120" w:lineRule="atLeast"/>
        <w:jc w:val="center"/>
        <w:rPr>
          <w:sz w:val="10"/>
          <w:szCs w:val="24"/>
        </w:rPr>
      </w:pPr>
    </w:p>
    <w:p w:rsidR="00667CF4" w:rsidRPr="005541F0" w:rsidRDefault="00667C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7CF4" w:rsidRPr="005541F0" w:rsidRDefault="00667C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7CF4" w:rsidRPr="005649E4" w:rsidRDefault="00667CF4" w:rsidP="00656C1A">
      <w:pPr>
        <w:spacing w:line="120" w:lineRule="atLeast"/>
        <w:jc w:val="center"/>
        <w:rPr>
          <w:sz w:val="18"/>
          <w:szCs w:val="24"/>
        </w:rPr>
      </w:pPr>
    </w:p>
    <w:p w:rsidR="00667CF4" w:rsidRPr="00656C1A" w:rsidRDefault="00667C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7CF4" w:rsidRPr="005541F0" w:rsidRDefault="00667CF4" w:rsidP="00656C1A">
      <w:pPr>
        <w:spacing w:line="120" w:lineRule="atLeast"/>
        <w:jc w:val="center"/>
        <w:rPr>
          <w:sz w:val="18"/>
          <w:szCs w:val="24"/>
        </w:rPr>
      </w:pPr>
    </w:p>
    <w:p w:rsidR="00667CF4" w:rsidRPr="005541F0" w:rsidRDefault="00667CF4" w:rsidP="00656C1A">
      <w:pPr>
        <w:spacing w:line="120" w:lineRule="atLeast"/>
        <w:jc w:val="center"/>
        <w:rPr>
          <w:sz w:val="20"/>
          <w:szCs w:val="24"/>
        </w:rPr>
      </w:pPr>
    </w:p>
    <w:p w:rsidR="00667CF4" w:rsidRPr="00656C1A" w:rsidRDefault="00667C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7CF4" w:rsidRDefault="00667CF4" w:rsidP="00656C1A">
      <w:pPr>
        <w:spacing w:line="120" w:lineRule="atLeast"/>
        <w:jc w:val="center"/>
        <w:rPr>
          <w:sz w:val="30"/>
          <w:szCs w:val="24"/>
        </w:rPr>
      </w:pPr>
    </w:p>
    <w:p w:rsidR="00667CF4" w:rsidRPr="00656C1A" w:rsidRDefault="00667C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7C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7CF4" w:rsidRPr="00F8214F" w:rsidRDefault="00667C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7CF4" w:rsidRPr="00F8214F" w:rsidRDefault="008638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7CF4" w:rsidRPr="00F8214F" w:rsidRDefault="00667C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7CF4" w:rsidRPr="00F8214F" w:rsidRDefault="008638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67CF4" w:rsidRPr="00A63FB0" w:rsidRDefault="00667C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7CF4" w:rsidRPr="00A3761A" w:rsidRDefault="008638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67CF4" w:rsidRPr="00F8214F" w:rsidRDefault="00667C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67CF4" w:rsidRPr="00F8214F" w:rsidRDefault="00667C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7CF4" w:rsidRPr="00AB4194" w:rsidRDefault="00667C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7CF4" w:rsidRPr="00F8214F" w:rsidRDefault="008638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793</w:t>
            </w:r>
          </w:p>
        </w:tc>
      </w:tr>
    </w:tbl>
    <w:p w:rsidR="00667CF4" w:rsidRPr="00C725A6" w:rsidRDefault="00667CF4" w:rsidP="00C725A6">
      <w:pPr>
        <w:rPr>
          <w:rFonts w:cs="Times New Roman"/>
          <w:szCs w:val="28"/>
        </w:rPr>
      </w:pPr>
    </w:p>
    <w:p w:rsidR="00667CF4" w:rsidRDefault="00667CF4" w:rsidP="00667CF4">
      <w:pPr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О внесении изменени</w:t>
      </w:r>
      <w:r w:rsidR="000F2870">
        <w:rPr>
          <w:rFonts w:eastAsia="Times New Roman" w:cs="Times New Roman"/>
          <w:szCs w:val="28"/>
          <w:lang w:eastAsia="ru-RU"/>
        </w:rPr>
        <w:t>я</w:t>
      </w:r>
    </w:p>
    <w:p w:rsidR="00667CF4" w:rsidRDefault="00667CF4" w:rsidP="00667CF4">
      <w:pPr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77B3">
        <w:rPr>
          <w:rFonts w:eastAsia="Times New Roman" w:cs="Times New Roman"/>
          <w:szCs w:val="28"/>
          <w:lang w:eastAsia="ru-RU"/>
        </w:rPr>
        <w:t>Администрации</w:t>
      </w:r>
    </w:p>
    <w:p w:rsidR="00667CF4" w:rsidRPr="00A977B3" w:rsidRDefault="00667CF4" w:rsidP="00667CF4">
      <w:pPr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города от 17.09.2012 № 7186</w:t>
      </w:r>
    </w:p>
    <w:p w:rsidR="00667CF4" w:rsidRPr="00A977B3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667CF4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регламента предоставления</w:t>
      </w:r>
    </w:p>
    <w:p w:rsidR="00667CF4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667CF4" w:rsidRPr="00A977B3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«Выдача разрешения на снос</w:t>
      </w:r>
    </w:p>
    <w:p w:rsidR="00667CF4" w:rsidRPr="00A977B3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или пересадку зеленых насаждений»</w:t>
      </w:r>
    </w:p>
    <w:p w:rsidR="00667CF4" w:rsidRPr="00A977B3" w:rsidRDefault="00667CF4" w:rsidP="00667CF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667CF4" w:rsidRPr="00A977B3" w:rsidRDefault="00667CF4" w:rsidP="00667CF4">
      <w:pPr>
        <w:jc w:val="both"/>
        <w:rPr>
          <w:rFonts w:eastAsia="Times New Roman" w:cs="Times New Roman"/>
          <w:szCs w:val="28"/>
          <w:lang w:eastAsia="ru-RU"/>
        </w:rPr>
      </w:pPr>
    </w:p>
    <w:p w:rsidR="00667CF4" w:rsidRPr="00A977B3" w:rsidRDefault="00667CF4" w:rsidP="00667CF4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cs="Times New Roman"/>
          <w:szCs w:val="28"/>
        </w:rPr>
        <w:t xml:space="preserve">В соответствии с </w:t>
      </w:r>
      <w:r w:rsidRPr="00A977B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постановлением Администрации города </w:t>
      </w:r>
      <w:r w:rsidRPr="00A977B3">
        <w:rPr>
          <w:rFonts w:eastAsia="Times New Roman" w:cs="Times New Roman"/>
          <w:bCs/>
          <w:color w:val="000000"/>
          <w:kern w:val="32"/>
          <w:szCs w:val="28"/>
          <w:lang w:eastAsia="ru-RU"/>
        </w:rPr>
        <w:t>от 17.03.2016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                 </w:t>
      </w:r>
      <w:r w:rsidRPr="00A977B3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№ 1873 «О порядке разработки, проведения экспертизы и утверждения административных регламентов предоставления муниципальных услуг», </w:t>
      </w:r>
      <w:r w:rsidRPr="00667CF4">
        <w:rPr>
          <w:rFonts w:eastAsia="Calibri" w:cs="Times New Roman"/>
          <w:bCs/>
          <w:color w:val="000000"/>
          <w:kern w:val="32"/>
          <w:szCs w:val="28"/>
          <w:lang w:eastAsia="ru-RU"/>
        </w:rPr>
        <w:t>распоряже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-    </w:t>
      </w:r>
      <w:r w:rsidRPr="00667CF4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ниями Администрации города от 30.12.2005 № 3686 «Об утверждении Регламента Администрации города», от 10.01.2017 № 01 «О передаче некоторых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</w:t>
      </w:r>
      <w:r w:rsidRPr="00667CF4">
        <w:rPr>
          <w:rFonts w:eastAsia="Calibri" w:cs="Times New Roman"/>
          <w:bCs/>
          <w:color w:val="000000"/>
          <w:kern w:val="32"/>
          <w:szCs w:val="28"/>
          <w:lang w:eastAsia="ru-RU"/>
        </w:rPr>
        <w:t>полномочий высшим должностным лицам Администрации города»</w:t>
      </w:r>
      <w:r w:rsidRPr="00A977B3">
        <w:rPr>
          <w:rFonts w:eastAsia="Times New Roman" w:cs="Times New Roman"/>
          <w:bCs/>
          <w:color w:val="000000"/>
          <w:kern w:val="32"/>
          <w:szCs w:val="28"/>
          <w:lang w:eastAsia="ru-RU"/>
        </w:rPr>
        <w:t>:</w:t>
      </w:r>
    </w:p>
    <w:p w:rsidR="00667CF4" w:rsidRDefault="00667CF4" w:rsidP="00667CF4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CB24CE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17.09.2012 № 7186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CB24CE">
        <w:rPr>
          <w:rFonts w:eastAsia="Times New Roman" w:cs="Times New Roman"/>
          <w:szCs w:val="28"/>
          <w:lang w:eastAsia="ru-RU"/>
        </w:rPr>
        <w:t>пальной услуги «Выдача разрешения на снос или пересадку зеленых насаж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CB24CE">
        <w:rPr>
          <w:rFonts w:eastAsia="Times New Roman" w:cs="Times New Roman"/>
          <w:szCs w:val="28"/>
          <w:lang w:eastAsia="ru-RU"/>
        </w:rPr>
        <w:t xml:space="preserve">дений» (с изменениями от 11.01.2013 № 78, 08.05.2013 № 3052, 23.09.2013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B24CE">
        <w:rPr>
          <w:rFonts w:eastAsia="Times New Roman" w:cs="Times New Roman"/>
          <w:szCs w:val="28"/>
          <w:lang w:eastAsia="ru-RU"/>
        </w:rPr>
        <w:t>№ 6804, 11.12.2013 № 8924, 24.06.2014 № 4216,</w:t>
      </w:r>
      <w:r>
        <w:rPr>
          <w:rFonts w:eastAsia="Times New Roman" w:cs="Times New Roman"/>
          <w:szCs w:val="28"/>
          <w:lang w:eastAsia="ru-RU"/>
        </w:rPr>
        <w:t xml:space="preserve"> 09.09.2014 № 6216, 23.12.2014      </w:t>
      </w:r>
      <w:r w:rsidRPr="00CB24CE">
        <w:rPr>
          <w:rFonts w:eastAsia="Times New Roman" w:cs="Times New Roman"/>
          <w:szCs w:val="28"/>
          <w:lang w:eastAsia="ru-RU"/>
        </w:rPr>
        <w:t>№ 8732, 20.01.2015 № 204, 01.06.2015 № 3635,</w:t>
      </w:r>
      <w:r>
        <w:rPr>
          <w:rFonts w:eastAsia="Times New Roman" w:cs="Times New Roman"/>
          <w:szCs w:val="28"/>
          <w:lang w:eastAsia="ru-RU"/>
        </w:rPr>
        <w:t xml:space="preserve"> 12.11.2015 № 7884, 24.12.2015              </w:t>
      </w:r>
      <w:r w:rsidRPr="00CB24CE">
        <w:rPr>
          <w:rFonts w:eastAsia="Times New Roman" w:cs="Times New Roman"/>
          <w:szCs w:val="28"/>
          <w:lang w:eastAsia="ru-RU"/>
        </w:rPr>
        <w:t>№ 9042, 08.04.2016 № 2652, 20.05.2016 № 3750, 30.08.2016 № 6543, 16.11.</w:t>
      </w:r>
      <w:r>
        <w:rPr>
          <w:rFonts w:eastAsia="Times New Roman" w:cs="Times New Roman"/>
          <w:szCs w:val="28"/>
          <w:lang w:eastAsia="ru-RU"/>
        </w:rPr>
        <w:t xml:space="preserve">2016  </w:t>
      </w:r>
      <w:r w:rsidRPr="00CB24CE">
        <w:rPr>
          <w:rFonts w:eastAsia="Times New Roman" w:cs="Times New Roman"/>
          <w:szCs w:val="28"/>
          <w:lang w:eastAsia="ru-RU"/>
        </w:rPr>
        <w:t>№ 8402, 20.12.2016 № 9245, 17.10.2017 № 8929, 12.03.2018 № 1594, 18.06.2018     № 4539, 11.09.2018 № 6936</w:t>
      </w:r>
      <w:r>
        <w:rPr>
          <w:rFonts w:eastAsia="Times New Roman" w:cs="Times New Roman"/>
          <w:szCs w:val="28"/>
          <w:lang w:eastAsia="ru-RU"/>
        </w:rPr>
        <w:t>, 03.12.2018 № 9250</w:t>
      </w:r>
      <w:r w:rsidRPr="00CB24CE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>следующ</w:t>
      </w:r>
      <w:r w:rsidR="000F2870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е </w:t>
      </w:r>
      <w:r>
        <w:rPr>
          <w:rFonts w:cs="Times New Roman"/>
          <w:szCs w:val="28"/>
        </w:rPr>
        <w:t>изменени</w:t>
      </w:r>
      <w:r w:rsidR="000F287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:</w:t>
      </w:r>
    </w:p>
    <w:p w:rsidR="00667CF4" w:rsidRDefault="00667CF4" w:rsidP="00667CF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94FEB">
        <w:rPr>
          <w:szCs w:val="28"/>
        </w:rPr>
        <w:t>1.1</w:t>
      </w:r>
      <w:r>
        <w:rPr>
          <w:szCs w:val="28"/>
        </w:rPr>
        <w:t xml:space="preserve">. </w:t>
      </w:r>
      <w:r w:rsidR="004E7292">
        <w:rPr>
          <w:szCs w:val="28"/>
        </w:rPr>
        <w:t>Констатирующую часть</w:t>
      </w:r>
      <w:r>
        <w:rPr>
          <w:szCs w:val="28"/>
        </w:rPr>
        <w:t xml:space="preserve"> </w:t>
      </w:r>
      <w:r w:rsidRPr="001A2E49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 xml:space="preserve">я изложить в следующей </w:t>
      </w:r>
      <w:r w:rsidR="004E729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>редакции:</w:t>
      </w:r>
    </w:p>
    <w:p w:rsidR="00667CF4" w:rsidRDefault="00667CF4" w:rsidP="00667CF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977B3">
        <w:rPr>
          <w:rFonts w:cs="Times New Roman"/>
          <w:szCs w:val="28"/>
        </w:rPr>
        <w:t>В соответствии с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Pr="00A977B3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постановлением Администрации города </w:t>
      </w:r>
      <w:r w:rsidRPr="00A977B3">
        <w:rPr>
          <w:rFonts w:eastAsia="Times New Roman" w:cs="Times New Roman"/>
          <w:bCs/>
          <w:color w:val="000000"/>
          <w:kern w:val="32"/>
          <w:szCs w:val="28"/>
          <w:lang w:eastAsia="ru-RU"/>
        </w:rPr>
        <w:t>от 17.03.2016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                 </w:t>
      </w:r>
      <w:r w:rsidRPr="00A977B3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№ 1873 «О порядке разработки, проведения экспертизы и утверждения административных регламентов предоставления муниципальных услуг»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>,</w:t>
      </w:r>
      <w:r w:rsidRPr="004B583F">
        <w:t xml:space="preserve"> </w:t>
      </w:r>
      <w:r w:rsidRPr="004B583F">
        <w:rPr>
          <w:rFonts w:eastAsia="Times New Roman" w:cs="Times New Roman"/>
          <w:bCs/>
          <w:color w:val="000000"/>
          <w:kern w:val="32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>.</w:t>
      </w:r>
    </w:p>
    <w:p w:rsidR="00667CF4" w:rsidRPr="001A2E49" w:rsidRDefault="00667CF4" w:rsidP="00667CF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1A2E49">
        <w:rPr>
          <w:rFonts w:eastAsia="Times New Roman" w:cs="Times New Roman"/>
          <w:szCs w:val="28"/>
          <w:lang w:eastAsia="ru-RU"/>
        </w:rPr>
        <w:lastRenderedPageBreak/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A2E49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667CF4" w:rsidRPr="001A2E49" w:rsidRDefault="00667CF4" w:rsidP="00667C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2E49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67CF4" w:rsidRPr="001A2E49" w:rsidRDefault="00667CF4" w:rsidP="00667C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A2E49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667CF4" w:rsidRDefault="00667CF4" w:rsidP="00667CF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67CF4" w:rsidRDefault="00667CF4" w:rsidP="00667CF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67CF4" w:rsidRDefault="00667CF4" w:rsidP="00667CF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26A5C" w:rsidRPr="00667CF4" w:rsidRDefault="00667CF4" w:rsidP="00667CF4">
      <w:r w:rsidRPr="00667CF4"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А.А. Жердев</w:t>
      </w:r>
    </w:p>
    <w:sectPr w:rsidR="00226A5C" w:rsidRPr="00667CF4" w:rsidSect="00667CF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B8" w:rsidRDefault="00771FB8">
      <w:r>
        <w:separator/>
      </w:r>
    </w:p>
  </w:endnote>
  <w:endnote w:type="continuationSeparator" w:id="0">
    <w:p w:rsidR="00771FB8" w:rsidRDefault="0077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B8" w:rsidRDefault="00771FB8">
      <w:r>
        <w:separator/>
      </w:r>
    </w:p>
  </w:footnote>
  <w:footnote w:type="continuationSeparator" w:id="0">
    <w:p w:rsidR="00771FB8" w:rsidRDefault="0077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9762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38B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38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F4"/>
    <w:rsid w:val="000F2870"/>
    <w:rsid w:val="00226A5C"/>
    <w:rsid w:val="00243839"/>
    <w:rsid w:val="003729BB"/>
    <w:rsid w:val="004E7292"/>
    <w:rsid w:val="00667CF4"/>
    <w:rsid w:val="00771FB8"/>
    <w:rsid w:val="008638B0"/>
    <w:rsid w:val="00B9762D"/>
    <w:rsid w:val="00C164C0"/>
    <w:rsid w:val="00CA5334"/>
    <w:rsid w:val="00E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B0E8-CD8D-420C-8626-3F202FB0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7C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7CF4"/>
    <w:rPr>
      <w:rFonts w:ascii="Times New Roman" w:hAnsi="Times New Roman"/>
      <w:sz w:val="28"/>
    </w:rPr>
  </w:style>
  <w:style w:type="character" w:styleId="a6">
    <w:name w:val="page number"/>
    <w:basedOn w:val="a0"/>
    <w:rsid w:val="0066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2019-02-07T04:31:00Z</cp:lastPrinted>
  <dcterms:created xsi:type="dcterms:W3CDTF">2019-02-14T09:36:00Z</dcterms:created>
  <dcterms:modified xsi:type="dcterms:W3CDTF">2019-02-14T09:36:00Z</dcterms:modified>
</cp:coreProperties>
</file>