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F" w:rsidRDefault="0010255F" w:rsidP="00656C1A">
      <w:pPr>
        <w:spacing w:line="120" w:lineRule="atLeast"/>
        <w:jc w:val="center"/>
        <w:rPr>
          <w:sz w:val="24"/>
          <w:szCs w:val="24"/>
        </w:rPr>
      </w:pPr>
    </w:p>
    <w:p w:rsidR="0010255F" w:rsidRDefault="0010255F" w:rsidP="00656C1A">
      <w:pPr>
        <w:spacing w:line="120" w:lineRule="atLeast"/>
        <w:jc w:val="center"/>
        <w:rPr>
          <w:sz w:val="24"/>
          <w:szCs w:val="24"/>
        </w:rPr>
      </w:pPr>
    </w:p>
    <w:p w:rsidR="0010255F" w:rsidRPr="00852378" w:rsidRDefault="0010255F" w:rsidP="00656C1A">
      <w:pPr>
        <w:spacing w:line="120" w:lineRule="atLeast"/>
        <w:jc w:val="center"/>
        <w:rPr>
          <w:sz w:val="10"/>
          <w:szCs w:val="10"/>
        </w:rPr>
      </w:pPr>
    </w:p>
    <w:p w:rsidR="0010255F" w:rsidRDefault="0010255F" w:rsidP="00656C1A">
      <w:pPr>
        <w:spacing w:line="120" w:lineRule="atLeast"/>
        <w:jc w:val="center"/>
        <w:rPr>
          <w:sz w:val="10"/>
          <w:szCs w:val="24"/>
        </w:rPr>
      </w:pPr>
    </w:p>
    <w:p w:rsidR="0010255F" w:rsidRPr="005541F0" w:rsidRDefault="00102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55F" w:rsidRPr="005541F0" w:rsidRDefault="00102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55F" w:rsidRPr="005649E4" w:rsidRDefault="0010255F" w:rsidP="00656C1A">
      <w:pPr>
        <w:spacing w:line="120" w:lineRule="atLeast"/>
        <w:jc w:val="center"/>
        <w:rPr>
          <w:sz w:val="18"/>
          <w:szCs w:val="24"/>
        </w:rPr>
      </w:pPr>
    </w:p>
    <w:p w:rsidR="0010255F" w:rsidRPr="00656C1A" w:rsidRDefault="001025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55F" w:rsidRPr="005541F0" w:rsidRDefault="0010255F" w:rsidP="00656C1A">
      <w:pPr>
        <w:spacing w:line="120" w:lineRule="atLeast"/>
        <w:jc w:val="center"/>
        <w:rPr>
          <w:sz w:val="18"/>
          <w:szCs w:val="24"/>
        </w:rPr>
      </w:pPr>
    </w:p>
    <w:p w:rsidR="0010255F" w:rsidRPr="005541F0" w:rsidRDefault="0010255F" w:rsidP="00656C1A">
      <w:pPr>
        <w:spacing w:line="120" w:lineRule="atLeast"/>
        <w:jc w:val="center"/>
        <w:rPr>
          <w:sz w:val="20"/>
          <w:szCs w:val="24"/>
        </w:rPr>
      </w:pPr>
    </w:p>
    <w:p w:rsidR="0010255F" w:rsidRPr="00656C1A" w:rsidRDefault="001025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55F" w:rsidRDefault="0010255F" w:rsidP="00656C1A">
      <w:pPr>
        <w:spacing w:line="120" w:lineRule="atLeast"/>
        <w:jc w:val="center"/>
        <w:rPr>
          <w:sz w:val="30"/>
          <w:szCs w:val="24"/>
        </w:rPr>
      </w:pPr>
    </w:p>
    <w:p w:rsidR="0010255F" w:rsidRPr="00656C1A" w:rsidRDefault="001025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5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55F" w:rsidRPr="00F8214F" w:rsidRDefault="00102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55F" w:rsidRPr="00F8214F" w:rsidRDefault="00CD22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55F" w:rsidRPr="00F8214F" w:rsidRDefault="001025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55F" w:rsidRPr="00F8214F" w:rsidRDefault="00CD22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0255F" w:rsidRPr="00A63FB0" w:rsidRDefault="001025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55F" w:rsidRPr="00A3761A" w:rsidRDefault="00CD22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255F" w:rsidRPr="00F8214F" w:rsidRDefault="001025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255F" w:rsidRPr="00F8214F" w:rsidRDefault="001025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55F" w:rsidRPr="00AB4194" w:rsidRDefault="00102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55F" w:rsidRPr="00F8214F" w:rsidRDefault="00CD22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7631</w:t>
            </w:r>
          </w:p>
        </w:tc>
      </w:tr>
    </w:tbl>
    <w:p w:rsidR="0010255F" w:rsidRPr="00C725A6" w:rsidRDefault="0010255F" w:rsidP="00C725A6">
      <w:pPr>
        <w:rPr>
          <w:rFonts w:cs="Times New Roman"/>
          <w:szCs w:val="28"/>
        </w:rPr>
      </w:pPr>
    </w:p>
    <w:p w:rsidR="0010255F" w:rsidRDefault="0010255F" w:rsidP="0010255F">
      <w:pPr>
        <w:tabs>
          <w:tab w:val="left" w:pos="567"/>
        </w:tabs>
        <w:rPr>
          <w:rFonts w:cs="Times New Roman"/>
          <w:szCs w:val="28"/>
        </w:rPr>
      </w:pPr>
      <w:r w:rsidRPr="00B157B0">
        <w:rPr>
          <w:rFonts w:cs="Times New Roman"/>
          <w:szCs w:val="28"/>
        </w:rPr>
        <w:t>О признании утратившим</w:t>
      </w:r>
      <w:r>
        <w:rPr>
          <w:rFonts w:cs="Times New Roman"/>
          <w:szCs w:val="28"/>
        </w:rPr>
        <w:t>и</w:t>
      </w:r>
      <w:r w:rsidRPr="00B157B0">
        <w:rPr>
          <w:rFonts w:cs="Times New Roman"/>
          <w:szCs w:val="28"/>
        </w:rPr>
        <w:t xml:space="preserve"> </w:t>
      </w:r>
    </w:p>
    <w:p w:rsidR="0010255F" w:rsidRDefault="0010255F" w:rsidP="0010255F">
      <w:pPr>
        <w:tabs>
          <w:tab w:val="left" w:pos="567"/>
        </w:tabs>
        <w:rPr>
          <w:rFonts w:cs="Times New Roman"/>
          <w:szCs w:val="28"/>
        </w:rPr>
      </w:pPr>
      <w:r w:rsidRPr="00B157B0">
        <w:rPr>
          <w:rFonts w:cs="Times New Roman"/>
          <w:szCs w:val="28"/>
        </w:rPr>
        <w:t xml:space="preserve">силу </w:t>
      </w:r>
      <w:r>
        <w:rPr>
          <w:rFonts w:cs="Times New Roman"/>
          <w:szCs w:val="28"/>
        </w:rPr>
        <w:t>некоторых муниципальных</w:t>
      </w:r>
    </w:p>
    <w:p w:rsidR="0010255F" w:rsidRPr="00B157B0" w:rsidRDefault="0010255F" w:rsidP="0010255F">
      <w:pPr>
        <w:tabs>
          <w:tab w:val="left" w:pos="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10255F" w:rsidRDefault="0010255F" w:rsidP="0010255F">
      <w:pPr>
        <w:rPr>
          <w:rFonts w:cs="Times New Roman"/>
          <w:szCs w:val="28"/>
        </w:rPr>
      </w:pPr>
    </w:p>
    <w:p w:rsidR="0010255F" w:rsidRPr="00B157B0" w:rsidRDefault="0010255F" w:rsidP="0010255F">
      <w:pPr>
        <w:rPr>
          <w:rFonts w:cs="Times New Roman"/>
          <w:szCs w:val="28"/>
        </w:rPr>
      </w:pPr>
    </w:p>
    <w:p w:rsidR="0010255F" w:rsidRPr="00B157B0" w:rsidRDefault="0010255F" w:rsidP="009A0991">
      <w:pPr>
        <w:ind w:firstLine="709"/>
        <w:jc w:val="both"/>
        <w:rPr>
          <w:rFonts w:cs="Times New Roman"/>
          <w:szCs w:val="28"/>
        </w:rPr>
      </w:pPr>
      <w:bookmarkStart w:id="5" w:name="sub_1"/>
      <w:r w:rsidRPr="00B157B0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ями</w:t>
      </w:r>
      <w:r w:rsidRPr="00B157B0">
        <w:rPr>
          <w:rFonts w:cs="Times New Roman"/>
          <w:szCs w:val="28"/>
        </w:rPr>
        <w:t xml:space="preserve"> Администрации города от 01.08.2018</w:t>
      </w:r>
      <w:r>
        <w:rPr>
          <w:rFonts w:cs="Times New Roman"/>
          <w:szCs w:val="28"/>
        </w:rPr>
        <w:t xml:space="preserve">       </w:t>
      </w:r>
      <w:r w:rsidRPr="00B157B0">
        <w:rPr>
          <w:rFonts w:cs="Times New Roman"/>
          <w:szCs w:val="28"/>
        </w:rPr>
        <w:t>№ 1259 «О ликвидации Сургутского городского муниципального унитарного коммунального предприяти</w:t>
      </w:r>
      <w:r>
        <w:rPr>
          <w:rFonts w:cs="Times New Roman"/>
          <w:szCs w:val="28"/>
        </w:rPr>
        <w:t>я</w:t>
      </w:r>
      <w:r w:rsidRPr="00B157B0">
        <w:rPr>
          <w:rFonts w:cs="Times New Roman"/>
          <w:szCs w:val="28"/>
        </w:rPr>
        <w:t xml:space="preserve">», от 30.12.2005 № 3686 «Об утверждении </w:t>
      </w:r>
      <w:r>
        <w:rPr>
          <w:rFonts w:cs="Times New Roman"/>
          <w:szCs w:val="28"/>
        </w:rPr>
        <w:t xml:space="preserve">                               </w:t>
      </w:r>
      <w:r w:rsidRPr="00B157B0">
        <w:rPr>
          <w:rFonts w:cs="Times New Roman"/>
          <w:szCs w:val="28"/>
        </w:rPr>
        <w:t>Регламента Администрации города</w:t>
      </w:r>
      <w:r>
        <w:rPr>
          <w:rFonts w:cs="Times New Roman"/>
          <w:szCs w:val="28"/>
        </w:rPr>
        <w:t>»,</w:t>
      </w:r>
      <w:r w:rsidRPr="0010255F"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 xml:space="preserve">от 10.01.2017 № 01 «О передаче некоторых </w:t>
      </w:r>
      <w:r>
        <w:rPr>
          <w:spacing w:val="-6"/>
          <w:szCs w:val="28"/>
        </w:rPr>
        <w:t xml:space="preserve">       </w:t>
      </w:r>
      <w:r w:rsidRPr="00737432">
        <w:rPr>
          <w:spacing w:val="-6"/>
          <w:szCs w:val="28"/>
        </w:rPr>
        <w:t>полномочий</w:t>
      </w:r>
      <w:r w:rsidRPr="00737432">
        <w:rPr>
          <w:szCs w:val="28"/>
        </w:rPr>
        <w:t xml:space="preserve"> высшим должностным лицам Администрации города</w:t>
      </w:r>
      <w:r w:rsidRPr="00B157B0">
        <w:rPr>
          <w:rFonts w:cs="Times New Roman"/>
          <w:szCs w:val="28"/>
        </w:rPr>
        <w:t>»:</w:t>
      </w:r>
    </w:p>
    <w:p w:rsidR="0010255F" w:rsidRDefault="0010255F" w:rsidP="009A09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6" w:name="sub_2"/>
      <w:bookmarkEnd w:id="5"/>
      <w:r w:rsidRPr="00B157B0">
        <w:rPr>
          <w:rFonts w:cs="Times New Roman"/>
          <w:szCs w:val="28"/>
        </w:rPr>
        <w:t>Признать утратившим</w:t>
      </w:r>
      <w:r>
        <w:rPr>
          <w:rFonts w:cs="Times New Roman"/>
          <w:szCs w:val="28"/>
        </w:rPr>
        <w:t>и</w:t>
      </w:r>
      <w:r w:rsidRPr="00B157B0">
        <w:rPr>
          <w:rFonts w:cs="Times New Roman"/>
          <w:szCs w:val="28"/>
        </w:rPr>
        <w:t xml:space="preserve"> силу постановлени</w:t>
      </w:r>
      <w:r>
        <w:rPr>
          <w:rFonts w:cs="Times New Roman"/>
          <w:szCs w:val="28"/>
        </w:rPr>
        <w:t>я</w:t>
      </w:r>
      <w:r w:rsidRPr="00B157B0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>:</w:t>
      </w:r>
    </w:p>
    <w:p w:rsidR="0010255F" w:rsidRDefault="0010255F" w:rsidP="009A099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157B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15.07.2016 № 5310</w:t>
      </w:r>
      <w:r w:rsidRPr="00B157B0">
        <w:rPr>
          <w:rFonts w:cs="Times New Roman"/>
          <w:szCs w:val="28"/>
        </w:rPr>
        <w:t xml:space="preserve"> «Об установлении </w:t>
      </w:r>
      <w:r>
        <w:rPr>
          <w:rFonts w:cs="Times New Roman"/>
          <w:szCs w:val="28"/>
        </w:rPr>
        <w:t>стоимости услуг</w:t>
      </w:r>
      <w:r w:rsidRPr="00B157B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предостав-                ляемых согласно гарантированному перечню услуг по погребению умерших</w:t>
      </w:r>
      <w:r w:rsidRPr="00B157B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10255F" w:rsidRDefault="0010255F" w:rsidP="009A099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21.06.2017 № 5177 «О внесении изменения в постановление                                  Администрации города от 15.07.2016 № 5310 «Об установлении стоимости услуг, предоставляемых согласно гарантированному перечню услуг                                      по погребению».</w:t>
      </w:r>
    </w:p>
    <w:p w:rsidR="0010255F" w:rsidRDefault="0010255F" w:rsidP="009A09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7" w:name="sub_3"/>
      <w:bookmarkEnd w:id="6"/>
      <w:r w:rsidRPr="003C5624">
        <w:rPr>
          <w:rFonts w:cs="Times New Roman"/>
          <w:szCs w:val="28"/>
        </w:rPr>
        <w:t>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</w:t>
      </w:r>
      <w:r w:rsidRPr="003C5624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10255F" w:rsidRDefault="0010255F" w:rsidP="009A09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7"/>
    <w:p w:rsidR="0010255F" w:rsidRPr="003C5624" w:rsidRDefault="0010255F" w:rsidP="009A09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10255F" w:rsidRDefault="0010255F" w:rsidP="009A0991">
      <w:pPr>
        <w:tabs>
          <w:tab w:val="left" w:pos="8327"/>
        </w:tabs>
        <w:ind w:firstLine="709"/>
        <w:jc w:val="both"/>
        <w:rPr>
          <w:rFonts w:cs="Times New Roman"/>
          <w:szCs w:val="28"/>
        </w:rPr>
      </w:pPr>
    </w:p>
    <w:p w:rsidR="0010255F" w:rsidRDefault="0010255F" w:rsidP="009A0991">
      <w:pPr>
        <w:tabs>
          <w:tab w:val="left" w:pos="8327"/>
        </w:tabs>
        <w:ind w:firstLine="709"/>
        <w:jc w:val="both"/>
        <w:rPr>
          <w:rFonts w:cs="Times New Roman"/>
          <w:szCs w:val="28"/>
        </w:rPr>
      </w:pPr>
    </w:p>
    <w:p w:rsidR="0010255F" w:rsidRPr="007C5871" w:rsidRDefault="0010255F" w:rsidP="0010255F">
      <w:pPr>
        <w:tabs>
          <w:tab w:val="left" w:pos="8327"/>
        </w:tabs>
        <w:ind w:firstLine="709"/>
        <w:jc w:val="both"/>
        <w:rPr>
          <w:rFonts w:cs="Times New Roman"/>
          <w:szCs w:val="28"/>
        </w:rPr>
      </w:pPr>
    </w:p>
    <w:p w:rsidR="0010255F" w:rsidRPr="00607C2B" w:rsidRDefault="0010255F" w:rsidP="0010255F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10255F" w:rsidRDefault="007560C1" w:rsidP="0010255F"/>
    <w:sectPr w:rsidR="007560C1" w:rsidRPr="0010255F" w:rsidSect="001025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FE" w:rsidRDefault="00750CFE">
      <w:r>
        <w:separator/>
      </w:r>
    </w:p>
  </w:endnote>
  <w:endnote w:type="continuationSeparator" w:id="0">
    <w:p w:rsidR="00750CFE" w:rsidRDefault="0075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FE" w:rsidRDefault="00750CFE">
      <w:r>
        <w:separator/>
      </w:r>
    </w:p>
  </w:footnote>
  <w:footnote w:type="continuationSeparator" w:id="0">
    <w:p w:rsidR="00750CFE" w:rsidRDefault="0075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03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6E7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22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F"/>
    <w:rsid w:val="0010255F"/>
    <w:rsid w:val="003028E7"/>
    <w:rsid w:val="00370356"/>
    <w:rsid w:val="00630698"/>
    <w:rsid w:val="00750CFE"/>
    <w:rsid w:val="007560C1"/>
    <w:rsid w:val="00986E7C"/>
    <w:rsid w:val="009A0991"/>
    <w:rsid w:val="009E75CE"/>
    <w:rsid w:val="00A5590F"/>
    <w:rsid w:val="00CD226E"/>
    <w:rsid w:val="00D80BB2"/>
    <w:rsid w:val="00D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DE5A-8B9B-4177-B1C9-44EFD93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55F"/>
    <w:rPr>
      <w:rFonts w:ascii="Times New Roman" w:hAnsi="Times New Roman"/>
      <w:sz w:val="28"/>
    </w:rPr>
  </w:style>
  <w:style w:type="character" w:styleId="a6">
    <w:name w:val="page number"/>
    <w:basedOn w:val="a0"/>
    <w:rsid w:val="0010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2018-10-04T06:36:00Z</cp:lastPrinted>
  <dcterms:created xsi:type="dcterms:W3CDTF">2018-10-11T11:36:00Z</dcterms:created>
  <dcterms:modified xsi:type="dcterms:W3CDTF">2018-10-11T11:36:00Z</dcterms:modified>
</cp:coreProperties>
</file>