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40" w:rsidRDefault="004B7C40" w:rsidP="00656C1A">
      <w:pPr>
        <w:spacing w:line="120" w:lineRule="atLeast"/>
        <w:jc w:val="center"/>
        <w:rPr>
          <w:sz w:val="24"/>
          <w:szCs w:val="24"/>
        </w:rPr>
      </w:pPr>
    </w:p>
    <w:p w:rsidR="004B7C40" w:rsidRDefault="004B7C40" w:rsidP="00656C1A">
      <w:pPr>
        <w:spacing w:line="120" w:lineRule="atLeast"/>
        <w:jc w:val="center"/>
        <w:rPr>
          <w:sz w:val="24"/>
          <w:szCs w:val="24"/>
        </w:rPr>
      </w:pPr>
    </w:p>
    <w:p w:rsidR="004B7C40" w:rsidRPr="00852378" w:rsidRDefault="004B7C40" w:rsidP="00656C1A">
      <w:pPr>
        <w:spacing w:line="120" w:lineRule="atLeast"/>
        <w:jc w:val="center"/>
        <w:rPr>
          <w:sz w:val="10"/>
          <w:szCs w:val="10"/>
        </w:rPr>
      </w:pPr>
    </w:p>
    <w:p w:rsidR="004B7C40" w:rsidRDefault="004B7C40" w:rsidP="00656C1A">
      <w:pPr>
        <w:spacing w:line="120" w:lineRule="atLeast"/>
        <w:jc w:val="center"/>
        <w:rPr>
          <w:sz w:val="10"/>
          <w:szCs w:val="24"/>
        </w:rPr>
      </w:pPr>
    </w:p>
    <w:p w:rsidR="004B7C40" w:rsidRPr="005541F0" w:rsidRDefault="004B7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7C40" w:rsidRPr="005541F0" w:rsidRDefault="004B7C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7C40" w:rsidRPr="005649E4" w:rsidRDefault="004B7C40" w:rsidP="00656C1A">
      <w:pPr>
        <w:spacing w:line="120" w:lineRule="atLeast"/>
        <w:jc w:val="center"/>
        <w:rPr>
          <w:sz w:val="18"/>
          <w:szCs w:val="24"/>
        </w:rPr>
      </w:pPr>
    </w:p>
    <w:p w:rsidR="004B7C40" w:rsidRPr="00656C1A" w:rsidRDefault="004B7C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7C40" w:rsidRPr="005541F0" w:rsidRDefault="004B7C40" w:rsidP="00656C1A">
      <w:pPr>
        <w:spacing w:line="120" w:lineRule="atLeast"/>
        <w:jc w:val="center"/>
        <w:rPr>
          <w:sz w:val="18"/>
          <w:szCs w:val="24"/>
        </w:rPr>
      </w:pPr>
    </w:p>
    <w:p w:rsidR="004B7C40" w:rsidRPr="005541F0" w:rsidRDefault="004B7C40" w:rsidP="00656C1A">
      <w:pPr>
        <w:spacing w:line="120" w:lineRule="atLeast"/>
        <w:jc w:val="center"/>
        <w:rPr>
          <w:sz w:val="20"/>
          <w:szCs w:val="24"/>
        </w:rPr>
      </w:pPr>
    </w:p>
    <w:p w:rsidR="004B7C40" w:rsidRPr="00656C1A" w:rsidRDefault="004B7C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7C40" w:rsidRDefault="004B7C40" w:rsidP="00656C1A">
      <w:pPr>
        <w:spacing w:line="120" w:lineRule="atLeast"/>
        <w:jc w:val="center"/>
        <w:rPr>
          <w:sz w:val="30"/>
          <w:szCs w:val="24"/>
        </w:rPr>
      </w:pPr>
    </w:p>
    <w:p w:rsidR="004B7C40" w:rsidRPr="00656C1A" w:rsidRDefault="004B7C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7C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7C40" w:rsidRPr="00F8214F" w:rsidRDefault="004B7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7C40" w:rsidRPr="00F8214F" w:rsidRDefault="00E857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7C40" w:rsidRPr="00F8214F" w:rsidRDefault="004B7C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7C40" w:rsidRPr="00F8214F" w:rsidRDefault="00E857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B7C40" w:rsidRPr="00A63FB0" w:rsidRDefault="004B7C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7C40" w:rsidRPr="00A3761A" w:rsidRDefault="00E857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7C40" w:rsidRPr="00F8214F" w:rsidRDefault="004B7C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7C40" w:rsidRPr="00F8214F" w:rsidRDefault="004B7C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7C40" w:rsidRPr="00AB4194" w:rsidRDefault="004B7C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7C40" w:rsidRPr="00F8214F" w:rsidRDefault="00E857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5572</w:t>
            </w:r>
          </w:p>
        </w:tc>
      </w:tr>
    </w:tbl>
    <w:p w:rsidR="004B7C40" w:rsidRPr="00C725A6" w:rsidRDefault="004B7C40" w:rsidP="00C725A6">
      <w:pPr>
        <w:rPr>
          <w:rFonts w:cs="Times New Roman"/>
          <w:szCs w:val="28"/>
        </w:rPr>
      </w:pPr>
    </w:p>
    <w:p w:rsidR="004B7C40" w:rsidRPr="00D4784A" w:rsidRDefault="004B7C40" w:rsidP="004B7C4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4B7C40" w:rsidRPr="00D4784A" w:rsidRDefault="004B7C40" w:rsidP="004B7C4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4B7C40" w:rsidRPr="00D4784A" w:rsidRDefault="004B7C40" w:rsidP="004B7C4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4B7C40" w:rsidRDefault="004B7C40" w:rsidP="004B7C40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4B7C40" w:rsidRDefault="004B7C40" w:rsidP="004B7C40">
      <w:pPr>
        <w:jc w:val="both"/>
        <w:rPr>
          <w:szCs w:val="28"/>
        </w:rPr>
      </w:pPr>
    </w:p>
    <w:p w:rsidR="004B7C40" w:rsidRPr="00B06762" w:rsidRDefault="004B7C40" w:rsidP="004B7C40">
      <w:pPr>
        <w:jc w:val="both"/>
        <w:rPr>
          <w:szCs w:val="28"/>
        </w:rPr>
      </w:pPr>
    </w:p>
    <w:p w:rsidR="004B7C40" w:rsidRDefault="004B7C40" w:rsidP="004B7C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 xml:space="preserve">В соответствии с решением Думы города от 26.12.2017 № 205-VI ДГ </w:t>
      </w:r>
      <w:r>
        <w:rPr>
          <w:sz w:val="27"/>
          <w:szCs w:val="27"/>
        </w:rPr>
        <w:t xml:space="preserve">                    </w:t>
      </w:r>
      <w:r w:rsidRPr="00F45B8B">
        <w:rPr>
          <w:sz w:val="27"/>
          <w:szCs w:val="27"/>
        </w:rPr>
        <w:t>«О бюджете городского округа город Су</w:t>
      </w:r>
      <w:r>
        <w:rPr>
          <w:sz w:val="27"/>
          <w:szCs w:val="27"/>
        </w:rPr>
        <w:t xml:space="preserve">ргут на 2018 и плановый период                                             </w:t>
      </w:r>
      <w:r w:rsidRPr="00F45B8B">
        <w:rPr>
          <w:sz w:val="27"/>
          <w:szCs w:val="27"/>
        </w:rPr>
        <w:t>2019 – 2020 годов», постановлениями Администрации города от 15.12.2015 № 8741 «Об утверждении муниципаль</w:t>
      </w:r>
      <w:r>
        <w:rPr>
          <w:sz w:val="27"/>
          <w:szCs w:val="27"/>
        </w:rPr>
        <w:t xml:space="preserve">ной программы «Развитие малого </w:t>
      </w:r>
      <w:r w:rsidRPr="00F45B8B">
        <w:rPr>
          <w:sz w:val="27"/>
          <w:szCs w:val="27"/>
        </w:rPr>
        <w:t>и среднего 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 xml:space="preserve">.2018 № 4437 </w:t>
      </w:r>
      <w:r>
        <w:rPr>
          <w:sz w:val="27"/>
          <w:szCs w:val="27"/>
        </w:rPr>
        <w:t xml:space="preserve">            </w:t>
      </w:r>
      <w:r w:rsidRPr="00F45B8B">
        <w:rPr>
          <w:sz w:val="27"/>
          <w:szCs w:val="27"/>
        </w:rPr>
        <w:t>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       </w:t>
      </w:r>
      <w:r w:rsidRPr="00F45B8B">
        <w:rPr>
          <w:sz w:val="27"/>
          <w:szCs w:val="27"/>
        </w:rPr>
        <w:t>страции города от 30.12.2005 № 3686 «Об утверждении Регламента Администрации города»,</w:t>
      </w:r>
      <w:r>
        <w:rPr>
          <w:sz w:val="27"/>
          <w:szCs w:val="27"/>
        </w:rPr>
        <w:t xml:space="preserve"> </w:t>
      </w:r>
      <w:r w:rsidRPr="00F45B8B">
        <w:rPr>
          <w:sz w:val="27"/>
          <w:szCs w:val="27"/>
        </w:rPr>
        <w:t xml:space="preserve">от 10.01.2017 № 01 «О передаче некоторых полномочий высшим </w:t>
      </w:r>
      <w:r>
        <w:rPr>
          <w:sz w:val="27"/>
          <w:szCs w:val="27"/>
        </w:rPr>
        <w:t xml:space="preserve">             </w:t>
      </w:r>
      <w:r w:rsidRPr="00F45B8B">
        <w:rPr>
          <w:sz w:val="27"/>
          <w:szCs w:val="27"/>
        </w:rPr>
        <w:t>должностным лицам Администрации города»:</w:t>
      </w:r>
    </w:p>
    <w:p w:rsidR="004B7C40" w:rsidRDefault="004B7C40" w:rsidP="004B7C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социально значимые виды деятельности, индивидуальному предпринимателю Егорову Александру Анатольевичу на возмещение фактически произведенных затрат по направлению «в</w:t>
      </w:r>
      <w:r w:rsidRPr="00A46761">
        <w:rPr>
          <w:sz w:val="27"/>
          <w:szCs w:val="27"/>
        </w:rPr>
        <w:t>озмещение части затрат по приобретени</w:t>
      </w:r>
      <w:r>
        <w:rPr>
          <w:sz w:val="27"/>
          <w:szCs w:val="27"/>
        </w:rPr>
        <w:t>ю</w:t>
      </w:r>
      <w:r w:rsidRPr="00A46761">
        <w:rPr>
          <w:sz w:val="27"/>
          <w:szCs w:val="27"/>
        </w:rPr>
        <w:t xml:space="preserve"> оборудования (основных средств) и лицензионных программных продуктов</w:t>
      </w:r>
      <w:r>
        <w:rPr>
          <w:sz w:val="27"/>
          <w:szCs w:val="27"/>
        </w:rPr>
        <w:t xml:space="preserve">»                       в объеме 292 000 рублей 00 копеек за счет средств местного бюджета. </w:t>
      </w:r>
    </w:p>
    <w:p w:rsidR="004B7C40" w:rsidRPr="0049555B" w:rsidRDefault="004B7C40" w:rsidP="004B7C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4B7C40" w:rsidRPr="0049555B" w:rsidRDefault="004B7C40" w:rsidP="004B7C4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Управление 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</w:t>
      </w:r>
      <w:r w:rsidRPr="0049555B">
        <w:rPr>
          <w:sz w:val="27"/>
          <w:szCs w:val="27"/>
        </w:rPr>
        <w:t>города.</w:t>
      </w:r>
    </w:p>
    <w:p w:rsidR="004B7C40" w:rsidRPr="0049555B" w:rsidRDefault="004B7C40" w:rsidP="004B7C40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4B7C40" w:rsidRDefault="004B7C40" w:rsidP="004B7C40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4B7C40" w:rsidRDefault="004B7C40" w:rsidP="004B7C40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4B7C40" w:rsidRPr="003B15CC" w:rsidRDefault="004B7C40" w:rsidP="004B7C40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4B7C40" w:rsidRPr="00B06762" w:rsidRDefault="004B7C40" w:rsidP="004B7C40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</w:t>
      </w:r>
      <w:r>
        <w:rPr>
          <w:sz w:val="27"/>
          <w:szCs w:val="27"/>
        </w:rPr>
        <w:t xml:space="preserve">     </w:t>
      </w:r>
      <w:r w:rsidRPr="007D574B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А.Ю. Шерстнева</w:t>
      </w:r>
    </w:p>
    <w:p w:rsidR="004B7C40" w:rsidRDefault="004B7C40" w:rsidP="004B7C40">
      <w:pPr>
        <w:jc w:val="both"/>
        <w:rPr>
          <w:szCs w:val="28"/>
        </w:rPr>
      </w:pPr>
    </w:p>
    <w:p w:rsidR="004B7C40" w:rsidRDefault="004B7C40" w:rsidP="004B7C40">
      <w:pPr>
        <w:jc w:val="both"/>
        <w:rPr>
          <w:szCs w:val="28"/>
        </w:rPr>
      </w:pPr>
    </w:p>
    <w:p w:rsidR="00226A5C" w:rsidRPr="004B7C40" w:rsidRDefault="00226A5C" w:rsidP="004B7C40"/>
    <w:sectPr w:rsidR="00226A5C" w:rsidRPr="004B7C40" w:rsidSect="004B7C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55" w:rsidRDefault="00E80F55">
      <w:r>
        <w:separator/>
      </w:r>
    </w:p>
  </w:endnote>
  <w:endnote w:type="continuationSeparator" w:id="0">
    <w:p w:rsidR="00E80F55" w:rsidRDefault="00E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55" w:rsidRDefault="00E80F55">
      <w:r>
        <w:separator/>
      </w:r>
    </w:p>
  </w:footnote>
  <w:footnote w:type="continuationSeparator" w:id="0">
    <w:p w:rsidR="00E80F55" w:rsidRDefault="00E8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23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57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5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40"/>
    <w:rsid w:val="00226A5C"/>
    <w:rsid w:val="002623C0"/>
    <w:rsid w:val="004B7C40"/>
    <w:rsid w:val="00593243"/>
    <w:rsid w:val="00764CB4"/>
    <w:rsid w:val="00E80F55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E82B59-5254-460D-B190-EB6C1DF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7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7C40"/>
    <w:rPr>
      <w:rFonts w:ascii="Times New Roman" w:hAnsi="Times New Roman"/>
      <w:sz w:val="28"/>
    </w:rPr>
  </w:style>
  <w:style w:type="character" w:styleId="a6">
    <w:name w:val="page number"/>
    <w:basedOn w:val="a0"/>
    <w:rsid w:val="004B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2018-07-24T12:46:00Z</cp:lastPrinted>
  <dcterms:created xsi:type="dcterms:W3CDTF">2018-07-27T04:10:00Z</dcterms:created>
  <dcterms:modified xsi:type="dcterms:W3CDTF">2018-07-27T04:10:00Z</dcterms:modified>
</cp:coreProperties>
</file>