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E7" w:rsidRDefault="00C011E7" w:rsidP="00656C1A">
      <w:pPr>
        <w:spacing w:line="120" w:lineRule="atLeast"/>
        <w:jc w:val="center"/>
        <w:rPr>
          <w:sz w:val="24"/>
          <w:szCs w:val="24"/>
        </w:rPr>
      </w:pPr>
    </w:p>
    <w:p w:rsidR="00C011E7" w:rsidRDefault="00C011E7" w:rsidP="00656C1A">
      <w:pPr>
        <w:spacing w:line="120" w:lineRule="atLeast"/>
        <w:jc w:val="center"/>
        <w:rPr>
          <w:sz w:val="24"/>
          <w:szCs w:val="24"/>
        </w:rPr>
      </w:pPr>
    </w:p>
    <w:p w:rsidR="00C011E7" w:rsidRPr="00852378" w:rsidRDefault="00C011E7" w:rsidP="00656C1A">
      <w:pPr>
        <w:spacing w:line="120" w:lineRule="atLeast"/>
        <w:jc w:val="center"/>
        <w:rPr>
          <w:sz w:val="10"/>
          <w:szCs w:val="10"/>
        </w:rPr>
      </w:pPr>
    </w:p>
    <w:p w:rsidR="00C011E7" w:rsidRDefault="00C011E7" w:rsidP="00656C1A">
      <w:pPr>
        <w:spacing w:line="120" w:lineRule="atLeast"/>
        <w:jc w:val="center"/>
        <w:rPr>
          <w:sz w:val="10"/>
          <w:szCs w:val="24"/>
        </w:rPr>
      </w:pPr>
    </w:p>
    <w:p w:rsidR="00C011E7" w:rsidRPr="005541F0" w:rsidRDefault="00C011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11E7" w:rsidRPr="005541F0" w:rsidRDefault="00C011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11E7" w:rsidRPr="005649E4" w:rsidRDefault="00C011E7" w:rsidP="00656C1A">
      <w:pPr>
        <w:spacing w:line="120" w:lineRule="atLeast"/>
        <w:jc w:val="center"/>
        <w:rPr>
          <w:sz w:val="18"/>
          <w:szCs w:val="24"/>
        </w:rPr>
      </w:pPr>
    </w:p>
    <w:p w:rsidR="00C011E7" w:rsidRPr="00656C1A" w:rsidRDefault="00C011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11E7" w:rsidRPr="005541F0" w:rsidRDefault="00C011E7" w:rsidP="00656C1A">
      <w:pPr>
        <w:spacing w:line="120" w:lineRule="atLeast"/>
        <w:jc w:val="center"/>
        <w:rPr>
          <w:sz w:val="18"/>
          <w:szCs w:val="24"/>
        </w:rPr>
      </w:pPr>
    </w:p>
    <w:p w:rsidR="00C011E7" w:rsidRPr="005541F0" w:rsidRDefault="00C011E7" w:rsidP="00656C1A">
      <w:pPr>
        <w:spacing w:line="120" w:lineRule="atLeast"/>
        <w:jc w:val="center"/>
        <w:rPr>
          <w:sz w:val="20"/>
          <w:szCs w:val="24"/>
        </w:rPr>
      </w:pPr>
    </w:p>
    <w:p w:rsidR="00C011E7" w:rsidRPr="00656C1A" w:rsidRDefault="00C011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11E7" w:rsidRDefault="00C011E7" w:rsidP="00656C1A">
      <w:pPr>
        <w:spacing w:line="120" w:lineRule="atLeast"/>
        <w:jc w:val="center"/>
        <w:rPr>
          <w:sz w:val="30"/>
          <w:szCs w:val="24"/>
        </w:rPr>
      </w:pPr>
    </w:p>
    <w:p w:rsidR="00C011E7" w:rsidRPr="00656C1A" w:rsidRDefault="00C011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11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11E7" w:rsidRPr="00F8214F" w:rsidRDefault="00C011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11E7" w:rsidRPr="00F8214F" w:rsidRDefault="00476A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11E7" w:rsidRPr="00F8214F" w:rsidRDefault="00C011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11E7" w:rsidRPr="00F8214F" w:rsidRDefault="00476A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011E7" w:rsidRPr="00A63FB0" w:rsidRDefault="00C011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11E7" w:rsidRPr="00A3761A" w:rsidRDefault="00476A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011E7" w:rsidRPr="00F8214F" w:rsidRDefault="00C011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011E7" w:rsidRPr="00F8214F" w:rsidRDefault="00C011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11E7" w:rsidRPr="00AB4194" w:rsidRDefault="00C011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11E7" w:rsidRPr="00F8214F" w:rsidRDefault="00476A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5449</w:t>
            </w:r>
          </w:p>
        </w:tc>
      </w:tr>
    </w:tbl>
    <w:p w:rsidR="00C011E7" w:rsidRPr="00C725A6" w:rsidRDefault="00C011E7" w:rsidP="00C725A6">
      <w:pPr>
        <w:rPr>
          <w:rFonts w:cs="Times New Roman"/>
          <w:szCs w:val="28"/>
        </w:rPr>
      </w:pPr>
    </w:p>
    <w:p w:rsidR="00C011E7" w:rsidRDefault="00C011E7" w:rsidP="00C011E7">
      <w:pPr>
        <w:rPr>
          <w:szCs w:val="28"/>
        </w:rPr>
      </w:pPr>
      <w:r w:rsidRPr="008B0E25">
        <w:rPr>
          <w:szCs w:val="28"/>
        </w:rPr>
        <w:t xml:space="preserve">Об отказе в предоставлении </w:t>
      </w:r>
    </w:p>
    <w:p w:rsidR="00C011E7" w:rsidRDefault="00C011E7" w:rsidP="00C011E7">
      <w:pPr>
        <w:rPr>
          <w:szCs w:val="28"/>
        </w:rPr>
      </w:pPr>
      <w:r w:rsidRPr="008B0E25">
        <w:rPr>
          <w:szCs w:val="28"/>
        </w:rPr>
        <w:t xml:space="preserve">разрешения на отклонение </w:t>
      </w:r>
    </w:p>
    <w:p w:rsidR="00C011E7" w:rsidRPr="008B0E25" w:rsidRDefault="00C011E7" w:rsidP="00C011E7">
      <w:pPr>
        <w:rPr>
          <w:szCs w:val="28"/>
        </w:rPr>
      </w:pPr>
      <w:r w:rsidRPr="008B0E25">
        <w:rPr>
          <w:szCs w:val="28"/>
        </w:rPr>
        <w:t xml:space="preserve">от предельных параметров </w:t>
      </w:r>
    </w:p>
    <w:p w:rsidR="00C011E7" w:rsidRPr="008B0E25" w:rsidRDefault="00C011E7" w:rsidP="00C011E7">
      <w:pPr>
        <w:rPr>
          <w:szCs w:val="28"/>
        </w:rPr>
      </w:pPr>
      <w:r w:rsidRPr="008B0E25">
        <w:rPr>
          <w:szCs w:val="28"/>
        </w:rPr>
        <w:t xml:space="preserve">разрешенного строительства </w:t>
      </w:r>
    </w:p>
    <w:p w:rsidR="00C011E7" w:rsidRDefault="00C011E7" w:rsidP="00C011E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C011E7" w:rsidRDefault="00C011E7" w:rsidP="00C011E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C011E7" w:rsidRPr="00775F27" w:rsidRDefault="00C011E7" w:rsidP="00C011E7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соответствии со ст.40</w:t>
      </w:r>
      <w:r w:rsidRPr="00775F27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</w:t>
      </w:r>
      <w:r w:rsidRPr="00775F27">
        <w:rPr>
          <w:szCs w:val="28"/>
        </w:rPr>
        <w:t xml:space="preserve">рации,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                        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                  организации и проведения публичных слушаний в городе Сургуте»</w:t>
      </w:r>
      <w:r w:rsidRPr="00775F27">
        <w:rPr>
          <w:szCs w:val="28"/>
        </w:rPr>
        <w:t>, распоряжени</w:t>
      </w:r>
      <w:r>
        <w:rPr>
          <w:szCs w:val="28"/>
        </w:rPr>
        <w:t>ями</w:t>
      </w:r>
      <w:r w:rsidRPr="00775F27">
        <w:rPr>
          <w:szCs w:val="28"/>
        </w:rPr>
        <w:t xml:space="preserve"> Администрации города </w:t>
      </w:r>
      <w:r>
        <w:rPr>
          <w:szCs w:val="28"/>
        </w:rPr>
        <w:t>от 18.03.2005 № 706 «О проекте п</w:t>
      </w:r>
      <w:r w:rsidRPr="00775F27">
        <w:rPr>
          <w:szCs w:val="28"/>
        </w:rPr>
        <w:t xml:space="preserve">равил </w:t>
      </w:r>
      <w:r>
        <w:rPr>
          <w:szCs w:val="28"/>
        </w:rPr>
        <w:t xml:space="preserve">                        </w:t>
      </w:r>
      <w:r w:rsidRPr="00775F27">
        <w:rPr>
          <w:szCs w:val="28"/>
        </w:rPr>
        <w:t>землепользования и застройки города Сургута</w:t>
      </w:r>
      <w:r>
        <w:rPr>
          <w:szCs w:val="28"/>
        </w:rPr>
        <w:t xml:space="preserve"> </w:t>
      </w:r>
      <w:r w:rsidRPr="00775F27">
        <w:rPr>
          <w:szCs w:val="28"/>
        </w:rPr>
        <w:t>и утверждении состава комиссии по г</w:t>
      </w:r>
      <w:r>
        <w:rPr>
          <w:szCs w:val="28"/>
        </w:rPr>
        <w:t xml:space="preserve">радостроительному зонированию», </w:t>
      </w:r>
      <w:r w:rsidRPr="00775F27">
        <w:rPr>
          <w:szCs w:val="28"/>
        </w:rPr>
        <w:t xml:space="preserve">от 30.12.2005 № 3686 «Об утверждении Регламента Администрации города», учитывая заявление </w:t>
      </w:r>
      <w:r>
        <w:rPr>
          <w:szCs w:val="28"/>
        </w:rPr>
        <w:t>гражданина Шумилова Валентина Леонидовича</w:t>
      </w:r>
      <w:r w:rsidRPr="00775F27">
        <w:rPr>
          <w:szCs w:val="28"/>
        </w:rPr>
        <w:t xml:space="preserve">, </w:t>
      </w:r>
      <w:r w:rsidRPr="00775F27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 xml:space="preserve">о результатах публичных слушаний </w:t>
      </w:r>
      <w:r>
        <w:rPr>
          <w:rFonts w:eastAsia="Calibri"/>
          <w:szCs w:val="28"/>
        </w:rPr>
        <w:t xml:space="preserve">                       </w:t>
      </w:r>
      <w:r w:rsidRPr="00DB7526">
        <w:rPr>
          <w:rFonts w:eastAsia="Calibri"/>
          <w:szCs w:val="28"/>
        </w:rPr>
        <w:t xml:space="preserve">по вопросу </w:t>
      </w:r>
      <w:r w:rsidRPr="00E24D9F">
        <w:rPr>
          <w:rFonts w:eastAsia="Calibri"/>
          <w:szCs w:val="28"/>
        </w:rPr>
        <w:t xml:space="preserve">предоставления разрешения на </w:t>
      </w:r>
      <w:r w:rsidRPr="00E24D9F">
        <w:rPr>
          <w:szCs w:val="28"/>
        </w:rPr>
        <w:t xml:space="preserve">отклонение от предельных </w:t>
      </w:r>
      <w:r>
        <w:rPr>
          <w:szCs w:val="28"/>
        </w:rPr>
        <w:t xml:space="preserve">                         </w:t>
      </w:r>
      <w:r w:rsidRPr="00E24D9F">
        <w:rPr>
          <w:szCs w:val="28"/>
        </w:rPr>
        <w:t>параметров разрешенного строительства, реконструкции объектов капитального строительства</w:t>
      </w:r>
      <w:r w:rsidRPr="00E24D9F">
        <w:rPr>
          <w:rFonts w:eastAsia="Calibri"/>
          <w:szCs w:val="28"/>
        </w:rPr>
        <w:t xml:space="preserve"> (протокол публичных слушаний</w:t>
      </w:r>
      <w:r>
        <w:rPr>
          <w:rFonts w:eastAsia="Calibri"/>
          <w:szCs w:val="28"/>
        </w:rPr>
        <w:t xml:space="preserve"> </w:t>
      </w:r>
      <w:r w:rsidRPr="00E24D9F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14</w:t>
      </w:r>
      <w:r w:rsidRPr="00E24D9F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Pr="00E24D9F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 № 176</w:t>
      </w:r>
      <w:r w:rsidRPr="00E24D9F">
        <w:rPr>
          <w:rFonts w:eastAsia="Calibri"/>
          <w:szCs w:val="28"/>
        </w:rPr>
        <w:t xml:space="preserve">), заключение комиссии по градостроительному зонированию (протокол от </w:t>
      </w:r>
      <w:r>
        <w:rPr>
          <w:rFonts w:eastAsia="Calibri"/>
          <w:szCs w:val="28"/>
        </w:rPr>
        <w:t>03</w:t>
      </w:r>
      <w:r w:rsidRPr="00E24D9F">
        <w:rPr>
          <w:rFonts w:eastAsia="Calibri"/>
          <w:szCs w:val="28"/>
        </w:rPr>
        <w:t>.0</w:t>
      </w:r>
      <w:r>
        <w:rPr>
          <w:rFonts w:eastAsia="Calibri"/>
          <w:szCs w:val="28"/>
        </w:rPr>
        <w:t>7</w:t>
      </w:r>
      <w:r w:rsidRPr="00E24D9F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E24D9F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234</w:t>
      </w:r>
      <w:r w:rsidRPr="00E24D9F">
        <w:rPr>
          <w:rFonts w:eastAsia="Calibri"/>
          <w:szCs w:val="28"/>
        </w:rPr>
        <w:t>):</w:t>
      </w:r>
    </w:p>
    <w:p w:rsidR="00C011E7" w:rsidRPr="003C5024" w:rsidRDefault="00C011E7" w:rsidP="00C011E7">
      <w:pPr>
        <w:pStyle w:val="a7"/>
        <w:ind w:firstLine="567"/>
        <w:jc w:val="both"/>
        <w:rPr>
          <w:sz w:val="28"/>
          <w:szCs w:val="28"/>
        </w:rPr>
      </w:pPr>
      <w:r w:rsidRPr="003C5024">
        <w:rPr>
          <w:sz w:val="28"/>
          <w:szCs w:val="28"/>
        </w:rPr>
        <w:t>1.</w:t>
      </w:r>
      <w:r w:rsidRPr="003C5024">
        <w:rPr>
          <w:b/>
          <w:sz w:val="28"/>
          <w:szCs w:val="28"/>
        </w:rPr>
        <w:t xml:space="preserve"> </w:t>
      </w:r>
      <w:r w:rsidRPr="003C5024">
        <w:rPr>
          <w:sz w:val="28"/>
          <w:szCs w:val="28"/>
        </w:rPr>
        <w:t xml:space="preserve">Отказать в предоставлении разрешения на отклонение от предельных </w:t>
      </w:r>
      <w:r>
        <w:rPr>
          <w:sz w:val="28"/>
          <w:szCs w:val="28"/>
        </w:rPr>
        <w:t xml:space="preserve">             </w:t>
      </w:r>
      <w:r w:rsidRPr="003C5024">
        <w:rPr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кадастровым номером 86:10:0101055:38, расположенном по адресу: Ханты-Мансийский автономный округ</w:t>
      </w:r>
      <w:r>
        <w:rPr>
          <w:sz w:val="28"/>
          <w:szCs w:val="28"/>
        </w:rPr>
        <w:t xml:space="preserve"> </w:t>
      </w:r>
      <w:r w:rsidRPr="003C5024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3C5024">
        <w:rPr>
          <w:sz w:val="28"/>
          <w:szCs w:val="28"/>
        </w:rPr>
        <w:t>Югра, город Сургут, улица Заводская, 17, а именно в части отступа на 2 метра от границы соседнего земельного участка с кадастровым номером 86:10:0101055:128, улица Заводская, 19, в связи с несоответствием испрашиваемого отклонения требованиям к объектам класса функциональной пожарной опасности Ф</w:t>
      </w:r>
      <w:r>
        <w:rPr>
          <w:sz w:val="28"/>
          <w:szCs w:val="28"/>
        </w:rPr>
        <w:t xml:space="preserve"> </w:t>
      </w:r>
      <w:r w:rsidRPr="003C5024">
        <w:rPr>
          <w:sz w:val="28"/>
          <w:szCs w:val="28"/>
        </w:rPr>
        <w:t>1.4 при организованной малоэтажной застройк</w:t>
      </w:r>
      <w:r w:rsidR="00C00D4B">
        <w:rPr>
          <w:sz w:val="28"/>
          <w:szCs w:val="28"/>
        </w:rPr>
        <w:t>е</w:t>
      </w:r>
      <w:r w:rsidRPr="003C5024">
        <w:rPr>
          <w:sz w:val="28"/>
          <w:szCs w:val="28"/>
        </w:rPr>
        <w:t xml:space="preserve"> в соответствии со сводом правил </w:t>
      </w:r>
      <w:r>
        <w:rPr>
          <w:sz w:val="28"/>
          <w:szCs w:val="28"/>
        </w:rPr>
        <w:t xml:space="preserve">                                  </w:t>
      </w:r>
      <w:r w:rsidRPr="003C5024">
        <w:rPr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</w:t>
      </w:r>
      <w:r>
        <w:rPr>
          <w:sz w:val="28"/>
          <w:szCs w:val="28"/>
        </w:rPr>
        <w:t xml:space="preserve">                         </w:t>
      </w:r>
      <w:r w:rsidRPr="003C5024">
        <w:rPr>
          <w:sz w:val="28"/>
          <w:szCs w:val="28"/>
        </w:rPr>
        <w:t xml:space="preserve">и конструктивным решениям», утвержденным приказом МЧС России </w:t>
      </w:r>
      <w:r>
        <w:rPr>
          <w:sz w:val="28"/>
          <w:szCs w:val="28"/>
        </w:rPr>
        <w:t xml:space="preserve">                              </w:t>
      </w:r>
      <w:r w:rsidRPr="003C5024">
        <w:rPr>
          <w:sz w:val="28"/>
          <w:szCs w:val="28"/>
        </w:rPr>
        <w:t>от 24.04.2013 № 288</w:t>
      </w:r>
      <w:r w:rsidR="006930E8">
        <w:rPr>
          <w:sz w:val="28"/>
          <w:szCs w:val="28"/>
        </w:rPr>
        <w:t>,</w:t>
      </w:r>
      <w:r w:rsidRPr="003C5024">
        <w:rPr>
          <w:sz w:val="28"/>
          <w:szCs w:val="28"/>
        </w:rPr>
        <w:t xml:space="preserve"> и сводом правил СП 55.13330.2016 «СНИП 31-02-2001. Дома жилые одноквартирные», </w:t>
      </w:r>
      <w:r w:rsidRPr="00C011E7">
        <w:rPr>
          <w:sz w:val="28"/>
          <w:szCs w:val="28"/>
        </w:rPr>
        <w:t>утвержденны</w:t>
      </w:r>
      <w:r w:rsidR="006930E8">
        <w:rPr>
          <w:sz w:val="28"/>
          <w:szCs w:val="28"/>
        </w:rPr>
        <w:t>м</w:t>
      </w:r>
      <w:r w:rsidRPr="00C011E7">
        <w:rPr>
          <w:sz w:val="28"/>
          <w:szCs w:val="28"/>
        </w:rPr>
        <w:t xml:space="preserve"> </w:t>
      </w:r>
      <w:r w:rsidRPr="00C011E7">
        <w:rPr>
          <w:rStyle w:val="a9"/>
          <w:b w:val="0"/>
          <w:color w:val="auto"/>
          <w:sz w:val="28"/>
          <w:szCs w:val="28"/>
        </w:rPr>
        <w:t>приказом</w:t>
      </w:r>
      <w:r w:rsidRPr="00C011E7">
        <w:rPr>
          <w:b/>
          <w:sz w:val="28"/>
          <w:szCs w:val="28"/>
        </w:rPr>
        <w:t xml:space="preserve"> </w:t>
      </w:r>
      <w:r w:rsidRPr="00C011E7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                         </w:t>
      </w:r>
      <w:r w:rsidRPr="00C011E7">
        <w:rPr>
          <w:sz w:val="28"/>
          <w:szCs w:val="28"/>
        </w:rPr>
        <w:lastRenderedPageBreak/>
        <w:t xml:space="preserve">строительства и жилищно-коммунального хозяйства Российской </w:t>
      </w:r>
      <w:r w:rsidRPr="003C5024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               </w:t>
      </w:r>
      <w:r w:rsidRPr="003C5024">
        <w:rPr>
          <w:sz w:val="28"/>
          <w:szCs w:val="28"/>
        </w:rPr>
        <w:t>от 20.10.2016 № 725/пр.</w:t>
      </w:r>
    </w:p>
    <w:p w:rsidR="00C011E7" w:rsidRPr="003C5024" w:rsidRDefault="00C011E7" w:rsidP="00C011E7">
      <w:pPr>
        <w:pStyle w:val="a7"/>
        <w:ind w:firstLine="567"/>
        <w:jc w:val="both"/>
        <w:rPr>
          <w:sz w:val="28"/>
          <w:szCs w:val="28"/>
        </w:rPr>
      </w:pPr>
      <w:r w:rsidRPr="003C5024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документационного и информационного обеспечения</w:t>
      </w:r>
      <w:r w:rsidRPr="003C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C5024">
        <w:rPr>
          <w:sz w:val="28"/>
          <w:szCs w:val="28"/>
        </w:rPr>
        <w:t xml:space="preserve">опубликовать настоящее постановление в средствах массовой информации </w:t>
      </w:r>
      <w:r>
        <w:rPr>
          <w:sz w:val="28"/>
          <w:szCs w:val="28"/>
        </w:rPr>
        <w:t xml:space="preserve">                  </w:t>
      </w:r>
      <w:r w:rsidRPr="003C5024">
        <w:rPr>
          <w:sz w:val="28"/>
          <w:szCs w:val="28"/>
        </w:rPr>
        <w:t>и разместить на официальном портале Администрации города.</w:t>
      </w:r>
    </w:p>
    <w:p w:rsidR="00C011E7" w:rsidRPr="00AF7C35" w:rsidRDefault="00C011E7" w:rsidP="00C011E7">
      <w:pPr>
        <w:ind w:firstLine="567"/>
        <w:jc w:val="both"/>
        <w:rPr>
          <w:rFonts w:eastAsia="Calibri"/>
          <w:szCs w:val="28"/>
        </w:rPr>
      </w:pPr>
      <w:r w:rsidRPr="00AF7C35">
        <w:rPr>
          <w:szCs w:val="28"/>
        </w:rPr>
        <w:t xml:space="preserve">3. </w:t>
      </w:r>
      <w:r w:rsidRPr="00AF7C35">
        <w:rPr>
          <w:rFonts w:eastAsia="Calibri"/>
          <w:szCs w:val="28"/>
        </w:rPr>
        <w:t xml:space="preserve">Контроль за выполнением </w:t>
      </w:r>
      <w:r>
        <w:rPr>
          <w:rFonts w:eastAsia="Calibri"/>
          <w:szCs w:val="28"/>
        </w:rPr>
        <w:t>постановления возложить на заместителя Главы города Меркулова Р.Е.</w:t>
      </w:r>
    </w:p>
    <w:p w:rsidR="00C011E7" w:rsidRDefault="00C011E7" w:rsidP="00C011E7">
      <w:pPr>
        <w:ind w:firstLine="567"/>
        <w:jc w:val="both"/>
        <w:rPr>
          <w:rFonts w:eastAsia="Calibri"/>
          <w:b/>
          <w:bCs/>
          <w:szCs w:val="28"/>
        </w:rPr>
      </w:pPr>
    </w:p>
    <w:p w:rsidR="00C011E7" w:rsidRDefault="00C011E7" w:rsidP="00C011E7">
      <w:pPr>
        <w:ind w:firstLine="567"/>
        <w:jc w:val="both"/>
        <w:rPr>
          <w:rFonts w:eastAsia="Calibri"/>
          <w:b/>
          <w:bCs/>
          <w:szCs w:val="28"/>
        </w:rPr>
      </w:pPr>
    </w:p>
    <w:p w:rsidR="00C011E7" w:rsidRPr="00AF7C35" w:rsidRDefault="00C011E7" w:rsidP="00C011E7">
      <w:pPr>
        <w:ind w:firstLine="567"/>
        <w:jc w:val="both"/>
        <w:rPr>
          <w:rFonts w:eastAsia="Calibri"/>
          <w:b/>
          <w:bCs/>
          <w:szCs w:val="28"/>
        </w:rPr>
      </w:pPr>
    </w:p>
    <w:p w:rsidR="00C011E7" w:rsidRPr="00695444" w:rsidRDefault="00C011E7" w:rsidP="00C011E7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C011E7" w:rsidRDefault="00C011E7" w:rsidP="00C011E7">
      <w:pPr>
        <w:pStyle w:val="a7"/>
        <w:rPr>
          <w:sz w:val="28"/>
          <w:szCs w:val="28"/>
        </w:rPr>
      </w:pPr>
    </w:p>
    <w:p w:rsidR="00A0383F" w:rsidRPr="00C011E7" w:rsidRDefault="00A0383F" w:rsidP="00C011E7"/>
    <w:sectPr w:rsidR="00A0383F" w:rsidRPr="00C011E7" w:rsidSect="006930E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DC" w:rsidRDefault="00324EDC">
      <w:r>
        <w:separator/>
      </w:r>
    </w:p>
  </w:endnote>
  <w:endnote w:type="continuationSeparator" w:id="0">
    <w:p w:rsidR="00324EDC" w:rsidRDefault="003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DC" w:rsidRDefault="00324EDC">
      <w:r>
        <w:separator/>
      </w:r>
    </w:p>
  </w:footnote>
  <w:footnote w:type="continuationSeparator" w:id="0">
    <w:p w:rsidR="00324EDC" w:rsidRDefault="0032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26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6A3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6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7"/>
    <w:rsid w:val="000A7F6B"/>
    <w:rsid w:val="00130879"/>
    <w:rsid w:val="0017447A"/>
    <w:rsid w:val="002F2CE8"/>
    <w:rsid w:val="00324EDC"/>
    <w:rsid w:val="00476A31"/>
    <w:rsid w:val="006930E8"/>
    <w:rsid w:val="00996FC8"/>
    <w:rsid w:val="009D0DEF"/>
    <w:rsid w:val="00A0383F"/>
    <w:rsid w:val="00C00D4B"/>
    <w:rsid w:val="00C011E7"/>
    <w:rsid w:val="00C3263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4AA9DF-24F9-4CA9-867B-9030C2B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1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11E7"/>
    <w:rPr>
      <w:rFonts w:ascii="Times New Roman" w:hAnsi="Times New Roman"/>
      <w:sz w:val="28"/>
    </w:rPr>
  </w:style>
  <w:style w:type="character" w:styleId="a6">
    <w:name w:val="page number"/>
    <w:basedOn w:val="a0"/>
    <w:rsid w:val="00C011E7"/>
  </w:style>
  <w:style w:type="paragraph" w:styleId="a7">
    <w:name w:val="No Spacing"/>
    <w:link w:val="a8"/>
    <w:qFormat/>
    <w:rsid w:val="00C0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01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011E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2018-07-18T05:33:00Z</cp:lastPrinted>
  <dcterms:created xsi:type="dcterms:W3CDTF">2018-07-18T12:03:00Z</dcterms:created>
  <dcterms:modified xsi:type="dcterms:W3CDTF">2018-07-18T12:03:00Z</dcterms:modified>
</cp:coreProperties>
</file>