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E750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сводному </w:t>
      </w: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отчету об оценке 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муниципального </w:t>
      </w:r>
    </w:p>
    <w:p w:rsidR="009154B9" w:rsidRPr="00C87A15" w:rsidRDefault="009154B9" w:rsidP="009154B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B9" w:rsidRPr="00C87A15" w:rsidRDefault="0076315B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субъектов предпринимательской и инвестиционной деятельности, связанных с необходимостью соблюдения устан</w:t>
      </w:r>
      <w:r w:rsidR="00EE7500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авливаемых</w:t>
      </w:r>
      <w:r w:rsidR="009154B9"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 обязанностей</w:t>
      </w:r>
    </w:p>
    <w:p w:rsidR="009154B9" w:rsidRPr="00C87A15" w:rsidRDefault="009154B9" w:rsidP="00915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27" w:rsidRPr="009154B9" w:rsidRDefault="000B6F27" w:rsidP="000B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93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издержки (на одного субъекта)</w:t>
      </w:r>
    </w:p>
    <w:p w:rsidR="000B6F27" w:rsidRPr="009154B9" w:rsidRDefault="000B6F27" w:rsidP="000B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F27" w:rsidRDefault="000B6F27" w:rsidP="000B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 Выделение информационных требований</w:t>
      </w:r>
    </w:p>
    <w:p w:rsidR="000B6F27" w:rsidRPr="009154B9" w:rsidRDefault="000B6F27" w:rsidP="000B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F27" w:rsidRDefault="000B6F27" w:rsidP="000B6F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заявления.</w:t>
      </w:r>
    </w:p>
    <w:p w:rsidR="000B6F27" w:rsidRDefault="000B6F27" w:rsidP="000620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</w:t>
      </w:r>
      <w:r w:rsidR="00062091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81111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</w:t>
      </w:r>
      <w:r w:rsidR="000620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2091" w:rsidRPr="00062091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0620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62091" w:rsidRPr="000620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 (далее – </w:t>
      </w:r>
      <w:r w:rsidR="00791BF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62091" w:rsidRPr="00062091">
        <w:rPr>
          <w:rFonts w:ascii="Times New Roman" w:eastAsia="Calibri" w:hAnsi="Times New Roman" w:cs="Times New Roman"/>
          <w:sz w:val="28"/>
          <w:szCs w:val="28"/>
          <w:lang w:eastAsia="ru-RU"/>
        </w:rPr>
        <w:t>орядок)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проекту постановления Администрации города </w:t>
      </w:r>
      <w:r w:rsidR="00062091" w:rsidRPr="00062091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Сургута»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предусмотрено предоставление заявлени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11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согласовании </w:t>
      </w:r>
      <w:r w:rsidR="00581111" w:rsidRPr="00062091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6F27" w:rsidRDefault="000B6F27" w:rsidP="000B6F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проекта </w:t>
      </w:r>
      <w:r w:rsidRPr="000B6F27">
        <w:rPr>
          <w:rFonts w:ascii="Times New Roman" w:eastAsia="Calibri" w:hAnsi="Times New Roman" w:cs="Times New Roman"/>
          <w:sz w:val="28"/>
          <w:szCs w:val="28"/>
          <w:lang w:eastAsia="ru-RU"/>
        </w:rPr>
        <w:t>архитектурно-художественного решения летнего кафе при стационарных предприятиях общественного питания на территории города Сургута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6F27" w:rsidRPr="00BE5C18" w:rsidRDefault="000B6F27" w:rsidP="000B6F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</w:t>
      </w:r>
      <w:r w:rsidR="00D97BF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D97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проекту </w:t>
      </w:r>
      <w:r w:rsidR="00D97BF7" w:rsidRPr="00D97BF7">
        <w:rPr>
          <w:rFonts w:ascii="Times New Roman" w:eastAsia="Calibri" w:hAnsi="Times New Roman" w:cs="Times New Roman"/>
          <w:sz w:val="28"/>
          <w:szCs w:val="28"/>
          <w:lang w:eastAsia="ru-RU"/>
        </w:rPr>
        <w:t>архитектурно-художественного решения летнего кафе</w:t>
      </w:r>
      <w:r w:rsidRPr="00D97BF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овленным</w:t>
      </w:r>
      <w:r w:rsidR="00D97BF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7BF7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2.2 раздела 1</w:t>
      </w:r>
      <w:r w:rsidR="00977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</w:t>
      </w:r>
      <w:r w:rsidR="00D97B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предусмотрено наличие </w:t>
      </w:r>
      <w:r w:rsidR="00D97BF7" w:rsidRPr="00D97BF7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</w:r>
      <w:r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>, подлежащего согласованию.</w:t>
      </w:r>
    </w:p>
    <w:p w:rsidR="001D3DE7" w:rsidRDefault="009154B9" w:rsidP="009B6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A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1BF5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Выделение информационных элементов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информационных требований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BF5" w:rsidRPr="009154B9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BE5C18" w:rsidRDefault="00791BF5" w:rsidP="0079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Порядком, 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следующие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5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BF5" w:rsidRPr="001466C2" w:rsidRDefault="00791BF5" w:rsidP="001466C2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6C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с предложением о согласовании проекта архитектурно-художественного решения летнего кафе при стационарных предприятиях общественного питания на территории города Сургута.</w:t>
      </w:r>
    </w:p>
    <w:p w:rsidR="001466C2" w:rsidRPr="001466C2" w:rsidRDefault="001466C2" w:rsidP="002502CE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в свободной форме. Может быть подано собственником, арендатором и иными законными владельцами </w:t>
      </w:r>
      <w:r w:rsidRPr="001466C2">
        <w:rPr>
          <w:rFonts w:ascii="Times New Roman" w:eastAsia="Calibri" w:hAnsi="Times New Roman" w:cs="Times New Roman"/>
          <w:sz w:val="28"/>
          <w:szCs w:val="28"/>
          <w:lang w:eastAsia="ru-RU"/>
        </w:rPr>
        <w:t>стационарных предприятиях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46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которых планируется расположение летних кафе.  </w:t>
      </w:r>
    </w:p>
    <w:p w:rsidR="00791BF5" w:rsidRPr="00BE5C18" w:rsidRDefault="00FB552A" w:rsidP="00791B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91BF5" w:rsidRPr="00BE5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24BAD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124BAD" w:rsidRPr="00124B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архитектурно-художественного решения летнего кафе при стационарных предприятиях общественного питания на территории города Сургута</w:t>
      </w:r>
      <w:r w:rsidR="00791BF5" w:rsidRPr="00BE5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BAD" w:rsidRDefault="001822DD" w:rsidP="0012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архитектурно-художественного решения летнего кафе</w:t>
      </w:r>
      <w:r w:rsidR="0018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</w:t>
      </w:r>
      <w:r w:rsidRPr="0018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архитектурно-художественное решение размещения, обустройства летнего кафе, благоустройства прил</w:t>
      </w:r>
      <w:r w:rsidR="003D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егающей территории. Разрабатывается </w:t>
      </w:r>
      <w:r w:rsidRPr="0018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bookmarkStart w:id="0" w:name="_GoBack"/>
      <w:bookmarkEnd w:id="0"/>
      <w:r w:rsidRPr="00182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1822DD" w:rsidRPr="00BE5C18" w:rsidRDefault="001822DD" w:rsidP="0012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CE5727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 Показатели масштаба информационных требований</w:t>
      </w:r>
    </w:p>
    <w:p w:rsidR="00791BF5" w:rsidRPr="00CE5727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CE5727" w:rsidRDefault="00791BF5" w:rsidP="0079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расчеты произведены для:</w:t>
      </w:r>
    </w:p>
    <w:p w:rsidR="00791BF5" w:rsidRPr="00CE5727" w:rsidRDefault="00791BF5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заявителя (сотрудник, занятый реализацией требований);</w:t>
      </w:r>
    </w:p>
    <w:p w:rsidR="00365904" w:rsidRDefault="00791BF5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заявление</w:t>
      </w:r>
      <w:r w:rsidR="003659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BF5" w:rsidRPr="009154B9" w:rsidRDefault="00365904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B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52A" w:rsidRPr="00FB5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архитектурно-художественного решения летнего кафе при стационарных предприятиях общественного питания на территории города Сургута.</w:t>
      </w:r>
    </w:p>
    <w:p w:rsidR="00791BF5" w:rsidRPr="009154B9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9154B9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Частота выполнения информационных требований</w:t>
      </w:r>
    </w:p>
    <w:p w:rsidR="00791BF5" w:rsidRPr="009154B9" w:rsidRDefault="00791BF5" w:rsidP="0079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5" w:rsidRPr="009154B9" w:rsidRDefault="00791BF5" w:rsidP="0079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E5727" w:rsidRPr="00C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 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Pr="00BE5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раз.</w:t>
      </w:r>
    </w:p>
    <w:p w:rsidR="00791BF5" w:rsidRPr="009154B9" w:rsidRDefault="00791BF5" w:rsidP="00791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1.</w:t>
      </w:r>
    </w:p>
    <w:p w:rsidR="00791BF5" w:rsidRPr="009154B9" w:rsidRDefault="00791BF5" w:rsidP="0079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1E30C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этап. </w:t>
      </w:r>
      <w:r w:rsidRPr="001E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рабочего времени, </w:t>
      </w:r>
    </w:p>
    <w:p w:rsidR="001E30C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на выполнение информационных требований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111C7B" w:rsidRDefault="001E30C9" w:rsidP="001E3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трудозатрат на 1 объект:</w:t>
      </w:r>
    </w:p>
    <w:p w:rsidR="001E30C9" w:rsidRPr="00111C7B" w:rsidRDefault="001E30C9" w:rsidP="001E30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(п раб. * t)/продолжительность рабочего дня, где</w:t>
      </w:r>
    </w:p>
    <w:p w:rsidR="001E30C9" w:rsidRPr="00111C7B" w:rsidRDefault="001E30C9" w:rsidP="001E30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п раб. – число работников, участвующих в работе;</w:t>
      </w:r>
    </w:p>
    <w:p w:rsidR="001E30C9" w:rsidRPr="00111C7B" w:rsidRDefault="001E30C9" w:rsidP="001E30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1E30C9" w:rsidRPr="00111C7B" w:rsidRDefault="001E30C9" w:rsidP="001E30C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(1 * 8 часов) / 8 = 1 человеко-день = 8 часов.</w:t>
      </w:r>
    </w:p>
    <w:p w:rsidR="00EA6FFB" w:rsidRPr="001E5165" w:rsidRDefault="00EA6FFB" w:rsidP="00EA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заявителя взята средняя заработная плата в городе Сургуте (по крупным и средним организациям) за 2017 года составляет 82 601,00 руб. </w:t>
      </w:r>
    </w:p>
    <w:p w:rsidR="00EA6FFB" w:rsidRPr="00EB6550" w:rsidRDefault="00EA6FFB" w:rsidP="00EA6F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</w:t>
      </w:r>
      <w:r w:rsidRPr="00EB6550">
        <w:rPr>
          <w:rFonts w:ascii="Times New Roman" w:eastAsia="Times New Roman" w:hAnsi="Times New Roman" w:cs="Times New Roman"/>
          <w:sz w:val="28"/>
          <w:szCs w:val="28"/>
          <w:lang w:eastAsia="ru-RU"/>
        </w:rPr>
        <w:t>= 82 601,00 руб.</w:t>
      </w:r>
    </w:p>
    <w:p w:rsidR="00EA6FFB" w:rsidRPr="00EB6550" w:rsidRDefault="00EA6FFB" w:rsidP="00EA6F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EA6FFB" w:rsidRPr="00EB6550" w:rsidRDefault="00EA6FFB" w:rsidP="00EA6F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82 601,00 /176 = 469,33 руб.</w:t>
      </w:r>
    </w:p>
    <w:p w:rsidR="00EA6FFB" w:rsidRPr="001E5165" w:rsidRDefault="00EA6FFB" w:rsidP="00EA6FF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начислений на оплату труда (30,2%) – 611,07 руб.</w:t>
      </w:r>
    </w:p>
    <w:p w:rsidR="001E30C9" w:rsidRPr="00111C7B" w:rsidRDefault="001E30C9" w:rsidP="001E30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информационных элементов, определенных во 2 этапе, необходимы следующие административные действия:</w:t>
      </w:r>
    </w:p>
    <w:p w:rsidR="001E30C9" w:rsidRPr="00111C7B" w:rsidRDefault="001E30C9" w:rsidP="001E30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Подготовка (формирование) и предоставление </w:t>
      </w:r>
      <w:r w:rsidR="00EA6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0C9" w:rsidRPr="00111C7B" w:rsidRDefault="001E30C9" w:rsidP="001E30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6FFB" w:rsidRPr="00EA6FFB">
        <w:t xml:space="preserve"> </w:t>
      </w:r>
      <w:r w:rsidR="00EA6FFB" w:rsidRPr="00EA6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(поиск), копирование и предоставление документов</w:t>
      </w:r>
      <w:r w:rsidRPr="007E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FFB" w:rsidRPr="00EA6FFB" w:rsidRDefault="00EA6FFB" w:rsidP="00EA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(формирование) и предоставление заявления займет в среднем 7 часа. Получение (поиск), копирование и предоставление документов - 17 часов. Итого 24 часа.</w:t>
      </w:r>
    </w:p>
    <w:p w:rsidR="00EA6FFB" w:rsidRPr="00EA6FFB" w:rsidRDefault="00EA6FFB" w:rsidP="00EA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составит: </w:t>
      </w:r>
    </w:p>
    <w:p w:rsidR="001E30C9" w:rsidRDefault="00EA6FFB" w:rsidP="00EA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 = 24 * 611,07 = 14 665,68 руб.</w:t>
      </w:r>
    </w:p>
    <w:p w:rsidR="009A420C" w:rsidRPr="00111C7B" w:rsidRDefault="009A420C" w:rsidP="001E3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FFB" w:rsidRPr="000F3640" w:rsidRDefault="00EA6FFB" w:rsidP="00EA6F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реализации информационных элементов, определенных во 2 этапе, заинтересованное лицо понесет расходы на поездки в среднем 4 поездок.</w:t>
      </w:r>
    </w:p>
    <w:p w:rsidR="00EA6FFB" w:rsidRPr="000F3640" w:rsidRDefault="00EA6FFB" w:rsidP="00EA6F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проезда на общественном транспорте – 23,50 руб.</w:t>
      </w:r>
    </w:p>
    <w:p w:rsidR="00EA6FFB" w:rsidRPr="001E5165" w:rsidRDefault="00EA6FFB" w:rsidP="00EA6F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C81">
        <w:rPr>
          <w:rFonts w:ascii="Times New Roman" w:eastAsia="Times New Roman" w:hAnsi="Times New Roman" w:cs="Times New Roman"/>
          <w:sz w:val="28"/>
          <w:szCs w:val="28"/>
          <w:lang w:eastAsia="ru-RU"/>
        </w:rPr>
        <w:t>4 *</w:t>
      </w:r>
      <w:r w:rsidRPr="000F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23,5 </w:t>
      </w:r>
      <w:r w:rsidRPr="001E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9C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94,00 </w:t>
      </w:r>
      <w:r w:rsidRPr="001E51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E30C9" w:rsidRPr="00D26099" w:rsidRDefault="001E30C9" w:rsidP="001E30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этап. </w:t>
      </w:r>
      <w:r w:rsidRPr="001E3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приобретений, необходимых для выполнения информационных требований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 – 1 000 руб./шт.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 бумаги (А4) – 239 руб./пачка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 сети интернет, с официальных сайтов предприятий продажи).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=МР/(</w:t>
      </w: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= (1000,00 + 239,</w:t>
      </w:r>
      <w:proofErr w:type="gramStart"/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00 )</w:t>
      </w:r>
      <w:proofErr w:type="gramEnd"/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/(1*1) </w:t>
      </w:r>
      <w:r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>= 1 239,00 руб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7 этап</w:t>
      </w:r>
      <w:r w:rsidRPr="001E30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информационных издержек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+ А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ИТ,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1E30C9" w:rsidRPr="00D26099" w:rsidRDefault="001E30C9" w:rsidP="001E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60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D2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1E30C9" w:rsidRPr="00D26099" w:rsidRDefault="001E30C9" w:rsidP="001E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98" w:rsidRPr="000F3640" w:rsidRDefault="00A30D98" w:rsidP="00A3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0D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>= 14 665,68 + 1 239,00 + 94,00 = 15 998,68 руб.</w:t>
      </w:r>
    </w:p>
    <w:p w:rsidR="00A30D98" w:rsidRPr="000F3640" w:rsidRDefault="00A30D98" w:rsidP="00A3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98" w:rsidRPr="00C56485" w:rsidRDefault="00A30D98" w:rsidP="00A30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Информационные издержки на 1 субъекта </w:t>
      </w:r>
      <w:r w:rsidRPr="00CB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998,68 </w:t>
      </w:r>
      <w:r w:rsidRPr="000F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:rsidR="00791BF5" w:rsidRDefault="00791BF5" w:rsidP="009B60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BE" w:rsidRDefault="004772BE" w:rsidP="00477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93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Содержательные издержки</w:t>
      </w:r>
      <w:r w:rsidRPr="0091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 одного субъекта)</w:t>
      </w:r>
    </w:p>
    <w:p w:rsidR="004772BE" w:rsidRDefault="004772BE" w:rsidP="00477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28" w:rsidRPr="00A30D98" w:rsidRDefault="00BF3328" w:rsidP="00A30D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проекта архитектурно-художественного решения летнего кафе при стационарных предприятиях общественного питания на территории города Сургута в соответствии с установленными требованиями заявитель затратит в среднем </w:t>
      </w:r>
      <w:r w:rsidRPr="00A3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0C77DD" w:rsidRPr="00A3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3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0C77DD" w:rsidRPr="00A30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893F41"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(расчет стоимости произведен на основании данных сети интернет)</w:t>
      </w:r>
      <w:r w:rsidRPr="00A3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43" w:rsidRDefault="001B5A43" w:rsidP="001B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6B7" w:rsidRDefault="001A2B51" w:rsidP="008E36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B51">
        <w:rPr>
          <w:rFonts w:ascii="Times New Roman" w:eastAsia="Calibri" w:hAnsi="Times New Roman" w:cs="Times New Roman"/>
          <w:b/>
          <w:sz w:val="28"/>
          <w:szCs w:val="28"/>
        </w:rPr>
        <w:t xml:space="preserve">Таким образом, содержательные издержки </w:t>
      </w:r>
      <w:r>
        <w:rPr>
          <w:rFonts w:ascii="Times New Roman" w:eastAsia="Calibri" w:hAnsi="Times New Roman" w:cs="Times New Roman"/>
          <w:b/>
          <w:sz w:val="28"/>
          <w:szCs w:val="28"/>
        </w:rPr>
        <w:t>1 субъекта составят: 3</w:t>
      </w:r>
      <w:r w:rsidRPr="001A2B51">
        <w:rPr>
          <w:rFonts w:ascii="Times New Roman" w:eastAsia="Calibri" w:hAnsi="Times New Roman" w:cs="Times New Roman"/>
          <w:b/>
          <w:sz w:val="28"/>
          <w:szCs w:val="28"/>
        </w:rPr>
        <w:t>0 000 руб</w:t>
      </w:r>
      <w:r w:rsidR="008E36B7" w:rsidRPr="00C5648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E36B7" w:rsidRPr="005B4AD9" w:rsidRDefault="008E36B7" w:rsidP="008E36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AD9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0C77DD" w:rsidRPr="005B4AD9">
        <w:rPr>
          <w:rFonts w:ascii="Times New Roman" w:eastAsia="Calibri" w:hAnsi="Times New Roman" w:cs="Times New Roman"/>
          <w:b/>
          <w:sz w:val="28"/>
          <w:szCs w:val="28"/>
        </w:rPr>
        <w:t>на одного субъекта</w:t>
      </w:r>
      <w:r w:rsidRPr="005B4AD9">
        <w:rPr>
          <w:rFonts w:ascii="Times New Roman" w:eastAsia="Calibri" w:hAnsi="Times New Roman" w:cs="Times New Roman"/>
          <w:b/>
          <w:sz w:val="28"/>
          <w:szCs w:val="28"/>
        </w:rPr>
        <w:t xml:space="preserve"> в год составят: </w:t>
      </w:r>
    </w:p>
    <w:p w:rsidR="00ED6EC1" w:rsidRPr="00A37F66" w:rsidRDefault="001A2B51" w:rsidP="00A661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51">
        <w:rPr>
          <w:rFonts w:ascii="Times New Roman" w:eastAsia="Calibri" w:hAnsi="Times New Roman" w:cs="Times New Roman"/>
          <w:b/>
          <w:sz w:val="28"/>
          <w:szCs w:val="28"/>
        </w:rPr>
        <w:t xml:space="preserve">15 998,68 +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A2B51">
        <w:rPr>
          <w:rFonts w:ascii="Times New Roman" w:eastAsia="Calibri" w:hAnsi="Times New Roman" w:cs="Times New Roman"/>
          <w:b/>
          <w:sz w:val="28"/>
          <w:szCs w:val="28"/>
        </w:rPr>
        <w:t xml:space="preserve">0 000,00 = </w:t>
      </w:r>
      <w:r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1A2B51">
        <w:rPr>
          <w:rFonts w:ascii="Times New Roman" w:eastAsia="Calibri" w:hAnsi="Times New Roman" w:cs="Times New Roman"/>
          <w:b/>
          <w:sz w:val="28"/>
          <w:szCs w:val="28"/>
        </w:rPr>
        <w:t xml:space="preserve"> 998,68 руб.</w:t>
      </w:r>
    </w:p>
    <w:sectPr w:rsidR="00ED6EC1" w:rsidRPr="00A37F66" w:rsidSect="005757D3">
      <w:headerReference w:type="default" r:id="rId8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60" w:rsidRDefault="009A3060">
      <w:pPr>
        <w:spacing w:after="0" w:line="240" w:lineRule="auto"/>
      </w:pPr>
      <w:r>
        <w:separator/>
      </w:r>
    </w:p>
  </w:endnote>
  <w:endnote w:type="continuationSeparator" w:id="0">
    <w:p w:rsidR="009A3060" w:rsidRDefault="009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60" w:rsidRDefault="009A3060">
      <w:pPr>
        <w:spacing w:after="0" w:line="240" w:lineRule="auto"/>
      </w:pPr>
      <w:r>
        <w:separator/>
      </w:r>
    </w:p>
  </w:footnote>
  <w:footnote w:type="continuationSeparator" w:id="0">
    <w:p w:rsidR="009A3060" w:rsidRDefault="009A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14" w:rsidRDefault="00850114" w:rsidP="00CC3EAC">
    <w:pPr>
      <w:pStyle w:val="a3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5241EB">
      <w:rPr>
        <w:noProof/>
        <w:sz w:val="20"/>
        <w:szCs w:val="20"/>
      </w:rPr>
      <w:t>3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4F9"/>
    <w:multiLevelType w:val="hybridMultilevel"/>
    <w:tmpl w:val="944C9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F8C"/>
    <w:multiLevelType w:val="hybridMultilevel"/>
    <w:tmpl w:val="A62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71F5"/>
    <w:multiLevelType w:val="hybridMultilevel"/>
    <w:tmpl w:val="2E3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19FE"/>
    <w:multiLevelType w:val="hybridMultilevel"/>
    <w:tmpl w:val="E47E36DE"/>
    <w:lvl w:ilvl="0" w:tplc="7E8431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136"/>
    <w:multiLevelType w:val="hybridMultilevel"/>
    <w:tmpl w:val="64CEB8F4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2D8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6AF"/>
    <w:multiLevelType w:val="hybridMultilevel"/>
    <w:tmpl w:val="5CAA5996"/>
    <w:lvl w:ilvl="0" w:tplc="50B488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B40BA5"/>
    <w:multiLevelType w:val="hybridMultilevel"/>
    <w:tmpl w:val="3266C0C8"/>
    <w:lvl w:ilvl="0" w:tplc="F1F87B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0995"/>
    <w:multiLevelType w:val="hybridMultilevel"/>
    <w:tmpl w:val="FEAA501A"/>
    <w:lvl w:ilvl="0" w:tplc="1AC097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AC4"/>
    <w:multiLevelType w:val="hybridMultilevel"/>
    <w:tmpl w:val="EA5C597C"/>
    <w:lvl w:ilvl="0" w:tplc="DE14369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7E7F9E"/>
    <w:multiLevelType w:val="multilevel"/>
    <w:tmpl w:val="43E07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5EF0065"/>
    <w:multiLevelType w:val="hybridMultilevel"/>
    <w:tmpl w:val="61D4790A"/>
    <w:lvl w:ilvl="0" w:tplc="F47CC8E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E2549A"/>
    <w:multiLevelType w:val="hybridMultilevel"/>
    <w:tmpl w:val="BA9C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3D0D"/>
    <w:multiLevelType w:val="hybridMultilevel"/>
    <w:tmpl w:val="60A63B80"/>
    <w:lvl w:ilvl="0" w:tplc="6BB8D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7A60D8"/>
    <w:multiLevelType w:val="hybridMultilevel"/>
    <w:tmpl w:val="2F0665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4833"/>
    <w:multiLevelType w:val="hybridMultilevel"/>
    <w:tmpl w:val="9E86E2BA"/>
    <w:lvl w:ilvl="0" w:tplc="7E483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525F"/>
    <w:multiLevelType w:val="hybridMultilevel"/>
    <w:tmpl w:val="BA9C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5D79"/>
    <w:multiLevelType w:val="hybridMultilevel"/>
    <w:tmpl w:val="899C89A4"/>
    <w:lvl w:ilvl="0" w:tplc="09ECF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95C3A"/>
    <w:multiLevelType w:val="hybridMultilevel"/>
    <w:tmpl w:val="31D65E3A"/>
    <w:lvl w:ilvl="0" w:tplc="1F14B4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242953"/>
    <w:multiLevelType w:val="hybridMultilevel"/>
    <w:tmpl w:val="1F2E78B4"/>
    <w:lvl w:ilvl="0" w:tplc="F95A9F2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880474"/>
    <w:multiLevelType w:val="hybridMultilevel"/>
    <w:tmpl w:val="1A80E710"/>
    <w:lvl w:ilvl="0" w:tplc="D6B0966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4422C"/>
    <w:multiLevelType w:val="hybridMultilevel"/>
    <w:tmpl w:val="FE349EB8"/>
    <w:lvl w:ilvl="0" w:tplc="E89E7B8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D21324"/>
    <w:multiLevelType w:val="multilevel"/>
    <w:tmpl w:val="17A0D4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D4F5990"/>
    <w:multiLevelType w:val="hybridMultilevel"/>
    <w:tmpl w:val="29FE4DDA"/>
    <w:lvl w:ilvl="0" w:tplc="A3B26B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0B9"/>
    <w:multiLevelType w:val="hybridMultilevel"/>
    <w:tmpl w:val="4462D46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1504E"/>
    <w:multiLevelType w:val="hybridMultilevel"/>
    <w:tmpl w:val="2EC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61D18"/>
    <w:multiLevelType w:val="hybridMultilevel"/>
    <w:tmpl w:val="DCE0F7B6"/>
    <w:lvl w:ilvl="0" w:tplc="4A261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55505"/>
    <w:multiLevelType w:val="hybridMultilevel"/>
    <w:tmpl w:val="F4D057D8"/>
    <w:lvl w:ilvl="0" w:tplc="262229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7243E"/>
    <w:multiLevelType w:val="hybridMultilevel"/>
    <w:tmpl w:val="9B9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7"/>
  </w:num>
  <w:num w:numId="4">
    <w:abstractNumId w:val="17"/>
  </w:num>
  <w:num w:numId="5">
    <w:abstractNumId w:val="12"/>
  </w:num>
  <w:num w:numId="6">
    <w:abstractNumId w:val="5"/>
  </w:num>
  <w:num w:numId="7">
    <w:abstractNumId w:val="28"/>
  </w:num>
  <w:num w:numId="8">
    <w:abstractNumId w:val="7"/>
  </w:num>
  <w:num w:numId="9">
    <w:abstractNumId w:val="15"/>
  </w:num>
  <w:num w:numId="10">
    <w:abstractNumId w:val="23"/>
  </w:num>
  <w:num w:numId="11">
    <w:abstractNumId w:val="20"/>
  </w:num>
  <w:num w:numId="12">
    <w:abstractNumId w:val="8"/>
  </w:num>
  <w:num w:numId="13">
    <w:abstractNumId w:val="19"/>
  </w:num>
  <w:num w:numId="14">
    <w:abstractNumId w:val="26"/>
  </w:num>
  <w:num w:numId="15">
    <w:abstractNumId w:val="0"/>
  </w:num>
  <w:num w:numId="16">
    <w:abstractNumId w:val="18"/>
  </w:num>
  <w:num w:numId="17">
    <w:abstractNumId w:val="1"/>
  </w:num>
  <w:num w:numId="18">
    <w:abstractNumId w:val="2"/>
  </w:num>
  <w:num w:numId="19">
    <w:abstractNumId w:val="14"/>
  </w:num>
  <w:num w:numId="20">
    <w:abstractNumId w:val="10"/>
  </w:num>
  <w:num w:numId="21">
    <w:abstractNumId w:val="4"/>
  </w:num>
  <w:num w:numId="22">
    <w:abstractNumId w:val="22"/>
  </w:num>
  <w:num w:numId="23">
    <w:abstractNumId w:val="11"/>
  </w:num>
  <w:num w:numId="24">
    <w:abstractNumId w:val="3"/>
  </w:num>
  <w:num w:numId="25">
    <w:abstractNumId w:val="6"/>
  </w:num>
  <w:num w:numId="26">
    <w:abstractNumId w:val="9"/>
  </w:num>
  <w:num w:numId="27">
    <w:abstractNumId w:val="13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E"/>
    <w:rsid w:val="00001729"/>
    <w:rsid w:val="00002481"/>
    <w:rsid w:val="00006348"/>
    <w:rsid w:val="00006587"/>
    <w:rsid w:val="0001114B"/>
    <w:rsid w:val="000149EB"/>
    <w:rsid w:val="00014E24"/>
    <w:rsid w:val="00015729"/>
    <w:rsid w:val="00024FCD"/>
    <w:rsid w:val="00031E90"/>
    <w:rsid w:val="00042104"/>
    <w:rsid w:val="00044193"/>
    <w:rsid w:val="000461E0"/>
    <w:rsid w:val="00047D12"/>
    <w:rsid w:val="000561AF"/>
    <w:rsid w:val="00062091"/>
    <w:rsid w:val="0006444A"/>
    <w:rsid w:val="00064956"/>
    <w:rsid w:val="00064D81"/>
    <w:rsid w:val="00066B74"/>
    <w:rsid w:val="00071C5A"/>
    <w:rsid w:val="000755E4"/>
    <w:rsid w:val="000834D5"/>
    <w:rsid w:val="00086860"/>
    <w:rsid w:val="0009162E"/>
    <w:rsid w:val="00092153"/>
    <w:rsid w:val="00092493"/>
    <w:rsid w:val="0009494E"/>
    <w:rsid w:val="000971A1"/>
    <w:rsid w:val="0009786A"/>
    <w:rsid w:val="000A1AE0"/>
    <w:rsid w:val="000B518D"/>
    <w:rsid w:val="000B6F27"/>
    <w:rsid w:val="000C165B"/>
    <w:rsid w:val="000C5DCA"/>
    <w:rsid w:val="000C77DD"/>
    <w:rsid w:val="000D6069"/>
    <w:rsid w:val="000D6F38"/>
    <w:rsid w:val="000E22F5"/>
    <w:rsid w:val="000F087A"/>
    <w:rsid w:val="000F26FF"/>
    <w:rsid w:val="00101998"/>
    <w:rsid w:val="00111C7B"/>
    <w:rsid w:val="00115661"/>
    <w:rsid w:val="00117E7B"/>
    <w:rsid w:val="00124BAD"/>
    <w:rsid w:val="00125EFE"/>
    <w:rsid w:val="00126F9B"/>
    <w:rsid w:val="0013321D"/>
    <w:rsid w:val="00133272"/>
    <w:rsid w:val="0013795D"/>
    <w:rsid w:val="0014072E"/>
    <w:rsid w:val="001466C2"/>
    <w:rsid w:val="00152255"/>
    <w:rsid w:val="00154E31"/>
    <w:rsid w:val="001550A3"/>
    <w:rsid w:val="00156D7C"/>
    <w:rsid w:val="0016080F"/>
    <w:rsid w:val="00161DDB"/>
    <w:rsid w:val="001625C0"/>
    <w:rsid w:val="001667BD"/>
    <w:rsid w:val="00176F3C"/>
    <w:rsid w:val="001822DD"/>
    <w:rsid w:val="0018610C"/>
    <w:rsid w:val="001912C7"/>
    <w:rsid w:val="00191766"/>
    <w:rsid w:val="001940E7"/>
    <w:rsid w:val="001942AE"/>
    <w:rsid w:val="001A1321"/>
    <w:rsid w:val="001A17F4"/>
    <w:rsid w:val="001A2B51"/>
    <w:rsid w:val="001A4B3E"/>
    <w:rsid w:val="001B5A43"/>
    <w:rsid w:val="001C08F9"/>
    <w:rsid w:val="001C1612"/>
    <w:rsid w:val="001C1B53"/>
    <w:rsid w:val="001C1DBA"/>
    <w:rsid w:val="001C317A"/>
    <w:rsid w:val="001C3DBF"/>
    <w:rsid w:val="001C6594"/>
    <w:rsid w:val="001D0878"/>
    <w:rsid w:val="001D1C07"/>
    <w:rsid w:val="001D3DE7"/>
    <w:rsid w:val="001D5FC9"/>
    <w:rsid w:val="001D74CA"/>
    <w:rsid w:val="001E0B2E"/>
    <w:rsid w:val="001E2777"/>
    <w:rsid w:val="001E30C9"/>
    <w:rsid w:val="001E36E9"/>
    <w:rsid w:val="001E38B3"/>
    <w:rsid w:val="001E4F6B"/>
    <w:rsid w:val="001E597F"/>
    <w:rsid w:val="001E662C"/>
    <w:rsid w:val="001E6798"/>
    <w:rsid w:val="001F0E44"/>
    <w:rsid w:val="001F480B"/>
    <w:rsid w:val="00200E08"/>
    <w:rsid w:val="002044D2"/>
    <w:rsid w:val="00206665"/>
    <w:rsid w:val="002119F8"/>
    <w:rsid w:val="002121D7"/>
    <w:rsid w:val="00226549"/>
    <w:rsid w:val="002337FF"/>
    <w:rsid w:val="00233B07"/>
    <w:rsid w:val="002435FB"/>
    <w:rsid w:val="002502CE"/>
    <w:rsid w:val="00254F94"/>
    <w:rsid w:val="00257AE9"/>
    <w:rsid w:val="00257CEE"/>
    <w:rsid w:val="00270CBD"/>
    <w:rsid w:val="00273E9B"/>
    <w:rsid w:val="00275540"/>
    <w:rsid w:val="00290F37"/>
    <w:rsid w:val="0029118F"/>
    <w:rsid w:val="0029497C"/>
    <w:rsid w:val="002A5842"/>
    <w:rsid w:val="002B167A"/>
    <w:rsid w:val="002B24DC"/>
    <w:rsid w:val="002D15B2"/>
    <w:rsid w:val="002E069C"/>
    <w:rsid w:val="002E55D3"/>
    <w:rsid w:val="002F03F0"/>
    <w:rsid w:val="002F1370"/>
    <w:rsid w:val="002F3500"/>
    <w:rsid w:val="002F52BD"/>
    <w:rsid w:val="0030133E"/>
    <w:rsid w:val="00303AEF"/>
    <w:rsid w:val="00303E52"/>
    <w:rsid w:val="00311C8C"/>
    <w:rsid w:val="00312C88"/>
    <w:rsid w:val="00320592"/>
    <w:rsid w:val="00326BFC"/>
    <w:rsid w:val="003332BB"/>
    <w:rsid w:val="003377A8"/>
    <w:rsid w:val="00345856"/>
    <w:rsid w:val="003479F6"/>
    <w:rsid w:val="003566E2"/>
    <w:rsid w:val="0036151D"/>
    <w:rsid w:val="00364533"/>
    <w:rsid w:val="0036488A"/>
    <w:rsid w:val="00365904"/>
    <w:rsid w:val="00367DEB"/>
    <w:rsid w:val="00370A64"/>
    <w:rsid w:val="003728C4"/>
    <w:rsid w:val="00375636"/>
    <w:rsid w:val="00376F2E"/>
    <w:rsid w:val="00383C80"/>
    <w:rsid w:val="003842F3"/>
    <w:rsid w:val="00384792"/>
    <w:rsid w:val="003875F6"/>
    <w:rsid w:val="00390905"/>
    <w:rsid w:val="00393B72"/>
    <w:rsid w:val="00393F96"/>
    <w:rsid w:val="00394E5E"/>
    <w:rsid w:val="00395EDF"/>
    <w:rsid w:val="003A3C94"/>
    <w:rsid w:val="003A5FAB"/>
    <w:rsid w:val="003C3131"/>
    <w:rsid w:val="003C4BB9"/>
    <w:rsid w:val="003C6824"/>
    <w:rsid w:val="003D5D03"/>
    <w:rsid w:val="003D6571"/>
    <w:rsid w:val="003D7495"/>
    <w:rsid w:val="003E21D9"/>
    <w:rsid w:val="003F1187"/>
    <w:rsid w:val="003F2466"/>
    <w:rsid w:val="003F3357"/>
    <w:rsid w:val="003F6AAD"/>
    <w:rsid w:val="004074EC"/>
    <w:rsid w:val="00424FF9"/>
    <w:rsid w:val="00426160"/>
    <w:rsid w:val="004423BA"/>
    <w:rsid w:val="004441D9"/>
    <w:rsid w:val="00444B54"/>
    <w:rsid w:val="00446B31"/>
    <w:rsid w:val="00447E8A"/>
    <w:rsid w:val="00451CED"/>
    <w:rsid w:val="00452050"/>
    <w:rsid w:val="00460002"/>
    <w:rsid w:val="004609E5"/>
    <w:rsid w:val="00462542"/>
    <w:rsid w:val="00462F09"/>
    <w:rsid w:val="00466F68"/>
    <w:rsid w:val="0047263C"/>
    <w:rsid w:val="004730EE"/>
    <w:rsid w:val="0047684D"/>
    <w:rsid w:val="004772BE"/>
    <w:rsid w:val="004870EF"/>
    <w:rsid w:val="004934D4"/>
    <w:rsid w:val="00494DFC"/>
    <w:rsid w:val="00496F2F"/>
    <w:rsid w:val="004A1C87"/>
    <w:rsid w:val="004A49DC"/>
    <w:rsid w:val="004B6BC4"/>
    <w:rsid w:val="004C077B"/>
    <w:rsid w:val="004C0C5B"/>
    <w:rsid w:val="004C6056"/>
    <w:rsid w:val="004C6138"/>
    <w:rsid w:val="004C6B49"/>
    <w:rsid w:val="004D33D1"/>
    <w:rsid w:val="004D3A07"/>
    <w:rsid w:val="004D4F13"/>
    <w:rsid w:val="004D7002"/>
    <w:rsid w:val="004E24F5"/>
    <w:rsid w:val="004E3141"/>
    <w:rsid w:val="004F2800"/>
    <w:rsid w:val="004F4C8E"/>
    <w:rsid w:val="004F5B3D"/>
    <w:rsid w:val="00500C1C"/>
    <w:rsid w:val="00514111"/>
    <w:rsid w:val="0052011B"/>
    <w:rsid w:val="005213A1"/>
    <w:rsid w:val="005221A4"/>
    <w:rsid w:val="005241EB"/>
    <w:rsid w:val="00526151"/>
    <w:rsid w:val="005270D9"/>
    <w:rsid w:val="00527466"/>
    <w:rsid w:val="00527BAF"/>
    <w:rsid w:val="00532083"/>
    <w:rsid w:val="005320A0"/>
    <w:rsid w:val="00537F6F"/>
    <w:rsid w:val="00546A20"/>
    <w:rsid w:val="0055541E"/>
    <w:rsid w:val="0055579D"/>
    <w:rsid w:val="005565EE"/>
    <w:rsid w:val="00556AF4"/>
    <w:rsid w:val="005662C3"/>
    <w:rsid w:val="0057391E"/>
    <w:rsid w:val="0057514B"/>
    <w:rsid w:val="005757D3"/>
    <w:rsid w:val="00581111"/>
    <w:rsid w:val="00581242"/>
    <w:rsid w:val="00583577"/>
    <w:rsid w:val="0058383F"/>
    <w:rsid w:val="00586B7F"/>
    <w:rsid w:val="005965A0"/>
    <w:rsid w:val="005A74AB"/>
    <w:rsid w:val="005B1B98"/>
    <w:rsid w:val="005B45FA"/>
    <w:rsid w:val="005B4AD9"/>
    <w:rsid w:val="005B630C"/>
    <w:rsid w:val="005C48D8"/>
    <w:rsid w:val="005D3EDA"/>
    <w:rsid w:val="005D5B3B"/>
    <w:rsid w:val="005D72FD"/>
    <w:rsid w:val="005E101A"/>
    <w:rsid w:val="005F0077"/>
    <w:rsid w:val="00601D70"/>
    <w:rsid w:val="00616F2E"/>
    <w:rsid w:val="006227D9"/>
    <w:rsid w:val="006238FB"/>
    <w:rsid w:val="00627AE7"/>
    <w:rsid w:val="00636528"/>
    <w:rsid w:val="0065036E"/>
    <w:rsid w:val="00651134"/>
    <w:rsid w:val="00651C24"/>
    <w:rsid w:val="006532EF"/>
    <w:rsid w:val="00656798"/>
    <w:rsid w:val="00657868"/>
    <w:rsid w:val="006620A2"/>
    <w:rsid w:val="00662B28"/>
    <w:rsid w:val="006669B4"/>
    <w:rsid w:val="006723D8"/>
    <w:rsid w:val="00675769"/>
    <w:rsid w:val="00684981"/>
    <w:rsid w:val="00684E0F"/>
    <w:rsid w:val="00687DFD"/>
    <w:rsid w:val="00690A80"/>
    <w:rsid w:val="00691AB1"/>
    <w:rsid w:val="00691B97"/>
    <w:rsid w:val="00694918"/>
    <w:rsid w:val="0069601C"/>
    <w:rsid w:val="006A01F0"/>
    <w:rsid w:val="006B18DD"/>
    <w:rsid w:val="006B4316"/>
    <w:rsid w:val="006B716F"/>
    <w:rsid w:val="006C2127"/>
    <w:rsid w:val="006C2767"/>
    <w:rsid w:val="006C4188"/>
    <w:rsid w:val="006C51D5"/>
    <w:rsid w:val="006C53CA"/>
    <w:rsid w:val="006C57AA"/>
    <w:rsid w:val="006D26F1"/>
    <w:rsid w:val="006E31E7"/>
    <w:rsid w:val="006F000E"/>
    <w:rsid w:val="006F2D8D"/>
    <w:rsid w:val="0070492B"/>
    <w:rsid w:val="00713274"/>
    <w:rsid w:val="007140D2"/>
    <w:rsid w:val="0071672B"/>
    <w:rsid w:val="00717E5B"/>
    <w:rsid w:val="00731EE8"/>
    <w:rsid w:val="00741A24"/>
    <w:rsid w:val="007440BB"/>
    <w:rsid w:val="00747870"/>
    <w:rsid w:val="00750304"/>
    <w:rsid w:val="00751A00"/>
    <w:rsid w:val="0075440C"/>
    <w:rsid w:val="00755DF1"/>
    <w:rsid w:val="0075606B"/>
    <w:rsid w:val="00760AFD"/>
    <w:rsid w:val="0076175B"/>
    <w:rsid w:val="0076315B"/>
    <w:rsid w:val="00770CD8"/>
    <w:rsid w:val="00774F8E"/>
    <w:rsid w:val="007750FE"/>
    <w:rsid w:val="00783387"/>
    <w:rsid w:val="00784839"/>
    <w:rsid w:val="00790B91"/>
    <w:rsid w:val="00791BF5"/>
    <w:rsid w:val="007A0E1F"/>
    <w:rsid w:val="007A2585"/>
    <w:rsid w:val="007B26E6"/>
    <w:rsid w:val="007B5987"/>
    <w:rsid w:val="007C7FB4"/>
    <w:rsid w:val="007D20A0"/>
    <w:rsid w:val="007D3FBE"/>
    <w:rsid w:val="007D43E8"/>
    <w:rsid w:val="007D7A01"/>
    <w:rsid w:val="007E37FC"/>
    <w:rsid w:val="007E5180"/>
    <w:rsid w:val="007F021F"/>
    <w:rsid w:val="007F402A"/>
    <w:rsid w:val="007F5BD9"/>
    <w:rsid w:val="007F64F2"/>
    <w:rsid w:val="00802926"/>
    <w:rsid w:val="00804702"/>
    <w:rsid w:val="00805B14"/>
    <w:rsid w:val="00806536"/>
    <w:rsid w:val="00813C3B"/>
    <w:rsid w:val="00824815"/>
    <w:rsid w:val="00824BAD"/>
    <w:rsid w:val="0083009D"/>
    <w:rsid w:val="00831F53"/>
    <w:rsid w:val="0083381D"/>
    <w:rsid w:val="00835CC6"/>
    <w:rsid w:val="00836C52"/>
    <w:rsid w:val="0084015B"/>
    <w:rsid w:val="0084043B"/>
    <w:rsid w:val="00845CF0"/>
    <w:rsid w:val="00850114"/>
    <w:rsid w:val="00850EC6"/>
    <w:rsid w:val="00855D63"/>
    <w:rsid w:val="00861F40"/>
    <w:rsid w:val="00871140"/>
    <w:rsid w:val="0087305F"/>
    <w:rsid w:val="008732EC"/>
    <w:rsid w:val="008815F5"/>
    <w:rsid w:val="00882F6F"/>
    <w:rsid w:val="008861C5"/>
    <w:rsid w:val="00886969"/>
    <w:rsid w:val="00891AC6"/>
    <w:rsid w:val="00891FF3"/>
    <w:rsid w:val="008929A6"/>
    <w:rsid w:val="00893F41"/>
    <w:rsid w:val="00895181"/>
    <w:rsid w:val="00895C0A"/>
    <w:rsid w:val="008969F4"/>
    <w:rsid w:val="008A0F70"/>
    <w:rsid w:val="008A3CCD"/>
    <w:rsid w:val="008A5E30"/>
    <w:rsid w:val="008A72FD"/>
    <w:rsid w:val="008A734C"/>
    <w:rsid w:val="008B47D1"/>
    <w:rsid w:val="008B5D39"/>
    <w:rsid w:val="008C4458"/>
    <w:rsid w:val="008C6352"/>
    <w:rsid w:val="008D01D5"/>
    <w:rsid w:val="008D5728"/>
    <w:rsid w:val="008D602B"/>
    <w:rsid w:val="008E09D3"/>
    <w:rsid w:val="008E36B7"/>
    <w:rsid w:val="008E405C"/>
    <w:rsid w:val="008E4558"/>
    <w:rsid w:val="008E7210"/>
    <w:rsid w:val="008F6625"/>
    <w:rsid w:val="008F70C8"/>
    <w:rsid w:val="008F7448"/>
    <w:rsid w:val="008F7C14"/>
    <w:rsid w:val="00902772"/>
    <w:rsid w:val="0090377E"/>
    <w:rsid w:val="00904182"/>
    <w:rsid w:val="00905E0F"/>
    <w:rsid w:val="009154B9"/>
    <w:rsid w:val="00924CAF"/>
    <w:rsid w:val="0092528F"/>
    <w:rsid w:val="00926ABD"/>
    <w:rsid w:val="00933C2A"/>
    <w:rsid w:val="00936817"/>
    <w:rsid w:val="00947BA8"/>
    <w:rsid w:val="00954E87"/>
    <w:rsid w:val="00955308"/>
    <w:rsid w:val="00955AB8"/>
    <w:rsid w:val="00960114"/>
    <w:rsid w:val="00966728"/>
    <w:rsid w:val="00966D54"/>
    <w:rsid w:val="00974324"/>
    <w:rsid w:val="00977E4B"/>
    <w:rsid w:val="009842B3"/>
    <w:rsid w:val="00985BC4"/>
    <w:rsid w:val="00997B63"/>
    <w:rsid w:val="009A0567"/>
    <w:rsid w:val="009A0AAD"/>
    <w:rsid w:val="009A0E06"/>
    <w:rsid w:val="009A3060"/>
    <w:rsid w:val="009A420C"/>
    <w:rsid w:val="009B3E39"/>
    <w:rsid w:val="009B3F63"/>
    <w:rsid w:val="009B4139"/>
    <w:rsid w:val="009B6071"/>
    <w:rsid w:val="009C024F"/>
    <w:rsid w:val="009C068E"/>
    <w:rsid w:val="009C0DE9"/>
    <w:rsid w:val="009C70B1"/>
    <w:rsid w:val="009D3F03"/>
    <w:rsid w:val="009D7385"/>
    <w:rsid w:val="009D7F55"/>
    <w:rsid w:val="009E1F95"/>
    <w:rsid w:val="009E5AFF"/>
    <w:rsid w:val="009F2ABD"/>
    <w:rsid w:val="009F5F1B"/>
    <w:rsid w:val="00A01E31"/>
    <w:rsid w:val="00A075F9"/>
    <w:rsid w:val="00A11C16"/>
    <w:rsid w:val="00A14E25"/>
    <w:rsid w:val="00A16677"/>
    <w:rsid w:val="00A2080B"/>
    <w:rsid w:val="00A30D98"/>
    <w:rsid w:val="00A312F1"/>
    <w:rsid w:val="00A33A5D"/>
    <w:rsid w:val="00A35B12"/>
    <w:rsid w:val="00A35D31"/>
    <w:rsid w:val="00A37F66"/>
    <w:rsid w:val="00A42D21"/>
    <w:rsid w:val="00A501FC"/>
    <w:rsid w:val="00A52314"/>
    <w:rsid w:val="00A528A1"/>
    <w:rsid w:val="00A53EC6"/>
    <w:rsid w:val="00A54271"/>
    <w:rsid w:val="00A609C7"/>
    <w:rsid w:val="00A64035"/>
    <w:rsid w:val="00A661CC"/>
    <w:rsid w:val="00A71C86"/>
    <w:rsid w:val="00A74FDB"/>
    <w:rsid w:val="00A83CAD"/>
    <w:rsid w:val="00A84A17"/>
    <w:rsid w:val="00A85CF5"/>
    <w:rsid w:val="00A90448"/>
    <w:rsid w:val="00AA5B6D"/>
    <w:rsid w:val="00AA6ED3"/>
    <w:rsid w:val="00AA7251"/>
    <w:rsid w:val="00AB059B"/>
    <w:rsid w:val="00AB068F"/>
    <w:rsid w:val="00AB0A33"/>
    <w:rsid w:val="00AC365D"/>
    <w:rsid w:val="00AC5BC7"/>
    <w:rsid w:val="00AD58D3"/>
    <w:rsid w:val="00AE2606"/>
    <w:rsid w:val="00AE308B"/>
    <w:rsid w:val="00AE79F4"/>
    <w:rsid w:val="00AF2D16"/>
    <w:rsid w:val="00B0093D"/>
    <w:rsid w:val="00B23AF3"/>
    <w:rsid w:val="00B33170"/>
    <w:rsid w:val="00B37606"/>
    <w:rsid w:val="00B37C82"/>
    <w:rsid w:val="00B5105A"/>
    <w:rsid w:val="00B51625"/>
    <w:rsid w:val="00B56507"/>
    <w:rsid w:val="00B62AC4"/>
    <w:rsid w:val="00B712E3"/>
    <w:rsid w:val="00B77628"/>
    <w:rsid w:val="00B7795D"/>
    <w:rsid w:val="00B80C7F"/>
    <w:rsid w:val="00B824BF"/>
    <w:rsid w:val="00B8497F"/>
    <w:rsid w:val="00B86259"/>
    <w:rsid w:val="00B87001"/>
    <w:rsid w:val="00B87EC8"/>
    <w:rsid w:val="00B91798"/>
    <w:rsid w:val="00B95F9B"/>
    <w:rsid w:val="00B963FA"/>
    <w:rsid w:val="00BA0813"/>
    <w:rsid w:val="00BA77B0"/>
    <w:rsid w:val="00BB4E47"/>
    <w:rsid w:val="00BB5BA5"/>
    <w:rsid w:val="00BB6471"/>
    <w:rsid w:val="00BD1468"/>
    <w:rsid w:val="00BD3F55"/>
    <w:rsid w:val="00BE399B"/>
    <w:rsid w:val="00BE42AA"/>
    <w:rsid w:val="00BE5C18"/>
    <w:rsid w:val="00BE76DB"/>
    <w:rsid w:val="00BF3328"/>
    <w:rsid w:val="00BF4B18"/>
    <w:rsid w:val="00BF7C9D"/>
    <w:rsid w:val="00C02729"/>
    <w:rsid w:val="00C063A0"/>
    <w:rsid w:val="00C12324"/>
    <w:rsid w:val="00C16CA4"/>
    <w:rsid w:val="00C22948"/>
    <w:rsid w:val="00C231C9"/>
    <w:rsid w:val="00C2619E"/>
    <w:rsid w:val="00C27B10"/>
    <w:rsid w:val="00C30197"/>
    <w:rsid w:val="00C33C82"/>
    <w:rsid w:val="00C40F68"/>
    <w:rsid w:val="00C53D5B"/>
    <w:rsid w:val="00C56485"/>
    <w:rsid w:val="00C6062D"/>
    <w:rsid w:val="00C632DF"/>
    <w:rsid w:val="00C87A15"/>
    <w:rsid w:val="00C90089"/>
    <w:rsid w:val="00C904EF"/>
    <w:rsid w:val="00C9066D"/>
    <w:rsid w:val="00C97461"/>
    <w:rsid w:val="00CA19E0"/>
    <w:rsid w:val="00CA2871"/>
    <w:rsid w:val="00CA5C11"/>
    <w:rsid w:val="00CA6795"/>
    <w:rsid w:val="00CA6B23"/>
    <w:rsid w:val="00CB1497"/>
    <w:rsid w:val="00CB2403"/>
    <w:rsid w:val="00CB392D"/>
    <w:rsid w:val="00CB52C6"/>
    <w:rsid w:val="00CB5A4D"/>
    <w:rsid w:val="00CC3410"/>
    <w:rsid w:val="00CC3EAC"/>
    <w:rsid w:val="00CC5191"/>
    <w:rsid w:val="00CC5D8C"/>
    <w:rsid w:val="00CD44C4"/>
    <w:rsid w:val="00CD4C19"/>
    <w:rsid w:val="00CD749F"/>
    <w:rsid w:val="00CD7A21"/>
    <w:rsid w:val="00CE3157"/>
    <w:rsid w:val="00CE4013"/>
    <w:rsid w:val="00CE5727"/>
    <w:rsid w:val="00CF4166"/>
    <w:rsid w:val="00D0644D"/>
    <w:rsid w:val="00D11C53"/>
    <w:rsid w:val="00D13FA3"/>
    <w:rsid w:val="00D21B5D"/>
    <w:rsid w:val="00D246D1"/>
    <w:rsid w:val="00D24E39"/>
    <w:rsid w:val="00D26099"/>
    <w:rsid w:val="00D26C3D"/>
    <w:rsid w:val="00D3022D"/>
    <w:rsid w:val="00D316D6"/>
    <w:rsid w:val="00D35413"/>
    <w:rsid w:val="00D3761F"/>
    <w:rsid w:val="00D40C2A"/>
    <w:rsid w:val="00D40D07"/>
    <w:rsid w:val="00D410F9"/>
    <w:rsid w:val="00D414CD"/>
    <w:rsid w:val="00D424D5"/>
    <w:rsid w:val="00D578B5"/>
    <w:rsid w:val="00D67CED"/>
    <w:rsid w:val="00D71DE4"/>
    <w:rsid w:val="00D720B4"/>
    <w:rsid w:val="00D93F6B"/>
    <w:rsid w:val="00D97BF7"/>
    <w:rsid w:val="00DA3447"/>
    <w:rsid w:val="00DA74D0"/>
    <w:rsid w:val="00DB5DE7"/>
    <w:rsid w:val="00DB61BE"/>
    <w:rsid w:val="00DD1DCC"/>
    <w:rsid w:val="00DD498A"/>
    <w:rsid w:val="00DD5C9E"/>
    <w:rsid w:val="00DE035D"/>
    <w:rsid w:val="00DE25A4"/>
    <w:rsid w:val="00DE7C51"/>
    <w:rsid w:val="00DF72E0"/>
    <w:rsid w:val="00E21ECD"/>
    <w:rsid w:val="00E263AD"/>
    <w:rsid w:val="00E27BF8"/>
    <w:rsid w:val="00E36DA8"/>
    <w:rsid w:val="00E37BDB"/>
    <w:rsid w:val="00E40C14"/>
    <w:rsid w:val="00E430B7"/>
    <w:rsid w:val="00E5153C"/>
    <w:rsid w:val="00E51EB5"/>
    <w:rsid w:val="00E556DC"/>
    <w:rsid w:val="00E61C7A"/>
    <w:rsid w:val="00E65C4E"/>
    <w:rsid w:val="00E710C4"/>
    <w:rsid w:val="00E71863"/>
    <w:rsid w:val="00E719D8"/>
    <w:rsid w:val="00E80BA4"/>
    <w:rsid w:val="00E810BF"/>
    <w:rsid w:val="00E8357D"/>
    <w:rsid w:val="00E9050A"/>
    <w:rsid w:val="00E91BFA"/>
    <w:rsid w:val="00E91FF4"/>
    <w:rsid w:val="00EA6FFB"/>
    <w:rsid w:val="00EB18B0"/>
    <w:rsid w:val="00EB1ACF"/>
    <w:rsid w:val="00EB3EC0"/>
    <w:rsid w:val="00EB3EDB"/>
    <w:rsid w:val="00EB4DBE"/>
    <w:rsid w:val="00EB6550"/>
    <w:rsid w:val="00EC2CB1"/>
    <w:rsid w:val="00EC3E56"/>
    <w:rsid w:val="00EC6377"/>
    <w:rsid w:val="00ED27A0"/>
    <w:rsid w:val="00ED449B"/>
    <w:rsid w:val="00ED6EC1"/>
    <w:rsid w:val="00EE7500"/>
    <w:rsid w:val="00EF58FC"/>
    <w:rsid w:val="00EF6482"/>
    <w:rsid w:val="00EF69A2"/>
    <w:rsid w:val="00EF6EA8"/>
    <w:rsid w:val="00F0282D"/>
    <w:rsid w:val="00F02ADF"/>
    <w:rsid w:val="00F05F2C"/>
    <w:rsid w:val="00F0639B"/>
    <w:rsid w:val="00F0760B"/>
    <w:rsid w:val="00F10EC7"/>
    <w:rsid w:val="00F21A23"/>
    <w:rsid w:val="00F22248"/>
    <w:rsid w:val="00F2698F"/>
    <w:rsid w:val="00F2784E"/>
    <w:rsid w:val="00F333E4"/>
    <w:rsid w:val="00F409F2"/>
    <w:rsid w:val="00F41A7A"/>
    <w:rsid w:val="00F43AD6"/>
    <w:rsid w:val="00F4408B"/>
    <w:rsid w:val="00F46565"/>
    <w:rsid w:val="00F47FAD"/>
    <w:rsid w:val="00F53D69"/>
    <w:rsid w:val="00F54A84"/>
    <w:rsid w:val="00F5510C"/>
    <w:rsid w:val="00F624D9"/>
    <w:rsid w:val="00F70840"/>
    <w:rsid w:val="00F7679D"/>
    <w:rsid w:val="00F80932"/>
    <w:rsid w:val="00F839F5"/>
    <w:rsid w:val="00F90E6A"/>
    <w:rsid w:val="00F93234"/>
    <w:rsid w:val="00F942D2"/>
    <w:rsid w:val="00F955E9"/>
    <w:rsid w:val="00FA1A05"/>
    <w:rsid w:val="00FA1CA6"/>
    <w:rsid w:val="00FA7270"/>
    <w:rsid w:val="00FB11B5"/>
    <w:rsid w:val="00FB4A95"/>
    <w:rsid w:val="00FB5154"/>
    <w:rsid w:val="00FB552A"/>
    <w:rsid w:val="00FB7FC2"/>
    <w:rsid w:val="00FD4BD7"/>
    <w:rsid w:val="00FD6BC1"/>
    <w:rsid w:val="00FE48EF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5E35-99A2-43A7-97B3-4337132B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4B9"/>
  </w:style>
  <w:style w:type="paragraph" w:styleId="a5">
    <w:name w:val="List Paragraph"/>
    <w:basedOn w:val="a"/>
    <w:uiPriority w:val="34"/>
    <w:qFormat/>
    <w:rsid w:val="00BE399B"/>
    <w:pPr>
      <w:ind w:left="720"/>
      <w:contextualSpacing/>
    </w:pPr>
  </w:style>
  <w:style w:type="table" w:styleId="a6">
    <w:name w:val="Table Grid"/>
    <w:basedOn w:val="a1"/>
    <w:uiPriority w:val="59"/>
    <w:rsid w:val="00BB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F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667BD"/>
    <w:rPr>
      <w:color w:val="0000FF"/>
      <w:u w:val="single"/>
    </w:rPr>
  </w:style>
  <w:style w:type="paragraph" w:customStyle="1" w:styleId="s1">
    <w:name w:val="s_1"/>
    <w:basedOn w:val="a"/>
    <w:rsid w:val="0016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1667BD"/>
  </w:style>
  <w:style w:type="paragraph" w:styleId="HTML">
    <w:name w:val="HTML Preformatted"/>
    <w:basedOn w:val="a"/>
    <w:link w:val="HTML0"/>
    <w:uiPriority w:val="99"/>
    <w:unhideWhenUsed/>
    <w:rsid w:val="009B60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607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1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9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3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0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86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9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2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2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62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4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2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9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1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9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3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05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25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85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76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E83C-20DA-4F2A-8FA9-56B384D3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Лукманова Лилия Ансаровна</dc:creator>
  <cp:lastModifiedBy>Беленец Оксана Викторовна</cp:lastModifiedBy>
  <cp:revision>92</cp:revision>
  <cp:lastPrinted>2018-04-17T05:44:00Z</cp:lastPrinted>
  <dcterms:created xsi:type="dcterms:W3CDTF">2018-04-04T06:26:00Z</dcterms:created>
  <dcterms:modified xsi:type="dcterms:W3CDTF">2018-07-20T07:37:00Z</dcterms:modified>
</cp:coreProperties>
</file>