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E4" w:rsidRPr="00D03344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 w:rsidRPr="00D03344">
        <w:rPr>
          <w:rFonts w:eastAsia="Times New Roman" w:cs="Times New Roman"/>
          <w:szCs w:val="28"/>
          <w:lang w:eastAsia="ru-RU"/>
        </w:rPr>
        <w:t>Сводный отчет</w:t>
      </w:r>
    </w:p>
    <w:p w:rsidR="00816DE4" w:rsidRPr="00D03344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D03344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:rsidR="00816DE4" w:rsidRPr="00D03344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D03344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:rsidR="00816DE4" w:rsidRPr="00D03344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8"/>
          <w:szCs w:val="18"/>
          <w:lang w:eastAsia="ru-RU"/>
        </w:rPr>
      </w:pPr>
    </w:p>
    <w:p w:rsidR="00816DE4" w:rsidRPr="00D03344" w:rsidRDefault="00816DE4" w:rsidP="00816DE4">
      <w:pPr>
        <w:autoSpaceDE w:val="0"/>
        <w:autoSpaceDN w:val="0"/>
        <w:ind w:left="567"/>
        <w:rPr>
          <w:rFonts w:eastAsia="Times New Roman" w:cs="Times New Roman"/>
          <w:bCs/>
          <w:szCs w:val="28"/>
          <w:lang w:eastAsia="ru-RU"/>
        </w:rPr>
      </w:pPr>
      <w:r w:rsidRPr="00D03344">
        <w:rPr>
          <w:rFonts w:eastAsia="Times New Roman" w:cs="Times New Roman"/>
          <w:bCs/>
          <w:szCs w:val="28"/>
          <w:lang w:eastAsia="ru-RU"/>
        </w:rPr>
        <w:t>1. Общая информация:</w:t>
      </w:r>
    </w:p>
    <w:p w:rsidR="00BA3E66" w:rsidRPr="00D03344" w:rsidRDefault="00816DE4" w:rsidP="00BE4FC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03344">
        <w:rPr>
          <w:rFonts w:eastAsia="Times New Roman" w:cs="Times New Roman"/>
          <w:szCs w:val="28"/>
          <w:lang w:eastAsia="ru-RU"/>
        </w:rPr>
        <w:t xml:space="preserve">1.1. Наименование разработчика проекта муниципального нормативного правового акта: </w:t>
      </w:r>
      <w:r w:rsidR="0056360E" w:rsidRPr="00565A1B">
        <w:rPr>
          <w:rFonts w:eastAsia="Times New Roman" w:cs="Times New Roman"/>
          <w:i/>
          <w:szCs w:val="28"/>
          <w:lang w:eastAsia="ru-RU"/>
        </w:rPr>
        <w:t xml:space="preserve">комитет по управлению имуществом </w:t>
      </w:r>
      <w:r w:rsidR="00EA12B7" w:rsidRPr="00565A1B">
        <w:rPr>
          <w:rFonts w:eastAsia="Times New Roman" w:cs="Times New Roman"/>
          <w:i/>
          <w:szCs w:val="28"/>
          <w:lang w:eastAsia="ru-RU"/>
        </w:rPr>
        <w:t>Администрация города Сургута</w:t>
      </w:r>
      <w:r w:rsidR="00EA12B7" w:rsidRPr="00D03344">
        <w:rPr>
          <w:rFonts w:eastAsia="Times New Roman" w:cs="Times New Roman"/>
          <w:szCs w:val="28"/>
          <w:lang w:eastAsia="ru-RU"/>
        </w:rPr>
        <w:t xml:space="preserve"> </w:t>
      </w:r>
    </w:p>
    <w:p w:rsidR="00BA3E66" w:rsidRPr="00D03344" w:rsidRDefault="00816DE4" w:rsidP="00BE4FC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03344">
        <w:rPr>
          <w:rFonts w:eastAsia="Times New Roman" w:cs="Times New Roman"/>
          <w:szCs w:val="28"/>
          <w:lang w:eastAsia="ru-RU"/>
        </w:rPr>
        <w:t xml:space="preserve">1.2. Сведения о структурных подразделениях Администрации города, </w:t>
      </w:r>
      <w:r w:rsidRPr="00D03344">
        <w:rPr>
          <w:rFonts w:eastAsia="Times New Roman" w:cs="Times New Roman"/>
          <w:spacing w:val="-8"/>
          <w:szCs w:val="28"/>
          <w:lang w:eastAsia="ru-RU"/>
        </w:rPr>
        <w:t>муниципальных учреждениях, а также работниках Администрации города, участвующих</w:t>
      </w:r>
      <w:r w:rsidR="002E4B2B" w:rsidRPr="00D03344">
        <w:rPr>
          <w:rFonts w:eastAsia="Times New Roman" w:cs="Times New Roman"/>
          <w:szCs w:val="28"/>
          <w:lang w:eastAsia="ru-RU"/>
        </w:rPr>
        <w:t xml:space="preserve"> </w:t>
      </w:r>
      <w:r w:rsidRPr="00D03344">
        <w:rPr>
          <w:rFonts w:eastAsia="Times New Roman" w:cs="Times New Roman"/>
          <w:szCs w:val="28"/>
          <w:lang w:eastAsia="ru-RU"/>
        </w:rPr>
        <w:t>в разработке проекта муниципального нормативного правового акта:</w:t>
      </w:r>
      <w:r w:rsidR="00BE4FC5" w:rsidRPr="00D03344">
        <w:rPr>
          <w:rFonts w:eastAsia="Times New Roman" w:cs="Times New Roman"/>
          <w:szCs w:val="28"/>
          <w:lang w:eastAsia="ru-RU"/>
        </w:rPr>
        <w:t xml:space="preserve"> </w:t>
      </w:r>
      <w:r w:rsidR="0056360E" w:rsidRPr="00565A1B">
        <w:rPr>
          <w:rFonts w:eastAsia="Times New Roman" w:cs="Times New Roman"/>
          <w:i/>
          <w:szCs w:val="28"/>
          <w:lang w:eastAsia="ru-RU"/>
        </w:rPr>
        <w:t>отсутствуют</w:t>
      </w:r>
    </w:p>
    <w:p w:rsidR="00816DE4" w:rsidRPr="00D03344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03344">
        <w:rPr>
          <w:rFonts w:eastAsia="Times New Roman" w:cs="Times New Roman"/>
          <w:szCs w:val="28"/>
          <w:lang w:eastAsia="ru-RU"/>
        </w:rPr>
        <w:t>1.3. Вид и наименование проекта нормативного правового акта:</w:t>
      </w:r>
    </w:p>
    <w:p w:rsidR="00565A1B" w:rsidRDefault="00565A1B" w:rsidP="00816DE4">
      <w:pPr>
        <w:autoSpaceDE w:val="0"/>
        <w:autoSpaceDN w:val="0"/>
        <w:ind w:firstLine="567"/>
        <w:jc w:val="both"/>
        <w:rPr>
          <w:rFonts w:eastAsia="Calibri" w:cs="Times New Roman"/>
          <w:i/>
          <w:szCs w:val="28"/>
        </w:rPr>
      </w:pPr>
      <w:r w:rsidRPr="00565A1B">
        <w:rPr>
          <w:rFonts w:eastAsia="Calibri" w:cs="Times New Roman"/>
          <w:i/>
          <w:szCs w:val="28"/>
        </w:rPr>
        <w:t xml:space="preserve">Проект решения Думы города «О внесении изменения в </w:t>
      </w:r>
      <w:r>
        <w:rPr>
          <w:rFonts w:eastAsia="Calibri" w:cs="Times New Roman"/>
          <w:i/>
          <w:szCs w:val="28"/>
        </w:rPr>
        <w:t>решение Думы го</w:t>
      </w:r>
      <w:r w:rsidRPr="00565A1B">
        <w:rPr>
          <w:rFonts w:eastAsia="Calibri" w:cs="Times New Roman"/>
          <w:i/>
          <w:szCs w:val="28"/>
        </w:rPr>
        <w:t>рода от 21.02.2018 № 233-VI ДГ «О Методике расчета арендной платы за пользование муниципальным имуществом, расположенным на территории города»</w:t>
      </w:r>
    </w:p>
    <w:p w:rsidR="00D71243" w:rsidRPr="00D03344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03344">
        <w:rPr>
          <w:rFonts w:eastAsia="Times New Roman" w:cs="Times New Roman"/>
          <w:szCs w:val="28"/>
          <w:lang w:eastAsia="ru-RU"/>
        </w:rPr>
        <w:t xml:space="preserve">1.4. Основания для разработки проекта муниципального нормативного                       правового акта: </w:t>
      </w:r>
    </w:p>
    <w:p w:rsidR="000E268A" w:rsidRPr="00D03344" w:rsidRDefault="000E268A" w:rsidP="000E26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3344">
        <w:rPr>
          <w:rFonts w:ascii="Times New Roman" w:hAnsi="Times New Roman" w:cs="Times New Roman"/>
          <w:b w:val="0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377245" w:rsidRPr="00D03344" w:rsidRDefault="00377245" w:rsidP="0037724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3344">
        <w:rPr>
          <w:rFonts w:ascii="Times New Roman" w:hAnsi="Times New Roman" w:cs="Times New Roman"/>
          <w:b w:val="0"/>
          <w:sz w:val="28"/>
          <w:szCs w:val="28"/>
        </w:rPr>
        <w:t>- Решение Думы города Сургута от 07.10.2009 № 604-IV ДГ «О Положении о порядке управления и распоряжения имуществом, находящимся в муниципальной собственности»;</w:t>
      </w:r>
    </w:p>
    <w:p w:rsidR="00565A1B" w:rsidRDefault="00377245" w:rsidP="00565A1B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65A1B">
        <w:rPr>
          <w:rFonts w:eastAsia="Times New Roman" w:cs="Times New Roman"/>
          <w:szCs w:val="28"/>
          <w:lang w:eastAsia="ru-RU"/>
        </w:rPr>
        <w:t xml:space="preserve">- </w:t>
      </w:r>
      <w:r w:rsidR="00565A1B">
        <w:rPr>
          <w:rFonts w:eastAsia="Times New Roman" w:cs="Times New Roman"/>
          <w:szCs w:val="28"/>
          <w:lang w:eastAsia="ru-RU"/>
        </w:rPr>
        <w:t>Р</w:t>
      </w:r>
      <w:r w:rsidR="00565A1B" w:rsidRPr="00565A1B">
        <w:rPr>
          <w:rFonts w:eastAsia="Times New Roman" w:cs="Times New Roman"/>
          <w:szCs w:val="28"/>
          <w:lang w:eastAsia="ru-RU"/>
        </w:rPr>
        <w:t>ешение Думы города от 21.02.2018 № 233-VI ДГ «О Методике расчета арендной платы за пользование муниципальным имуществом, расположенным на территории города»</w:t>
      </w:r>
      <w:r w:rsidR="00565A1B">
        <w:rPr>
          <w:rFonts w:eastAsia="Times New Roman" w:cs="Times New Roman"/>
          <w:szCs w:val="28"/>
          <w:lang w:eastAsia="ru-RU"/>
        </w:rPr>
        <w:t>.</w:t>
      </w:r>
    </w:p>
    <w:p w:rsidR="004F55FE" w:rsidRPr="00D03344" w:rsidRDefault="004F55FE" w:rsidP="004F55FE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1.5. </w:t>
      </w:r>
      <w:r w:rsidRPr="00D03344">
        <w:rPr>
          <w:rFonts w:eastAsia="Times New Roman" w:cs="Times New Roman"/>
          <w:szCs w:val="28"/>
          <w:lang w:eastAsia="ru-RU"/>
        </w:rPr>
        <w:t xml:space="preserve">Перечень действующих муниципальных нормативных правовых актов                </w:t>
      </w:r>
      <w:proofErr w:type="gramStart"/>
      <w:r w:rsidRPr="00D03344">
        <w:rPr>
          <w:rFonts w:eastAsia="Times New Roman" w:cs="Times New Roman"/>
          <w:szCs w:val="28"/>
          <w:lang w:eastAsia="ru-RU"/>
        </w:rPr>
        <w:t xml:space="preserve">   (</w:t>
      </w:r>
      <w:proofErr w:type="gramEnd"/>
      <w:r w:rsidRPr="00D03344">
        <w:rPr>
          <w:rFonts w:eastAsia="Times New Roman" w:cs="Times New Roman"/>
          <w:szCs w:val="28"/>
          <w:lang w:eastAsia="ru-RU"/>
        </w:rPr>
        <w:t>их положений), устанавливающих правовое регулирование:</w:t>
      </w:r>
    </w:p>
    <w:p w:rsidR="004F55FE" w:rsidRPr="004F55FE" w:rsidRDefault="004F55FE" w:rsidP="004F55FE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03344">
        <w:rPr>
          <w:rFonts w:cs="Times New Roman"/>
          <w:szCs w:val="28"/>
        </w:rPr>
        <w:t>- Решение Думы города Сургута от 07.10.2009 № 604-IV ДГ «О Положении о порядке управления и распоряжения имуществом, находящимся в муниципальной собственности»;</w:t>
      </w:r>
    </w:p>
    <w:p w:rsidR="004F55FE" w:rsidRPr="00565A1B" w:rsidRDefault="004F55FE" w:rsidP="00565A1B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55FE">
        <w:rPr>
          <w:rFonts w:eastAsia="Times New Roman" w:cs="Times New Roman"/>
          <w:szCs w:val="28"/>
          <w:lang w:eastAsia="ru-RU"/>
        </w:rPr>
        <w:t>- Решение Думы города Сургута от 21.02.2018 № 233-VI ДГ «О Методике расчета арендной платы за пользование муниципальным имуществом, расположенным на территории города».</w:t>
      </w:r>
    </w:p>
    <w:p w:rsidR="00BA3E66" w:rsidRPr="004F55FE" w:rsidRDefault="00816DE4" w:rsidP="004F55FE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55FE">
        <w:rPr>
          <w:rFonts w:eastAsia="Times New Roman" w:cs="Times New Roman"/>
          <w:szCs w:val="28"/>
          <w:lang w:eastAsia="ru-RU"/>
        </w:rPr>
        <w:t xml:space="preserve">1.6. Планируемый срок вступления в силу предлагаемого правового регулирования: </w:t>
      </w:r>
      <w:r w:rsidR="00565A1B" w:rsidRPr="004F55FE">
        <w:rPr>
          <w:rFonts w:eastAsia="Times New Roman" w:cs="Times New Roman"/>
          <w:szCs w:val="28"/>
          <w:lang w:eastAsia="ru-RU"/>
        </w:rPr>
        <w:t>01.01.2020.</w:t>
      </w:r>
    </w:p>
    <w:p w:rsidR="00BA3E66" w:rsidRPr="007B288B" w:rsidRDefault="00816DE4" w:rsidP="00BE4FC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B288B">
        <w:rPr>
          <w:rFonts w:eastAsia="Times New Roman" w:cs="Times New Roman"/>
          <w:szCs w:val="28"/>
          <w:lang w:eastAsia="ru-RU"/>
        </w:rPr>
        <w:t>1.7. Сведения о необходимости или отсутствии необходимости установления</w:t>
      </w:r>
      <w:r w:rsidRPr="00D03344">
        <w:rPr>
          <w:rFonts w:eastAsia="Times New Roman" w:cs="Times New Roman"/>
          <w:szCs w:val="28"/>
          <w:lang w:eastAsia="ru-RU"/>
        </w:rPr>
        <w:t xml:space="preserve"> переходного периода:</w:t>
      </w:r>
      <w:r w:rsidR="00BE4FC5" w:rsidRPr="00D03344">
        <w:rPr>
          <w:rFonts w:eastAsia="Times New Roman" w:cs="Times New Roman"/>
          <w:szCs w:val="28"/>
          <w:lang w:eastAsia="ru-RU"/>
        </w:rPr>
        <w:t xml:space="preserve"> </w:t>
      </w:r>
      <w:r w:rsidR="00565A1B">
        <w:rPr>
          <w:rFonts w:eastAsia="Times New Roman" w:cs="Times New Roman"/>
          <w:szCs w:val="28"/>
          <w:lang w:eastAsia="ru-RU"/>
        </w:rPr>
        <w:t>необходимость отсутствует.</w:t>
      </w:r>
    </w:p>
    <w:p w:rsidR="00816DE4" w:rsidRPr="00D03344" w:rsidRDefault="000E564B" w:rsidP="000E564B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E564B">
        <w:rPr>
          <w:rFonts w:eastAsia="Times New Roman" w:cs="Times New Roman"/>
          <w:szCs w:val="28"/>
          <w:lang w:eastAsia="ru-RU"/>
        </w:rPr>
        <w:t>&lt;</w:t>
      </w:r>
      <w:r>
        <w:rPr>
          <w:rFonts w:eastAsia="Times New Roman" w:cs="Times New Roman"/>
          <w:szCs w:val="28"/>
          <w:lang w:eastAsia="ru-RU"/>
        </w:rPr>
        <w:t>*</w:t>
      </w:r>
      <w:r w:rsidRPr="000E564B">
        <w:rPr>
          <w:rFonts w:eastAsia="Times New Roman" w:cs="Times New Roman"/>
          <w:szCs w:val="28"/>
          <w:lang w:eastAsia="ru-RU"/>
        </w:rPr>
        <w:t xml:space="preserve">&gt; </w:t>
      </w:r>
      <w:r w:rsidR="00816DE4" w:rsidRPr="00D03344">
        <w:rPr>
          <w:rFonts w:eastAsia="Times New Roman" w:cs="Times New Roman"/>
          <w:szCs w:val="28"/>
          <w:lang w:eastAsia="ru-RU"/>
        </w:rPr>
        <w:t>1.8. Дата размещения уведомления о проведении публичных консультаций                   по проекту муниципального нормативного правовог</w:t>
      </w:r>
      <w:r w:rsidR="00D8404F" w:rsidRPr="00D03344">
        <w:rPr>
          <w:rFonts w:eastAsia="Times New Roman" w:cs="Times New Roman"/>
          <w:szCs w:val="28"/>
          <w:lang w:eastAsia="ru-RU"/>
        </w:rPr>
        <w:t xml:space="preserve">о акта: </w:t>
      </w:r>
      <w:r w:rsidR="00C93684" w:rsidRPr="00D03344">
        <w:rPr>
          <w:rFonts w:eastAsia="Times New Roman" w:cs="Times New Roman"/>
          <w:szCs w:val="28"/>
          <w:lang w:eastAsia="ru-RU"/>
        </w:rPr>
        <w:t>«</w:t>
      </w:r>
      <w:r w:rsidR="00565A1B">
        <w:rPr>
          <w:rFonts w:eastAsia="Times New Roman" w:cs="Times New Roman"/>
          <w:szCs w:val="28"/>
          <w:lang w:eastAsia="ru-RU"/>
        </w:rPr>
        <w:t>____</w:t>
      </w:r>
      <w:r w:rsidR="00C93684" w:rsidRPr="00D03344">
        <w:rPr>
          <w:rFonts w:eastAsia="Times New Roman" w:cs="Times New Roman"/>
          <w:szCs w:val="28"/>
          <w:lang w:eastAsia="ru-RU"/>
        </w:rPr>
        <w:t xml:space="preserve">» </w:t>
      </w:r>
      <w:r w:rsidR="00565A1B">
        <w:rPr>
          <w:rFonts w:eastAsia="Times New Roman" w:cs="Times New Roman"/>
          <w:szCs w:val="28"/>
          <w:lang w:eastAsia="ru-RU"/>
        </w:rPr>
        <w:t>________20___</w:t>
      </w:r>
      <w:r w:rsidR="00C93684" w:rsidRPr="00D03344">
        <w:rPr>
          <w:rFonts w:eastAsia="Times New Roman" w:cs="Times New Roman"/>
          <w:szCs w:val="28"/>
          <w:lang w:eastAsia="ru-RU"/>
        </w:rPr>
        <w:t xml:space="preserve"> г.</w:t>
      </w:r>
      <w:r w:rsidR="00816DE4" w:rsidRPr="00D03344">
        <w:rPr>
          <w:rFonts w:eastAsia="Times New Roman" w:cs="Times New Roman"/>
          <w:szCs w:val="28"/>
          <w:lang w:eastAsia="ru-RU"/>
        </w:rPr>
        <w:t xml:space="preserve"> </w:t>
      </w:r>
      <w:r w:rsidR="00816DE4" w:rsidRPr="00D03344">
        <w:rPr>
          <w:rFonts w:eastAsia="Times New Roman" w:cs="Times New Roman"/>
          <w:szCs w:val="28"/>
          <w:lang w:eastAsia="ru-RU"/>
        </w:rPr>
        <w:br/>
        <w:t xml:space="preserve">и срок, в течение которого принимались предложения в связи с размещением уведомления о проведении публичных консультаций по проекту нормативного правового акта: начало: </w:t>
      </w:r>
      <w:r w:rsidR="00565A1B" w:rsidRPr="00D03344">
        <w:rPr>
          <w:rFonts w:eastAsia="Times New Roman" w:cs="Times New Roman"/>
          <w:szCs w:val="28"/>
          <w:lang w:eastAsia="ru-RU"/>
        </w:rPr>
        <w:t>«</w:t>
      </w:r>
      <w:r w:rsidR="00565A1B">
        <w:rPr>
          <w:rFonts w:eastAsia="Times New Roman" w:cs="Times New Roman"/>
          <w:szCs w:val="28"/>
          <w:lang w:eastAsia="ru-RU"/>
        </w:rPr>
        <w:t>____</w:t>
      </w:r>
      <w:r w:rsidR="00565A1B" w:rsidRPr="00D03344">
        <w:rPr>
          <w:rFonts w:eastAsia="Times New Roman" w:cs="Times New Roman"/>
          <w:szCs w:val="28"/>
          <w:lang w:eastAsia="ru-RU"/>
        </w:rPr>
        <w:t xml:space="preserve">» </w:t>
      </w:r>
      <w:r w:rsidR="00565A1B">
        <w:rPr>
          <w:rFonts w:eastAsia="Times New Roman" w:cs="Times New Roman"/>
          <w:szCs w:val="28"/>
          <w:lang w:eastAsia="ru-RU"/>
        </w:rPr>
        <w:t>________20___</w:t>
      </w:r>
      <w:r w:rsidR="00565A1B" w:rsidRPr="00D03344">
        <w:rPr>
          <w:rFonts w:eastAsia="Times New Roman" w:cs="Times New Roman"/>
          <w:szCs w:val="28"/>
          <w:lang w:eastAsia="ru-RU"/>
        </w:rPr>
        <w:t xml:space="preserve"> г</w:t>
      </w:r>
      <w:r w:rsidR="00477F1E" w:rsidRPr="00D03344">
        <w:rPr>
          <w:rFonts w:eastAsia="Times New Roman" w:cs="Times New Roman"/>
          <w:szCs w:val="28"/>
          <w:lang w:eastAsia="ru-RU"/>
        </w:rPr>
        <w:t xml:space="preserve">; окончание: </w:t>
      </w:r>
      <w:r w:rsidR="00565A1B" w:rsidRPr="00D03344">
        <w:rPr>
          <w:rFonts w:eastAsia="Times New Roman" w:cs="Times New Roman"/>
          <w:szCs w:val="28"/>
          <w:lang w:eastAsia="ru-RU"/>
        </w:rPr>
        <w:t>«</w:t>
      </w:r>
      <w:r w:rsidR="00565A1B">
        <w:rPr>
          <w:rFonts w:eastAsia="Times New Roman" w:cs="Times New Roman"/>
          <w:szCs w:val="28"/>
          <w:lang w:eastAsia="ru-RU"/>
        </w:rPr>
        <w:t>____</w:t>
      </w:r>
      <w:r w:rsidR="00565A1B" w:rsidRPr="00D03344">
        <w:rPr>
          <w:rFonts w:eastAsia="Times New Roman" w:cs="Times New Roman"/>
          <w:szCs w:val="28"/>
          <w:lang w:eastAsia="ru-RU"/>
        </w:rPr>
        <w:t xml:space="preserve">» </w:t>
      </w:r>
      <w:r w:rsidR="00565A1B">
        <w:rPr>
          <w:rFonts w:eastAsia="Times New Roman" w:cs="Times New Roman"/>
          <w:szCs w:val="28"/>
          <w:lang w:eastAsia="ru-RU"/>
        </w:rPr>
        <w:t>________20___</w:t>
      </w:r>
      <w:r w:rsidR="00565A1B" w:rsidRPr="00D03344">
        <w:rPr>
          <w:rFonts w:eastAsia="Times New Roman" w:cs="Times New Roman"/>
          <w:szCs w:val="28"/>
          <w:lang w:eastAsia="ru-RU"/>
        </w:rPr>
        <w:t xml:space="preserve"> г</w:t>
      </w:r>
      <w:r w:rsidR="00816DE4" w:rsidRPr="00D03344">
        <w:rPr>
          <w:rFonts w:eastAsia="Times New Roman" w:cs="Times New Roman"/>
          <w:szCs w:val="28"/>
          <w:lang w:eastAsia="ru-RU"/>
        </w:rPr>
        <w:t>.</w:t>
      </w:r>
    </w:p>
    <w:p w:rsidR="00816DE4" w:rsidRPr="00D03344" w:rsidRDefault="000E564B" w:rsidP="00BE4FC5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E564B">
        <w:rPr>
          <w:rFonts w:eastAsia="Times New Roman" w:cs="Times New Roman"/>
          <w:szCs w:val="28"/>
          <w:lang w:eastAsia="ru-RU"/>
        </w:rPr>
        <w:t>&lt;</w:t>
      </w:r>
      <w:r>
        <w:rPr>
          <w:rFonts w:eastAsia="Times New Roman" w:cs="Times New Roman"/>
          <w:szCs w:val="28"/>
          <w:lang w:eastAsia="ru-RU"/>
        </w:rPr>
        <w:t>*</w:t>
      </w:r>
      <w:r w:rsidRPr="000E564B">
        <w:rPr>
          <w:rFonts w:eastAsia="Times New Roman" w:cs="Times New Roman"/>
          <w:szCs w:val="28"/>
          <w:lang w:eastAsia="ru-RU"/>
        </w:rPr>
        <w:t>&gt;</w:t>
      </w:r>
      <w:r w:rsidR="00816DE4" w:rsidRPr="00D03344">
        <w:rPr>
          <w:rFonts w:eastAsia="Times New Roman" w:cs="Times New Roman"/>
          <w:szCs w:val="28"/>
          <w:lang w:eastAsia="ru-RU"/>
        </w:rPr>
        <w:t>1.9.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816DE4" w:rsidRPr="00D03344" w:rsidRDefault="00583180" w:rsidP="00BE4FC5">
      <w:pPr>
        <w:tabs>
          <w:tab w:val="center" w:pos="8505"/>
          <w:tab w:val="right" w:pos="9923"/>
        </w:tabs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D03344">
        <w:rPr>
          <w:rFonts w:eastAsia="Times New Roman" w:cs="Times New Roman"/>
          <w:szCs w:val="28"/>
          <w:lang w:eastAsia="ru-RU"/>
        </w:rPr>
        <w:t>Всего замечаний и предложений</w:t>
      </w:r>
      <w:r w:rsidRPr="007B288B">
        <w:rPr>
          <w:rFonts w:eastAsia="Times New Roman" w:cs="Times New Roman"/>
          <w:szCs w:val="28"/>
          <w:lang w:eastAsia="ru-RU"/>
        </w:rPr>
        <w:t xml:space="preserve">: </w:t>
      </w:r>
      <w:r w:rsidR="00565A1B">
        <w:rPr>
          <w:rFonts w:eastAsia="Times New Roman" w:cs="Times New Roman"/>
          <w:szCs w:val="28"/>
          <w:lang w:eastAsia="ru-RU"/>
        </w:rPr>
        <w:t>____</w:t>
      </w:r>
      <w:proofErr w:type="gramStart"/>
      <w:r w:rsidR="00565A1B">
        <w:rPr>
          <w:rFonts w:eastAsia="Times New Roman" w:cs="Times New Roman"/>
          <w:szCs w:val="28"/>
          <w:lang w:eastAsia="ru-RU"/>
        </w:rPr>
        <w:t>_</w:t>
      </w:r>
      <w:r w:rsidRPr="007B288B">
        <w:rPr>
          <w:rFonts w:eastAsia="Times New Roman" w:cs="Times New Roman"/>
          <w:b/>
          <w:szCs w:val="28"/>
          <w:lang w:eastAsia="ru-RU"/>
        </w:rPr>
        <w:t xml:space="preserve"> </w:t>
      </w:r>
      <w:r w:rsidR="00816DE4" w:rsidRPr="00D03344">
        <w:rPr>
          <w:rFonts w:eastAsia="Times New Roman" w:cs="Times New Roman"/>
          <w:szCs w:val="28"/>
          <w:lang w:eastAsia="ru-RU"/>
        </w:rPr>
        <w:t>,</w:t>
      </w:r>
      <w:proofErr w:type="gramEnd"/>
      <w:r w:rsidR="00816DE4" w:rsidRPr="00D03344">
        <w:rPr>
          <w:rFonts w:eastAsia="Times New Roman" w:cs="Times New Roman"/>
          <w:szCs w:val="28"/>
          <w:lang w:eastAsia="ru-RU"/>
        </w:rPr>
        <w:t xml:space="preserve"> из них:</w:t>
      </w:r>
    </w:p>
    <w:p w:rsidR="00816DE4" w:rsidRPr="00D03344" w:rsidRDefault="00816DE4" w:rsidP="00BE4FC5">
      <w:pPr>
        <w:tabs>
          <w:tab w:val="center" w:pos="8505"/>
          <w:tab w:val="right" w:pos="9923"/>
        </w:tabs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D03344">
        <w:rPr>
          <w:rFonts w:eastAsia="Times New Roman" w:cs="Times New Roman"/>
          <w:szCs w:val="28"/>
          <w:lang w:eastAsia="ru-RU"/>
        </w:rPr>
        <w:t xml:space="preserve">учтено полностью: </w:t>
      </w:r>
      <w:r w:rsidR="00565A1B">
        <w:rPr>
          <w:rFonts w:eastAsia="Times New Roman" w:cs="Times New Roman"/>
          <w:szCs w:val="28"/>
          <w:lang w:eastAsia="ru-RU"/>
        </w:rPr>
        <w:t>____</w:t>
      </w:r>
      <w:proofErr w:type="gramStart"/>
      <w:r w:rsidR="00565A1B">
        <w:rPr>
          <w:rFonts w:eastAsia="Times New Roman" w:cs="Times New Roman"/>
          <w:szCs w:val="28"/>
          <w:lang w:eastAsia="ru-RU"/>
        </w:rPr>
        <w:t>_</w:t>
      </w:r>
      <w:r w:rsidR="00583180" w:rsidRPr="007B288B">
        <w:rPr>
          <w:rFonts w:eastAsia="Times New Roman" w:cs="Times New Roman"/>
          <w:b/>
          <w:szCs w:val="28"/>
          <w:lang w:eastAsia="ru-RU"/>
        </w:rPr>
        <w:t xml:space="preserve"> </w:t>
      </w:r>
      <w:r w:rsidRPr="00D03344">
        <w:rPr>
          <w:rFonts w:eastAsia="Times New Roman" w:cs="Times New Roman"/>
          <w:szCs w:val="28"/>
          <w:lang w:eastAsia="ru-RU"/>
        </w:rPr>
        <w:t>,</w:t>
      </w:r>
      <w:proofErr w:type="gramEnd"/>
      <w:r w:rsidRPr="00D03344">
        <w:rPr>
          <w:rFonts w:eastAsia="Times New Roman" w:cs="Times New Roman"/>
          <w:szCs w:val="28"/>
          <w:lang w:eastAsia="ru-RU"/>
        </w:rPr>
        <w:t xml:space="preserve"> учтено частично:</w:t>
      </w:r>
      <w:r w:rsidR="00583180" w:rsidRPr="00D03344">
        <w:rPr>
          <w:rFonts w:eastAsia="Times New Roman" w:cs="Times New Roman"/>
          <w:szCs w:val="28"/>
          <w:lang w:eastAsia="ru-RU"/>
        </w:rPr>
        <w:t xml:space="preserve"> </w:t>
      </w:r>
      <w:r w:rsidR="00565A1B">
        <w:rPr>
          <w:rFonts w:eastAsia="Times New Roman" w:cs="Times New Roman"/>
          <w:szCs w:val="28"/>
          <w:lang w:eastAsia="ru-RU"/>
        </w:rPr>
        <w:t>_____</w:t>
      </w:r>
      <w:r w:rsidR="00583180" w:rsidRPr="00D03344">
        <w:rPr>
          <w:rFonts w:eastAsia="Times New Roman" w:cs="Times New Roman"/>
          <w:szCs w:val="28"/>
          <w:lang w:eastAsia="ru-RU"/>
        </w:rPr>
        <w:t xml:space="preserve"> </w:t>
      </w:r>
      <w:r w:rsidRPr="00D03344">
        <w:rPr>
          <w:rFonts w:eastAsia="Times New Roman" w:cs="Times New Roman"/>
          <w:szCs w:val="28"/>
          <w:lang w:eastAsia="ru-RU"/>
        </w:rPr>
        <w:t xml:space="preserve">, не учтено: </w:t>
      </w:r>
      <w:r w:rsidR="00565A1B">
        <w:rPr>
          <w:rFonts w:eastAsia="Times New Roman" w:cs="Times New Roman"/>
          <w:szCs w:val="28"/>
          <w:lang w:eastAsia="ru-RU"/>
        </w:rPr>
        <w:t>_______</w:t>
      </w:r>
      <w:r w:rsidR="00583180" w:rsidRPr="00D03344">
        <w:rPr>
          <w:rFonts w:eastAsia="Times New Roman" w:cs="Times New Roman"/>
          <w:szCs w:val="28"/>
          <w:lang w:eastAsia="ru-RU"/>
        </w:rPr>
        <w:t xml:space="preserve"> </w:t>
      </w:r>
      <w:r w:rsidRPr="00D03344">
        <w:rPr>
          <w:rFonts w:eastAsia="Times New Roman" w:cs="Times New Roman"/>
          <w:szCs w:val="28"/>
          <w:lang w:eastAsia="ru-RU"/>
        </w:rPr>
        <w:t>.</w:t>
      </w:r>
    </w:p>
    <w:p w:rsidR="00816DE4" w:rsidRPr="00D03344" w:rsidRDefault="00816DE4" w:rsidP="00BE4FC5">
      <w:pPr>
        <w:autoSpaceDE w:val="0"/>
        <w:autoSpaceDN w:val="0"/>
        <w:jc w:val="both"/>
        <w:rPr>
          <w:rFonts w:eastAsia="Times New Roman" w:cs="Times New Roman"/>
          <w:sz w:val="2"/>
          <w:szCs w:val="2"/>
          <w:lang w:eastAsia="ru-RU"/>
        </w:rPr>
      </w:pPr>
    </w:p>
    <w:p w:rsidR="00816DE4" w:rsidRPr="00D03344" w:rsidRDefault="00816DE4" w:rsidP="00BE4FC5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  <w:r w:rsidRPr="00D03344">
        <w:rPr>
          <w:rFonts w:eastAsia="Times New Roman" w:cs="Times New Roman"/>
          <w:szCs w:val="28"/>
          <w:lang w:eastAsia="ru-RU"/>
        </w:rPr>
        <w:lastRenderedPageBreak/>
        <w:t>1.10. Контактная информация ответственного исполнителя проекта:</w:t>
      </w:r>
    </w:p>
    <w:p w:rsidR="00816DE4" w:rsidRPr="004F55FE" w:rsidRDefault="006E30BE" w:rsidP="00BE4FC5">
      <w:pPr>
        <w:autoSpaceDE w:val="0"/>
        <w:autoSpaceDN w:val="0"/>
        <w:rPr>
          <w:rFonts w:eastAsia="Times New Roman" w:cs="Times New Roman"/>
          <w:i/>
          <w:sz w:val="2"/>
          <w:szCs w:val="2"/>
          <w:lang w:eastAsia="ru-RU"/>
        </w:rPr>
      </w:pPr>
      <w:r w:rsidRPr="00D03344">
        <w:rPr>
          <w:rFonts w:eastAsia="Times New Roman" w:cs="Times New Roman"/>
          <w:szCs w:val="28"/>
          <w:lang w:eastAsia="ru-RU"/>
        </w:rPr>
        <w:t xml:space="preserve">Фамилия, имя, отчество: </w:t>
      </w:r>
      <w:r w:rsidR="00377245" w:rsidRPr="004F55FE">
        <w:rPr>
          <w:rFonts w:eastAsia="Times New Roman" w:cs="Times New Roman"/>
          <w:i/>
          <w:szCs w:val="28"/>
          <w:lang w:eastAsia="ru-RU"/>
        </w:rPr>
        <w:t>Емельянова Римма Гареевна</w:t>
      </w:r>
    </w:p>
    <w:p w:rsidR="00377245" w:rsidRPr="00D03344" w:rsidRDefault="006E30BE" w:rsidP="004F55F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3344">
        <w:rPr>
          <w:rFonts w:eastAsia="Times New Roman" w:cs="Times New Roman"/>
          <w:szCs w:val="28"/>
          <w:lang w:eastAsia="ru-RU"/>
        </w:rPr>
        <w:t xml:space="preserve">Должность: </w:t>
      </w:r>
      <w:r w:rsidR="00377245" w:rsidRPr="00D03344">
        <w:rPr>
          <w:rFonts w:eastAsia="Times New Roman" w:cs="Times New Roman"/>
          <w:szCs w:val="28"/>
          <w:lang w:eastAsia="ru-RU"/>
        </w:rPr>
        <w:t>начальник отдела обеспечения использования муниципального имущества комитета по управлению имуществом Администрации города</w:t>
      </w:r>
      <w:r w:rsidR="004F55FE">
        <w:rPr>
          <w:rFonts w:eastAsia="Times New Roman" w:cs="Times New Roman"/>
          <w:szCs w:val="28"/>
          <w:lang w:eastAsia="ru-RU"/>
        </w:rPr>
        <w:t>;</w:t>
      </w:r>
      <w:r w:rsidR="00377245" w:rsidRPr="00D03344">
        <w:rPr>
          <w:rFonts w:eastAsia="Times New Roman" w:cs="Times New Roman"/>
          <w:szCs w:val="28"/>
          <w:lang w:eastAsia="ru-RU"/>
        </w:rPr>
        <w:t xml:space="preserve"> </w:t>
      </w:r>
    </w:p>
    <w:p w:rsidR="006E30BE" w:rsidRPr="00D03344" w:rsidRDefault="006E30BE" w:rsidP="00BE4FC5">
      <w:pPr>
        <w:autoSpaceDE w:val="0"/>
        <w:autoSpaceDN w:val="0"/>
        <w:rPr>
          <w:rFonts w:eastAsia="Times New Roman" w:cs="Times New Roman"/>
          <w:sz w:val="2"/>
          <w:szCs w:val="2"/>
          <w:lang w:eastAsia="ru-RU"/>
        </w:rPr>
      </w:pPr>
    </w:p>
    <w:p w:rsidR="00BE4FC5" w:rsidRPr="00D03344" w:rsidRDefault="004F55FE" w:rsidP="004F55FE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4F55FE">
        <w:rPr>
          <w:rFonts w:eastAsia="Times New Roman" w:cs="Times New Roman"/>
          <w:bCs/>
          <w:szCs w:val="28"/>
          <w:lang w:eastAsia="ru-RU"/>
        </w:rPr>
        <w:t>Тел.:</w:t>
      </w:r>
      <w:r w:rsidRPr="004F55FE">
        <w:rPr>
          <w:rFonts w:eastAsia="Times New Roman" w:cs="Times New Roman"/>
          <w:bCs/>
          <w:szCs w:val="28"/>
          <w:lang w:eastAsia="ru-RU"/>
        </w:rPr>
        <w:tab/>
      </w:r>
      <w:r w:rsidRPr="004F55FE">
        <w:rPr>
          <w:rFonts w:eastAsia="Times New Roman" w:cs="Times New Roman"/>
          <w:bCs/>
          <w:i/>
          <w:szCs w:val="28"/>
          <w:lang w:eastAsia="ru-RU"/>
        </w:rPr>
        <w:t>8 (3462)52-83-25</w:t>
      </w:r>
      <w:r w:rsidRPr="004F55FE">
        <w:rPr>
          <w:rFonts w:eastAsia="Times New Roman" w:cs="Times New Roman"/>
          <w:bCs/>
          <w:szCs w:val="28"/>
          <w:lang w:eastAsia="ru-RU"/>
        </w:rPr>
        <w:tab/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4F55FE">
        <w:rPr>
          <w:rFonts w:eastAsia="Times New Roman" w:cs="Times New Roman"/>
          <w:bCs/>
          <w:szCs w:val="28"/>
          <w:lang w:eastAsia="ru-RU"/>
        </w:rPr>
        <w:t xml:space="preserve">Адрес электронной почты: </w:t>
      </w:r>
      <w:r w:rsidRPr="004F55FE">
        <w:rPr>
          <w:rFonts w:eastAsia="Times New Roman" w:cs="Times New Roman"/>
          <w:bCs/>
          <w:i/>
          <w:szCs w:val="28"/>
          <w:lang w:eastAsia="ru-RU"/>
        </w:rPr>
        <w:t>emelyanova_r@admsurgut.ru</w:t>
      </w:r>
    </w:p>
    <w:p w:rsidR="00816DE4" w:rsidRPr="00C47B76" w:rsidRDefault="00816DE4" w:rsidP="00BE4FC5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47B76">
        <w:rPr>
          <w:rFonts w:eastAsia="Times New Roman" w:cs="Times New Roman"/>
          <w:szCs w:val="28"/>
          <w:lang w:eastAsia="ru-RU"/>
        </w:rPr>
        <w:t>2. Степень регулирующего воздействия проекта муниципального нормативного правового акта:</w:t>
      </w:r>
    </w:p>
    <w:p w:rsidR="00D71243" w:rsidRPr="00C47B76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47B76">
        <w:rPr>
          <w:rFonts w:eastAsia="Times New Roman" w:cs="Times New Roman"/>
          <w:szCs w:val="28"/>
          <w:lang w:eastAsia="ru-RU"/>
        </w:rPr>
        <w:t>2.1. Степень регулирующего воздействия проекта муниципального правового акта (высокая/средняя)</w:t>
      </w:r>
      <w:r w:rsidR="00BE4FC5" w:rsidRPr="00C47B76">
        <w:rPr>
          <w:rFonts w:eastAsia="Times New Roman" w:cs="Times New Roman"/>
          <w:szCs w:val="28"/>
          <w:lang w:eastAsia="ru-RU"/>
        </w:rPr>
        <w:t xml:space="preserve"> </w:t>
      </w:r>
      <w:r w:rsidR="00565A1B" w:rsidRPr="004F55FE">
        <w:rPr>
          <w:rFonts w:eastAsia="Times New Roman" w:cs="Times New Roman"/>
          <w:i/>
          <w:szCs w:val="28"/>
          <w:lang w:eastAsia="ru-RU"/>
        </w:rPr>
        <w:t>средняя</w:t>
      </w:r>
    </w:p>
    <w:p w:rsidR="00816DE4" w:rsidRPr="00C47B76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47B76">
        <w:rPr>
          <w:rFonts w:eastAsia="Times New Roman" w:cs="Times New Roman"/>
          <w:szCs w:val="28"/>
          <w:lang w:eastAsia="ru-RU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BE4FC5" w:rsidRPr="00C47B76" w:rsidRDefault="00724C51" w:rsidP="00724C51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24C51">
        <w:rPr>
          <w:rFonts w:eastAsia="Times New Roman" w:cs="Times New Roman"/>
          <w:szCs w:val="28"/>
          <w:lang w:eastAsia="ru-RU"/>
        </w:rPr>
        <w:t>Проект решения Думы города «О внесении изменения в решение Думы города от 21.02.2018 № 233-VI ДГ «О Методике расчета арендной платы за пользование муниципальным имуществом, расположенным на территории города»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C47B76" w:rsidRPr="00C47B76">
        <w:rPr>
          <w:rFonts w:eastAsia="Times New Roman" w:cs="Times New Roman"/>
          <w:szCs w:val="28"/>
          <w:lang w:eastAsia="ru-RU"/>
        </w:rPr>
        <w:t xml:space="preserve">содержит положения, </w:t>
      </w:r>
      <w:r w:rsidR="00854752">
        <w:rPr>
          <w:rFonts w:eastAsia="Times New Roman" w:cs="Times New Roman"/>
          <w:szCs w:val="28"/>
          <w:lang w:eastAsia="ru-RU"/>
        </w:rPr>
        <w:t xml:space="preserve">изменяющие ранее предусмотренные </w:t>
      </w:r>
      <w:r w:rsidR="00C47B76" w:rsidRPr="00C47B76">
        <w:rPr>
          <w:rFonts w:eastAsia="Times New Roman" w:cs="Times New Roman"/>
          <w:szCs w:val="28"/>
          <w:lang w:eastAsia="ru-RU"/>
        </w:rPr>
        <w:t xml:space="preserve">муниципальными нормативными правовыми актами, обязанности, запреты и ограничения для субъектов предпринимательской деятельности, а также </w:t>
      </w:r>
      <w:r w:rsidR="00854752">
        <w:rPr>
          <w:rFonts w:eastAsia="Times New Roman" w:cs="Times New Roman"/>
          <w:szCs w:val="28"/>
          <w:lang w:eastAsia="ru-RU"/>
        </w:rPr>
        <w:t>изменяющие ранее предусмотренные расходы</w:t>
      </w:r>
      <w:r w:rsidR="00C47B76">
        <w:rPr>
          <w:rFonts w:eastAsia="Times New Roman" w:cs="Times New Roman"/>
          <w:szCs w:val="28"/>
          <w:lang w:eastAsia="ru-RU"/>
        </w:rPr>
        <w:t xml:space="preserve"> </w:t>
      </w:r>
      <w:r w:rsidR="00C47B76" w:rsidRPr="00C47B76">
        <w:rPr>
          <w:rFonts w:eastAsia="Times New Roman" w:cs="Times New Roman"/>
          <w:szCs w:val="28"/>
          <w:lang w:eastAsia="ru-RU"/>
        </w:rPr>
        <w:t>субъектов предпринимательской деятельности.</w:t>
      </w:r>
    </w:p>
    <w:p w:rsidR="00816DE4" w:rsidRPr="00C47B76" w:rsidRDefault="00816DE4" w:rsidP="00816DE4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47B76">
        <w:rPr>
          <w:rFonts w:eastAsia="Times New Roman" w:cs="Times New Roman"/>
          <w:szCs w:val="28"/>
          <w:lang w:eastAsia="ru-RU"/>
        </w:rPr>
        <w:t>3. Описание проблемы, на решение которой направлено предлагаемое                      правовое регулирование</w:t>
      </w:r>
    </w:p>
    <w:p w:rsidR="00816DE4" w:rsidRPr="00C47B76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47B76">
        <w:rPr>
          <w:rFonts w:eastAsia="Times New Roman" w:cs="Times New Roman"/>
          <w:szCs w:val="28"/>
          <w:lang w:eastAsia="ru-RU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724C51" w:rsidRDefault="00724C51" w:rsidP="00724C51">
      <w:pPr>
        <w:ind w:firstLine="567"/>
        <w:jc w:val="both"/>
        <w:rPr>
          <w:szCs w:val="28"/>
        </w:rPr>
      </w:pPr>
      <w:r>
        <w:rPr>
          <w:szCs w:val="28"/>
        </w:rPr>
        <w:t>Решением Думы города от 21.02.2018 № 233-VI ДГ была утверждена методика расчета арендной платы за пользование муниципальным имуществом, расположенным на территории города (далее – Методика).</w:t>
      </w:r>
    </w:p>
    <w:p w:rsidR="00724C51" w:rsidRDefault="00724C51" w:rsidP="00724C5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Приложением 2 к Методике утверждены базовые ставки арендной платы за один квадратный метр площади муниципального имущества, расположенного на территории города.</w:t>
      </w:r>
    </w:p>
    <w:p w:rsidR="00724C51" w:rsidRDefault="00724C51" w:rsidP="00724C5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Согласно п.2 Методики ежегодно производится актуализация базовых </w:t>
      </w:r>
      <w:hyperlink r:id="rId7" w:history="1">
        <w:r>
          <w:rPr>
            <w:rStyle w:val="afff0"/>
            <w:szCs w:val="28"/>
          </w:rPr>
          <w:t>ставок</w:t>
        </w:r>
      </w:hyperlink>
      <w:r>
        <w:rPr>
          <w:szCs w:val="28"/>
        </w:rPr>
        <w:t xml:space="preserve"> арендной платы на очередной финансовый год и плановый период, который утверждаются решением Думы города не позднее 01 июня текущего года.</w:t>
      </w:r>
    </w:p>
    <w:p w:rsidR="00724C51" w:rsidRDefault="00724C51" w:rsidP="00724C51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  <w:t>Союзом «</w:t>
      </w:r>
      <w:proofErr w:type="spellStart"/>
      <w:r>
        <w:rPr>
          <w:rFonts w:eastAsia="Calibri"/>
          <w:szCs w:val="28"/>
        </w:rPr>
        <w:t>Сургутская</w:t>
      </w:r>
      <w:proofErr w:type="spellEnd"/>
      <w:r>
        <w:rPr>
          <w:rFonts w:eastAsia="Calibri"/>
          <w:szCs w:val="28"/>
        </w:rPr>
        <w:t xml:space="preserve"> торгово-промышленная палата» был проведен мониторинг стоимости арендной платы за пользование помещениями, приведенной на 1 </w:t>
      </w:r>
      <w:proofErr w:type="spellStart"/>
      <w:r>
        <w:rPr>
          <w:rFonts w:eastAsia="Calibri"/>
          <w:szCs w:val="28"/>
        </w:rPr>
        <w:t>кв.метр</w:t>
      </w:r>
      <w:proofErr w:type="spellEnd"/>
      <w:r>
        <w:rPr>
          <w:rFonts w:eastAsia="Calibri"/>
          <w:szCs w:val="28"/>
        </w:rPr>
        <w:t xml:space="preserve">, на территории города Сургута при пользовании имуществом у юридических лиц, </w:t>
      </w:r>
      <w:r>
        <w:rPr>
          <w:rFonts w:eastAsia="Calibri"/>
          <w:szCs w:val="28"/>
        </w:rPr>
        <w:br/>
        <w:t>с учетом территориальных зон. Расчет представленных СТПП базовых ставок проводился по итогам 2018 года.</w:t>
      </w:r>
    </w:p>
    <w:p w:rsidR="00724C51" w:rsidRDefault="004F55FE" w:rsidP="00724C51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 xml:space="preserve">Предлагаемый </w:t>
      </w:r>
      <w:r w:rsidR="00724C51">
        <w:rPr>
          <w:rFonts w:eastAsia="Calibri"/>
          <w:szCs w:val="28"/>
        </w:rPr>
        <w:t>проект решения Думы города «</w:t>
      </w:r>
      <w:r w:rsidR="00724C51">
        <w:rPr>
          <w:szCs w:val="28"/>
        </w:rPr>
        <w:t xml:space="preserve">О внесении изменения </w:t>
      </w:r>
      <w:r w:rsidR="00724C51">
        <w:rPr>
          <w:szCs w:val="28"/>
        </w:rPr>
        <w:br/>
        <w:t xml:space="preserve">в решение Думы города от 21.02.2018 № 233-VI ДГ «О Методике расчета арендной платы за пользование муниципальным имуществом, расположенным на территории города» </w:t>
      </w:r>
      <w:r w:rsidR="00724C51">
        <w:rPr>
          <w:rFonts w:eastAsia="Calibri"/>
          <w:szCs w:val="28"/>
        </w:rPr>
        <w:t xml:space="preserve">вносится на рассмотрение Думы города в целях утверждения </w:t>
      </w:r>
      <w:r w:rsidR="00724C51">
        <w:rPr>
          <w:szCs w:val="28"/>
        </w:rPr>
        <w:t>базовых ставок арендной платы за один квадратный метр площади муниципального имущества, расположенного на территории города на 2020 год.</w:t>
      </w:r>
    </w:p>
    <w:p w:rsidR="00BA3E66" w:rsidRPr="00963A42" w:rsidRDefault="00816DE4" w:rsidP="00BE4FC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63A42">
        <w:rPr>
          <w:rFonts w:eastAsia="Times New Roman" w:cs="Times New Roman"/>
          <w:szCs w:val="28"/>
          <w:lang w:eastAsia="ru-RU"/>
        </w:rPr>
        <w:lastRenderedPageBreak/>
        <w:t>3.2. Информация о возникновении, выявлении проблемы и мерах, принятых ранее для ее решения, достигнутых результатах</w:t>
      </w:r>
      <w:r w:rsidRPr="00F31EE6">
        <w:rPr>
          <w:rFonts w:eastAsia="Times New Roman" w:cs="Times New Roman"/>
          <w:szCs w:val="28"/>
          <w:lang w:eastAsia="ru-RU"/>
        </w:rPr>
        <w:t>:</w:t>
      </w:r>
      <w:r w:rsidR="00BE4FC5" w:rsidRPr="00F31EE6">
        <w:rPr>
          <w:rFonts w:eastAsia="Times New Roman" w:cs="Times New Roman"/>
          <w:szCs w:val="28"/>
          <w:lang w:eastAsia="ru-RU"/>
        </w:rPr>
        <w:t xml:space="preserve"> </w:t>
      </w:r>
      <w:r w:rsidR="00854752" w:rsidRPr="00C47B76">
        <w:rPr>
          <w:rFonts w:eastAsia="Times New Roman" w:cs="Times New Roman"/>
          <w:szCs w:val="28"/>
          <w:lang w:eastAsia="ru-RU"/>
        </w:rPr>
        <w:t>Союзом «</w:t>
      </w:r>
      <w:proofErr w:type="spellStart"/>
      <w:r w:rsidR="00854752" w:rsidRPr="00C47B76">
        <w:rPr>
          <w:rFonts w:eastAsia="Times New Roman" w:cs="Times New Roman"/>
          <w:szCs w:val="28"/>
          <w:lang w:eastAsia="ru-RU"/>
        </w:rPr>
        <w:t>Сургутская</w:t>
      </w:r>
      <w:proofErr w:type="spellEnd"/>
      <w:r w:rsidR="00854752" w:rsidRPr="00C47B76">
        <w:rPr>
          <w:rFonts w:eastAsia="Times New Roman" w:cs="Times New Roman"/>
          <w:szCs w:val="28"/>
          <w:lang w:eastAsia="ru-RU"/>
        </w:rPr>
        <w:t xml:space="preserve"> торгово-промышленная палата» было проведено маркетинговое исследование стоимости арендной платы коммерческих инфраструктур на территории города Сургута</w:t>
      </w:r>
      <w:r w:rsidR="00854752">
        <w:rPr>
          <w:rFonts w:eastAsia="Times New Roman" w:cs="Times New Roman"/>
          <w:szCs w:val="28"/>
          <w:lang w:eastAsia="ru-RU"/>
        </w:rPr>
        <w:t>.</w:t>
      </w:r>
    </w:p>
    <w:p w:rsidR="00816DE4" w:rsidRPr="00963A42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63A42">
        <w:rPr>
          <w:rFonts w:eastAsia="Times New Roman" w:cs="Times New Roman"/>
          <w:szCs w:val="28"/>
          <w:lang w:eastAsia="ru-RU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</w:p>
    <w:p w:rsidR="0056360E" w:rsidRDefault="00A73050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73050">
        <w:rPr>
          <w:rFonts w:eastAsia="Times New Roman" w:cs="Times New Roman"/>
          <w:szCs w:val="28"/>
          <w:lang w:eastAsia="ru-RU"/>
        </w:rPr>
        <w:t>Решение Думы города Нижневарт</w:t>
      </w:r>
      <w:r>
        <w:rPr>
          <w:rFonts w:eastAsia="Times New Roman" w:cs="Times New Roman"/>
          <w:szCs w:val="28"/>
          <w:lang w:eastAsia="ru-RU"/>
        </w:rPr>
        <w:t>овска от 27.11.2015 №</w:t>
      </w:r>
      <w:r w:rsidRPr="00A73050">
        <w:rPr>
          <w:rFonts w:eastAsia="Times New Roman" w:cs="Times New Roman"/>
          <w:szCs w:val="28"/>
          <w:lang w:eastAsia="ru-RU"/>
        </w:rPr>
        <w:t xml:space="preserve"> 913 (ред. от 22.06.2018) </w:t>
      </w:r>
      <w:r>
        <w:rPr>
          <w:rFonts w:eastAsia="Times New Roman" w:cs="Times New Roman"/>
          <w:szCs w:val="28"/>
          <w:lang w:eastAsia="ru-RU"/>
        </w:rPr>
        <w:t>«</w:t>
      </w:r>
      <w:r w:rsidRPr="00A73050">
        <w:rPr>
          <w:rFonts w:eastAsia="Times New Roman" w:cs="Times New Roman"/>
          <w:szCs w:val="28"/>
          <w:lang w:eastAsia="ru-RU"/>
        </w:rPr>
        <w:t>О Методике расчета арендной платы за муниципальное имущество</w:t>
      </w:r>
      <w:r>
        <w:rPr>
          <w:rFonts w:eastAsia="Times New Roman" w:cs="Times New Roman"/>
          <w:szCs w:val="28"/>
          <w:lang w:eastAsia="ru-RU"/>
        </w:rPr>
        <w:t>»</w:t>
      </w:r>
      <w:r w:rsidRPr="00A73050">
        <w:rPr>
          <w:rFonts w:eastAsia="Times New Roman" w:cs="Times New Roman"/>
          <w:szCs w:val="28"/>
          <w:lang w:eastAsia="ru-RU"/>
        </w:rPr>
        <w:t xml:space="preserve"> </w:t>
      </w:r>
    </w:p>
    <w:p w:rsidR="00A73050" w:rsidRPr="00963A42" w:rsidRDefault="00A73050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" w:name="_GoBack"/>
      <w:bookmarkEnd w:id="2"/>
    </w:p>
    <w:p w:rsidR="00816DE4" w:rsidRPr="00963A42" w:rsidRDefault="00816DE4" w:rsidP="00816DE4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63A42">
        <w:rPr>
          <w:rFonts w:eastAsia="Times New Roman" w:cs="Times New Roman"/>
          <w:szCs w:val="28"/>
          <w:lang w:eastAsia="ru-RU"/>
        </w:rPr>
        <w:t>3.4. Источники данных:</w:t>
      </w:r>
    </w:p>
    <w:p w:rsidR="00BE4FC5" w:rsidRPr="00963A42" w:rsidRDefault="00BE4FC5" w:rsidP="00BE4FC5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63A42">
        <w:rPr>
          <w:rFonts w:eastAsia="Times New Roman" w:cs="Times New Roman"/>
          <w:szCs w:val="28"/>
          <w:lang w:eastAsia="ru-RU"/>
        </w:rPr>
        <w:t>социальная сеть Интернет</w:t>
      </w:r>
    </w:p>
    <w:p w:rsidR="00BE4FC5" w:rsidRPr="00963A42" w:rsidRDefault="00BE4FC5" w:rsidP="00BE4FC5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63A42">
        <w:rPr>
          <w:rFonts w:eastAsia="Times New Roman" w:cs="Times New Roman"/>
          <w:szCs w:val="28"/>
          <w:lang w:eastAsia="ru-RU"/>
        </w:rPr>
        <w:t>СПС «Гарант»</w:t>
      </w:r>
    </w:p>
    <w:p w:rsidR="00BE4FC5" w:rsidRPr="00963A42" w:rsidRDefault="00BE4FC5" w:rsidP="00BE4FC5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63A42">
        <w:rPr>
          <w:rFonts w:eastAsia="Times New Roman" w:cs="Times New Roman"/>
          <w:szCs w:val="28"/>
          <w:lang w:eastAsia="ru-RU"/>
        </w:rPr>
        <w:t>СПС «</w:t>
      </w:r>
      <w:proofErr w:type="spellStart"/>
      <w:r w:rsidRPr="00963A42">
        <w:rPr>
          <w:rFonts w:eastAsia="Times New Roman" w:cs="Times New Roman"/>
          <w:szCs w:val="28"/>
          <w:lang w:eastAsia="ru-RU"/>
        </w:rPr>
        <w:t>КонсультантПлюс</w:t>
      </w:r>
      <w:proofErr w:type="spellEnd"/>
      <w:r w:rsidRPr="00963A42">
        <w:rPr>
          <w:rFonts w:eastAsia="Times New Roman" w:cs="Times New Roman"/>
          <w:szCs w:val="28"/>
          <w:lang w:eastAsia="ru-RU"/>
        </w:rPr>
        <w:t>»</w:t>
      </w:r>
    </w:p>
    <w:p w:rsidR="0056360E" w:rsidRPr="00963A42" w:rsidRDefault="0056360E" w:rsidP="00FF270F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E4" w:rsidRPr="00963A42" w:rsidRDefault="00816DE4" w:rsidP="00FF270F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63A42">
        <w:rPr>
          <w:rFonts w:eastAsia="Times New Roman" w:cs="Times New Roman"/>
          <w:szCs w:val="28"/>
          <w:lang w:eastAsia="ru-RU"/>
        </w:rPr>
        <w:t>3.5. Иная информация о проблеме:</w:t>
      </w:r>
      <w:r w:rsidR="00BE4FC5" w:rsidRPr="00963A42">
        <w:rPr>
          <w:rFonts w:eastAsia="Times New Roman" w:cs="Times New Roman"/>
          <w:szCs w:val="28"/>
          <w:lang w:eastAsia="ru-RU"/>
        </w:rPr>
        <w:t xml:space="preserve"> </w:t>
      </w:r>
      <w:r w:rsidR="0079418C" w:rsidRPr="00963A42">
        <w:rPr>
          <w:rFonts w:eastAsia="Times New Roman" w:cs="Times New Roman"/>
          <w:szCs w:val="28"/>
          <w:lang w:eastAsia="ru-RU"/>
        </w:rPr>
        <w:t>отсутствует</w:t>
      </w:r>
    </w:p>
    <w:p w:rsidR="00BE4FC5" w:rsidRPr="00963A42" w:rsidRDefault="00BE4FC5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  <w:sectPr w:rsidR="00BE4FC5" w:rsidRPr="00963A42" w:rsidSect="00583180">
          <w:headerReference w:type="default" r:id="rId8"/>
          <w:pgSz w:w="11906" w:h="16838" w:code="9"/>
          <w:pgMar w:top="284" w:right="567" w:bottom="1134" w:left="1134" w:header="720" w:footer="720" w:gutter="0"/>
          <w:cols w:space="720"/>
          <w:noEndnote/>
          <w:docGrid w:linePitch="326"/>
        </w:sectPr>
      </w:pPr>
    </w:p>
    <w:p w:rsidR="00816DE4" w:rsidRPr="002958BE" w:rsidRDefault="00816DE4" w:rsidP="00816DE4">
      <w:pPr>
        <w:autoSpaceDE w:val="0"/>
        <w:autoSpaceDN w:val="0"/>
        <w:ind w:firstLine="567"/>
        <w:rPr>
          <w:rFonts w:eastAsia="Times New Roman" w:cs="Times New Roman"/>
          <w:bCs/>
          <w:sz w:val="27"/>
          <w:szCs w:val="27"/>
          <w:lang w:eastAsia="ru-RU"/>
        </w:rPr>
      </w:pPr>
      <w:r w:rsidRPr="002958BE">
        <w:rPr>
          <w:rFonts w:eastAsia="Times New Roman" w:cs="Times New Roman"/>
          <w:bCs/>
          <w:sz w:val="27"/>
          <w:szCs w:val="27"/>
          <w:lang w:eastAsia="ru-RU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3"/>
        <w:gridCol w:w="1984"/>
        <w:gridCol w:w="4111"/>
        <w:gridCol w:w="2126"/>
        <w:gridCol w:w="2977"/>
      </w:tblGrid>
      <w:tr w:rsidR="00A73050" w:rsidRPr="002958BE" w:rsidTr="004A548F">
        <w:tc>
          <w:tcPr>
            <w:tcW w:w="3823" w:type="dxa"/>
          </w:tcPr>
          <w:p w:rsidR="00A73050" w:rsidRPr="002958BE" w:rsidRDefault="00A73050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>4.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1</w:t>
            </w:r>
            <w:r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. Цели предлагаемого </w:t>
            </w:r>
          </w:p>
          <w:p w:rsidR="00A73050" w:rsidRPr="002958BE" w:rsidRDefault="00A73050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правового регулирования </w:t>
            </w:r>
          </w:p>
          <w:p w:rsidR="00A73050" w:rsidRPr="002958BE" w:rsidRDefault="00A73050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>(в соответствии с пунктом 4.1 сводного отчета)</w:t>
            </w:r>
          </w:p>
        </w:tc>
        <w:tc>
          <w:tcPr>
            <w:tcW w:w="1984" w:type="dxa"/>
          </w:tcPr>
          <w:p w:rsidR="00A73050" w:rsidRPr="002958BE" w:rsidRDefault="004A548F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4.2. Сроки достижения целей предлагаемого правового регулирования</w:t>
            </w:r>
          </w:p>
        </w:tc>
        <w:tc>
          <w:tcPr>
            <w:tcW w:w="4111" w:type="dxa"/>
          </w:tcPr>
          <w:p w:rsidR="00A73050" w:rsidRPr="002958BE" w:rsidRDefault="004A548F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548F">
              <w:rPr>
                <w:rFonts w:eastAsia="Times New Roman" w:cs="Times New Roman"/>
                <w:sz w:val="27"/>
                <w:szCs w:val="27"/>
                <w:lang w:eastAsia="ru-RU"/>
              </w:rPr>
              <w:t>&lt;*&gt;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73050"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>4.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3</w:t>
            </w:r>
            <w:r w:rsidR="00A73050"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. Наименование показателей </w:t>
            </w:r>
          </w:p>
          <w:p w:rsidR="00A73050" w:rsidRPr="002958BE" w:rsidRDefault="00A73050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достижения целей предлагаемого </w:t>
            </w:r>
          </w:p>
          <w:p w:rsidR="00A73050" w:rsidRPr="002958BE" w:rsidRDefault="00A73050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>правового регулирования (ед. изм.)</w:t>
            </w:r>
          </w:p>
        </w:tc>
        <w:tc>
          <w:tcPr>
            <w:tcW w:w="2126" w:type="dxa"/>
          </w:tcPr>
          <w:p w:rsidR="00A73050" w:rsidRPr="002958BE" w:rsidRDefault="004A548F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548F">
              <w:rPr>
                <w:rFonts w:eastAsia="Times New Roman" w:cs="Times New Roman"/>
                <w:sz w:val="27"/>
                <w:szCs w:val="27"/>
                <w:lang w:eastAsia="ru-RU"/>
              </w:rPr>
              <w:t>&lt;*&gt;</w:t>
            </w:r>
            <w:r w:rsidR="00A73050"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>4.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4</w:t>
            </w:r>
            <w:r w:rsidR="00A73050"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. Значения </w:t>
            </w:r>
          </w:p>
          <w:p w:rsidR="00A73050" w:rsidRPr="002958BE" w:rsidRDefault="00A73050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>показателей                        по годам</w:t>
            </w:r>
          </w:p>
        </w:tc>
        <w:tc>
          <w:tcPr>
            <w:tcW w:w="2977" w:type="dxa"/>
          </w:tcPr>
          <w:p w:rsidR="00A73050" w:rsidRPr="002958BE" w:rsidRDefault="004A548F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548F">
              <w:rPr>
                <w:rFonts w:eastAsia="Times New Roman" w:cs="Times New Roman"/>
                <w:sz w:val="27"/>
                <w:szCs w:val="27"/>
                <w:lang w:eastAsia="ru-RU"/>
              </w:rPr>
              <w:t>&lt;*&gt;</w:t>
            </w:r>
            <w:r w:rsidR="00A73050"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>4.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5</w:t>
            </w:r>
            <w:r w:rsidR="00A73050"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. Источники данных для расчета </w:t>
            </w:r>
          </w:p>
          <w:p w:rsidR="00A73050" w:rsidRPr="002958BE" w:rsidRDefault="00A73050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>показателей</w:t>
            </w:r>
          </w:p>
        </w:tc>
      </w:tr>
      <w:tr w:rsidR="00A73050" w:rsidRPr="002958BE" w:rsidTr="00FB4203">
        <w:trPr>
          <w:trHeight w:val="1010"/>
        </w:trPr>
        <w:tc>
          <w:tcPr>
            <w:tcW w:w="3823" w:type="dxa"/>
          </w:tcPr>
          <w:p w:rsidR="00A73050" w:rsidRPr="002958BE" w:rsidRDefault="00A73050" w:rsidP="0018330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 xml:space="preserve">- </w:t>
            </w:r>
            <w:r w:rsidR="004F55FE"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>Соблюдение норм действующего муниципального нормативного правового акта</w:t>
            </w:r>
          </w:p>
        </w:tc>
        <w:tc>
          <w:tcPr>
            <w:tcW w:w="1984" w:type="dxa"/>
          </w:tcPr>
          <w:p w:rsidR="00A73050" w:rsidRPr="002958BE" w:rsidRDefault="00FB4203" w:rsidP="00FB4203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>2020 год</w:t>
            </w:r>
          </w:p>
        </w:tc>
        <w:tc>
          <w:tcPr>
            <w:tcW w:w="4111" w:type="dxa"/>
          </w:tcPr>
          <w:p w:rsidR="00A73050" w:rsidRPr="002958BE" w:rsidRDefault="00A73050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2126" w:type="dxa"/>
          </w:tcPr>
          <w:p w:rsidR="00A73050" w:rsidRPr="002958BE" w:rsidRDefault="00A73050" w:rsidP="00BE4FC5">
            <w:pPr>
              <w:autoSpaceDE w:val="0"/>
              <w:autoSpaceDN w:val="0"/>
              <w:jc w:val="center"/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A73050" w:rsidRPr="002958BE" w:rsidRDefault="00A73050" w:rsidP="009E7913">
            <w:pPr>
              <w:autoSpaceDE w:val="0"/>
              <w:autoSpaceDN w:val="0"/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</w:pPr>
          </w:p>
        </w:tc>
      </w:tr>
    </w:tbl>
    <w:p w:rsidR="00816DE4" w:rsidRPr="002958BE" w:rsidRDefault="00816DE4" w:rsidP="00816DE4">
      <w:pPr>
        <w:autoSpaceDE w:val="0"/>
        <w:autoSpaceDN w:val="0"/>
        <w:rPr>
          <w:rFonts w:eastAsia="Times New Roman" w:cs="Times New Roman"/>
          <w:sz w:val="27"/>
          <w:szCs w:val="27"/>
          <w:lang w:eastAsia="ru-RU"/>
        </w:rPr>
      </w:pPr>
    </w:p>
    <w:p w:rsidR="00816DE4" w:rsidRPr="002958BE" w:rsidRDefault="004A548F" w:rsidP="00816DE4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Cs/>
          <w:sz w:val="27"/>
          <w:szCs w:val="27"/>
          <w:lang w:eastAsia="ru-RU"/>
        </w:rPr>
      </w:pPr>
      <w:r w:rsidRPr="004A548F">
        <w:rPr>
          <w:rFonts w:eastAsia="Times New Roman" w:cs="Times New Roman"/>
          <w:sz w:val="27"/>
          <w:szCs w:val="27"/>
          <w:lang w:eastAsia="ru-RU"/>
        </w:rPr>
        <w:t>&lt;*&gt;</w:t>
      </w:r>
      <w:r w:rsidR="00816DE4" w:rsidRPr="002958BE">
        <w:rPr>
          <w:rFonts w:eastAsia="Times New Roman" w:cs="Times New Roman"/>
          <w:bCs/>
          <w:sz w:val="27"/>
          <w:szCs w:val="27"/>
          <w:lang w:eastAsia="ru-RU"/>
        </w:rPr>
        <w:t>5.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589"/>
      </w:tblGrid>
      <w:tr w:rsidR="00816DE4" w:rsidRPr="002958BE" w:rsidTr="00340D5F">
        <w:trPr>
          <w:cantSplit/>
        </w:trPr>
        <w:tc>
          <w:tcPr>
            <w:tcW w:w="6747" w:type="dxa"/>
          </w:tcPr>
          <w:p w:rsidR="00816DE4" w:rsidRPr="002958BE" w:rsidRDefault="004A548F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</w:pPr>
            <w:r w:rsidRPr="004A548F">
              <w:rPr>
                <w:rFonts w:eastAsia="Times New Roman" w:cs="Times New Roman"/>
                <w:sz w:val="27"/>
                <w:szCs w:val="27"/>
                <w:lang w:eastAsia="ru-RU"/>
              </w:rPr>
              <w:t>&lt;*&gt;</w:t>
            </w:r>
            <w:r w:rsidR="00816DE4" w:rsidRPr="002958BE"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 xml:space="preserve">5.1. Группы потенциальных адресатов предлагаемого правового регулирования </w:t>
            </w:r>
          </w:p>
        </w:tc>
        <w:tc>
          <w:tcPr>
            <w:tcW w:w="3685" w:type="dxa"/>
          </w:tcPr>
          <w:p w:rsidR="00816DE4" w:rsidRPr="002958BE" w:rsidRDefault="004A548F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</w:pPr>
            <w:r w:rsidRPr="004A548F">
              <w:rPr>
                <w:rFonts w:eastAsia="Times New Roman" w:cs="Times New Roman"/>
                <w:sz w:val="27"/>
                <w:szCs w:val="27"/>
                <w:lang w:eastAsia="ru-RU"/>
              </w:rPr>
              <w:t>&lt;*&gt;</w:t>
            </w:r>
            <w:r w:rsidR="00816DE4" w:rsidRPr="002958BE"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>5.2. Количество участников группы</w:t>
            </w:r>
          </w:p>
        </w:tc>
        <w:tc>
          <w:tcPr>
            <w:tcW w:w="4589" w:type="dxa"/>
          </w:tcPr>
          <w:p w:rsidR="00816DE4" w:rsidRPr="002958BE" w:rsidRDefault="004A548F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</w:pPr>
            <w:r w:rsidRPr="004A548F">
              <w:rPr>
                <w:rFonts w:eastAsia="Times New Roman" w:cs="Times New Roman"/>
                <w:sz w:val="27"/>
                <w:szCs w:val="27"/>
                <w:lang w:eastAsia="ru-RU"/>
              </w:rPr>
              <w:t>&lt;*&gt;</w:t>
            </w:r>
            <w:r w:rsidR="00816DE4" w:rsidRPr="002958BE"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>5.3. Источники данных</w:t>
            </w:r>
          </w:p>
        </w:tc>
      </w:tr>
      <w:tr w:rsidR="00816DE4" w:rsidRPr="002958BE" w:rsidTr="00340D5F">
        <w:trPr>
          <w:cantSplit/>
        </w:trPr>
        <w:tc>
          <w:tcPr>
            <w:tcW w:w="6747" w:type="dxa"/>
          </w:tcPr>
          <w:p w:rsidR="00816DE4" w:rsidRPr="002958BE" w:rsidRDefault="00816DE4" w:rsidP="001208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3685" w:type="dxa"/>
          </w:tcPr>
          <w:p w:rsidR="006654D6" w:rsidRPr="002958BE" w:rsidRDefault="006654D6" w:rsidP="00A701FF">
            <w:pPr>
              <w:autoSpaceDE w:val="0"/>
              <w:autoSpaceDN w:val="0"/>
              <w:jc w:val="center"/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4589" w:type="dxa"/>
          </w:tcPr>
          <w:p w:rsidR="00816DE4" w:rsidRPr="002958BE" w:rsidRDefault="00816DE4" w:rsidP="000220A9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</w:pPr>
          </w:p>
        </w:tc>
      </w:tr>
    </w:tbl>
    <w:p w:rsidR="009F126F" w:rsidRPr="002958BE" w:rsidRDefault="004A548F" w:rsidP="00816DE4">
      <w:pPr>
        <w:autoSpaceDE w:val="0"/>
        <w:autoSpaceDN w:val="0"/>
        <w:spacing w:before="120"/>
        <w:ind w:firstLine="567"/>
        <w:jc w:val="both"/>
        <w:rPr>
          <w:rFonts w:eastAsia="Times New Roman" w:cs="Times New Roman"/>
          <w:bCs/>
          <w:sz w:val="27"/>
          <w:szCs w:val="27"/>
          <w:lang w:eastAsia="ru-RU"/>
        </w:rPr>
      </w:pPr>
      <w:r w:rsidRPr="004A548F">
        <w:rPr>
          <w:rFonts w:eastAsia="Times New Roman" w:cs="Times New Roman"/>
          <w:sz w:val="27"/>
          <w:szCs w:val="27"/>
          <w:lang w:eastAsia="ru-RU"/>
        </w:rPr>
        <w:t>&lt;*&gt;</w:t>
      </w:r>
      <w:r w:rsidR="00816DE4" w:rsidRPr="002958BE">
        <w:rPr>
          <w:rFonts w:eastAsia="Times New Roman" w:cs="Times New Roman"/>
          <w:bCs/>
          <w:sz w:val="27"/>
          <w:szCs w:val="27"/>
          <w:lang w:eastAsia="ru-RU"/>
        </w:rPr>
        <w:t>6. Изменение/дополнение функций (полномочий, обязанностей, прав) структурных подразделений Администрации                       города, муниципальных учреждений (в случае наделения их полномочиями по осуществлению функций) в связи с введением предлагаемого правового регулирования (раздел заполняется в случае возникновения дополнительных расходов (доходов) бюджета)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693"/>
        <w:gridCol w:w="4395"/>
        <w:gridCol w:w="2976"/>
        <w:gridCol w:w="2552"/>
      </w:tblGrid>
      <w:tr w:rsidR="00816DE4" w:rsidRPr="002958BE" w:rsidTr="00FB4203">
        <w:tc>
          <w:tcPr>
            <w:tcW w:w="2405" w:type="dxa"/>
          </w:tcPr>
          <w:p w:rsidR="00816DE4" w:rsidRPr="002958BE" w:rsidRDefault="004A548F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548F">
              <w:rPr>
                <w:rFonts w:eastAsia="Times New Roman" w:cs="Times New Roman"/>
                <w:sz w:val="27"/>
                <w:szCs w:val="27"/>
                <w:lang w:eastAsia="ru-RU"/>
              </w:rPr>
              <w:t>&lt;*&gt;</w:t>
            </w:r>
            <w:r w:rsidR="00816DE4"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6.1. Наименование функции </w:t>
            </w:r>
          </w:p>
          <w:p w:rsidR="00816DE4" w:rsidRPr="002958BE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(полномочия/ </w:t>
            </w:r>
          </w:p>
          <w:p w:rsidR="00816DE4" w:rsidRPr="002958BE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>обязанности/права)</w:t>
            </w:r>
          </w:p>
        </w:tc>
        <w:tc>
          <w:tcPr>
            <w:tcW w:w="2693" w:type="dxa"/>
          </w:tcPr>
          <w:p w:rsidR="00816DE4" w:rsidRPr="002958BE" w:rsidRDefault="004A548F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548F">
              <w:rPr>
                <w:rFonts w:eastAsia="Times New Roman" w:cs="Times New Roman"/>
                <w:sz w:val="27"/>
                <w:szCs w:val="27"/>
                <w:lang w:eastAsia="ru-RU"/>
              </w:rPr>
              <w:t>&lt;*&gt;</w:t>
            </w:r>
            <w:r w:rsidR="00816DE4"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6.2. Характер функции </w:t>
            </w:r>
          </w:p>
          <w:p w:rsidR="00816DE4" w:rsidRPr="002958BE" w:rsidRDefault="00816DE4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>(новая/</w:t>
            </w:r>
          </w:p>
          <w:p w:rsidR="00816DE4" w:rsidRPr="002958BE" w:rsidRDefault="00816DE4" w:rsidP="00FB4203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>изменяемая)</w:t>
            </w:r>
          </w:p>
        </w:tc>
        <w:tc>
          <w:tcPr>
            <w:tcW w:w="4395" w:type="dxa"/>
          </w:tcPr>
          <w:p w:rsidR="00816DE4" w:rsidRPr="002958BE" w:rsidRDefault="004A548F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548F">
              <w:rPr>
                <w:rFonts w:eastAsia="Times New Roman" w:cs="Times New Roman"/>
                <w:sz w:val="27"/>
                <w:szCs w:val="27"/>
                <w:lang w:eastAsia="ru-RU"/>
              </w:rPr>
              <w:t>&lt;*&gt;</w:t>
            </w:r>
            <w:r w:rsidR="00816DE4"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6.3. Виды расходов (доходов) </w:t>
            </w:r>
          </w:p>
          <w:p w:rsidR="00816DE4" w:rsidRPr="002958BE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>бюджета города</w:t>
            </w:r>
          </w:p>
        </w:tc>
        <w:tc>
          <w:tcPr>
            <w:tcW w:w="2976" w:type="dxa"/>
          </w:tcPr>
          <w:p w:rsidR="00816DE4" w:rsidRPr="002958BE" w:rsidRDefault="004A548F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548F">
              <w:rPr>
                <w:rFonts w:eastAsia="Times New Roman" w:cs="Times New Roman"/>
                <w:sz w:val="27"/>
                <w:szCs w:val="27"/>
                <w:lang w:eastAsia="ru-RU"/>
              </w:rPr>
              <w:t>&lt;*&gt;</w:t>
            </w:r>
            <w:r w:rsidR="00816DE4"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6.4. Количественная оценка расходов </w:t>
            </w:r>
          </w:p>
          <w:p w:rsidR="00816DE4" w:rsidRPr="002958BE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и доходов </w:t>
            </w:r>
          </w:p>
          <w:p w:rsidR="00816DE4" w:rsidRPr="002958BE" w:rsidRDefault="00816DE4" w:rsidP="00FB4203">
            <w:pPr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>(руб</w:t>
            </w:r>
            <w:r w:rsidR="00FB4203">
              <w:rPr>
                <w:rFonts w:eastAsia="Times New Roman" w:cs="Times New Roman"/>
                <w:sz w:val="27"/>
                <w:szCs w:val="27"/>
                <w:lang w:eastAsia="ru-RU"/>
              </w:rPr>
              <w:t>.</w:t>
            </w:r>
            <w:r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552" w:type="dxa"/>
          </w:tcPr>
          <w:p w:rsidR="00816DE4" w:rsidRPr="002958BE" w:rsidRDefault="004A548F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548F">
              <w:rPr>
                <w:rFonts w:eastAsia="Times New Roman" w:cs="Times New Roman"/>
                <w:sz w:val="27"/>
                <w:szCs w:val="27"/>
                <w:lang w:eastAsia="ru-RU"/>
              </w:rPr>
              <w:t>&lt;*&gt;</w:t>
            </w:r>
            <w:r w:rsidR="00816DE4"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6.5. Источники </w:t>
            </w:r>
          </w:p>
          <w:p w:rsidR="00816DE4" w:rsidRPr="002958BE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данных </w:t>
            </w:r>
          </w:p>
          <w:p w:rsidR="00816DE4" w:rsidRPr="002958BE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>для расчетов</w:t>
            </w:r>
          </w:p>
        </w:tc>
      </w:tr>
      <w:tr w:rsidR="00816DE4" w:rsidRPr="002958BE" w:rsidTr="00FB4203">
        <w:trPr>
          <w:cantSplit/>
        </w:trPr>
        <w:tc>
          <w:tcPr>
            <w:tcW w:w="12469" w:type="dxa"/>
            <w:gridSpan w:val="4"/>
          </w:tcPr>
          <w:p w:rsidR="00816DE4" w:rsidRPr="002958BE" w:rsidRDefault="00816DE4" w:rsidP="00FB4203">
            <w:pPr>
              <w:autoSpaceDE w:val="0"/>
              <w:autoSpaceDN w:val="0"/>
              <w:ind w:right="57" w:firstLine="96"/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>Наименование структурного подраздел</w:t>
            </w:r>
            <w:r w:rsidR="002E52A6" w:rsidRPr="002958BE"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 xml:space="preserve">ения, муниципального учреждения: </w:t>
            </w:r>
          </w:p>
        </w:tc>
        <w:tc>
          <w:tcPr>
            <w:tcW w:w="2552" w:type="dxa"/>
          </w:tcPr>
          <w:p w:rsidR="00816DE4" w:rsidRPr="002958BE" w:rsidRDefault="00816DE4" w:rsidP="0004220A">
            <w:pPr>
              <w:autoSpaceDE w:val="0"/>
              <w:autoSpaceDN w:val="0"/>
              <w:ind w:right="57"/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</w:pPr>
          </w:p>
        </w:tc>
      </w:tr>
      <w:tr w:rsidR="00816DE4" w:rsidRPr="002958BE" w:rsidTr="00FB4203">
        <w:trPr>
          <w:trHeight w:val="350"/>
        </w:trPr>
        <w:tc>
          <w:tcPr>
            <w:tcW w:w="2405" w:type="dxa"/>
            <w:vMerge w:val="restart"/>
          </w:tcPr>
          <w:p w:rsidR="00816DE4" w:rsidRPr="002958BE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 xml:space="preserve">Функция </w:t>
            </w:r>
          </w:p>
          <w:p w:rsidR="00816DE4" w:rsidRPr="002958BE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 xml:space="preserve">(полномочие/ </w:t>
            </w:r>
          </w:p>
          <w:p w:rsidR="00816DE4" w:rsidRPr="002958BE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>обязанность/</w:t>
            </w:r>
          </w:p>
          <w:p w:rsidR="00816DE4" w:rsidRPr="002958BE" w:rsidRDefault="00816DE4" w:rsidP="00AF583D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 xml:space="preserve">право) </w:t>
            </w:r>
          </w:p>
        </w:tc>
        <w:tc>
          <w:tcPr>
            <w:tcW w:w="2693" w:type="dxa"/>
            <w:vMerge w:val="restart"/>
          </w:tcPr>
          <w:p w:rsidR="00FB4203" w:rsidRPr="002958BE" w:rsidRDefault="00FB4203" w:rsidP="00FB4203">
            <w:pPr>
              <w:autoSpaceDE w:val="0"/>
              <w:autoSpaceDN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  <w:p w:rsidR="00AF583D" w:rsidRPr="002958BE" w:rsidRDefault="00AF583D" w:rsidP="00AF583D">
            <w:pPr>
              <w:autoSpaceDE w:val="0"/>
              <w:autoSpaceDN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395" w:type="dxa"/>
          </w:tcPr>
          <w:p w:rsidR="00816DE4" w:rsidRPr="002958BE" w:rsidRDefault="00FB4203" w:rsidP="005B2F41">
            <w:pPr>
              <w:autoSpaceDE w:val="0"/>
              <w:autoSpaceDN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Единовременны</w:t>
            </w:r>
            <w:r w:rsidR="009F126F"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е расходы </w:t>
            </w:r>
            <w:r w:rsidR="005B2F4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 </w:t>
            </w:r>
            <w:r w:rsidR="009F126F"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>_____ г.:</w:t>
            </w:r>
          </w:p>
        </w:tc>
        <w:tc>
          <w:tcPr>
            <w:tcW w:w="2976" w:type="dxa"/>
          </w:tcPr>
          <w:p w:rsidR="00816DE4" w:rsidRPr="002958BE" w:rsidRDefault="00816DE4" w:rsidP="00BE4FC5">
            <w:pPr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552" w:type="dxa"/>
          </w:tcPr>
          <w:p w:rsidR="00816DE4" w:rsidRPr="002958BE" w:rsidRDefault="009F126F" w:rsidP="0004220A">
            <w:pPr>
              <w:autoSpaceDE w:val="0"/>
              <w:autoSpaceDN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>--</w:t>
            </w:r>
          </w:p>
        </w:tc>
      </w:tr>
      <w:tr w:rsidR="00816DE4" w:rsidRPr="002958BE" w:rsidTr="00FB4203">
        <w:trPr>
          <w:trHeight w:val="370"/>
        </w:trPr>
        <w:tc>
          <w:tcPr>
            <w:tcW w:w="2405" w:type="dxa"/>
            <w:vMerge/>
          </w:tcPr>
          <w:p w:rsidR="00816DE4" w:rsidRPr="002958BE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  <w:vMerge/>
          </w:tcPr>
          <w:p w:rsidR="00816DE4" w:rsidRPr="002958BE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395" w:type="dxa"/>
          </w:tcPr>
          <w:p w:rsidR="00816DE4" w:rsidRPr="002958BE" w:rsidRDefault="00816DE4" w:rsidP="005B2F41">
            <w:pPr>
              <w:autoSpaceDE w:val="0"/>
              <w:autoSpaceDN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 xml:space="preserve">Периодические расходы </w:t>
            </w:r>
            <w:r w:rsidR="005B2F41"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 xml:space="preserve">в </w:t>
            </w:r>
            <w:r w:rsidRPr="002958BE"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 xml:space="preserve"> _____ г.:</w:t>
            </w:r>
          </w:p>
        </w:tc>
        <w:tc>
          <w:tcPr>
            <w:tcW w:w="2976" w:type="dxa"/>
          </w:tcPr>
          <w:p w:rsidR="00816DE4" w:rsidRPr="002958BE" w:rsidRDefault="00BE4FC5" w:rsidP="00BE4FC5">
            <w:pPr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552" w:type="dxa"/>
          </w:tcPr>
          <w:p w:rsidR="00816DE4" w:rsidRPr="002958BE" w:rsidRDefault="00816DE4" w:rsidP="0004220A">
            <w:pPr>
              <w:autoSpaceDE w:val="0"/>
              <w:autoSpaceDN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816DE4" w:rsidRPr="002958BE" w:rsidTr="00FB4203">
        <w:trPr>
          <w:trHeight w:val="253"/>
        </w:trPr>
        <w:tc>
          <w:tcPr>
            <w:tcW w:w="2405" w:type="dxa"/>
            <w:vMerge/>
          </w:tcPr>
          <w:p w:rsidR="00816DE4" w:rsidRPr="002958BE" w:rsidRDefault="00816DE4" w:rsidP="0004220A">
            <w:pPr>
              <w:autoSpaceDE w:val="0"/>
              <w:autoSpaceDN w:val="0"/>
              <w:ind w:left="57" w:right="57"/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  <w:vMerge/>
          </w:tcPr>
          <w:p w:rsidR="00816DE4" w:rsidRPr="002958BE" w:rsidRDefault="00816DE4" w:rsidP="0004220A">
            <w:pPr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395" w:type="dxa"/>
          </w:tcPr>
          <w:p w:rsidR="00816DE4" w:rsidRPr="002958BE" w:rsidRDefault="00AF583D" w:rsidP="00FB420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 xml:space="preserve">Возможные доходы за </w:t>
            </w:r>
            <w:r w:rsidR="005B2F41"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 xml:space="preserve">период </w:t>
            </w:r>
            <w:r w:rsidR="00FB4203"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>_____</w:t>
            </w:r>
            <w:r w:rsidRPr="002958BE"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 xml:space="preserve"> г.</w:t>
            </w:r>
            <w:r w:rsidR="00816DE4" w:rsidRPr="002958BE"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>:</w:t>
            </w:r>
          </w:p>
        </w:tc>
        <w:tc>
          <w:tcPr>
            <w:tcW w:w="2976" w:type="dxa"/>
          </w:tcPr>
          <w:p w:rsidR="00A701FF" w:rsidRPr="002958BE" w:rsidRDefault="00A701FF" w:rsidP="00A701FF">
            <w:pPr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552" w:type="dxa"/>
          </w:tcPr>
          <w:p w:rsidR="00AF583D" w:rsidRPr="002958BE" w:rsidRDefault="00AF583D" w:rsidP="00A701FF">
            <w:pPr>
              <w:autoSpaceDE w:val="0"/>
              <w:autoSpaceDN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816DE4" w:rsidRPr="002958BE" w:rsidTr="00FB4203">
        <w:tc>
          <w:tcPr>
            <w:tcW w:w="9493" w:type="dxa"/>
            <w:gridSpan w:val="3"/>
          </w:tcPr>
          <w:p w:rsidR="00816DE4" w:rsidRPr="002958BE" w:rsidRDefault="00816DE4" w:rsidP="0004220A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>Итого единовременные расходы за период __________________ гг.:</w:t>
            </w:r>
          </w:p>
          <w:p w:rsidR="00816DE4" w:rsidRPr="002958BE" w:rsidRDefault="00816DE4" w:rsidP="0004220A">
            <w:pPr>
              <w:autoSpaceDE w:val="0"/>
              <w:autoSpaceDN w:val="0"/>
              <w:ind w:firstLine="54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976" w:type="dxa"/>
          </w:tcPr>
          <w:p w:rsidR="00816DE4" w:rsidRPr="002958BE" w:rsidRDefault="00BE4FC5" w:rsidP="00BE4FC5">
            <w:pPr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552" w:type="dxa"/>
          </w:tcPr>
          <w:p w:rsidR="00816DE4" w:rsidRPr="002958BE" w:rsidRDefault="00816DE4" w:rsidP="0004220A">
            <w:pPr>
              <w:autoSpaceDE w:val="0"/>
              <w:autoSpaceDN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816DE4" w:rsidRPr="002958BE" w:rsidTr="00FB4203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2958BE" w:rsidRDefault="00816DE4" w:rsidP="0004220A">
            <w:pPr>
              <w:autoSpaceDE w:val="0"/>
              <w:autoSpaceDN w:val="0"/>
              <w:ind w:firstLine="54"/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>Итого периодические расходы за период _____</w:t>
            </w:r>
            <w:r w:rsidR="00AF583D" w:rsidRPr="002958BE"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>ежегодно</w:t>
            </w:r>
            <w:r w:rsidRPr="002958BE"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>___ гг.:</w:t>
            </w:r>
          </w:p>
          <w:p w:rsidR="00816DE4" w:rsidRPr="002958BE" w:rsidRDefault="00816DE4" w:rsidP="0004220A">
            <w:pPr>
              <w:autoSpaceDE w:val="0"/>
              <w:autoSpaceDN w:val="0"/>
              <w:ind w:firstLine="54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2958BE" w:rsidRDefault="00816DE4" w:rsidP="00AF583D">
            <w:pPr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2958BE" w:rsidRDefault="00816DE4" w:rsidP="0004220A">
            <w:pPr>
              <w:autoSpaceDE w:val="0"/>
              <w:autoSpaceDN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816DE4" w:rsidRPr="002958BE" w:rsidTr="00FB4203">
        <w:trPr>
          <w:trHeight w:val="661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2958BE" w:rsidRDefault="00816DE4" w:rsidP="00FB4203">
            <w:pPr>
              <w:autoSpaceDE w:val="0"/>
              <w:autoSpaceDN w:val="0"/>
              <w:ind w:firstLine="54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lastRenderedPageBreak/>
              <w:t xml:space="preserve">Итого возможные доходы за </w:t>
            </w:r>
            <w:r w:rsidR="00FB4203"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>______</w:t>
            </w:r>
            <w:proofErr w:type="spellStart"/>
            <w:r w:rsidR="00FB4203"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>г.г</w:t>
            </w:r>
            <w:proofErr w:type="spellEnd"/>
            <w:r w:rsidR="00A701FF"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>.</w:t>
            </w:r>
            <w:r w:rsidRPr="002958BE"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2958BE" w:rsidRDefault="00816DE4" w:rsidP="00340D5F">
            <w:pPr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4" w:rsidRPr="002958BE" w:rsidRDefault="00816DE4" w:rsidP="0004220A">
            <w:pPr>
              <w:autoSpaceDE w:val="0"/>
              <w:autoSpaceDN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816DE4" w:rsidRPr="002958BE" w:rsidRDefault="004A548F" w:rsidP="00816DE4">
      <w:pPr>
        <w:widowControl w:val="0"/>
        <w:autoSpaceDE w:val="0"/>
        <w:autoSpaceDN w:val="0"/>
        <w:spacing w:after="120"/>
        <w:ind w:firstLine="567"/>
        <w:jc w:val="both"/>
        <w:rPr>
          <w:rFonts w:eastAsia="Times New Roman" w:cs="Times New Roman"/>
          <w:bCs/>
          <w:sz w:val="27"/>
          <w:szCs w:val="27"/>
          <w:lang w:eastAsia="ru-RU"/>
        </w:rPr>
      </w:pPr>
      <w:r w:rsidRPr="004A548F">
        <w:rPr>
          <w:rFonts w:eastAsia="Times New Roman" w:cs="Times New Roman"/>
          <w:sz w:val="27"/>
          <w:szCs w:val="27"/>
          <w:lang w:eastAsia="ru-RU"/>
        </w:rPr>
        <w:t>&lt;*&gt;</w:t>
      </w:r>
      <w:r w:rsidR="00816DE4" w:rsidRPr="002958BE">
        <w:rPr>
          <w:rFonts w:eastAsia="Times New Roman" w:cs="Times New Roman"/>
          <w:bCs/>
          <w:sz w:val="27"/>
          <w:szCs w:val="27"/>
          <w:lang w:eastAsia="ru-RU"/>
        </w:rPr>
        <w:t xml:space="preserve">7. </w:t>
      </w:r>
      <w:r>
        <w:rPr>
          <w:rFonts w:eastAsia="Times New Roman" w:cs="Times New Roman"/>
          <w:bCs/>
          <w:sz w:val="27"/>
          <w:szCs w:val="27"/>
          <w:lang w:eastAsia="ru-RU"/>
        </w:rPr>
        <w:t>Установление/и</w:t>
      </w:r>
      <w:r w:rsidR="00816DE4" w:rsidRPr="002958BE">
        <w:rPr>
          <w:rFonts w:eastAsia="Times New Roman" w:cs="Times New Roman"/>
          <w:bCs/>
          <w:sz w:val="27"/>
          <w:szCs w:val="27"/>
          <w:lang w:eastAsia="ru-RU"/>
        </w:rPr>
        <w:t>зменение обязанностей, запретов и ограничений потенциальных адресатов предлагаемого правового регулирования и связанные с ними расходы (доходы)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3402"/>
        <w:gridCol w:w="3402"/>
        <w:gridCol w:w="2977"/>
      </w:tblGrid>
      <w:tr w:rsidR="004A548F" w:rsidRPr="002958BE" w:rsidTr="00FF41C4">
        <w:tc>
          <w:tcPr>
            <w:tcW w:w="5240" w:type="dxa"/>
          </w:tcPr>
          <w:p w:rsidR="004A548F" w:rsidRPr="002958BE" w:rsidRDefault="00FB39D2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548F">
              <w:rPr>
                <w:rFonts w:eastAsia="Times New Roman" w:cs="Times New Roman"/>
                <w:sz w:val="27"/>
                <w:szCs w:val="27"/>
                <w:lang w:eastAsia="ru-RU"/>
              </w:rPr>
              <w:t>&lt;*&gt;</w:t>
            </w:r>
            <w:r w:rsidR="004A548F"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>7.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1</w:t>
            </w:r>
            <w:r w:rsidR="004A548F"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. Новые обязанности, запреты </w:t>
            </w:r>
          </w:p>
          <w:p w:rsidR="004A548F" w:rsidRPr="002958BE" w:rsidRDefault="004A548F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>и ограничения, изменения существующих обязанностей, запретов и ограничений, вводимые предлагаемым правовым регул</w:t>
            </w:r>
            <w:r w:rsidR="005B2F41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ированием, для потенциальных адресатов правового регулирования </w:t>
            </w:r>
            <w:r w:rsidRPr="002958BE"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402" w:type="dxa"/>
          </w:tcPr>
          <w:p w:rsidR="004A548F" w:rsidRPr="002958BE" w:rsidRDefault="00FB39D2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548F">
              <w:rPr>
                <w:rFonts w:eastAsia="Times New Roman" w:cs="Times New Roman"/>
                <w:sz w:val="27"/>
                <w:szCs w:val="27"/>
                <w:lang w:eastAsia="ru-RU"/>
              </w:rPr>
              <w:t>&lt;*&gt;</w:t>
            </w:r>
            <w:r w:rsidR="004A548F"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>7.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2</w:t>
            </w:r>
            <w:r w:rsidR="004A548F"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. Описание </w:t>
            </w:r>
          </w:p>
          <w:p w:rsidR="004A548F" w:rsidRPr="002958BE" w:rsidRDefault="004A548F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расходов и возмо</w:t>
            </w:r>
            <w:r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жных доходов, </w:t>
            </w:r>
          </w:p>
          <w:p w:rsidR="004A548F" w:rsidRPr="002958BE" w:rsidRDefault="004A548F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связанных с введением предлагаемого правового </w:t>
            </w:r>
          </w:p>
          <w:p w:rsidR="004A548F" w:rsidRPr="002958BE" w:rsidRDefault="004A548F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>регулирования</w:t>
            </w:r>
          </w:p>
        </w:tc>
        <w:tc>
          <w:tcPr>
            <w:tcW w:w="3402" w:type="dxa"/>
          </w:tcPr>
          <w:p w:rsidR="004A548F" w:rsidRPr="002958BE" w:rsidRDefault="00FB39D2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548F">
              <w:rPr>
                <w:rFonts w:eastAsia="Times New Roman" w:cs="Times New Roman"/>
                <w:sz w:val="27"/>
                <w:szCs w:val="27"/>
                <w:lang w:eastAsia="ru-RU"/>
              </w:rPr>
              <w:t>&lt;*&gt;</w:t>
            </w:r>
            <w:r w:rsidR="004A548F"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>7.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3</w:t>
            </w:r>
            <w:r w:rsidR="004A548F"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>. Количественная оценка</w:t>
            </w:r>
          </w:p>
          <w:p w:rsidR="004A548F" w:rsidRPr="002958BE" w:rsidRDefault="004A548F" w:rsidP="00FB39D2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>(руб</w:t>
            </w:r>
            <w:r w:rsidR="00FB39D2">
              <w:rPr>
                <w:rFonts w:eastAsia="Times New Roman" w:cs="Times New Roman"/>
                <w:sz w:val="27"/>
                <w:szCs w:val="27"/>
                <w:lang w:eastAsia="ru-RU"/>
              </w:rPr>
              <w:t>.</w:t>
            </w:r>
            <w:r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977" w:type="dxa"/>
          </w:tcPr>
          <w:p w:rsidR="004A548F" w:rsidRPr="002958BE" w:rsidRDefault="00FB39D2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548F">
              <w:rPr>
                <w:rFonts w:eastAsia="Times New Roman" w:cs="Times New Roman"/>
                <w:sz w:val="27"/>
                <w:szCs w:val="27"/>
                <w:lang w:eastAsia="ru-RU"/>
              </w:rPr>
              <w:t>&lt;*&gt;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7.4</w:t>
            </w:r>
            <w:r w:rsidR="004A548F"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. Источники </w:t>
            </w:r>
          </w:p>
          <w:p w:rsidR="004A548F" w:rsidRPr="002958BE" w:rsidRDefault="004A548F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данных </w:t>
            </w:r>
          </w:p>
          <w:p w:rsidR="004A548F" w:rsidRPr="002958BE" w:rsidRDefault="004A548F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для </w:t>
            </w:r>
          </w:p>
          <w:p w:rsidR="004A548F" w:rsidRPr="002958BE" w:rsidRDefault="004A548F" w:rsidP="0004220A">
            <w:pPr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>расчетов</w:t>
            </w:r>
          </w:p>
        </w:tc>
      </w:tr>
      <w:tr w:rsidR="004A548F" w:rsidRPr="00A701FF" w:rsidTr="00FF41C4">
        <w:trPr>
          <w:cantSplit/>
        </w:trPr>
        <w:tc>
          <w:tcPr>
            <w:tcW w:w="5240" w:type="dxa"/>
          </w:tcPr>
          <w:p w:rsidR="004A548F" w:rsidRPr="00A701FF" w:rsidRDefault="004A548F" w:rsidP="0017665D">
            <w:pPr>
              <w:ind w:firstLine="709"/>
              <w:jc w:val="both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</w:tcPr>
          <w:p w:rsidR="004A548F" w:rsidRPr="00A701FF" w:rsidRDefault="004A548F" w:rsidP="00854752">
            <w:pPr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</w:tcPr>
          <w:p w:rsidR="004A548F" w:rsidRPr="00A701FF" w:rsidRDefault="004A548F" w:rsidP="00340D5F">
            <w:pPr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4A548F" w:rsidRPr="00A701FF" w:rsidRDefault="004A548F" w:rsidP="00854752">
            <w:pPr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EC7F34" w:rsidRDefault="00EC7F34" w:rsidP="00816DE4">
      <w:pPr>
        <w:widowControl w:val="0"/>
        <w:autoSpaceDE w:val="0"/>
        <w:autoSpaceDN w:val="0"/>
        <w:ind w:firstLine="567"/>
        <w:rPr>
          <w:rFonts w:eastAsia="Times New Roman" w:cs="Times New Roman"/>
          <w:sz w:val="27"/>
          <w:szCs w:val="27"/>
          <w:lang w:eastAsia="ru-RU"/>
        </w:rPr>
      </w:pPr>
    </w:p>
    <w:p w:rsidR="00BA3E66" w:rsidRPr="002958BE" w:rsidRDefault="00FB39D2" w:rsidP="00816DE4">
      <w:pPr>
        <w:widowControl w:val="0"/>
        <w:autoSpaceDE w:val="0"/>
        <w:autoSpaceDN w:val="0"/>
        <w:ind w:firstLine="567"/>
        <w:rPr>
          <w:rFonts w:eastAsia="Times New Roman" w:cs="Times New Roman"/>
          <w:bCs/>
          <w:sz w:val="27"/>
          <w:szCs w:val="27"/>
          <w:lang w:eastAsia="ru-RU"/>
        </w:rPr>
      </w:pPr>
      <w:r w:rsidRPr="004A548F">
        <w:rPr>
          <w:rFonts w:eastAsia="Times New Roman" w:cs="Times New Roman"/>
          <w:sz w:val="27"/>
          <w:szCs w:val="27"/>
          <w:lang w:eastAsia="ru-RU"/>
        </w:rPr>
        <w:t>&lt;*&gt;</w:t>
      </w:r>
      <w:r w:rsidR="00816DE4" w:rsidRPr="002958BE">
        <w:rPr>
          <w:rFonts w:eastAsia="Times New Roman" w:cs="Times New Roman"/>
          <w:bCs/>
          <w:sz w:val="27"/>
          <w:szCs w:val="27"/>
          <w:lang w:eastAsia="ru-RU"/>
        </w:rPr>
        <w:t>8. Сравнение возможных вариантов решения проблемы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9"/>
        <w:gridCol w:w="4253"/>
        <w:gridCol w:w="3827"/>
        <w:gridCol w:w="3402"/>
      </w:tblGrid>
      <w:tr w:rsidR="00816DE4" w:rsidRPr="002958BE" w:rsidTr="00FF568A">
        <w:trPr>
          <w:cantSplit/>
          <w:trHeight w:val="361"/>
        </w:trPr>
        <w:tc>
          <w:tcPr>
            <w:tcW w:w="3539" w:type="dxa"/>
          </w:tcPr>
          <w:p w:rsidR="00816DE4" w:rsidRPr="002958BE" w:rsidRDefault="00816DE4" w:rsidP="0004220A">
            <w:pPr>
              <w:keepNext/>
              <w:autoSpaceDE w:val="0"/>
              <w:autoSpaceDN w:val="0"/>
              <w:ind w:left="57" w:right="57"/>
              <w:jc w:val="center"/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4253" w:type="dxa"/>
          </w:tcPr>
          <w:p w:rsidR="00816DE4" w:rsidRPr="002958BE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>Вариант 1</w:t>
            </w:r>
          </w:p>
          <w:p w:rsidR="00816DE4" w:rsidRPr="002958BE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(существующее </w:t>
            </w:r>
          </w:p>
          <w:p w:rsidR="00816DE4" w:rsidRPr="002958BE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правовое </w:t>
            </w:r>
          </w:p>
          <w:p w:rsidR="00816DE4" w:rsidRPr="002958BE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>регулирование)</w:t>
            </w:r>
          </w:p>
        </w:tc>
        <w:tc>
          <w:tcPr>
            <w:tcW w:w="3827" w:type="dxa"/>
          </w:tcPr>
          <w:p w:rsidR="00816DE4" w:rsidRPr="002958BE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>Вариант 2</w:t>
            </w:r>
          </w:p>
          <w:p w:rsidR="00816DE4" w:rsidRPr="002958BE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(предлагаемое </w:t>
            </w:r>
          </w:p>
          <w:p w:rsidR="00816DE4" w:rsidRPr="002958BE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правовое </w:t>
            </w:r>
          </w:p>
          <w:p w:rsidR="00816DE4" w:rsidRPr="002958BE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>регулирование)</w:t>
            </w:r>
          </w:p>
        </w:tc>
        <w:tc>
          <w:tcPr>
            <w:tcW w:w="3402" w:type="dxa"/>
          </w:tcPr>
          <w:p w:rsidR="00816DE4" w:rsidRPr="002958BE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Вариант </w:t>
            </w:r>
            <w:r w:rsidRPr="002958BE">
              <w:rPr>
                <w:rFonts w:eastAsia="Times New Roman" w:cs="Times New Roman"/>
                <w:sz w:val="27"/>
                <w:szCs w:val="27"/>
                <w:lang w:val="en-US" w:eastAsia="ru-RU"/>
              </w:rPr>
              <w:t>N</w:t>
            </w:r>
            <w:r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816DE4" w:rsidRPr="002958BE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(иной вариант </w:t>
            </w:r>
          </w:p>
          <w:p w:rsidR="00816DE4" w:rsidRPr="002958BE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правового </w:t>
            </w:r>
          </w:p>
          <w:p w:rsidR="00816DE4" w:rsidRPr="002958BE" w:rsidRDefault="00816DE4" w:rsidP="0004220A">
            <w:pPr>
              <w:keepNext/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>регулирования)</w:t>
            </w:r>
          </w:p>
        </w:tc>
      </w:tr>
      <w:tr w:rsidR="00FF568A" w:rsidRPr="002958BE" w:rsidTr="00FF568A">
        <w:tc>
          <w:tcPr>
            <w:tcW w:w="3539" w:type="dxa"/>
          </w:tcPr>
          <w:p w:rsidR="00FF568A" w:rsidRPr="002958BE" w:rsidRDefault="00FB39D2" w:rsidP="00FF568A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A548F">
              <w:rPr>
                <w:rFonts w:eastAsia="Times New Roman" w:cs="Times New Roman"/>
                <w:sz w:val="27"/>
                <w:szCs w:val="27"/>
                <w:lang w:eastAsia="ru-RU"/>
              </w:rPr>
              <w:t>&lt;*&gt;</w:t>
            </w:r>
            <w:r w:rsidR="00FF568A" w:rsidRPr="002958BE">
              <w:rPr>
                <w:sz w:val="27"/>
                <w:szCs w:val="27"/>
              </w:rPr>
              <w:t xml:space="preserve">8.1. Содержание </w:t>
            </w:r>
          </w:p>
          <w:p w:rsidR="00FF568A" w:rsidRPr="002958BE" w:rsidRDefault="00FF568A" w:rsidP="00FF568A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958BE">
              <w:rPr>
                <w:sz w:val="27"/>
                <w:szCs w:val="27"/>
              </w:rPr>
              <w:t>варианта решения проблемы</w:t>
            </w:r>
          </w:p>
        </w:tc>
        <w:tc>
          <w:tcPr>
            <w:tcW w:w="4253" w:type="dxa"/>
          </w:tcPr>
          <w:p w:rsidR="00FF568A" w:rsidRPr="002958BE" w:rsidRDefault="00FF568A" w:rsidP="00FF568A">
            <w:pPr>
              <w:autoSpaceDE w:val="0"/>
              <w:autoSpaceDN w:val="0"/>
              <w:adjustRightInd w:val="0"/>
              <w:contextualSpacing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</w:tcPr>
          <w:p w:rsidR="00FF568A" w:rsidRPr="002958BE" w:rsidRDefault="00FF568A" w:rsidP="00FF568A">
            <w:pPr>
              <w:autoSpaceDE w:val="0"/>
              <w:autoSpaceDN w:val="0"/>
              <w:adjustRightInd w:val="0"/>
              <w:contextualSpacing/>
              <w:jc w:val="both"/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FF568A" w:rsidRPr="002958BE" w:rsidRDefault="00FF568A" w:rsidP="00FF568A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</w:p>
        </w:tc>
      </w:tr>
      <w:tr w:rsidR="00FF568A" w:rsidRPr="002958BE" w:rsidTr="00FF568A">
        <w:tc>
          <w:tcPr>
            <w:tcW w:w="3539" w:type="dxa"/>
          </w:tcPr>
          <w:p w:rsidR="00FF568A" w:rsidRPr="002958BE" w:rsidRDefault="00FB39D2" w:rsidP="00FF568A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</w:pPr>
            <w:r w:rsidRPr="004A548F">
              <w:rPr>
                <w:rFonts w:eastAsia="Times New Roman" w:cs="Times New Roman"/>
                <w:sz w:val="27"/>
                <w:szCs w:val="27"/>
                <w:lang w:eastAsia="ru-RU"/>
              </w:rPr>
              <w:t>&lt;*&gt;</w:t>
            </w:r>
            <w:r w:rsidR="00FF568A" w:rsidRPr="002958BE"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4253" w:type="dxa"/>
          </w:tcPr>
          <w:p w:rsidR="00FF568A" w:rsidRPr="002958BE" w:rsidRDefault="00FF568A" w:rsidP="00FF568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7"/>
                <w:szCs w:val="27"/>
              </w:rPr>
            </w:pPr>
          </w:p>
        </w:tc>
        <w:tc>
          <w:tcPr>
            <w:tcW w:w="3827" w:type="dxa"/>
          </w:tcPr>
          <w:p w:rsidR="00FF568A" w:rsidRPr="002958BE" w:rsidRDefault="00FF568A" w:rsidP="00FF568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7"/>
                <w:szCs w:val="27"/>
              </w:rPr>
            </w:pPr>
          </w:p>
        </w:tc>
        <w:tc>
          <w:tcPr>
            <w:tcW w:w="3402" w:type="dxa"/>
          </w:tcPr>
          <w:p w:rsidR="00FF568A" w:rsidRPr="002958BE" w:rsidRDefault="00FF568A" w:rsidP="00FF568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7"/>
                <w:szCs w:val="27"/>
              </w:rPr>
            </w:pPr>
          </w:p>
        </w:tc>
      </w:tr>
      <w:tr w:rsidR="00FF568A" w:rsidRPr="002958BE" w:rsidTr="00FF568A">
        <w:tc>
          <w:tcPr>
            <w:tcW w:w="3539" w:type="dxa"/>
          </w:tcPr>
          <w:p w:rsidR="00FF568A" w:rsidRPr="002958BE" w:rsidRDefault="00FB39D2" w:rsidP="00FF568A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</w:pPr>
            <w:r w:rsidRPr="004A548F">
              <w:rPr>
                <w:rFonts w:eastAsia="Times New Roman" w:cs="Times New Roman"/>
                <w:sz w:val="27"/>
                <w:szCs w:val="27"/>
                <w:lang w:eastAsia="ru-RU"/>
              </w:rPr>
              <w:lastRenderedPageBreak/>
              <w:t>&lt;*&gt;</w:t>
            </w:r>
            <w:r w:rsidR="00FF568A" w:rsidRPr="002958BE"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>8.3. 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4253" w:type="dxa"/>
          </w:tcPr>
          <w:p w:rsidR="00FF568A" w:rsidRPr="00854752" w:rsidRDefault="00FF568A" w:rsidP="00FF568A">
            <w:pPr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  <w:highlight w:val="yellow"/>
                <w:lang w:eastAsia="ru-RU"/>
              </w:rPr>
            </w:pPr>
          </w:p>
        </w:tc>
        <w:tc>
          <w:tcPr>
            <w:tcW w:w="3827" w:type="dxa"/>
          </w:tcPr>
          <w:p w:rsidR="00FF568A" w:rsidRPr="00854752" w:rsidRDefault="00FF568A" w:rsidP="00F31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highlight w:val="yellow"/>
              </w:rPr>
            </w:pPr>
          </w:p>
        </w:tc>
        <w:tc>
          <w:tcPr>
            <w:tcW w:w="3402" w:type="dxa"/>
          </w:tcPr>
          <w:p w:rsidR="00FF568A" w:rsidRPr="002958BE" w:rsidRDefault="00FF568A" w:rsidP="00FF568A">
            <w:pPr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FF568A" w:rsidRPr="002958BE" w:rsidTr="00FF568A">
        <w:tc>
          <w:tcPr>
            <w:tcW w:w="3539" w:type="dxa"/>
          </w:tcPr>
          <w:p w:rsidR="00FF568A" w:rsidRPr="002958BE" w:rsidRDefault="00FB39D2" w:rsidP="00FF568A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</w:pPr>
            <w:r w:rsidRPr="004A548F">
              <w:rPr>
                <w:rFonts w:eastAsia="Times New Roman" w:cs="Times New Roman"/>
                <w:sz w:val="27"/>
                <w:szCs w:val="27"/>
                <w:lang w:eastAsia="ru-RU"/>
              </w:rPr>
              <w:t>&lt;*&gt;</w:t>
            </w:r>
            <w:r w:rsidR="00FF568A" w:rsidRPr="002958BE"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>8.4.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4253" w:type="dxa"/>
          </w:tcPr>
          <w:p w:rsidR="00FF568A" w:rsidRPr="002958BE" w:rsidRDefault="00FF568A" w:rsidP="00FF568A">
            <w:pPr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</w:tcPr>
          <w:p w:rsidR="00FF568A" w:rsidRPr="002958BE" w:rsidRDefault="00FF568A" w:rsidP="00F31E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402" w:type="dxa"/>
          </w:tcPr>
          <w:p w:rsidR="00FF568A" w:rsidRPr="002958BE" w:rsidRDefault="00FF568A" w:rsidP="00FF568A">
            <w:pPr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958BE">
              <w:rPr>
                <w:rFonts w:eastAsia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FF568A" w:rsidRPr="002958BE" w:rsidTr="00FF568A">
        <w:tc>
          <w:tcPr>
            <w:tcW w:w="3539" w:type="dxa"/>
          </w:tcPr>
          <w:p w:rsidR="00FF568A" w:rsidRPr="002958BE" w:rsidRDefault="00FB39D2" w:rsidP="00FF568A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</w:pPr>
            <w:r w:rsidRPr="004A548F">
              <w:rPr>
                <w:rFonts w:eastAsia="Times New Roman" w:cs="Times New Roman"/>
                <w:sz w:val="27"/>
                <w:szCs w:val="27"/>
                <w:lang w:eastAsia="ru-RU"/>
              </w:rPr>
              <w:t>&lt;*&gt;</w:t>
            </w:r>
            <w:r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>8.5</w:t>
            </w:r>
            <w:r w:rsidR="00FF568A" w:rsidRPr="002958BE">
              <w:rPr>
                <w:rFonts w:eastAsia="Times New Roman" w:cs="Times New Roman"/>
                <w:iCs/>
                <w:sz w:val="27"/>
                <w:szCs w:val="27"/>
                <w:lang w:eastAsia="ru-RU"/>
              </w:rPr>
              <w:t>. Оценка рисков неблагоприятных последствий</w:t>
            </w:r>
          </w:p>
        </w:tc>
        <w:tc>
          <w:tcPr>
            <w:tcW w:w="4253" w:type="dxa"/>
          </w:tcPr>
          <w:p w:rsidR="00FF568A" w:rsidRPr="002958BE" w:rsidRDefault="00FF568A" w:rsidP="00FF568A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</w:tcPr>
          <w:p w:rsidR="00FF568A" w:rsidRPr="002958BE" w:rsidRDefault="00FF568A" w:rsidP="00FF568A">
            <w:pPr>
              <w:autoSpaceDE w:val="0"/>
              <w:autoSpaceDN w:val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</w:tcPr>
          <w:p w:rsidR="00FF568A" w:rsidRPr="002958BE" w:rsidRDefault="00FF568A" w:rsidP="00FF568A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 w:val="27"/>
                <w:szCs w:val="27"/>
                <w:lang w:eastAsia="ru-RU"/>
              </w:rPr>
            </w:pPr>
          </w:p>
        </w:tc>
      </w:tr>
    </w:tbl>
    <w:p w:rsidR="00816DE4" w:rsidRPr="002958BE" w:rsidRDefault="00816DE4" w:rsidP="00816DE4">
      <w:pPr>
        <w:autoSpaceDE w:val="0"/>
        <w:autoSpaceDN w:val="0"/>
        <w:rPr>
          <w:rFonts w:eastAsia="Times New Roman" w:cs="Times New Roman"/>
          <w:sz w:val="27"/>
          <w:szCs w:val="27"/>
          <w:lang w:eastAsia="ru-RU"/>
        </w:rPr>
      </w:pPr>
    </w:p>
    <w:p w:rsidR="00816DE4" w:rsidRDefault="005B2F41" w:rsidP="000A06D0">
      <w:pPr>
        <w:autoSpaceDE w:val="0"/>
        <w:autoSpaceDN w:val="0"/>
        <w:rPr>
          <w:sz w:val="27"/>
          <w:szCs w:val="27"/>
        </w:rPr>
      </w:pPr>
      <w:r w:rsidRPr="004A548F">
        <w:rPr>
          <w:rFonts w:eastAsia="Times New Roman" w:cs="Times New Roman"/>
          <w:sz w:val="27"/>
          <w:szCs w:val="27"/>
          <w:lang w:eastAsia="ru-RU"/>
        </w:rPr>
        <w:t>&lt;*&gt;</w:t>
      </w:r>
      <w:r w:rsidR="00816DE4" w:rsidRPr="002958BE">
        <w:rPr>
          <w:rFonts w:eastAsia="Times New Roman" w:cs="Times New Roman"/>
          <w:sz w:val="27"/>
          <w:szCs w:val="27"/>
          <w:lang w:eastAsia="ru-RU"/>
        </w:rPr>
        <w:t>8.</w:t>
      </w:r>
      <w:r>
        <w:rPr>
          <w:rFonts w:eastAsia="Times New Roman" w:cs="Times New Roman"/>
          <w:sz w:val="27"/>
          <w:szCs w:val="27"/>
          <w:lang w:eastAsia="ru-RU"/>
        </w:rPr>
        <w:t>6</w:t>
      </w:r>
      <w:r w:rsidR="00816DE4" w:rsidRPr="002958BE">
        <w:rPr>
          <w:rFonts w:eastAsia="Times New Roman" w:cs="Times New Roman"/>
          <w:sz w:val="27"/>
          <w:szCs w:val="27"/>
          <w:lang w:eastAsia="ru-RU"/>
        </w:rPr>
        <w:t>. Обоснование выбора предпочтительного варианта решения выявленной проблемы:</w:t>
      </w:r>
      <w:r w:rsidR="00427F43" w:rsidRPr="002958BE">
        <w:rPr>
          <w:sz w:val="27"/>
          <w:szCs w:val="27"/>
        </w:rPr>
        <w:t xml:space="preserve"> </w:t>
      </w:r>
    </w:p>
    <w:p w:rsidR="00AA3DA3" w:rsidRPr="002958BE" w:rsidRDefault="00AA3DA3" w:rsidP="000A06D0">
      <w:pPr>
        <w:autoSpaceDE w:val="0"/>
        <w:autoSpaceDN w:val="0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______________________________________________________________________________________________________________</w:t>
      </w:r>
    </w:p>
    <w:p w:rsidR="000A06D0" w:rsidRDefault="000A06D0" w:rsidP="000A06D0">
      <w:pPr>
        <w:autoSpaceDE w:val="0"/>
        <w:autoSpaceDN w:val="0"/>
        <w:rPr>
          <w:rFonts w:eastAsia="Times New Roman" w:cs="Times New Roman"/>
          <w:sz w:val="27"/>
          <w:szCs w:val="27"/>
          <w:lang w:eastAsia="ru-RU"/>
        </w:rPr>
      </w:pPr>
    </w:p>
    <w:bookmarkEnd w:id="0"/>
    <w:bookmarkEnd w:id="1"/>
    <w:p w:rsidR="0042618D" w:rsidRPr="0042618D" w:rsidRDefault="0042618D" w:rsidP="0042618D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42618D">
        <w:rPr>
          <w:rFonts w:eastAsia="Times New Roman" w:cs="Times New Roman"/>
          <w:szCs w:val="28"/>
          <w:lang w:eastAsia="ru-RU"/>
        </w:rPr>
        <w:t xml:space="preserve">Приложения: </w:t>
      </w:r>
    </w:p>
    <w:p w:rsidR="0042618D" w:rsidRPr="0042618D" w:rsidRDefault="0042618D" w:rsidP="0042618D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42618D">
        <w:rPr>
          <w:rFonts w:eastAsia="Times New Roman" w:cs="Times New Roman"/>
          <w:szCs w:val="28"/>
          <w:lang w:eastAsia="ru-RU"/>
        </w:rPr>
        <w:t>1. Свод предложений о результатах публичных консультаций.</w:t>
      </w:r>
    </w:p>
    <w:p w:rsidR="0042618D" w:rsidRDefault="0042618D" w:rsidP="0042618D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42618D">
        <w:rPr>
          <w:rFonts w:eastAsia="Times New Roman" w:cs="Times New Roman"/>
          <w:szCs w:val="28"/>
          <w:lang w:eastAsia="ru-RU"/>
        </w:rPr>
        <w:t>2. Расчет расходов субъектов предпринимательской и инвестиционной деятельности.</w:t>
      </w:r>
    </w:p>
    <w:p w:rsidR="0042618D" w:rsidRDefault="0042618D" w:rsidP="0042618D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:rsidR="005B2F41" w:rsidRDefault="005B2F41" w:rsidP="000E564B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:rsidR="0042618D" w:rsidRPr="0042618D" w:rsidRDefault="000E564B" w:rsidP="0042618D">
      <w:pPr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Примечание: разделы сводного отчета, отмеченные </w:t>
      </w:r>
      <w:r w:rsidRPr="000E564B">
        <w:rPr>
          <w:rFonts w:eastAsia="Times New Roman" w:cs="Times New Roman"/>
          <w:szCs w:val="28"/>
          <w:lang w:eastAsia="ru-RU"/>
        </w:rPr>
        <w:t>&lt;</w:t>
      </w:r>
      <w:r>
        <w:rPr>
          <w:rFonts w:eastAsia="Times New Roman" w:cs="Times New Roman"/>
          <w:szCs w:val="28"/>
          <w:lang w:eastAsia="ru-RU"/>
        </w:rPr>
        <w:t>*</w:t>
      </w:r>
      <w:r w:rsidRPr="000E564B">
        <w:rPr>
          <w:rFonts w:eastAsia="Times New Roman" w:cs="Times New Roman"/>
          <w:szCs w:val="28"/>
          <w:lang w:eastAsia="ru-RU"/>
        </w:rPr>
        <w:t>&gt;</w:t>
      </w:r>
      <w:r w:rsidR="0042618D">
        <w:rPr>
          <w:rFonts w:eastAsia="Times New Roman" w:cs="Times New Roman"/>
          <w:szCs w:val="28"/>
          <w:lang w:eastAsia="ru-RU"/>
        </w:rPr>
        <w:t xml:space="preserve">, </w:t>
      </w:r>
      <w:r w:rsidR="0042618D" w:rsidRPr="0042618D">
        <w:rPr>
          <w:rFonts w:eastAsia="Calibri" w:cs="Times New Roman"/>
          <w:szCs w:val="28"/>
        </w:rPr>
        <w:t xml:space="preserve">заполняются </w:t>
      </w:r>
      <w:proofErr w:type="gramStart"/>
      <w:r w:rsidR="0042618D" w:rsidRPr="0042618D">
        <w:rPr>
          <w:rFonts w:eastAsia="Calibri" w:cs="Times New Roman"/>
          <w:szCs w:val="28"/>
        </w:rPr>
        <w:t>при доработк</w:t>
      </w:r>
      <w:r w:rsidR="00812447">
        <w:rPr>
          <w:rFonts w:eastAsia="Calibri" w:cs="Times New Roman"/>
          <w:szCs w:val="28"/>
        </w:rPr>
        <w:t>и</w:t>
      </w:r>
      <w:proofErr w:type="gramEnd"/>
      <w:r w:rsidR="0042618D" w:rsidRPr="0042618D">
        <w:rPr>
          <w:rFonts w:eastAsia="Calibri" w:cs="Times New Roman"/>
          <w:szCs w:val="28"/>
        </w:rPr>
        <w:t xml:space="preserve"> после проведения публичных консультаций.</w:t>
      </w:r>
    </w:p>
    <w:p w:rsidR="000E564B" w:rsidRPr="000E564B" w:rsidRDefault="000E564B" w:rsidP="000E564B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</w:p>
    <w:p w:rsidR="005B2F41" w:rsidRDefault="005B2F41" w:rsidP="00816DE4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p w:rsidR="0042618D" w:rsidRDefault="0042618D">
      <w:pPr>
        <w:autoSpaceDE w:val="0"/>
        <w:autoSpaceDN w:val="0"/>
        <w:ind w:firstLine="567"/>
        <w:rPr>
          <w:rFonts w:eastAsia="Times New Roman" w:cs="Times New Roman"/>
          <w:szCs w:val="28"/>
          <w:lang w:eastAsia="ru-RU"/>
        </w:rPr>
      </w:pPr>
    </w:p>
    <w:sectPr w:rsidR="0042618D" w:rsidSect="00FF41C4">
      <w:headerReference w:type="default" r:id="rId9"/>
      <w:pgSz w:w="16838" w:h="11906" w:orient="landscape"/>
      <w:pgMar w:top="567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07A" w:rsidRDefault="0032307A" w:rsidP="00920526">
      <w:r>
        <w:separator/>
      </w:r>
    </w:p>
  </w:endnote>
  <w:endnote w:type="continuationSeparator" w:id="0">
    <w:p w:rsidR="0032307A" w:rsidRDefault="0032307A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07A" w:rsidRDefault="0032307A" w:rsidP="00920526">
      <w:r>
        <w:separator/>
      </w:r>
    </w:p>
  </w:footnote>
  <w:footnote w:type="continuationSeparator" w:id="0">
    <w:p w:rsidR="0032307A" w:rsidRDefault="0032307A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341030"/>
      <w:docPartObj>
        <w:docPartGallery w:val="Page Numbers (Top of Page)"/>
        <w:docPartUnique/>
      </w:docPartObj>
    </w:sdtPr>
    <w:sdtEndPr/>
    <w:sdtContent>
      <w:p w:rsidR="00816DE4" w:rsidRDefault="00816DE4">
        <w:pPr>
          <w:pStyle w:val="afff6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8330C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6DE4" w:rsidRDefault="00816DE4">
    <w:pPr>
      <w:pStyle w:val="aff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114" w:rsidRDefault="00C56DEA" w:rsidP="00CC3EAC">
    <w:pPr>
      <w:pStyle w:val="afff6"/>
      <w:jc w:val="center"/>
    </w:pPr>
    <w:r w:rsidRPr="008320E9">
      <w:rPr>
        <w:sz w:val="20"/>
        <w:szCs w:val="20"/>
      </w:rPr>
      <w:fldChar w:fldCharType="begin"/>
    </w:r>
    <w:r w:rsidRPr="008320E9">
      <w:rPr>
        <w:sz w:val="20"/>
        <w:szCs w:val="20"/>
      </w:rPr>
      <w:instrText xml:space="preserve"> PAGE   \* MERGEFORMAT </w:instrText>
    </w:r>
    <w:r w:rsidRPr="008320E9">
      <w:rPr>
        <w:sz w:val="20"/>
        <w:szCs w:val="20"/>
      </w:rPr>
      <w:fldChar w:fldCharType="separate"/>
    </w:r>
    <w:r w:rsidR="0018330C">
      <w:rPr>
        <w:noProof/>
        <w:sz w:val="20"/>
        <w:szCs w:val="20"/>
      </w:rPr>
      <w:t>6</w:t>
    </w:r>
    <w:r w:rsidRPr="008320E9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75FAC"/>
    <w:multiLevelType w:val="hybridMultilevel"/>
    <w:tmpl w:val="313413D0"/>
    <w:lvl w:ilvl="0" w:tplc="76E84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66E1C25"/>
    <w:multiLevelType w:val="hybridMultilevel"/>
    <w:tmpl w:val="A2342BC0"/>
    <w:lvl w:ilvl="0" w:tplc="396AF87E">
      <w:start w:val="1"/>
      <w:numFmt w:val="decimal"/>
      <w:lvlText w:val="%1)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464F15"/>
    <w:multiLevelType w:val="hybridMultilevel"/>
    <w:tmpl w:val="F732FEE6"/>
    <w:lvl w:ilvl="0" w:tplc="5CDE0B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C224A0"/>
    <w:multiLevelType w:val="hybridMultilevel"/>
    <w:tmpl w:val="540A6DE2"/>
    <w:lvl w:ilvl="0" w:tplc="5EB6EDC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9"/>
  </w:num>
  <w:num w:numId="5">
    <w:abstractNumId w:val="6"/>
  </w:num>
  <w:num w:numId="6">
    <w:abstractNumId w:val="12"/>
  </w:num>
  <w:num w:numId="7">
    <w:abstractNumId w:val="1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1"/>
  </w:num>
  <w:num w:numId="11">
    <w:abstractNumId w:val="14"/>
  </w:num>
  <w:num w:numId="12">
    <w:abstractNumId w:val="13"/>
  </w:num>
  <w:num w:numId="13">
    <w:abstractNumId w:val="4"/>
  </w:num>
  <w:num w:numId="14">
    <w:abstractNumId w:val="1"/>
  </w:num>
  <w:num w:numId="15">
    <w:abstractNumId w:val="5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016B1"/>
    <w:rsid w:val="00012CFE"/>
    <w:rsid w:val="000220A9"/>
    <w:rsid w:val="00032B5B"/>
    <w:rsid w:val="00035014"/>
    <w:rsid w:val="00037B9A"/>
    <w:rsid w:val="00066C05"/>
    <w:rsid w:val="000811FE"/>
    <w:rsid w:val="0008606E"/>
    <w:rsid w:val="000A06D0"/>
    <w:rsid w:val="000A3F59"/>
    <w:rsid w:val="000D0E2C"/>
    <w:rsid w:val="000D2CD9"/>
    <w:rsid w:val="000E268A"/>
    <w:rsid w:val="000E564B"/>
    <w:rsid w:val="00115445"/>
    <w:rsid w:val="0012088F"/>
    <w:rsid w:val="00123DAE"/>
    <w:rsid w:val="001242F0"/>
    <w:rsid w:val="00137DB0"/>
    <w:rsid w:val="00167346"/>
    <w:rsid w:val="0017665D"/>
    <w:rsid w:val="0018150E"/>
    <w:rsid w:val="0018330C"/>
    <w:rsid w:val="001A63D9"/>
    <w:rsid w:val="001D543F"/>
    <w:rsid w:val="001D67DB"/>
    <w:rsid w:val="001F05A6"/>
    <w:rsid w:val="001F2F17"/>
    <w:rsid w:val="0020654D"/>
    <w:rsid w:val="00232470"/>
    <w:rsid w:val="00277B88"/>
    <w:rsid w:val="002958BE"/>
    <w:rsid w:val="002B2247"/>
    <w:rsid w:val="002B59B3"/>
    <w:rsid w:val="002D2D12"/>
    <w:rsid w:val="002D7E5B"/>
    <w:rsid w:val="002E4B2B"/>
    <w:rsid w:val="002E52A6"/>
    <w:rsid w:val="002F1761"/>
    <w:rsid w:val="002F35CB"/>
    <w:rsid w:val="002F4C27"/>
    <w:rsid w:val="002F615C"/>
    <w:rsid w:val="0032307A"/>
    <w:rsid w:val="003332D5"/>
    <w:rsid w:val="00337E21"/>
    <w:rsid w:val="00340D5F"/>
    <w:rsid w:val="0036302F"/>
    <w:rsid w:val="0037486A"/>
    <w:rsid w:val="00377245"/>
    <w:rsid w:val="00391B9F"/>
    <w:rsid w:val="00394E47"/>
    <w:rsid w:val="00397000"/>
    <w:rsid w:val="00397E5A"/>
    <w:rsid w:val="003B08EC"/>
    <w:rsid w:val="003D0D5D"/>
    <w:rsid w:val="003E34B3"/>
    <w:rsid w:val="00401A91"/>
    <w:rsid w:val="004165BD"/>
    <w:rsid w:val="0042618D"/>
    <w:rsid w:val="00427F43"/>
    <w:rsid w:val="004326D5"/>
    <w:rsid w:val="00452ECF"/>
    <w:rsid w:val="0045463B"/>
    <w:rsid w:val="004568C6"/>
    <w:rsid w:val="00477F1E"/>
    <w:rsid w:val="004839CD"/>
    <w:rsid w:val="004A548F"/>
    <w:rsid w:val="004A7B6B"/>
    <w:rsid w:val="004C577C"/>
    <w:rsid w:val="004E72A7"/>
    <w:rsid w:val="004F55FE"/>
    <w:rsid w:val="00530229"/>
    <w:rsid w:val="00560952"/>
    <w:rsid w:val="0056360E"/>
    <w:rsid w:val="00565A1B"/>
    <w:rsid w:val="00576396"/>
    <w:rsid w:val="00583180"/>
    <w:rsid w:val="00590602"/>
    <w:rsid w:val="005A3538"/>
    <w:rsid w:val="005A48F4"/>
    <w:rsid w:val="005B2F41"/>
    <w:rsid w:val="005B41CD"/>
    <w:rsid w:val="005E314F"/>
    <w:rsid w:val="005E331A"/>
    <w:rsid w:val="005E3F53"/>
    <w:rsid w:val="00622F51"/>
    <w:rsid w:val="006654D6"/>
    <w:rsid w:val="00691BC6"/>
    <w:rsid w:val="00697E33"/>
    <w:rsid w:val="006A189A"/>
    <w:rsid w:val="006B51D9"/>
    <w:rsid w:val="006C4397"/>
    <w:rsid w:val="006E30BE"/>
    <w:rsid w:val="00700C63"/>
    <w:rsid w:val="00704649"/>
    <w:rsid w:val="00721FC8"/>
    <w:rsid w:val="00722F8C"/>
    <w:rsid w:val="00724C51"/>
    <w:rsid w:val="0073019A"/>
    <w:rsid w:val="00742D77"/>
    <w:rsid w:val="00754306"/>
    <w:rsid w:val="00761BC9"/>
    <w:rsid w:val="0079418C"/>
    <w:rsid w:val="00794F66"/>
    <w:rsid w:val="007B288B"/>
    <w:rsid w:val="007C2952"/>
    <w:rsid w:val="007F436E"/>
    <w:rsid w:val="008016AB"/>
    <w:rsid w:val="008052F1"/>
    <w:rsid w:val="00812447"/>
    <w:rsid w:val="0081420D"/>
    <w:rsid w:val="00816DE4"/>
    <w:rsid w:val="008356CA"/>
    <w:rsid w:val="00854752"/>
    <w:rsid w:val="008566DE"/>
    <w:rsid w:val="00887223"/>
    <w:rsid w:val="0089361D"/>
    <w:rsid w:val="008944F1"/>
    <w:rsid w:val="00900462"/>
    <w:rsid w:val="00920526"/>
    <w:rsid w:val="00930716"/>
    <w:rsid w:val="009359C0"/>
    <w:rsid w:val="00953FCC"/>
    <w:rsid w:val="00954691"/>
    <w:rsid w:val="00963A42"/>
    <w:rsid w:val="00972D3D"/>
    <w:rsid w:val="00997246"/>
    <w:rsid w:val="009D7DAB"/>
    <w:rsid w:val="009E7913"/>
    <w:rsid w:val="009F126F"/>
    <w:rsid w:val="009F133B"/>
    <w:rsid w:val="00A14A67"/>
    <w:rsid w:val="00A36AD9"/>
    <w:rsid w:val="00A37C70"/>
    <w:rsid w:val="00A439B0"/>
    <w:rsid w:val="00A4605B"/>
    <w:rsid w:val="00A701FF"/>
    <w:rsid w:val="00A72E5E"/>
    <w:rsid w:val="00A73050"/>
    <w:rsid w:val="00A9160C"/>
    <w:rsid w:val="00AA3DA3"/>
    <w:rsid w:val="00AB10C9"/>
    <w:rsid w:val="00AD2596"/>
    <w:rsid w:val="00AE59E5"/>
    <w:rsid w:val="00AF2CC5"/>
    <w:rsid w:val="00AF583D"/>
    <w:rsid w:val="00AF687E"/>
    <w:rsid w:val="00B14BBB"/>
    <w:rsid w:val="00B34AFD"/>
    <w:rsid w:val="00B42711"/>
    <w:rsid w:val="00B836E8"/>
    <w:rsid w:val="00BA0B22"/>
    <w:rsid w:val="00BA3E66"/>
    <w:rsid w:val="00BB6CA8"/>
    <w:rsid w:val="00BD5C2A"/>
    <w:rsid w:val="00BE4FC5"/>
    <w:rsid w:val="00C01CF0"/>
    <w:rsid w:val="00C47B76"/>
    <w:rsid w:val="00C56DEA"/>
    <w:rsid w:val="00C576A3"/>
    <w:rsid w:val="00C64627"/>
    <w:rsid w:val="00C67205"/>
    <w:rsid w:val="00C818DB"/>
    <w:rsid w:val="00C93684"/>
    <w:rsid w:val="00C96A55"/>
    <w:rsid w:val="00CB596D"/>
    <w:rsid w:val="00CC2804"/>
    <w:rsid w:val="00CE4A5F"/>
    <w:rsid w:val="00CE6834"/>
    <w:rsid w:val="00D03344"/>
    <w:rsid w:val="00D26DBA"/>
    <w:rsid w:val="00D40013"/>
    <w:rsid w:val="00D64481"/>
    <w:rsid w:val="00D71243"/>
    <w:rsid w:val="00D82409"/>
    <w:rsid w:val="00D8404F"/>
    <w:rsid w:val="00D87F32"/>
    <w:rsid w:val="00D9642F"/>
    <w:rsid w:val="00DE196C"/>
    <w:rsid w:val="00E030CB"/>
    <w:rsid w:val="00E51358"/>
    <w:rsid w:val="00E6575F"/>
    <w:rsid w:val="00E7568D"/>
    <w:rsid w:val="00E93355"/>
    <w:rsid w:val="00E956DA"/>
    <w:rsid w:val="00EA0146"/>
    <w:rsid w:val="00EA12B7"/>
    <w:rsid w:val="00EB40FE"/>
    <w:rsid w:val="00EC7F34"/>
    <w:rsid w:val="00EE1F5C"/>
    <w:rsid w:val="00EE4566"/>
    <w:rsid w:val="00EF1C97"/>
    <w:rsid w:val="00EF627A"/>
    <w:rsid w:val="00F0204D"/>
    <w:rsid w:val="00F10A47"/>
    <w:rsid w:val="00F123D2"/>
    <w:rsid w:val="00F31EE6"/>
    <w:rsid w:val="00F8502C"/>
    <w:rsid w:val="00F85855"/>
    <w:rsid w:val="00FB39D2"/>
    <w:rsid w:val="00FB4203"/>
    <w:rsid w:val="00FB697D"/>
    <w:rsid w:val="00FC3556"/>
    <w:rsid w:val="00FE1B94"/>
    <w:rsid w:val="00FF270F"/>
    <w:rsid w:val="00FF41C4"/>
    <w:rsid w:val="00F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D5DB0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customStyle="1" w:styleId="ConsPlusTitle">
    <w:name w:val="ConsPlusTitle"/>
    <w:rsid w:val="000E2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3F9DD87B356ED52680550DF6A9750811FE78F052C237D46FFBD13DFBD9B9B58C81E0DB07952FACEAC0948ED3752AECA772DB102E362567DE6F1B134Em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Емельянова Римма Гареевна</cp:lastModifiedBy>
  <cp:revision>12</cp:revision>
  <cp:lastPrinted>2019-04-04T13:58:00Z</cp:lastPrinted>
  <dcterms:created xsi:type="dcterms:W3CDTF">2019-03-26T10:55:00Z</dcterms:created>
  <dcterms:modified xsi:type="dcterms:W3CDTF">2019-04-08T10:33:00Z</dcterms:modified>
</cp:coreProperties>
</file>