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right"/>
        <w:tblLook w:val="04A0" w:firstRow="1" w:lastRow="0" w:firstColumn="1" w:lastColumn="0" w:noHBand="0" w:noVBand="1"/>
      </w:tblPr>
      <w:tblGrid>
        <w:gridCol w:w="10433"/>
      </w:tblGrid>
      <w:tr w:rsidR="00B31376" w:rsidRPr="00E44E9F" w14:paraId="2D86A98E" w14:textId="77777777" w:rsidTr="0012680E">
        <w:trPr>
          <w:trHeight w:val="1797"/>
          <w:jc w:val="right"/>
        </w:trPr>
        <w:tc>
          <w:tcPr>
            <w:tcW w:w="9889" w:type="dxa"/>
          </w:tcPr>
          <w:p w14:paraId="1CA50366" w14:textId="77777777" w:rsidR="00B31376" w:rsidRPr="00B31376" w:rsidRDefault="00B31376" w:rsidP="00B31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00"/>
            </w:tblGrid>
            <w:tr w:rsidR="00B31376" w:rsidRPr="00B31376" w14:paraId="0AD76433" w14:textId="77777777" w:rsidTr="005D5C29">
              <w:trPr>
                <w:cantSplit/>
                <w:trHeight w:val="692"/>
                <w:jc w:val="center"/>
              </w:trPr>
              <w:tc>
                <w:tcPr>
                  <w:tcW w:w="6800" w:type="dxa"/>
                </w:tcPr>
                <w:p w14:paraId="018025AB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ФИНАНСОВЫЙ ОТЧЕТ</w:t>
                  </w:r>
                </w:p>
                <w:p w14:paraId="2C31BAC8" w14:textId="77777777" w:rsidR="00B31376" w:rsidRPr="00734514" w:rsidRDefault="0012680E" w:rsidP="0012680E">
                  <w:pPr>
                    <w:keepNext/>
                    <w:spacing w:before="240" w:after="60" w:line="240" w:lineRule="atLeas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Cs w:val="26"/>
                      <w:lang w:eastAsia="ru-RU"/>
                    </w:rPr>
                  </w:pPr>
                  <w:r w:rsidRPr="00734514">
                    <w:rPr>
                      <w:rFonts w:ascii="Times New Roman" w:eastAsia="Times New Roman" w:hAnsi="Times New Roman" w:cs="Times New Roman"/>
                      <w:bCs/>
                      <w:szCs w:val="26"/>
                      <w:lang w:eastAsia="ru-RU"/>
                    </w:rPr>
                    <w:t>первый</w:t>
                  </w:r>
                </w:p>
              </w:tc>
            </w:tr>
            <w:tr w:rsidR="00B31376" w:rsidRPr="00B31376" w14:paraId="1C84CC2D" w14:textId="77777777" w:rsidTr="005D5C29">
              <w:trPr>
                <w:cantSplit/>
                <w:jc w:val="center"/>
              </w:trPr>
              <w:tc>
                <w:tcPr>
                  <w:tcW w:w="6800" w:type="dxa"/>
                  <w:tcBorders>
                    <w:top w:val="single" w:sz="4" w:space="0" w:color="auto"/>
                  </w:tcBorders>
                </w:tcPr>
                <w:p w14:paraId="042BB9D5" w14:textId="77777777" w:rsidR="00B31376" w:rsidRPr="00B31376" w:rsidRDefault="00B31376" w:rsidP="00B3137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(первый (итоговый) финансовый отчет, сводные сведения) </w:t>
                  </w:r>
                </w:p>
              </w:tc>
            </w:tr>
          </w:tbl>
          <w:p w14:paraId="2D99A77D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7ABB2D07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1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 поступлении и расходовании средств избирательного фонда кандидата, избирательного объединения, </w:t>
            </w:r>
          </w:p>
          <w:p w14:paraId="79BB5A17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17"/>
            </w:tblGrid>
            <w:tr w:rsidR="00B31376" w:rsidRPr="00B31376" w14:paraId="2B90CFC1" w14:textId="77777777" w:rsidTr="005D5C29">
              <w:tc>
                <w:tcPr>
                  <w:tcW w:w="10263" w:type="dxa"/>
                  <w:shd w:val="clear" w:color="auto" w:fill="FFFFFF"/>
                </w:tcPr>
                <w:tbl>
                  <w:tblPr>
                    <w:tblW w:w="0" w:type="auto"/>
                    <w:tblCellMar>
                      <w:left w:w="31" w:type="dxa"/>
                      <w:right w:w="31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23"/>
                  </w:tblGrid>
                  <w:tr w:rsidR="00B31376" w:rsidRPr="00B31376" w14:paraId="6CD290D9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37C2635" w14:textId="77777777" w:rsidR="00B31376" w:rsidRPr="00B31376" w:rsidRDefault="0012680E" w:rsidP="00B31376">
                        <w:pPr>
                          <w:spacing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Дополнительные выборы депутатов Думы города Сургута шестого созыва</w:t>
                        </w:r>
                      </w:p>
                    </w:tc>
                  </w:tr>
                  <w:tr w:rsidR="00B31376" w:rsidRPr="00B31376" w14:paraId="10DBF8BF" w14:textId="77777777" w:rsidTr="005D5C29">
                    <w:tc>
                      <w:tcPr>
                        <w:tcW w:w="9923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FFFFFF"/>
                      </w:tcPr>
                      <w:p w14:paraId="650BCD9D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</w:t>
                        </w: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наименование избирательной кампании)</w:t>
                        </w:r>
                      </w:p>
                    </w:tc>
                  </w:tr>
                  <w:tr w:rsidR="00B31376" w:rsidRPr="00B31376" w14:paraId="49BF68B4" w14:textId="77777777" w:rsidTr="005D5C29">
                    <w:tc>
                      <w:tcPr>
                        <w:tcW w:w="9923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61E282C3" w14:textId="50335687" w:rsidR="00B31376" w:rsidRPr="00734514" w:rsidRDefault="00734514" w:rsidP="00734514">
                        <w:pPr>
                          <w:keepNext/>
                          <w:spacing w:before="120" w:after="6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kern w:val="32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734514">
                          <w:rPr>
                            <w:rFonts w:ascii="Times New Roman" w:eastAsia="Times New Roman" w:hAnsi="Times New Roman" w:cs="Times New Roman"/>
                            <w:bCs/>
                            <w:kern w:val="32"/>
                            <w:sz w:val="24"/>
                            <w:szCs w:val="24"/>
                            <w:lang w:eastAsia="ru-RU"/>
                          </w:rPr>
                          <w:t>Полякова Нина Борисовна</w:t>
                        </w:r>
                      </w:p>
                    </w:tc>
                  </w:tr>
                  <w:tr w:rsidR="00B31376" w:rsidRPr="00B31376" w14:paraId="67B8D6D5" w14:textId="77777777" w:rsidTr="005D5C29">
                    <w:tc>
                      <w:tcPr>
                        <w:tcW w:w="9923" w:type="dxa"/>
                      </w:tcPr>
                      <w:p w14:paraId="4F209084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(наименование избирательного объединения/ фамилия, имя, отчество кандидата)</w:t>
                        </w:r>
                      </w:p>
                      <w:p w14:paraId="2F54EA9A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B31376" w:rsidRPr="00B31376" w14:paraId="316F791A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</w:tcPr>
                      <w:p w14:paraId="39168EC2" w14:textId="3AD0B331" w:rsidR="00B31376" w:rsidRPr="00734514" w:rsidRDefault="0012680E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4"/>
                            <w:lang w:val="en-US" w:eastAsia="ru-RU"/>
                          </w:rPr>
                        </w:pPr>
                        <w:r w:rsidRPr="00734514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4"/>
                            <w:lang w:eastAsia="ru-RU"/>
                          </w:rPr>
                          <w:t>Одно</w:t>
                        </w:r>
                        <w:r w:rsidR="00A94B8E" w:rsidRPr="00734514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4"/>
                            <w:lang w:eastAsia="ru-RU"/>
                          </w:rPr>
                          <w:t>мандатный избирательный округ №4</w:t>
                        </w:r>
                      </w:p>
                    </w:tc>
                  </w:tr>
                  <w:tr w:rsidR="00B31376" w:rsidRPr="00B31376" w14:paraId="4D31CAEB" w14:textId="77777777" w:rsidTr="005D5C29">
                    <w:tc>
                      <w:tcPr>
                        <w:tcW w:w="9923" w:type="dxa"/>
                        <w:tcBorders>
                          <w:bottom w:val="nil"/>
                        </w:tcBorders>
                      </w:tcPr>
                      <w:p w14:paraId="1C859F02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(наименование одномандатного избирательного округа / наименование субъекта Российской Федерации)</w:t>
                        </w:r>
                      </w:p>
                    </w:tc>
                  </w:tr>
                  <w:tr w:rsidR="00B31376" w:rsidRPr="00B31376" w14:paraId="3524CF71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</w:tcPr>
                      <w:p w14:paraId="0A42863F" w14:textId="019EEFCF" w:rsidR="00B31376" w:rsidRPr="00734514" w:rsidRDefault="00734514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4"/>
                            <w:lang w:val="en-US" w:eastAsia="ru-RU"/>
                          </w:rPr>
                        </w:pPr>
                        <w:r w:rsidRPr="00734514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4"/>
                            <w:lang w:eastAsia="ru-RU"/>
                          </w:rPr>
                          <w:t>4081081006717900073</w:t>
                        </w:r>
                      </w:p>
                    </w:tc>
                  </w:tr>
                  <w:tr w:rsidR="00B31376" w:rsidRPr="00B31376" w14:paraId="6244C782" w14:textId="77777777" w:rsidTr="005D5C29">
                    <w:tc>
                      <w:tcPr>
                        <w:tcW w:w="9923" w:type="dxa"/>
                      </w:tcPr>
                      <w:p w14:paraId="6036F080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(номер специального избирательного счета, наименование и адрес кредитной организации)</w:t>
                        </w:r>
                      </w:p>
                      <w:p w14:paraId="36B53F29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14:paraId="03A6A83D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D7EDD4D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6663"/>
              <w:gridCol w:w="709"/>
              <w:gridCol w:w="1417"/>
              <w:gridCol w:w="821"/>
            </w:tblGrid>
            <w:tr w:rsidR="00B31376" w:rsidRPr="00B31376" w14:paraId="4C797E9F" w14:textId="77777777" w:rsidTr="005D5C29">
              <w:trPr>
                <w:cantSplit/>
                <w:tblHeader/>
              </w:trPr>
              <w:tc>
                <w:tcPr>
                  <w:tcW w:w="7260" w:type="dxa"/>
                  <w:gridSpan w:val="2"/>
                  <w:vAlign w:val="center"/>
                </w:tcPr>
                <w:p w14:paraId="36FCCA0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Строка финансового отчета</w:t>
                  </w:r>
                </w:p>
              </w:tc>
              <w:tc>
                <w:tcPr>
                  <w:tcW w:w="709" w:type="dxa"/>
                  <w:vAlign w:val="center"/>
                </w:tcPr>
                <w:p w14:paraId="1ADF86E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Шифр строки</w:t>
                  </w:r>
                </w:p>
              </w:tc>
              <w:tc>
                <w:tcPr>
                  <w:tcW w:w="1417" w:type="dxa"/>
                  <w:vAlign w:val="center"/>
                </w:tcPr>
                <w:p w14:paraId="0C45FD6B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821" w:type="dxa"/>
                  <w:vAlign w:val="center"/>
                </w:tcPr>
                <w:p w14:paraId="7417B4A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</w:t>
                  </w: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чание</w:t>
                  </w:r>
                </w:p>
              </w:tc>
            </w:tr>
            <w:tr w:rsidR="00B31376" w:rsidRPr="00B31376" w14:paraId="0A0F1FF8" w14:textId="77777777" w:rsidTr="005D5C29">
              <w:trPr>
                <w:cantSplit/>
                <w:tblHeader/>
              </w:trPr>
              <w:tc>
                <w:tcPr>
                  <w:tcW w:w="7260" w:type="dxa"/>
                  <w:gridSpan w:val="2"/>
                </w:tcPr>
                <w:p w14:paraId="6BFB769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2901A77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3F818E9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</w:tcPr>
                <w:p w14:paraId="6847157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31376" w:rsidRPr="00B31376" w14:paraId="7EE9150E" w14:textId="77777777" w:rsidTr="005D5C29">
              <w:trPr>
                <w:cantSplit/>
              </w:trPr>
              <w:tc>
                <w:tcPr>
                  <w:tcW w:w="597" w:type="dxa"/>
                </w:tcPr>
                <w:p w14:paraId="014A273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14:paraId="14D0273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</w:tcPr>
                <w:p w14:paraId="107CB9C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1BEFDC00" w14:textId="6522172F" w:rsidR="00B31376" w:rsidRPr="00414D34" w:rsidRDefault="0028105B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14D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</w:t>
                  </w:r>
                  <w:r w:rsidR="0012680E" w:rsidRPr="00414D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7345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21" w:type="dxa"/>
                </w:tcPr>
                <w:p w14:paraId="5BD7BFE1" w14:textId="77777777" w:rsidR="00B31376" w:rsidRPr="00414D34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1F798C5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4ED9BB69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5D5DEDC8" w14:textId="77777777" w:rsidTr="005D5C29">
              <w:trPr>
                <w:cantSplit/>
              </w:trPr>
              <w:tc>
                <w:tcPr>
                  <w:tcW w:w="597" w:type="dxa"/>
                </w:tcPr>
                <w:p w14:paraId="62AC671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6663" w:type="dxa"/>
                </w:tcPr>
                <w:p w14:paraId="0AFB35D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</w:tcPr>
                <w:p w14:paraId="624E6A0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17" w:type="dxa"/>
                </w:tcPr>
                <w:p w14:paraId="75475DD8" w14:textId="21234421" w:rsidR="00B31376" w:rsidRPr="00B31376" w:rsidRDefault="00A776C8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</w:t>
                  </w:r>
                  <w:r w:rsidR="007345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21" w:type="dxa"/>
                </w:tcPr>
                <w:p w14:paraId="4DE8219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EDFD551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7777ED84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72002FBA" w14:textId="77777777" w:rsidTr="005D5C29">
              <w:trPr>
                <w:cantSplit/>
              </w:trPr>
              <w:tc>
                <w:tcPr>
                  <w:tcW w:w="597" w:type="dxa"/>
                </w:tcPr>
                <w:p w14:paraId="7C0761B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1.1.1</w:t>
                  </w:r>
                </w:p>
              </w:tc>
              <w:tc>
                <w:tcPr>
                  <w:tcW w:w="6663" w:type="dxa"/>
                </w:tcPr>
                <w:p w14:paraId="423C626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 средства кандидата/ избирательного объединения</w:t>
                  </w:r>
                </w:p>
              </w:tc>
              <w:tc>
                <w:tcPr>
                  <w:tcW w:w="709" w:type="dxa"/>
                </w:tcPr>
                <w:p w14:paraId="2198CB3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14:paraId="7DB99C41" w14:textId="5CEF0D9A" w:rsidR="00B31376" w:rsidRPr="00B31376" w:rsidRDefault="00A776C8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</w:t>
                  </w:r>
                  <w:r w:rsidR="007345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54AC533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0D31BED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0C33E3D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1.1.2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3DB9615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Средства, выделенные кандидату, выдвинувшим его избирательным объединением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BD8081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79BB511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2223C1E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04545D4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4DE33ED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1.1.3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21EEC5F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02CE12E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34C77CC0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64099FD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C91CCDD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5C94D09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1.1.4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54135DB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5FF110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253DAB7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49E8A1B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12440B4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006D282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76A95EE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 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  <w:lang w:eastAsia="ru-RU"/>
                    </w:rPr>
                    <w:footnoteReference w:customMarkFollows="1" w:id="1"/>
                    <w:t>*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5AAB2A8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738C25AE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628E88D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4E9F16A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36D2ED64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5750ABDC" w14:textId="77777777" w:rsidTr="005D5C29">
              <w:trPr>
                <w:cantSplit/>
              </w:trPr>
              <w:tc>
                <w:tcPr>
                  <w:tcW w:w="597" w:type="dxa"/>
                </w:tcPr>
                <w:p w14:paraId="2DDF526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1.2.1</w:t>
                  </w:r>
                </w:p>
              </w:tc>
              <w:tc>
                <w:tcPr>
                  <w:tcW w:w="6663" w:type="dxa"/>
                </w:tcPr>
                <w:p w14:paraId="6B697D5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 средства кандидата / избирательного объединения 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</w:tcPr>
                <w:p w14:paraId="48FAE586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</w:tcPr>
                <w:p w14:paraId="5C441B06" w14:textId="77777777" w:rsidR="00B31376" w:rsidRPr="00B31376" w:rsidRDefault="00A776C8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BCD8AC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67EC6FB" w14:textId="77777777" w:rsidTr="005D5C29">
              <w:trPr>
                <w:cantSplit/>
              </w:trPr>
              <w:tc>
                <w:tcPr>
                  <w:tcW w:w="597" w:type="dxa"/>
                </w:tcPr>
                <w:p w14:paraId="4CDDF50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1.2.2</w:t>
                  </w:r>
                </w:p>
              </w:tc>
              <w:tc>
                <w:tcPr>
                  <w:tcW w:w="6663" w:type="dxa"/>
                </w:tcPr>
                <w:p w14:paraId="7A0E132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гражданина</w:t>
                  </w:r>
                </w:p>
              </w:tc>
              <w:tc>
                <w:tcPr>
                  <w:tcW w:w="709" w:type="dxa"/>
                </w:tcPr>
                <w:p w14:paraId="090120C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417" w:type="dxa"/>
                </w:tcPr>
                <w:p w14:paraId="0B52231F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691A06A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D060F37" w14:textId="77777777" w:rsidTr="005D5C29">
              <w:trPr>
                <w:cantSplit/>
              </w:trPr>
              <w:tc>
                <w:tcPr>
                  <w:tcW w:w="597" w:type="dxa"/>
                </w:tcPr>
                <w:p w14:paraId="68A4647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1.2.3</w:t>
                  </w:r>
                </w:p>
              </w:tc>
              <w:tc>
                <w:tcPr>
                  <w:tcW w:w="6663" w:type="dxa"/>
                </w:tcPr>
                <w:p w14:paraId="05B049C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юридического лица</w:t>
                  </w:r>
                </w:p>
              </w:tc>
              <w:tc>
                <w:tcPr>
                  <w:tcW w:w="709" w:type="dxa"/>
                </w:tcPr>
                <w:p w14:paraId="570A675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</w:tcPr>
                <w:p w14:paraId="452BB34C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88A4F0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4898600" w14:textId="77777777" w:rsidTr="005D5C29">
              <w:trPr>
                <w:cantSplit/>
              </w:trPr>
              <w:tc>
                <w:tcPr>
                  <w:tcW w:w="597" w:type="dxa"/>
                </w:tcPr>
                <w:p w14:paraId="5C8284C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14:paraId="162B967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Возвращено денежных средств из избирательного фонда, всего</w:t>
                  </w:r>
                </w:p>
              </w:tc>
              <w:tc>
                <w:tcPr>
                  <w:tcW w:w="709" w:type="dxa"/>
                </w:tcPr>
                <w:p w14:paraId="2137149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</w:tcPr>
                <w:p w14:paraId="591EA147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71DFD4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486A7DD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4AE66A3E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2C14DA6B" w14:textId="77777777" w:rsidTr="005D5C29">
              <w:trPr>
                <w:cantSplit/>
              </w:trPr>
              <w:tc>
                <w:tcPr>
                  <w:tcW w:w="597" w:type="dxa"/>
                </w:tcPr>
                <w:p w14:paraId="3CE28CD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6663" w:type="dxa"/>
                </w:tcPr>
                <w:p w14:paraId="5A431AB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Перечислено в доход окружного бюджета</w:t>
                  </w:r>
                </w:p>
              </w:tc>
              <w:tc>
                <w:tcPr>
                  <w:tcW w:w="709" w:type="dxa"/>
                </w:tcPr>
                <w:p w14:paraId="5B64677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</w:tcPr>
                <w:p w14:paraId="35E25F01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8637F3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3582FBF" w14:textId="77777777" w:rsidTr="005D5C29">
              <w:trPr>
                <w:cantSplit/>
              </w:trPr>
              <w:tc>
                <w:tcPr>
                  <w:tcW w:w="597" w:type="dxa"/>
                </w:tcPr>
                <w:p w14:paraId="370C087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6663" w:type="dxa"/>
                </w:tcPr>
                <w:p w14:paraId="63AED0D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Возвращено денежных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</w:tcPr>
                <w:p w14:paraId="448FC19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1417" w:type="dxa"/>
                </w:tcPr>
                <w:p w14:paraId="5A02C21A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6DD502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E56EFDE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492C94D8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3C349286" w14:textId="77777777" w:rsidTr="005D5C29">
              <w:trPr>
                <w:cantSplit/>
              </w:trPr>
              <w:tc>
                <w:tcPr>
                  <w:tcW w:w="597" w:type="dxa"/>
                </w:tcPr>
                <w:p w14:paraId="783D09D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2.2.1</w:t>
                  </w:r>
                </w:p>
              </w:tc>
              <w:tc>
                <w:tcPr>
                  <w:tcW w:w="6663" w:type="dxa"/>
                </w:tcPr>
                <w:p w14:paraId="58AF500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14:paraId="589EDF8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417" w:type="dxa"/>
                </w:tcPr>
                <w:p w14:paraId="61F34CCF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DD6959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72D7A01" w14:textId="77777777" w:rsidTr="005D5C29">
              <w:trPr>
                <w:cantSplit/>
              </w:trPr>
              <w:tc>
                <w:tcPr>
                  <w:tcW w:w="597" w:type="dxa"/>
                </w:tcPr>
                <w:p w14:paraId="47E5F70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2.2.2</w:t>
                  </w:r>
                </w:p>
              </w:tc>
              <w:tc>
                <w:tcPr>
                  <w:tcW w:w="6663" w:type="dxa"/>
                </w:tcPr>
                <w:p w14:paraId="5C425A9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14:paraId="7899987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14:paraId="377BBA25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20A0E2E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ECBF33B" w14:textId="77777777" w:rsidTr="005D5C29">
              <w:trPr>
                <w:cantSplit/>
              </w:trPr>
              <w:tc>
                <w:tcPr>
                  <w:tcW w:w="597" w:type="dxa"/>
                </w:tcPr>
                <w:p w14:paraId="06AE5A2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2.2.3</w:t>
                  </w:r>
                </w:p>
              </w:tc>
              <w:tc>
                <w:tcPr>
                  <w:tcW w:w="6663" w:type="dxa"/>
                </w:tcPr>
                <w:p w14:paraId="69C518D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</w:tcPr>
                <w:p w14:paraId="4957541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417" w:type="dxa"/>
                </w:tcPr>
                <w:p w14:paraId="3642AC1C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6D1844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5897C7F" w14:textId="77777777" w:rsidTr="005D5C29">
              <w:trPr>
                <w:cantSplit/>
              </w:trPr>
              <w:tc>
                <w:tcPr>
                  <w:tcW w:w="597" w:type="dxa"/>
                </w:tcPr>
                <w:p w14:paraId="113EDFB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6663" w:type="dxa"/>
                </w:tcPr>
                <w:p w14:paraId="3418918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Возвращено денежных средств, поступивших в установленном порядке</w:t>
                  </w:r>
                </w:p>
              </w:tc>
              <w:tc>
                <w:tcPr>
                  <w:tcW w:w="709" w:type="dxa"/>
                </w:tcPr>
                <w:p w14:paraId="2D937DB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1417" w:type="dxa"/>
                </w:tcPr>
                <w:p w14:paraId="0E4A0277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84D38D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34D1726" w14:textId="77777777" w:rsidTr="005D5C29">
              <w:trPr>
                <w:cantSplit/>
              </w:trPr>
              <w:tc>
                <w:tcPr>
                  <w:tcW w:w="597" w:type="dxa"/>
                </w:tcPr>
                <w:p w14:paraId="1679F46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14:paraId="5FA2965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</w:tcPr>
                <w:p w14:paraId="7B6F8AC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417" w:type="dxa"/>
                </w:tcPr>
                <w:p w14:paraId="012B22ED" w14:textId="34A7C5A0" w:rsidR="00B31376" w:rsidRPr="00B31376" w:rsidRDefault="00734514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E44E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</w:t>
                  </w:r>
                  <w:r w:rsidR="00E44E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6EE787A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8F83CCB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7F7DD242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3915CEAC" w14:textId="77777777" w:rsidTr="005D5C29">
              <w:trPr>
                <w:cantSplit/>
              </w:trPr>
              <w:tc>
                <w:tcPr>
                  <w:tcW w:w="597" w:type="dxa"/>
                </w:tcPr>
                <w:p w14:paraId="0640F35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6663" w:type="dxa"/>
                </w:tcPr>
                <w:p w14:paraId="04C32D6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</w:tcPr>
                <w:p w14:paraId="4EB1FDD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1417" w:type="dxa"/>
                </w:tcPr>
                <w:p w14:paraId="1D63319D" w14:textId="1DE9CB16" w:rsidR="00B31376" w:rsidRPr="00B31376" w:rsidRDefault="00734514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A776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</w:t>
                  </w:r>
                  <w:r w:rsidR="00A776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173231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0DA8350" w14:textId="77777777" w:rsidTr="005D5C29">
              <w:trPr>
                <w:cantSplit/>
              </w:trPr>
              <w:tc>
                <w:tcPr>
                  <w:tcW w:w="597" w:type="dxa"/>
                </w:tcPr>
                <w:p w14:paraId="14A6617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3.1.1</w:t>
                  </w:r>
                </w:p>
              </w:tc>
              <w:tc>
                <w:tcPr>
                  <w:tcW w:w="6663" w:type="dxa"/>
                </w:tcPr>
                <w:p w14:paraId="4DF70F3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</w:tcPr>
                <w:p w14:paraId="1A1089A7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</w:tcPr>
                <w:p w14:paraId="077D9421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77A85BE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263F6E3" w14:textId="77777777" w:rsidTr="005D5C29">
              <w:trPr>
                <w:cantSplit/>
              </w:trPr>
              <w:tc>
                <w:tcPr>
                  <w:tcW w:w="597" w:type="dxa"/>
                </w:tcPr>
                <w:p w14:paraId="29EC582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6663" w:type="dxa"/>
                </w:tcPr>
                <w:p w14:paraId="6AFF6E1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</w:tcPr>
                <w:p w14:paraId="642F6DF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1417" w:type="dxa"/>
                </w:tcPr>
                <w:p w14:paraId="0A99FE63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50C0E02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DECB287" w14:textId="77777777" w:rsidTr="005D5C29">
              <w:trPr>
                <w:cantSplit/>
              </w:trPr>
              <w:tc>
                <w:tcPr>
                  <w:tcW w:w="597" w:type="dxa"/>
                </w:tcPr>
                <w:p w14:paraId="2003173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</w:t>
                  </w:r>
                </w:p>
              </w:tc>
              <w:tc>
                <w:tcPr>
                  <w:tcW w:w="6663" w:type="dxa"/>
                </w:tcPr>
                <w:p w14:paraId="319E6E0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</w:tcPr>
                <w:p w14:paraId="25EFBC3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1417" w:type="dxa"/>
                </w:tcPr>
                <w:p w14:paraId="791544C0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FFB7CB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D0A32AC" w14:textId="77777777" w:rsidTr="005D5C29">
              <w:trPr>
                <w:cantSplit/>
              </w:trPr>
              <w:tc>
                <w:tcPr>
                  <w:tcW w:w="597" w:type="dxa"/>
                </w:tcPr>
                <w:p w14:paraId="6C89BF6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</w:t>
                  </w:r>
                </w:p>
              </w:tc>
              <w:tc>
                <w:tcPr>
                  <w:tcW w:w="6663" w:type="dxa"/>
                </w:tcPr>
                <w:p w14:paraId="7B80D4D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выпуск и распространение печатных и иных агитационных материалов</w:t>
                  </w:r>
                </w:p>
              </w:tc>
              <w:tc>
                <w:tcPr>
                  <w:tcW w:w="709" w:type="dxa"/>
                </w:tcPr>
                <w:p w14:paraId="18732BA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1417" w:type="dxa"/>
                </w:tcPr>
                <w:p w14:paraId="155D9762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285408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80BBB82" w14:textId="77777777" w:rsidTr="005D5C29">
              <w:trPr>
                <w:cantSplit/>
              </w:trPr>
              <w:tc>
                <w:tcPr>
                  <w:tcW w:w="597" w:type="dxa"/>
                </w:tcPr>
                <w:p w14:paraId="5B46B4F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3.5</w:t>
                  </w:r>
                </w:p>
              </w:tc>
              <w:tc>
                <w:tcPr>
                  <w:tcW w:w="6663" w:type="dxa"/>
                </w:tcPr>
                <w:p w14:paraId="429968A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</w:tcPr>
                <w:p w14:paraId="1251CC3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</w:tcPr>
                <w:p w14:paraId="6713BD6E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7B571D4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A8685D5" w14:textId="77777777" w:rsidTr="005D5C29">
              <w:trPr>
                <w:cantSplit/>
              </w:trPr>
              <w:tc>
                <w:tcPr>
                  <w:tcW w:w="597" w:type="dxa"/>
                </w:tcPr>
                <w:p w14:paraId="55254E6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3.6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133DC00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работ (услуг) информационного и консультационного характера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vertAlign w:val="superscript"/>
                      <w:lang w:eastAsia="ru-RU"/>
                    </w:rPr>
                    <w:footnoteReference w:customMarkFollows="1" w:id="2"/>
                    <w:sym w:font="Symbol" w:char="F02A"/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vertAlign w:val="superscript"/>
                      <w:lang w:eastAsia="ru-RU"/>
                    </w:rPr>
                    <w:sym w:font="Symbol" w:char="F02A"/>
                  </w:r>
                </w:p>
              </w:tc>
              <w:tc>
                <w:tcPr>
                  <w:tcW w:w="709" w:type="dxa"/>
                </w:tcPr>
                <w:p w14:paraId="42FBA02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1417" w:type="dxa"/>
                </w:tcPr>
                <w:p w14:paraId="4A3B13EA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5777D07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6EC32AA" w14:textId="77777777" w:rsidTr="005D5C29">
              <w:trPr>
                <w:cantSplit/>
              </w:trPr>
              <w:tc>
                <w:tcPr>
                  <w:tcW w:w="597" w:type="dxa"/>
                </w:tcPr>
                <w:p w14:paraId="05C9133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3.7</w:t>
                  </w:r>
                </w:p>
              </w:tc>
              <w:tc>
                <w:tcPr>
                  <w:tcW w:w="6663" w:type="dxa"/>
                </w:tcPr>
                <w:p w14:paraId="0DF3393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</w:tcPr>
                <w:p w14:paraId="46E5CB37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1417" w:type="dxa"/>
                </w:tcPr>
                <w:p w14:paraId="78B1E295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5B4E53A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C369CC7" w14:textId="77777777" w:rsidTr="005D5C29">
              <w:trPr>
                <w:cantSplit/>
                <w:trHeight w:val="494"/>
              </w:trPr>
              <w:tc>
                <w:tcPr>
                  <w:tcW w:w="597" w:type="dxa"/>
                </w:tcPr>
                <w:p w14:paraId="0E608D6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3.8</w:t>
                  </w:r>
                </w:p>
              </w:tc>
              <w:tc>
                <w:tcPr>
                  <w:tcW w:w="6663" w:type="dxa"/>
                </w:tcPr>
                <w:p w14:paraId="291DACF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</w:tcPr>
                <w:p w14:paraId="728165EE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1417" w:type="dxa"/>
                </w:tcPr>
                <w:p w14:paraId="6930525F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7DD4EA8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8F06972" w14:textId="77777777" w:rsidTr="005D5C29">
              <w:trPr>
                <w:cantSplit/>
              </w:trPr>
              <w:tc>
                <w:tcPr>
                  <w:tcW w:w="597" w:type="dxa"/>
                </w:tcPr>
                <w:p w14:paraId="062966D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14:paraId="7D5A48B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денежным средствам</w:t>
                  </w:r>
                </w:p>
              </w:tc>
              <w:tc>
                <w:tcPr>
                  <w:tcW w:w="709" w:type="dxa"/>
                </w:tcPr>
                <w:p w14:paraId="0BA5CC0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1417" w:type="dxa"/>
                </w:tcPr>
                <w:p w14:paraId="7290560B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2641E4B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ADDBD3C" w14:textId="77777777" w:rsidTr="005D5C29">
              <w:trPr>
                <w:cantSplit/>
              </w:trPr>
              <w:tc>
                <w:tcPr>
                  <w:tcW w:w="597" w:type="dxa"/>
                </w:tcPr>
                <w:p w14:paraId="4A0A04E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663" w:type="dxa"/>
                </w:tcPr>
                <w:p w14:paraId="7D6A8DCB" w14:textId="77777777" w:rsidR="00B31376" w:rsidRPr="00B31376" w:rsidRDefault="00B31376" w:rsidP="00B31376">
                  <w:pPr>
                    <w:tabs>
                      <w:tab w:val="right" w:pos="660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Остаток средств фонда на дату сдачи отчета (заверяется банковской справкой)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ab/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0"/>
                      <w:szCs w:val="20"/>
                      <w:vertAlign w:val="subscript"/>
                      <w:lang w:eastAsia="ru-RU"/>
                    </w:rPr>
                    <w:t xml:space="preserve">(стр.290=стр.10-стр.110-стр.180-стр.280) </w:t>
                  </w:r>
                </w:p>
              </w:tc>
              <w:tc>
                <w:tcPr>
                  <w:tcW w:w="709" w:type="dxa"/>
                </w:tcPr>
                <w:p w14:paraId="7BCEA55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1417" w:type="dxa"/>
                </w:tcPr>
                <w:p w14:paraId="41A92F4E" w14:textId="73406BE3" w:rsidR="00B31376" w:rsidRPr="00B31376" w:rsidRDefault="00734514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400,</w:t>
                  </w:r>
                  <w:r w:rsidR="001268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1288883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7B15CD2" w14:textId="77777777" w:rsidR="00B31376" w:rsidRPr="00B31376" w:rsidRDefault="00B31376" w:rsidP="00B3137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42BCB4" w14:textId="77777777" w:rsidR="00B31376" w:rsidRPr="00B31376" w:rsidRDefault="00B31376" w:rsidP="00B3137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4E2C1D" w14:textId="77777777" w:rsidR="00B31376" w:rsidRPr="00B31376" w:rsidRDefault="00B31376" w:rsidP="00B31376">
            <w:pPr>
              <w:spacing w:after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tbl>
            <w:tblPr>
              <w:tblW w:w="10183" w:type="dxa"/>
              <w:tblLook w:val="0000" w:firstRow="0" w:lastRow="0" w:firstColumn="0" w:lastColumn="0" w:noHBand="0" w:noVBand="0"/>
            </w:tblPr>
            <w:tblGrid>
              <w:gridCol w:w="4788"/>
              <w:gridCol w:w="360"/>
              <w:gridCol w:w="1260"/>
              <w:gridCol w:w="3775"/>
            </w:tblGrid>
            <w:tr w:rsidR="00B31376" w:rsidRPr="00B31376" w14:paraId="46B2844D" w14:textId="77777777" w:rsidTr="005D5C29">
              <w:trPr>
                <w:cantSplit/>
                <w:trHeight w:val="632"/>
              </w:trPr>
              <w:tc>
                <w:tcPr>
                  <w:tcW w:w="478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F55EF" w14:textId="77777777" w:rsidR="00B31376" w:rsidRPr="00B31376" w:rsidRDefault="00B31376" w:rsidP="00B313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Кандидат / уполномоченный представитель </w:t>
                  </w:r>
                </w:p>
                <w:p w14:paraId="6090A656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избирательного объединения по финансовым вопросам</w:t>
                  </w:r>
                </w:p>
                <w:p w14:paraId="284A1C77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E32D84C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0B7FF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3BF8A0E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61FFB7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3FE45B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МП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C65121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F234749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772B5BA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1376" w:rsidRPr="00B31376" w14:paraId="1394E3DD" w14:textId="77777777" w:rsidTr="005D5C29">
              <w:trPr>
                <w:cantSplit/>
                <w:trHeight w:val="631"/>
              </w:trPr>
              <w:tc>
                <w:tcPr>
                  <w:tcW w:w="47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A4EBF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FBC7E2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0026B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D98A20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(подпись, дата, инициалы, фамилия)</w:t>
                  </w:r>
                </w:p>
              </w:tc>
            </w:tr>
          </w:tbl>
          <w:p w14:paraId="51F66109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5889B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23812F" w14:textId="77777777" w:rsidR="00785C67" w:rsidRDefault="00785C67">
      <w:bookmarkStart w:id="0" w:name="_GoBack"/>
      <w:bookmarkEnd w:id="0"/>
    </w:p>
    <w:sectPr w:rsidR="00785C67" w:rsidSect="00B313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E2005" w14:textId="77777777" w:rsidR="008B0181" w:rsidRDefault="008B0181" w:rsidP="00B31376">
      <w:pPr>
        <w:spacing w:after="0" w:line="240" w:lineRule="auto"/>
      </w:pPr>
      <w:r>
        <w:separator/>
      </w:r>
    </w:p>
  </w:endnote>
  <w:endnote w:type="continuationSeparator" w:id="0">
    <w:p w14:paraId="5B1D3B85" w14:textId="77777777" w:rsidR="008B0181" w:rsidRDefault="008B0181" w:rsidP="00B3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73A27" w14:textId="77777777" w:rsidR="008B0181" w:rsidRDefault="008B0181" w:rsidP="00B31376">
      <w:pPr>
        <w:spacing w:after="0" w:line="240" w:lineRule="auto"/>
      </w:pPr>
      <w:r>
        <w:separator/>
      </w:r>
    </w:p>
  </w:footnote>
  <w:footnote w:type="continuationSeparator" w:id="0">
    <w:p w14:paraId="70C9C293" w14:textId="77777777" w:rsidR="008B0181" w:rsidRDefault="008B0181" w:rsidP="00B31376">
      <w:pPr>
        <w:spacing w:after="0" w:line="240" w:lineRule="auto"/>
      </w:pPr>
      <w:r>
        <w:continuationSeparator/>
      </w:r>
    </w:p>
  </w:footnote>
  <w:footnote w:id="1">
    <w:p w14:paraId="197C8E1E" w14:textId="77777777" w:rsidR="00B31376" w:rsidRDefault="00B31376" w:rsidP="00B31376">
      <w:pPr>
        <w:pStyle w:val="a3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5A64CBE5" w14:textId="77777777" w:rsidR="00B31376" w:rsidRPr="007A771C" w:rsidRDefault="00B31376" w:rsidP="00B31376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67EF01F8" w14:textId="77777777" w:rsidR="00B31376" w:rsidRPr="007A771C" w:rsidRDefault="00B31376" w:rsidP="00B31376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14:paraId="572B6D4B" w14:textId="77777777" w:rsidR="00B31376" w:rsidRDefault="00B31376" w:rsidP="00B31376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985"/>
    <w:rsid w:val="00027D4F"/>
    <w:rsid w:val="0012680E"/>
    <w:rsid w:val="001D0407"/>
    <w:rsid w:val="0028105B"/>
    <w:rsid w:val="00414D34"/>
    <w:rsid w:val="00734514"/>
    <w:rsid w:val="00785C67"/>
    <w:rsid w:val="008B0181"/>
    <w:rsid w:val="009C7985"/>
    <w:rsid w:val="00A2479B"/>
    <w:rsid w:val="00A776C8"/>
    <w:rsid w:val="00A94B8E"/>
    <w:rsid w:val="00B31376"/>
    <w:rsid w:val="00B97C44"/>
    <w:rsid w:val="00D535B7"/>
    <w:rsid w:val="00E44E9F"/>
    <w:rsid w:val="00FA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D89BA"/>
  <w15:docId w15:val="{0CD5A5F6-7958-4592-838D-40F07602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313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1376"/>
    <w:rPr>
      <w:sz w:val="20"/>
      <w:szCs w:val="20"/>
    </w:rPr>
  </w:style>
  <w:style w:type="character" w:styleId="a5">
    <w:name w:val="footnote reference"/>
    <w:uiPriority w:val="99"/>
    <w:semiHidden/>
    <w:unhideWhenUsed/>
    <w:rsid w:val="00B3137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10</cp:revision>
  <cp:lastPrinted>2018-07-21T09:28:00Z</cp:lastPrinted>
  <dcterms:created xsi:type="dcterms:W3CDTF">2018-07-06T13:47:00Z</dcterms:created>
  <dcterms:modified xsi:type="dcterms:W3CDTF">2018-07-25T10:20:00Z</dcterms:modified>
</cp:coreProperties>
</file>